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jc w:val="center"/>
      </w:pPr>
      <w:r w:rsidRPr="001C5E27">
        <w:t>МИНИСТЕРСТВО ОБРАЗОВАНИЯ САХАЛИНСКОЙ ОБЛАСТИ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 w:rsidRPr="001C5E27">
        <w:rPr>
          <w:b/>
          <w:bCs/>
        </w:rPr>
        <w:t>ГБПОУ «Сахалинский промышленно-экономический техникум»</w:t>
      </w:r>
    </w:p>
    <w:p w:rsidR="00916788" w:rsidRPr="001C5E27" w:rsidRDefault="00916788" w:rsidP="00916788">
      <w:pPr>
        <w:widowControl w:val="0"/>
        <w:suppressAutoHyphens/>
        <w:autoSpaceDE w:val="0"/>
        <w:autoSpaceDN w:val="0"/>
        <w:adjustRightInd w:val="0"/>
        <w:spacing w:line="360" w:lineRule="auto"/>
        <w:jc w:val="right"/>
        <w:rPr>
          <w:caps/>
        </w:rPr>
      </w:pPr>
    </w:p>
    <w:p w:rsidR="00916788" w:rsidRPr="001C5E27" w:rsidRDefault="00916788" w:rsidP="00916788">
      <w:pPr>
        <w:widowControl w:val="0"/>
        <w:suppressAutoHyphens/>
        <w:autoSpaceDE w:val="0"/>
        <w:autoSpaceDN w:val="0"/>
        <w:adjustRightInd w:val="0"/>
        <w:spacing w:line="360" w:lineRule="auto"/>
        <w:jc w:val="right"/>
        <w:rPr>
          <w:caps/>
        </w:rPr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16788" w:rsidRPr="001C5E27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Рабочая программа УЧЕБНОЙ ДИСЦИПЛИНЫ</w:t>
      </w:r>
    </w:p>
    <w:p w:rsidR="00916788" w:rsidRPr="001C5E27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  <w:u w:val="single"/>
        </w:rPr>
      </w:pP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>
        <w:rPr>
          <w:i/>
        </w:rPr>
        <w:t>код и наименование</w:t>
      </w:r>
      <w:r w:rsidRPr="001C5E27">
        <w:rPr>
          <w:i/>
        </w:rPr>
        <w:t xml:space="preserve"> учебной дисциплины</w:t>
      </w: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:rsidR="00916788" w:rsidRPr="001C5E27" w:rsidRDefault="00916788" w:rsidP="00916788">
      <w:pPr>
        <w:autoSpaceDE w:val="0"/>
        <w:autoSpaceDN w:val="0"/>
        <w:adjustRightInd w:val="0"/>
        <w:ind w:left="2124" w:firstLine="708"/>
        <w:jc w:val="both"/>
      </w:pPr>
    </w:p>
    <w:p w:rsidR="00916788" w:rsidRPr="001C5E27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 xml:space="preserve">для студентов группы </w:t>
      </w:r>
      <w:r w:rsidRPr="001C5E27">
        <w:rPr>
          <w:b/>
          <w:caps/>
          <w:color w:val="FF0000"/>
        </w:rPr>
        <w:t>ОЗ-1801</w:t>
      </w:r>
    </w:p>
    <w:p w:rsidR="00916788" w:rsidRPr="001C5E27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1C5E27">
        <w:rPr>
          <w:b/>
          <w:caps/>
        </w:rPr>
        <w:t>обучающихся по специальности</w:t>
      </w: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1C5E27">
        <w:rPr>
          <w:b/>
        </w:rPr>
        <w:t>_______________________________________________________________________</w:t>
      </w: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Код и наименование специальности</w:t>
      </w: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</w:p>
    <w:p w:rsidR="00916788" w:rsidRPr="001C5E27" w:rsidRDefault="00916788" w:rsidP="00916788">
      <w:pPr>
        <w:spacing w:line="360" w:lineRule="auto"/>
        <w:jc w:val="center"/>
      </w:pPr>
      <w:r w:rsidRPr="001C5E27">
        <w:t>г. Южно-Сахалинск, ___ год</w:t>
      </w:r>
      <w:r>
        <w:br w:type="page"/>
      </w:r>
    </w:p>
    <w:p w:rsidR="00916788" w:rsidRDefault="00916788" w:rsidP="00916788">
      <w:pPr>
        <w:widowControl w:val="0"/>
        <w:autoSpaceDE w:val="0"/>
        <w:autoSpaceDN w:val="0"/>
        <w:adjustRightInd w:val="0"/>
        <w:spacing w:line="360" w:lineRule="auto"/>
        <w:jc w:val="both"/>
      </w:pPr>
      <w:r w:rsidRPr="001C5E27">
        <w:lastRenderedPageBreak/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РФ приказом </w:t>
      </w:r>
      <w:r w:rsidRPr="001C5E27">
        <w:rPr>
          <w:bCs/>
        </w:rPr>
        <w:t xml:space="preserve">от _______________ </w:t>
      </w:r>
      <w:r w:rsidRPr="001C5E27">
        <w:t xml:space="preserve">и зарегистрированным в Минюсте </w:t>
      </w:r>
      <w:proofErr w:type="gramStart"/>
      <w:r w:rsidRPr="001C5E27">
        <w:t>России  _</w:t>
      </w:r>
      <w:proofErr w:type="gramEnd"/>
      <w:r w:rsidRPr="001C5E27">
        <w:t xml:space="preserve">_______________________, по специальности ________________________________, а также Методическими указаниями ГБПОУ «СПЭТ» </w:t>
      </w:r>
      <w:r>
        <w:t xml:space="preserve">и на основе примерной программы, а также с учетом </w:t>
      </w:r>
    </w:p>
    <w:p w:rsidR="00916788" w:rsidRPr="00AE4919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</w:pPr>
      <w:r w:rsidRPr="00AE4919">
        <w:t>- требований технического описания компетенции в рамках конкурса профессионального мастерства Молодые профессионалы (</w:t>
      </w:r>
      <w:proofErr w:type="spellStart"/>
      <w:r w:rsidRPr="00AE4919">
        <w:rPr>
          <w:lang w:val="en-US"/>
        </w:rPr>
        <w:t>WorldSkills</w:t>
      </w:r>
      <w:proofErr w:type="spellEnd"/>
      <w:r w:rsidRPr="00AE4919">
        <w:t xml:space="preserve"> </w:t>
      </w:r>
      <w:r w:rsidRPr="00AE4919">
        <w:rPr>
          <w:lang w:val="en-US"/>
        </w:rPr>
        <w:t>Russia</w:t>
      </w:r>
      <w:r w:rsidRPr="00AE4919">
        <w:t>):</w:t>
      </w:r>
    </w:p>
    <w:p w:rsidR="00916788" w:rsidRPr="00AE4919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</w:pPr>
      <w:r w:rsidRPr="00AE4919">
        <w:t>__________________________________________________________________________</w:t>
      </w:r>
    </w:p>
    <w:p w:rsidR="00916788" w:rsidRPr="00AE4919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vertAlign w:val="superscript"/>
        </w:rPr>
      </w:pPr>
      <w:r w:rsidRPr="00AE4919">
        <w:rPr>
          <w:vertAlign w:val="superscript"/>
        </w:rPr>
        <w:tab/>
        <w:t>код и наименование компетенции</w:t>
      </w:r>
    </w:p>
    <w:p w:rsidR="00916788" w:rsidRPr="00AE4919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both"/>
        <w:rPr>
          <w:vertAlign w:val="superscript"/>
        </w:rPr>
      </w:pPr>
    </w:p>
    <w:p w:rsidR="00916788" w:rsidRPr="00AE4919" w:rsidRDefault="00916788" w:rsidP="0091678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line="360" w:lineRule="auto"/>
        <w:jc w:val="both"/>
        <w:rPr>
          <w:color w:val="FF0000"/>
        </w:rPr>
      </w:pPr>
      <w:r w:rsidRPr="00AE4919">
        <w:rPr>
          <w:color w:val="FF0000"/>
        </w:rPr>
        <w:t>- в соответствии с Требованиями к организации образовательной деятельности для лиц с ограниченными возможностями здоровья в профессиональных образовательных организациях, в том числе требованиями к средствам обучения и воспитания, утвержденными Минобрнауки РФ 26 декабря 2013 г. N 06-2412</w:t>
      </w:r>
      <w:r>
        <w:rPr>
          <w:color w:val="FF0000"/>
        </w:rPr>
        <w:t> </w:t>
      </w:r>
      <w:proofErr w:type="gramStart"/>
      <w:r w:rsidRPr="00AE4919">
        <w:rPr>
          <w:color w:val="FF0000"/>
        </w:rPr>
        <w:t>вн.</w:t>
      </w:r>
      <w:r w:rsidRPr="00AE4919">
        <w:rPr>
          <w:color w:val="FF0000"/>
          <w:vertAlign w:val="superscript"/>
        </w:rPr>
        <w:t>*</w:t>
      </w:r>
      <w:proofErr w:type="gramEnd"/>
    </w:p>
    <w:p w:rsidR="00916788" w:rsidRPr="001C5E27" w:rsidRDefault="00916788" w:rsidP="00916788">
      <w:pPr>
        <w:widowControl w:val="0"/>
        <w:autoSpaceDE w:val="0"/>
        <w:autoSpaceDN w:val="0"/>
        <w:adjustRightInd w:val="0"/>
        <w:spacing w:line="360" w:lineRule="auto"/>
        <w:jc w:val="both"/>
      </w:pP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</w:p>
    <w:p w:rsidR="00916788" w:rsidRPr="001C5E27" w:rsidRDefault="00916788" w:rsidP="00916788">
      <w:pPr>
        <w:spacing w:line="360" w:lineRule="auto"/>
        <w:jc w:val="both"/>
      </w:pPr>
      <w:r w:rsidRPr="001C5E27">
        <w:t>Рассмотрено на заседании ПЦК_____</w:t>
      </w:r>
    </w:p>
    <w:p w:rsidR="00916788" w:rsidRPr="001C5E27" w:rsidRDefault="00916788" w:rsidP="00916788">
      <w:pPr>
        <w:spacing w:line="360" w:lineRule="auto"/>
        <w:jc w:val="both"/>
      </w:pPr>
      <w:r w:rsidRPr="001C5E27">
        <w:t>Протокол № __</w:t>
      </w:r>
      <w:proofErr w:type="gramStart"/>
      <w:r w:rsidRPr="001C5E27">
        <w:t>_  от</w:t>
      </w:r>
      <w:proofErr w:type="gramEnd"/>
      <w:r w:rsidRPr="001C5E27">
        <w:t xml:space="preserve"> ____________ г.</w:t>
      </w:r>
    </w:p>
    <w:p w:rsidR="00916788" w:rsidRPr="001C5E27" w:rsidRDefault="00916788" w:rsidP="00916788">
      <w:pPr>
        <w:spacing w:line="360" w:lineRule="auto"/>
        <w:jc w:val="both"/>
      </w:pPr>
      <w:r w:rsidRPr="001C5E27">
        <w:t>ППЦК __________ Ф.И.О.</w:t>
      </w:r>
    </w:p>
    <w:p w:rsidR="00916788" w:rsidRPr="001C5E27" w:rsidRDefault="00916788" w:rsidP="00916788">
      <w:pPr>
        <w:snapToGrid w:val="0"/>
        <w:spacing w:line="360" w:lineRule="auto"/>
      </w:pPr>
    </w:p>
    <w:p w:rsidR="00916788" w:rsidRPr="001C5E27" w:rsidRDefault="00916788" w:rsidP="00916788">
      <w:pPr>
        <w:snapToGrid w:val="0"/>
        <w:spacing w:line="360" w:lineRule="auto"/>
      </w:pPr>
    </w:p>
    <w:p w:rsidR="00916788" w:rsidRPr="001C5E27" w:rsidRDefault="00916788" w:rsidP="00916788">
      <w:pPr>
        <w:snapToGrid w:val="0"/>
        <w:spacing w:line="360" w:lineRule="auto"/>
      </w:pPr>
    </w:p>
    <w:p w:rsidR="00916788" w:rsidRPr="001C5E27" w:rsidRDefault="00916788" w:rsidP="00916788">
      <w:pPr>
        <w:snapToGrid w:val="0"/>
        <w:spacing w:line="360" w:lineRule="auto"/>
        <w:ind w:right="2"/>
      </w:pPr>
      <w:r w:rsidRPr="001C5E27">
        <w:t>Рассмотрено на заседании</w:t>
      </w:r>
    </w:p>
    <w:p w:rsidR="00916788" w:rsidRPr="001C5E27" w:rsidRDefault="00916788" w:rsidP="00916788">
      <w:pPr>
        <w:snapToGrid w:val="0"/>
        <w:spacing w:line="360" w:lineRule="auto"/>
        <w:ind w:right="2"/>
      </w:pPr>
      <w:r w:rsidRPr="001C5E27">
        <w:t>Методического совета ГБПОУ «СПЭТ»</w:t>
      </w:r>
    </w:p>
    <w:p w:rsidR="00916788" w:rsidRPr="001C5E27" w:rsidRDefault="00916788" w:rsidP="00916788">
      <w:pPr>
        <w:snapToGrid w:val="0"/>
        <w:spacing w:line="360" w:lineRule="auto"/>
        <w:ind w:right="2"/>
      </w:pPr>
      <w:r w:rsidRPr="001C5E27">
        <w:t>Протокол № ____</w:t>
      </w:r>
      <w:proofErr w:type="gramStart"/>
      <w:r w:rsidRPr="001C5E27">
        <w:t>_  от</w:t>
      </w:r>
      <w:proofErr w:type="gramEnd"/>
      <w:r w:rsidRPr="001C5E27">
        <w:t xml:space="preserve"> _____________ г.</w:t>
      </w:r>
    </w:p>
    <w:p w:rsidR="00916788" w:rsidRPr="001C5E27" w:rsidRDefault="00916788" w:rsidP="00916788">
      <w:pPr>
        <w:snapToGrid w:val="0"/>
        <w:spacing w:line="360" w:lineRule="auto"/>
        <w:ind w:right="2"/>
      </w:pPr>
      <w:r w:rsidRPr="001C5E27">
        <w:t>Председатель МС ________ Ф.И.О.</w:t>
      </w:r>
    </w:p>
    <w:p w:rsidR="00916788" w:rsidRPr="001C5E27" w:rsidRDefault="00916788" w:rsidP="00916788">
      <w:pPr>
        <w:snapToGrid w:val="0"/>
        <w:spacing w:line="360" w:lineRule="auto"/>
      </w:pPr>
    </w:p>
    <w:p w:rsidR="00916788" w:rsidRPr="001C5E27" w:rsidRDefault="00916788" w:rsidP="00916788">
      <w:pPr>
        <w:snapToGrid w:val="0"/>
        <w:spacing w:line="360" w:lineRule="auto"/>
      </w:pPr>
    </w:p>
    <w:p w:rsidR="00E13DBA" w:rsidRDefault="00916788" w:rsidP="00916788">
      <w:pPr>
        <w:snapToGrid w:val="0"/>
        <w:spacing w:line="360" w:lineRule="auto"/>
      </w:pPr>
      <w:r w:rsidRPr="001C5E27">
        <w:t xml:space="preserve">Составитель: </w:t>
      </w:r>
    </w:p>
    <w:p w:rsidR="00916788" w:rsidRPr="001C5E27" w:rsidRDefault="00E13DBA" w:rsidP="00916788">
      <w:pPr>
        <w:snapToGrid w:val="0"/>
        <w:spacing w:line="360" w:lineRule="auto"/>
      </w:pPr>
      <w:r>
        <w:t>_________________</w:t>
      </w:r>
      <w:r w:rsidR="00916788" w:rsidRPr="001C5E27">
        <w:t xml:space="preserve">Ф.И.О., преподаватель/мастер производственного обучения </w:t>
      </w:r>
      <w:r>
        <w:br/>
        <w:t xml:space="preserve">                                                </w:t>
      </w:r>
      <w:r w:rsidR="00916788" w:rsidRPr="001C5E27">
        <w:t>ГБПОУ «СПЭТ»</w:t>
      </w:r>
    </w:p>
    <w:p w:rsidR="00916788" w:rsidRPr="001C5E27" w:rsidRDefault="00916788" w:rsidP="00916788">
      <w:pPr>
        <w:spacing w:line="360" w:lineRule="auto"/>
        <w:jc w:val="center"/>
      </w:pPr>
    </w:p>
    <w:p w:rsidR="00916788" w:rsidRDefault="00916788" w:rsidP="00916788">
      <w:pPr>
        <w:widowControl w:val="0"/>
        <w:tabs>
          <w:tab w:val="left" w:pos="6420"/>
        </w:tabs>
        <w:suppressAutoHyphens/>
        <w:jc w:val="both"/>
        <w:rPr>
          <w:i/>
          <w:color w:val="FF0000"/>
        </w:rPr>
      </w:pPr>
      <w:r w:rsidRPr="00195807">
        <w:rPr>
          <w:color w:val="FF0000"/>
        </w:rPr>
        <w:t>*</w:t>
      </w:r>
      <w:r>
        <w:t xml:space="preserve"> </w:t>
      </w:r>
      <w:r w:rsidRPr="00195807">
        <w:rPr>
          <w:i/>
          <w:color w:val="FF0000"/>
        </w:rPr>
        <w:t>данный пункт прописывается только для тех групп, в которых предусмотрено обучение лиц с инвалидностью или ОВЗ</w:t>
      </w:r>
      <w:r>
        <w:rPr>
          <w:i/>
          <w:color w:val="FF0000"/>
        </w:rPr>
        <w:t xml:space="preserve"> с применением дистанционных технологии </w:t>
      </w:r>
    </w:p>
    <w:p w:rsidR="00916788" w:rsidRPr="004C59CD" w:rsidRDefault="00916788" w:rsidP="0091678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4C59CD">
        <w:rPr>
          <w:rFonts w:ascii="Times New Roman" w:hAnsi="Times New Roman" w:cs="Times New Roman"/>
          <w:i w:val="0"/>
          <w:sz w:val="24"/>
          <w:szCs w:val="24"/>
        </w:rPr>
        <w:lastRenderedPageBreak/>
        <w:t>1. ОБЩАЯ ХАРАКТЕРИСТИКА РАБОЧЕЙ ПРОГРАММЫ УЧЕБНОЙ ДИСЦИПЛИНЫ</w:t>
      </w:r>
    </w:p>
    <w:p w:rsidR="00916788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1.1. Место учебной дисциплины в структуре программы подготовки специалистов среднего звена</w:t>
      </w:r>
    </w:p>
    <w:p w:rsidR="00916788" w:rsidRPr="004C59CD" w:rsidRDefault="00916788" w:rsidP="00916788">
      <w:pPr>
        <w:spacing w:line="360" w:lineRule="auto"/>
        <w:jc w:val="both"/>
      </w:pPr>
      <w:r w:rsidRPr="004C59CD">
        <w:t xml:space="preserve"> ______________________________</w:t>
      </w:r>
      <w:r>
        <w:t>_____________________________________</w:t>
      </w:r>
      <w:r w:rsidRPr="004C59CD">
        <w:t>_ цикл.</w:t>
      </w: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1.2. Цели и планируемые результ</w:t>
      </w:r>
      <w:r>
        <w:rPr>
          <w:rFonts w:ascii="Times New Roman" w:hAnsi="Times New Roman" w:cs="Times New Roman"/>
          <w:sz w:val="24"/>
          <w:szCs w:val="24"/>
          <w:lang w:val="ru-RU"/>
        </w:rPr>
        <w:t>аты освоения учебной дисциплины</w:t>
      </w:r>
      <w:r w:rsidRPr="004C59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916788" w:rsidRPr="0010143B" w:rsidRDefault="00916788" w:rsidP="00916788">
      <w:pPr>
        <w:spacing w:line="360" w:lineRule="auto"/>
        <w:jc w:val="both"/>
        <w:rPr>
          <w:b/>
          <w:color w:val="FF0000"/>
        </w:rPr>
      </w:pPr>
      <w:r w:rsidRPr="0010143B">
        <w:rPr>
          <w:color w:val="FF0000"/>
        </w:rPr>
        <w:t>ОК, ПК, знания, умения оформляются в табличном варианте.</w:t>
      </w:r>
    </w:p>
    <w:p w:rsidR="0010143B" w:rsidRDefault="0010143B" w:rsidP="0010143B">
      <w:pPr>
        <w:pStyle w:val="ae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19"/>
        <w:gridCol w:w="3299"/>
      </w:tblGrid>
      <w:tr w:rsidR="00916788" w:rsidRPr="001C5E27" w:rsidTr="00916788">
        <w:trPr>
          <w:trHeight w:val="649"/>
        </w:trPr>
        <w:tc>
          <w:tcPr>
            <w:tcW w:w="2830" w:type="dxa"/>
            <w:hideMark/>
          </w:tcPr>
          <w:p w:rsidR="00916788" w:rsidRPr="001C5E27" w:rsidRDefault="00916788" w:rsidP="00CB08A0">
            <w:pPr>
              <w:suppressAutoHyphens/>
              <w:spacing w:line="360" w:lineRule="auto"/>
              <w:jc w:val="center"/>
            </w:pPr>
            <w:r w:rsidRPr="001C5E27">
              <w:t>Код и расшифровка</w:t>
            </w:r>
          </w:p>
          <w:p w:rsidR="00916788" w:rsidRPr="001C5E27" w:rsidRDefault="00916788" w:rsidP="00CB08A0">
            <w:pPr>
              <w:suppressAutoHyphens/>
              <w:spacing w:line="360" w:lineRule="auto"/>
              <w:jc w:val="center"/>
            </w:pPr>
            <w:r w:rsidRPr="001C5E27">
              <w:t>ОК, ПК</w:t>
            </w:r>
          </w:p>
        </w:tc>
        <w:tc>
          <w:tcPr>
            <w:tcW w:w="3119" w:type="dxa"/>
            <w:hideMark/>
          </w:tcPr>
          <w:p w:rsidR="00916788" w:rsidRPr="001C5E27" w:rsidRDefault="00916788" w:rsidP="00CB08A0">
            <w:pPr>
              <w:suppressAutoHyphens/>
              <w:spacing w:line="360" w:lineRule="auto"/>
              <w:jc w:val="center"/>
            </w:pPr>
            <w:r w:rsidRPr="001C5E27">
              <w:t>Умения</w:t>
            </w:r>
          </w:p>
        </w:tc>
        <w:tc>
          <w:tcPr>
            <w:tcW w:w="3299" w:type="dxa"/>
            <w:hideMark/>
          </w:tcPr>
          <w:p w:rsidR="00916788" w:rsidRPr="001C5E27" w:rsidRDefault="00916788" w:rsidP="00CB08A0">
            <w:pPr>
              <w:suppressAutoHyphens/>
              <w:spacing w:line="360" w:lineRule="auto"/>
              <w:jc w:val="center"/>
            </w:pPr>
            <w:r w:rsidRPr="001C5E27">
              <w:t>Знания</w:t>
            </w:r>
          </w:p>
        </w:tc>
      </w:tr>
      <w:tr w:rsidR="00916788" w:rsidRPr="001C5E27" w:rsidTr="00916788">
        <w:trPr>
          <w:trHeight w:val="212"/>
        </w:trPr>
        <w:tc>
          <w:tcPr>
            <w:tcW w:w="2830" w:type="dxa"/>
          </w:tcPr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  <w:r>
              <w:rPr>
                <w:b/>
              </w:rPr>
              <w:t>ОК 1….</w:t>
            </w: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  <w:r>
              <w:rPr>
                <w:b/>
              </w:rPr>
              <w:t>ОК 2 ….</w:t>
            </w: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Pr="001C5E27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  <w:r>
              <w:rPr>
                <w:b/>
              </w:rPr>
              <w:t xml:space="preserve">ОК </w:t>
            </w:r>
            <w:r>
              <w:rPr>
                <w:b/>
                <w:lang w:val="en-US"/>
              </w:rPr>
              <w:t>N</w:t>
            </w:r>
          </w:p>
        </w:tc>
        <w:tc>
          <w:tcPr>
            <w:tcW w:w="3119" w:type="dxa"/>
          </w:tcPr>
          <w:p w:rsidR="00916788" w:rsidRPr="0010143B" w:rsidRDefault="00916788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Pr="001C5E27" w:rsidRDefault="0010143B" w:rsidP="0010143B">
            <w:pPr>
              <w:suppressAutoHyphens/>
              <w:spacing w:line="360" w:lineRule="auto"/>
              <w:ind w:left="180" w:hanging="180"/>
              <w:rPr>
                <w:b/>
              </w:rPr>
            </w:pPr>
          </w:p>
        </w:tc>
        <w:tc>
          <w:tcPr>
            <w:tcW w:w="3299" w:type="dxa"/>
          </w:tcPr>
          <w:p w:rsidR="00916788" w:rsidRPr="0010143B" w:rsidRDefault="00916788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Default="0010143B" w:rsidP="0010143B">
            <w:pPr>
              <w:pStyle w:val="a7"/>
              <w:numPr>
                <w:ilvl w:val="0"/>
                <w:numId w:val="3"/>
              </w:numPr>
              <w:suppressAutoHyphens/>
              <w:spacing w:line="360" w:lineRule="auto"/>
              <w:ind w:left="180" w:hanging="180"/>
              <w:rPr>
                <w:b/>
              </w:rPr>
            </w:pPr>
          </w:p>
          <w:p w:rsidR="0010143B" w:rsidRPr="001C5E27" w:rsidRDefault="0010143B" w:rsidP="0010143B">
            <w:pPr>
              <w:suppressAutoHyphens/>
              <w:spacing w:line="360" w:lineRule="auto"/>
              <w:ind w:left="180" w:hanging="180"/>
              <w:rPr>
                <w:b/>
              </w:rPr>
            </w:pPr>
          </w:p>
        </w:tc>
      </w:tr>
    </w:tbl>
    <w:p w:rsidR="0010143B" w:rsidRDefault="0010143B" w:rsidP="0010143B"/>
    <w:p w:rsidR="0010143B" w:rsidRDefault="0010143B" w:rsidP="0010143B">
      <w:pPr>
        <w:ind w:firstLine="709"/>
        <w:jc w:val="both"/>
      </w:pPr>
      <w:r>
        <w:t>В процессе изучения дисциплины обучающийся должен достигать следующих личностных результатов в соответствии с программой воспитания по специальности:</w:t>
      </w:r>
    </w:p>
    <w:p w:rsidR="0010143B" w:rsidRDefault="0010143B" w:rsidP="0010143B">
      <w:pPr>
        <w:jc w:val="both"/>
      </w:pPr>
      <w:r>
        <w:t>__________________________________________________________________________</w:t>
      </w:r>
    </w:p>
    <w:p w:rsidR="0010143B" w:rsidRDefault="0010143B" w:rsidP="0010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  <w:r w:rsidRPr="001C5E27">
        <w:rPr>
          <w:i/>
        </w:rPr>
        <w:t>Код и наименование специальности</w:t>
      </w:r>
    </w:p>
    <w:p w:rsidR="0010143B" w:rsidRPr="001C5E27" w:rsidRDefault="0010143B" w:rsidP="00101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</w:rPr>
      </w:pPr>
    </w:p>
    <w:p w:rsidR="0010143B" w:rsidRDefault="0010143B" w:rsidP="0010143B">
      <w:pPr>
        <w:pStyle w:val="ae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99"/>
        <w:gridCol w:w="6322"/>
      </w:tblGrid>
      <w:tr w:rsidR="0010143B" w:rsidTr="00D84D93">
        <w:tc>
          <w:tcPr>
            <w:tcW w:w="2689" w:type="dxa"/>
            <w:vAlign w:val="center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 w:rsidRPr="00BD593A">
              <w:t xml:space="preserve">Код </w:t>
            </w:r>
            <w:r w:rsidRPr="00BD593A">
              <w:rPr>
                <w:caps/>
              </w:rPr>
              <w:t xml:space="preserve">ЛР </w:t>
            </w:r>
            <w:r w:rsidRPr="00BD593A">
              <w:t>из программы воспитания</w:t>
            </w:r>
          </w:p>
        </w:tc>
        <w:tc>
          <w:tcPr>
            <w:tcW w:w="6656" w:type="dxa"/>
            <w:vAlign w:val="center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BD593A">
              <w:rPr>
                <w:b/>
              </w:rPr>
              <w:t>Наименование л</w:t>
            </w:r>
            <w:r>
              <w:rPr>
                <w:b/>
              </w:rPr>
              <w:t>и</w:t>
            </w:r>
            <w:r w:rsidRPr="00BD593A">
              <w:rPr>
                <w:b/>
              </w:rPr>
              <w:t>ч</w:t>
            </w:r>
            <w:r>
              <w:rPr>
                <w:b/>
              </w:rPr>
              <w:t>ных результатов</w:t>
            </w:r>
            <w:r>
              <w:rPr>
                <w:rStyle w:val="ad"/>
                <w:b/>
              </w:rPr>
              <w:footnoteReference w:id="1"/>
            </w: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>) 1</w:t>
            </w: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>) 2</w:t>
            </w: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BD593A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  <w:tr w:rsidR="0010143B" w:rsidTr="00D84D93">
        <w:tc>
          <w:tcPr>
            <w:tcW w:w="2689" w:type="dxa"/>
          </w:tcPr>
          <w:p w:rsidR="0010143B" w:rsidRPr="009D1A51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caps/>
              </w:rPr>
            </w:pPr>
            <w:r>
              <w:rPr>
                <w:caps/>
              </w:rPr>
              <w:t>лр(</w:t>
            </w:r>
            <w:r>
              <w:t>в</w:t>
            </w:r>
            <w:r>
              <w:rPr>
                <w:caps/>
              </w:rPr>
              <w:t xml:space="preserve">) </w:t>
            </w:r>
            <w:r>
              <w:rPr>
                <w:caps/>
                <w:lang w:val="en-US"/>
              </w:rPr>
              <w:t>N</w:t>
            </w:r>
          </w:p>
        </w:tc>
        <w:tc>
          <w:tcPr>
            <w:tcW w:w="6656" w:type="dxa"/>
          </w:tcPr>
          <w:p w:rsidR="0010143B" w:rsidRDefault="0010143B" w:rsidP="00D84D9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caps/>
              </w:rPr>
            </w:pPr>
          </w:p>
        </w:tc>
      </w:tr>
    </w:tbl>
    <w:p w:rsidR="0010143B" w:rsidRPr="001C5E27" w:rsidRDefault="0010143B" w:rsidP="0010143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lastRenderedPageBreak/>
        <w:t>1.3. Распределение часов, отводимых на освоение учебной дисциплины, по семестрам</w:t>
      </w:r>
    </w:p>
    <w:tbl>
      <w:tblPr>
        <w:tblW w:w="516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"/>
        <w:gridCol w:w="1937"/>
        <w:gridCol w:w="648"/>
        <w:gridCol w:w="707"/>
        <w:gridCol w:w="715"/>
        <w:gridCol w:w="709"/>
        <w:gridCol w:w="709"/>
        <w:gridCol w:w="707"/>
        <w:gridCol w:w="648"/>
        <w:gridCol w:w="709"/>
        <w:gridCol w:w="991"/>
      </w:tblGrid>
      <w:tr w:rsidR="00916788" w:rsidRPr="001C5E27" w:rsidTr="00CB08A0">
        <w:tc>
          <w:tcPr>
            <w:tcW w:w="1447" w:type="pct"/>
            <w:gridSpan w:val="2"/>
            <w:vMerge w:val="restar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Нагрузка обучающегося</w:t>
            </w:r>
          </w:p>
        </w:tc>
        <w:tc>
          <w:tcPr>
            <w:tcW w:w="3015" w:type="pct"/>
            <w:gridSpan w:val="8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Номер семестра</w:t>
            </w: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Всего часов</w:t>
            </w:r>
          </w:p>
        </w:tc>
      </w:tr>
      <w:tr w:rsidR="00916788" w:rsidRPr="001C5E27" w:rsidTr="00CB08A0">
        <w:tc>
          <w:tcPr>
            <w:tcW w:w="1447" w:type="pct"/>
            <w:gridSpan w:val="2"/>
            <w:vMerge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b/>
              </w:rPr>
            </w:pP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1</w:t>
            </w: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2</w:t>
            </w: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3</w:t>
            </w: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4</w:t>
            </w: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5</w:t>
            </w: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6</w:t>
            </w: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7</w:t>
            </w: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  <w:r w:rsidRPr="001C5E27">
              <w:rPr>
                <w:b/>
              </w:rPr>
              <w:t>8</w:t>
            </w: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16788" w:rsidRPr="001C5E27" w:rsidTr="00CB08A0">
        <w:tc>
          <w:tcPr>
            <w:tcW w:w="1447" w:type="pct"/>
            <w:gridSpan w:val="2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УД _________________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16788" w:rsidRPr="001C5E27" w:rsidTr="00CB08A0">
        <w:tc>
          <w:tcPr>
            <w:tcW w:w="1447" w:type="pct"/>
            <w:gridSpan w:val="2"/>
            <w:vAlign w:val="center"/>
          </w:tcPr>
          <w:p w:rsidR="00916788" w:rsidRPr="001C5E27" w:rsidRDefault="00916788" w:rsidP="00916788">
            <w:pPr>
              <w:numPr>
                <w:ilvl w:val="1"/>
                <w:numId w:val="1"/>
              </w:numPr>
              <w:tabs>
                <w:tab w:val="left" w:pos="365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0" w:firstLine="0"/>
            </w:pPr>
            <w:r w:rsidRPr="001C5E27">
              <w:t xml:space="preserve">Обязательной аудиторной учебной нагрузки 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</w:rPr>
            </w:pPr>
          </w:p>
        </w:tc>
      </w:tr>
      <w:tr w:rsidR="00916788" w:rsidRPr="001C5E27" w:rsidTr="00CB08A0">
        <w:tc>
          <w:tcPr>
            <w:tcW w:w="395" w:type="pct"/>
            <w:vMerge w:val="restart"/>
            <w:textDirection w:val="btLr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113" w:right="113"/>
            </w:pPr>
            <w:r w:rsidRPr="001C5E27">
              <w:t>В том  числе:</w:t>
            </w:r>
          </w:p>
        </w:tc>
        <w:tc>
          <w:tcPr>
            <w:tcW w:w="10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Теоретических</w:t>
            </w:r>
          </w:p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занятий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  <w:r w:rsidRPr="001C5E27">
              <w:t>-</w:t>
            </w: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  <w:r w:rsidRPr="001C5E27">
              <w:t>-</w:t>
            </w: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16788" w:rsidRPr="001C5E27" w:rsidTr="00CB08A0">
        <w:trPr>
          <w:trHeight w:val="437"/>
        </w:trPr>
        <w:tc>
          <w:tcPr>
            <w:tcW w:w="395" w:type="pct"/>
            <w:vMerge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10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Практических занятий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  <w:r w:rsidRPr="001C5E27">
              <w:t>-</w:t>
            </w: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  <w:r w:rsidRPr="001C5E27">
              <w:t>-</w:t>
            </w: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16788" w:rsidRPr="001C5E27" w:rsidTr="00CB08A0">
        <w:trPr>
          <w:trHeight w:val="437"/>
        </w:trPr>
        <w:tc>
          <w:tcPr>
            <w:tcW w:w="39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10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 xml:space="preserve">Курсовая работа </w:t>
            </w:r>
          </w:p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  <w:r w:rsidRPr="001C5E27">
              <w:t>(если предусмотрено)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  <w:tr w:rsidR="00916788" w:rsidRPr="001C5E27" w:rsidTr="00CB08A0">
        <w:tc>
          <w:tcPr>
            <w:tcW w:w="1447" w:type="pct"/>
            <w:gridSpan w:val="2"/>
            <w:vAlign w:val="center"/>
          </w:tcPr>
          <w:p w:rsidR="00916788" w:rsidRPr="001C5E27" w:rsidRDefault="00916788" w:rsidP="00916788">
            <w:pPr>
              <w:numPr>
                <w:ilvl w:val="1"/>
                <w:numId w:val="1"/>
              </w:numPr>
              <w:tabs>
                <w:tab w:val="left" w:pos="51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0" w:firstLine="0"/>
            </w:pPr>
            <w:r w:rsidRPr="001C5E27">
              <w:t>Самостоятельной работы (если предусмотрено)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</w:pPr>
          </w:p>
        </w:tc>
      </w:tr>
      <w:tr w:rsidR="00916788" w:rsidRPr="001C5E27" w:rsidTr="00CB08A0">
        <w:tc>
          <w:tcPr>
            <w:tcW w:w="1447" w:type="pct"/>
            <w:gridSpan w:val="2"/>
            <w:vAlign w:val="center"/>
          </w:tcPr>
          <w:p w:rsidR="00916788" w:rsidRPr="001C5E27" w:rsidRDefault="00916788" w:rsidP="001014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i/>
              </w:rPr>
            </w:pPr>
            <w:r w:rsidRPr="001C5E27">
              <w:rPr>
                <w:i/>
              </w:rPr>
              <w:t>Промежуточная аттестация в форме ______________</w:t>
            </w:r>
          </w:p>
        </w:tc>
        <w:tc>
          <w:tcPr>
            <w:tcW w:w="352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8" w:type="pct"/>
            <w:vAlign w:val="center"/>
          </w:tcPr>
          <w:p w:rsidR="00916788" w:rsidRPr="001C5E27" w:rsidRDefault="00916788" w:rsidP="001014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i/>
              </w:rPr>
            </w:pPr>
            <w:r w:rsidRPr="001C5E27">
              <w:rPr>
                <w:i/>
              </w:rPr>
              <w:t>Д/З или Э</w:t>
            </w: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i/>
              </w:rPr>
            </w:pPr>
          </w:p>
        </w:tc>
        <w:tc>
          <w:tcPr>
            <w:tcW w:w="385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4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52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385" w:type="pct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  <w:tc>
          <w:tcPr>
            <w:tcW w:w="538" w:type="pct"/>
            <w:vAlign w:val="center"/>
          </w:tcPr>
          <w:p w:rsidR="00916788" w:rsidRPr="001C5E27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</w:pPr>
          </w:p>
        </w:tc>
      </w:tr>
    </w:tbl>
    <w:p w:rsidR="00916788" w:rsidRPr="001C5E27" w:rsidRDefault="00916788" w:rsidP="00916788">
      <w:pPr>
        <w:spacing w:line="360" w:lineRule="auto"/>
        <w:ind w:left="360"/>
        <w:jc w:val="both"/>
      </w:pPr>
    </w:p>
    <w:p w:rsidR="00916788" w:rsidRPr="004C59CD" w:rsidRDefault="00916788" w:rsidP="0091678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4C59CD">
        <w:rPr>
          <w:rFonts w:ascii="Times New Roman" w:hAnsi="Times New Roman" w:cs="Times New Roman"/>
          <w:i w:val="0"/>
          <w:sz w:val="24"/>
          <w:szCs w:val="24"/>
        </w:rPr>
        <w:t>2. СТРУКТУРА И СОДЕРЖАНИЕ ПРОГРАММЫ УЧЕБНОЙ ДИСЦИПЛИНЫ:</w:t>
      </w: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2.1. Объем учебной дисциплины и виды учебной работы</w:t>
      </w:r>
    </w:p>
    <w:tbl>
      <w:tblPr>
        <w:tblW w:w="96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0"/>
        <w:gridCol w:w="1276"/>
      </w:tblGrid>
      <w:tr w:rsidR="00916788" w:rsidRPr="001C5E27" w:rsidTr="00CB08A0">
        <w:trPr>
          <w:trHeight w:val="460"/>
        </w:trPr>
        <w:tc>
          <w:tcPr>
            <w:tcW w:w="8330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</w:pPr>
            <w:r w:rsidRPr="001C5E27">
              <w:rPr>
                <w:b/>
              </w:rPr>
              <w:t>Вид учебной работы</w:t>
            </w:r>
          </w:p>
        </w:tc>
        <w:tc>
          <w:tcPr>
            <w:tcW w:w="1276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jc w:val="center"/>
              <w:rPr>
                <w:i/>
                <w:iCs/>
              </w:rPr>
            </w:pPr>
            <w:r w:rsidRPr="001C5E27">
              <w:rPr>
                <w:b/>
                <w:i/>
                <w:iCs/>
              </w:rPr>
              <w:t>Объем в часах</w:t>
            </w:r>
          </w:p>
        </w:tc>
      </w:tr>
      <w:tr w:rsidR="00916788" w:rsidRPr="001C5E27" w:rsidTr="00CB08A0">
        <w:tc>
          <w:tcPr>
            <w:tcW w:w="8330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</w:pPr>
            <w:r w:rsidRPr="001C5E27">
              <w:rPr>
                <w:b/>
              </w:rPr>
              <w:t>Объем образовательной программы</w:t>
            </w:r>
          </w:p>
        </w:tc>
        <w:tc>
          <w:tcPr>
            <w:tcW w:w="1276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jc w:val="center"/>
              <w:rPr>
                <w:b/>
                <w:i/>
                <w:iCs/>
              </w:rPr>
            </w:pPr>
          </w:p>
        </w:tc>
      </w:tr>
      <w:tr w:rsidR="00916788" w:rsidRPr="001C5E27" w:rsidTr="00CB08A0">
        <w:tc>
          <w:tcPr>
            <w:tcW w:w="8330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</w:pPr>
            <w:r w:rsidRPr="001C5E27">
              <w:t>в том числе:</w:t>
            </w:r>
          </w:p>
        </w:tc>
        <w:tc>
          <w:tcPr>
            <w:tcW w:w="1276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jc w:val="center"/>
              <w:rPr>
                <w:i/>
                <w:iCs/>
              </w:rPr>
            </w:pPr>
          </w:p>
        </w:tc>
      </w:tr>
      <w:tr w:rsidR="00916788" w:rsidRPr="001C5E27" w:rsidTr="00CB08A0">
        <w:trPr>
          <w:trHeight w:val="338"/>
        </w:trPr>
        <w:tc>
          <w:tcPr>
            <w:tcW w:w="8330" w:type="dxa"/>
            <w:shd w:val="clear" w:color="auto" w:fill="auto"/>
            <w:vAlign w:val="center"/>
          </w:tcPr>
          <w:p w:rsidR="00916788" w:rsidRPr="001C5E27" w:rsidRDefault="00916788" w:rsidP="00CB08A0">
            <w:pPr>
              <w:suppressAutoHyphens/>
              <w:spacing w:line="360" w:lineRule="auto"/>
            </w:pPr>
            <w:r w:rsidRPr="001C5E27">
              <w:t>теоретические занятия (лекции, семинары)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16788" w:rsidRPr="001C5E27" w:rsidRDefault="00916788" w:rsidP="00CB08A0">
            <w:pPr>
              <w:suppressAutoHyphens/>
              <w:spacing w:line="360" w:lineRule="auto"/>
              <w:jc w:val="center"/>
              <w:rPr>
                <w:iCs/>
              </w:rPr>
            </w:pPr>
          </w:p>
        </w:tc>
      </w:tr>
      <w:tr w:rsidR="00916788" w:rsidRPr="001C5E27" w:rsidTr="00CB08A0">
        <w:tc>
          <w:tcPr>
            <w:tcW w:w="8330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</w:pPr>
            <w:r w:rsidRPr="001C5E27">
              <w:t>практические занятия (лабораторно-практические занятия)</w:t>
            </w:r>
          </w:p>
        </w:tc>
        <w:tc>
          <w:tcPr>
            <w:tcW w:w="1276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jc w:val="center"/>
              <w:rPr>
                <w:i/>
                <w:iCs/>
              </w:rPr>
            </w:pPr>
          </w:p>
        </w:tc>
      </w:tr>
      <w:tr w:rsidR="00916788" w:rsidRPr="001C5E27" w:rsidTr="00CB08A0">
        <w:tc>
          <w:tcPr>
            <w:tcW w:w="8330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rPr>
                <w:i/>
              </w:rPr>
            </w:pPr>
            <w:r w:rsidRPr="001C5E27">
              <w:rPr>
                <w:i/>
              </w:rPr>
              <w:t>Самостоятельная работа (если предусмотрено)</w:t>
            </w:r>
          </w:p>
        </w:tc>
        <w:tc>
          <w:tcPr>
            <w:tcW w:w="1276" w:type="dxa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jc w:val="center"/>
              <w:rPr>
                <w:i/>
                <w:iCs/>
              </w:rPr>
            </w:pPr>
          </w:p>
        </w:tc>
      </w:tr>
      <w:tr w:rsidR="00916788" w:rsidRPr="001C5E27" w:rsidTr="00CB08A0">
        <w:tc>
          <w:tcPr>
            <w:tcW w:w="9606" w:type="dxa"/>
            <w:gridSpan w:val="2"/>
            <w:shd w:val="clear" w:color="auto" w:fill="auto"/>
          </w:tcPr>
          <w:p w:rsidR="00916788" w:rsidRPr="001C5E27" w:rsidRDefault="00916788" w:rsidP="00CB08A0">
            <w:pPr>
              <w:spacing w:line="360" w:lineRule="auto"/>
              <w:rPr>
                <w:i/>
                <w:iCs/>
              </w:rPr>
            </w:pPr>
            <w:r w:rsidRPr="001C5E27">
              <w:rPr>
                <w:i/>
                <w:iCs/>
              </w:rPr>
              <w:t>Промежуточная аттестация в форме _____________________________</w:t>
            </w:r>
          </w:p>
        </w:tc>
      </w:tr>
    </w:tbl>
    <w:p w:rsidR="00916788" w:rsidRPr="001C5E27" w:rsidRDefault="00916788" w:rsidP="00916788">
      <w:pPr>
        <w:spacing w:line="360" w:lineRule="auto"/>
        <w:jc w:val="both"/>
        <w:rPr>
          <w:b/>
        </w:rPr>
      </w:pPr>
    </w:p>
    <w:p w:rsidR="00916788" w:rsidRPr="001C5E27" w:rsidRDefault="00916788" w:rsidP="00916788">
      <w:pPr>
        <w:spacing w:line="360" w:lineRule="auto"/>
        <w:jc w:val="both"/>
        <w:rPr>
          <w:b/>
        </w:rPr>
        <w:sectPr w:rsidR="00916788" w:rsidRPr="001C5E27" w:rsidSect="002B337B">
          <w:footerReference w:type="even" r:id="rId7"/>
          <w:footerReference w:type="default" r:id="rId8"/>
          <w:pgSz w:w="11906" w:h="16838"/>
          <w:pgMar w:top="851" w:right="1274" w:bottom="1134" w:left="1701" w:header="708" w:footer="708" w:gutter="0"/>
          <w:cols w:space="720"/>
          <w:titlePg/>
          <w:docGrid w:linePitch="326"/>
        </w:sectPr>
      </w:pP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lastRenderedPageBreak/>
        <w:t>2.2. Тематический план и содержание учебной дисциплины</w:t>
      </w:r>
    </w:p>
    <w:p w:rsidR="00916788" w:rsidRPr="001C5E27" w:rsidRDefault="00916788" w:rsidP="00916788">
      <w:pPr>
        <w:spacing w:line="360" w:lineRule="auto"/>
        <w:ind w:firstLine="709"/>
        <w:jc w:val="both"/>
        <w:rPr>
          <w:bCs/>
          <w:iCs/>
        </w:rPr>
      </w:pPr>
      <w:r w:rsidRPr="001C5E27">
        <w:t xml:space="preserve">Нововведением в данной таблице стало: графа </w:t>
      </w:r>
      <w:r w:rsidRPr="001C5E27">
        <w:rPr>
          <w:b/>
        </w:rPr>
        <w:t>«Коды компетенций, формированию которых способствует элемент программы»</w:t>
      </w:r>
      <w:r>
        <w:rPr>
          <w:b/>
        </w:rPr>
        <w:t xml:space="preserve"> </w:t>
      </w:r>
      <w:r w:rsidRPr="001C5E27">
        <w:rPr>
          <w:bCs/>
          <w:iCs/>
        </w:rPr>
        <w:t>(столбец 4)</w:t>
      </w:r>
      <w:r w:rsidRPr="001C5E27">
        <w:t>: прописываются ОК и ПК, которые формируются в результате изучения темы</w:t>
      </w:r>
      <w:r w:rsidR="004427C2">
        <w:t xml:space="preserve">, а также личностные результаты ЛР(в) </w:t>
      </w:r>
      <w:proofErr w:type="gramStart"/>
      <w:r w:rsidR="004427C2">
        <w:t xml:space="preserve">из </w:t>
      </w:r>
      <w:r w:rsidRPr="001C5E27">
        <w:rPr>
          <w:bCs/>
          <w:iCs/>
        </w:rPr>
        <w:t>.</w:t>
      </w:r>
      <w:proofErr w:type="gramEnd"/>
      <w:r w:rsidRPr="001C5E27">
        <w:rPr>
          <w:bCs/>
          <w:iCs/>
        </w:rPr>
        <w:t xml:space="preserve"> </w:t>
      </w:r>
    </w:p>
    <w:p w:rsidR="00916788" w:rsidRPr="001C5E27" w:rsidRDefault="00916788" w:rsidP="00916788">
      <w:pPr>
        <w:spacing w:line="360" w:lineRule="auto"/>
        <w:jc w:val="both"/>
        <w:rPr>
          <w:b/>
          <w:bCs/>
        </w:rPr>
      </w:pPr>
    </w:p>
    <w:tbl>
      <w:tblPr>
        <w:tblStyle w:val="a3"/>
        <w:tblW w:w="15134" w:type="dxa"/>
        <w:tblLayout w:type="fixed"/>
        <w:tblLook w:val="04A0" w:firstRow="1" w:lastRow="0" w:firstColumn="1" w:lastColumn="0" w:noHBand="0" w:noVBand="1"/>
      </w:tblPr>
      <w:tblGrid>
        <w:gridCol w:w="1809"/>
        <w:gridCol w:w="9668"/>
        <w:gridCol w:w="992"/>
        <w:gridCol w:w="2665"/>
      </w:tblGrid>
      <w:tr w:rsidR="00916788" w:rsidRPr="001C5E27" w:rsidTr="00CB08A0">
        <w:tc>
          <w:tcPr>
            <w:tcW w:w="1809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Наименование разделов и тем</w:t>
            </w:r>
          </w:p>
        </w:tc>
        <w:tc>
          <w:tcPr>
            <w:tcW w:w="9668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Содержание учебного материала, практические занятия, самостоятельная работа обучающихся</w:t>
            </w:r>
          </w:p>
        </w:tc>
        <w:tc>
          <w:tcPr>
            <w:tcW w:w="992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Объем в часах</w:t>
            </w:r>
          </w:p>
        </w:tc>
        <w:tc>
          <w:tcPr>
            <w:tcW w:w="2665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Коды компетенции, формированию которых способствует элемент программы</w:t>
            </w:r>
          </w:p>
        </w:tc>
      </w:tr>
      <w:tr w:rsidR="00916788" w:rsidRPr="001C5E27" w:rsidTr="00CB08A0">
        <w:tc>
          <w:tcPr>
            <w:tcW w:w="1809" w:type="dxa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1</w:t>
            </w:r>
          </w:p>
        </w:tc>
        <w:tc>
          <w:tcPr>
            <w:tcW w:w="9668" w:type="dxa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2</w:t>
            </w:r>
          </w:p>
        </w:tc>
        <w:tc>
          <w:tcPr>
            <w:tcW w:w="992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3</w:t>
            </w:r>
          </w:p>
        </w:tc>
        <w:tc>
          <w:tcPr>
            <w:tcW w:w="2665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4</w:t>
            </w:r>
          </w:p>
        </w:tc>
      </w:tr>
      <w:tr w:rsidR="00916788" w:rsidRPr="001C5E27" w:rsidTr="00E13DBA">
        <w:tc>
          <w:tcPr>
            <w:tcW w:w="15134" w:type="dxa"/>
            <w:gridSpan w:val="4"/>
            <w:shd w:val="clear" w:color="auto" w:fill="FFFF00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__ курс, ___ семестр</w:t>
            </w:r>
          </w:p>
        </w:tc>
      </w:tr>
      <w:tr w:rsidR="00916788" w:rsidRPr="001C5E27" w:rsidTr="00CB08A0">
        <w:tc>
          <w:tcPr>
            <w:tcW w:w="15134" w:type="dxa"/>
            <w:gridSpan w:val="4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proofErr w:type="spellStart"/>
            <w:r w:rsidRPr="001C5E27">
              <w:rPr>
                <w:b/>
                <w:bCs/>
              </w:rPr>
              <w:t>теор</w:t>
            </w:r>
            <w:proofErr w:type="spellEnd"/>
            <w:r w:rsidRPr="001C5E27">
              <w:rPr>
                <w:b/>
                <w:bCs/>
              </w:rPr>
              <w:t>- ___ ч, п/р- ___ ч, с/р __ ч</w:t>
            </w:r>
          </w:p>
        </w:tc>
      </w:tr>
      <w:tr w:rsidR="00916788" w:rsidRPr="001C5E27" w:rsidTr="00CB08A0">
        <w:tc>
          <w:tcPr>
            <w:tcW w:w="15134" w:type="dxa"/>
            <w:gridSpan w:val="4"/>
            <w:tcBorders>
              <w:bottom w:val="single" w:sz="4" w:space="0" w:color="auto"/>
            </w:tcBorders>
          </w:tcPr>
          <w:p w:rsidR="00916788" w:rsidRPr="001C5E27" w:rsidRDefault="00916788" w:rsidP="00E13DBA">
            <w:pPr>
              <w:jc w:val="both"/>
            </w:pPr>
            <w:r w:rsidRPr="001C5E27">
              <w:rPr>
                <w:b/>
                <w:bCs/>
              </w:rPr>
              <w:t xml:space="preserve">Раздел № </w:t>
            </w:r>
            <w:r w:rsidR="00E13DBA">
              <w:rPr>
                <w:b/>
                <w:bCs/>
              </w:rPr>
              <w:t>1</w:t>
            </w:r>
          </w:p>
        </w:tc>
      </w:tr>
      <w:tr w:rsidR="00916788" w:rsidRPr="001C5E27" w:rsidTr="00CB08A0">
        <w:tc>
          <w:tcPr>
            <w:tcW w:w="1809" w:type="dxa"/>
            <w:vMerge w:val="restart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1C5E27">
              <w:rPr>
                <w:b/>
                <w:bCs/>
              </w:rPr>
              <w:t>Тема №</w:t>
            </w:r>
            <w:r w:rsidR="00E13DBA">
              <w:rPr>
                <w:b/>
                <w:bCs/>
              </w:rPr>
              <w:t xml:space="preserve"> 1.1</w:t>
            </w:r>
          </w:p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1C5E27">
              <w:rPr>
                <w:b/>
                <w:bCs/>
              </w:rPr>
              <w:t xml:space="preserve">Содержание </w:t>
            </w:r>
            <w:r w:rsidRPr="001C5E27">
              <w:rPr>
                <w:bCs/>
                <w:i/>
              </w:rPr>
              <w:t>(перечень дидактических единиц по Теме)</w:t>
            </w:r>
          </w:p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4</w:t>
            </w:r>
          </w:p>
        </w:tc>
        <w:tc>
          <w:tcPr>
            <w:tcW w:w="2665" w:type="dxa"/>
            <w:vMerge w:val="restart"/>
          </w:tcPr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4427C2" w:rsidRDefault="004427C2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10143B" w:rsidRPr="004427C2" w:rsidRDefault="0010143B" w:rsidP="00E13DBA">
            <w:pPr>
              <w:jc w:val="center"/>
            </w:pPr>
          </w:p>
        </w:tc>
      </w:tr>
      <w:tr w:rsidR="00916788" w:rsidRPr="001C5E27" w:rsidTr="00CB08A0">
        <w:tc>
          <w:tcPr>
            <w:tcW w:w="1809" w:type="dxa"/>
            <w:vMerge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916788" w:rsidRPr="001C5E27" w:rsidRDefault="00916788" w:rsidP="00E13DBA">
            <w:pPr>
              <w:pStyle w:val="a7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  <w:i/>
              </w:rPr>
            </w:pPr>
            <w:r w:rsidRPr="001C5E27">
              <w:rPr>
                <w:bCs/>
                <w:i/>
              </w:rPr>
              <w:t>Теоретическое занятие (Тема)</w:t>
            </w:r>
          </w:p>
        </w:tc>
        <w:tc>
          <w:tcPr>
            <w:tcW w:w="992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t>*</w:t>
            </w:r>
          </w:p>
        </w:tc>
        <w:tc>
          <w:tcPr>
            <w:tcW w:w="2665" w:type="dxa"/>
            <w:vMerge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916788" w:rsidRPr="001C5E27" w:rsidTr="00CB08A0">
        <w:tc>
          <w:tcPr>
            <w:tcW w:w="1809" w:type="dxa"/>
            <w:vMerge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916788" w:rsidRPr="001C5E27" w:rsidRDefault="00916788" w:rsidP="00E13DBA">
            <w:pPr>
              <w:pStyle w:val="a7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  <w:i/>
              </w:rPr>
            </w:pPr>
            <w:r w:rsidRPr="001C5E27">
              <w:rPr>
                <w:b/>
                <w:bCs/>
                <w:i/>
              </w:rPr>
              <w:t>Практическая работа №1.</w:t>
            </w:r>
            <w:r w:rsidRPr="001C5E27">
              <w:rPr>
                <w:bCs/>
                <w:i/>
              </w:rPr>
              <w:t xml:space="preserve"> (</w:t>
            </w:r>
            <w:r w:rsidR="00E13DBA">
              <w:rPr>
                <w:bCs/>
                <w:i/>
              </w:rPr>
              <w:t xml:space="preserve">Формулировка </w:t>
            </w:r>
            <w:r w:rsidR="00E13DBA">
              <w:rPr>
                <w:bCs/>
                <w:i/>
                <w:color w:val="FF0000"/>
              </w:rPr>
              <w:t xml:space="preserve">- </w:t>
            </w:r>
            <w:r w:rsidR="00E13DBA" w:rsidRPr="001178B3">
              <w:rPr>
                <w:bCs/>
                <w:i/>
                <w:color w:val="FF0000"/>
              </w:rPr>
              <w:t>желательно с глагола, выполнение, решение</w:t>
            </w:r>
            <w:r w:rsidR="00E13DBA">
              <w:rPr>
                <w:bCs/>
                <w:i/>
                <w:color w:val="FF0000"/>
              </w:rPr>
              <w:t>, анализ</w:t>
            </w:r>
            <w:r w:rsidR="00E13DBA" w:rsidRPr="001178B3">
              <w:rPr>
                <w:bCs/>
                <w:i/>
                <w:color w:val="FF0000"/>
              </w:rPr>
              <w:t xml:space="preserve"> и т.п</w:t>
            </w:r>
            <w:r w:rsidR="00E13DBA">
              <w:rPr>
                <w:bCs/>
                <w:i/>
                <w:color w:val="FF0000"/>
              </w:rPr>
              <w:t>.</w:t>
            </w:r>
            <w:r w:rsidRPr="001C5E27">
              <w:rPr>
                <w:bCs/>
                <w:i/>
              </w:rPr>
              <w:t>)</w:t>
            </w:r>
          </w:p>
        </w:tc>
        <w:tc>
          <w:tcPr>
            <w:tcW w:w="992" w:type="dxa"/>
            <w:vAlign w:val="center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t>*</w:t>
            </w:r>
          </w:p>
        </w:tc>
        <w:tc>
          <w:tcPr>
            <w:tcW w:w="2665" w:type="dxa"/>
            <w:vMerge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916788" w:rsidRPr="001C5E27" w:rsidTr="00CB08A0">
        <w:tc>
          <w:tcPr>
            <w:tcW w:w="1809" w:type="dxa"/>
            <w:vMerge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916788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</w:t>
            </w:r>
            <w:r w:rsidRPr="001C5E27">
              <w:rPr>
                <w:bCs/>
              </w:rPr>
              <w:t xml:space="preserve">: </w:t>
            </w:r>
          </w:p>
          <w:p w:rsidR="00E13DBA" w:rsidRDefault="00E13DBA" w:rsidP="00E13DBA">
            <w:pPr>
              <w:pStyle w:val="a7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>
              <w:rPr>
                <w:bCs/>
              </w:rPr>
              <w:t>Задание СВР…</w:t>
            </w:r>
          </w:p>
          <w:p w:rsidR="00E13DBA" w:rsidRPr="00E13DBA" w:rsidRDefault="00E13DBA" w:rsidP="00E13DBA">
            <w:pPr>
              <w:pStyle w:val="a7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>
              <w:rPr>
                <w:bCs/>
              </w:rPr>
              <w:t>Задание СВР</w:t>
            </w:r>
          </w:p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1C5E27">
              <w:rPr>
                <w:bCs/>
              </w:rPr>
              <w:t>(указывается вид самостоятельной работы</w:t>
            </w:r>
            <w:r>
              <w:rPr>
                <w:bCs/>
              </w:rPr>
              <w:t xml:space="preserve"> с указанием часов на каждый вид деятельности</w:t>
            </w:r>
            <w:r w:rsidRPr="001C5E27">
              <w:rPr>
                <w:bCs/>
              </w:rPr>
              <w:t>)</w:t>
            </w:r>
          </w:p>
        </w:tc>
        <w:tc>
          <w:tcPr>
            <w:tcW w:w="992" w:type="dxa"/>
            <w:vAlign w:val="center"/>
          </w:tcPr>
          <w:p w:rsidR="00916788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t>*</w:t>
            </w: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>
              <w:rPr>
                <w:bCs/>
              </w:rPr>
              <w:t>*</w:t>
            </w:r>
          </w:p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</w:p>
        </w:tc>
        <w:tc>
          <w:tcPr>
            <w:tcW w:w="2665" w:type="dxa"/>
          </w:tcPr>
          <w:p w:rsidR="00916788" w:rsidRPr="001C5E27" w:rsidRDefault="00916788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E13DBA" w:rsidRPr="001C5E27" w:rsidTr="00D84D93">
        <w:tc>
          <w:tcPr>
            <w:tcW w:w="1809" w:type="dxa"/>
            <w:vMerge w:val="restart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1C5E27">
              <w:rPr>
                <w:b/>
                <w:bCs/>
              </w:rPr>
              <w:t>Тема №</w:t>
            </w:r>
            <w:r>
              <w:rPr>
                <w:b/>
                <w:bCs/>
              </w:rPr>
              <w:t xml:space="preserve"> 1.</w:t>
            </w:r>
            <w:r>
              <w:rPr>
                <w:b/>
                <w:bCs/>
              </w:rPr>
              <w:t>2</w:t>
            </w:r>
          </w:p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i/>
              </w:rPr>
            </w:pPr>
            <w:r w:rsidRPr="001C5E27">
              <w:rPr>
                <w:b/>
                <w:bCs/>
              </w:rPr>
              <w:t xml:space="preserve">Содержание </w:t>
            </w:r>
            <w:r w:rsidRPr="001C5E27">
              <w:rPr>
                <w:bCs/>
                <w:i/>
              </w:rPr>
              <w:t>(перечень дидактических единиц по Теме)</w:t>
            </w: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</w:rPr>
            </w:pPr>
          </w:p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1C5E27">
              <w:rPr>
                <w:b/>
                <w:bCs/>
              </w:rPr>
              <w:t>4</w:t>
            </w:r>
          </w:p>
        </w:tc>
        <w:tc>
          <w:tcPr>
            <w:tcW w:w="2665" w:type="dxa"/>
            <w:vMerge w:val="restart"/>
          </w:tcPr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ЛР(в)</w:t>
            </w: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ОК</w:t>
            </w:r>
          </w:p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ПК</w:t>
            </w:r>
          </w:p>
          <w:p w:rsidR="00E13DBA" w:rsidRPr="004427C2" w:rsidRDefault="00E13DBA" w:rsidP="00E13DBA">
            <w:pPr>
              <w:jc w:val="center"/>
            </w:pPr>
          </w:p>
        </w:tc>
      </w:tr>
      <w:tr w:rsidR="00E13DBA" w:rsidRPr="001C5E27" w:rsidTr="00D84D93">
        <w:tc>
          <w:tcPr>
            <w:tcW w:w="1809" w:type="dxa"/>
            <w:vMerge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E13DBA" w:rsidRPr="001C5E27" w:rsidRDefault="00E13DBA" w:rsidP="00E13DBA">
            <w:pPr>
              <w:pStyle w:val="a7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  <w:i/>
              </w:rPr>
            </w:pPr>
            <w:r w:rsidRPr="001C5E27">
              <w:rPr>
                <w:bCs/>
                <w:i/>
              </w:rPr>
              <w:t>Теоретическое занятие (Тема)</w:t>
            </w:r>
          </w:p>
        </w:tc>
        <w:tc>
          <w:tcPr>
            <w:tcW w:w="992" w:type="dxa"/>
            <w:vAlign w:val="center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t>*</w:t>
            </w:r>
          </w:p>
        </w:tc>
        <w:tc>
          <w:tcPr>
            <w:tcW w:w="2665" w:type="dxa"/>
            <w:vMerge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E13DBA" w:rsidRPr="001C5E27" w:rsidTr="00D84D93">
        <w:tc>
          <w:tcPr>
            <w:tcW w:w="1809" w:type="dxa"/>
            <w:vMerge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E13DBA" w:rsidRPr="001C5E27" w:rsidRDefault="00E13DBA" w:rsidP="00E13DBA">
            <w:pPr>
              <w:pStyle w:val="a7"/>
              <w:numPr>
                <w:ilvl w:val="0"/>
                <w:numId w:val="5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  <w:i/>
              </w:rPr>
            </w:pPr>
            <w:r w:rsidRPr="001C5E27">
              <w:rPr>
                <w:b/>
                <w:bCs/>
                <w:i/>
              </w:rPr>
              <w:t>Практическая работа №</w:t>
            </w:r>
            <w:r>
              <w:rPr>
                <w:b/>
                <w:bCs/>
                <w:i/>
              </w:rPr>
              <w:t>2</w:t>
            </w:r>
            <w:r w:rsidRPr="001C5E27">
              <w:rPr>
                <w:b/>
                <w:bCs/>
                <w:i/>
              </w:rPr>
              <w:t>.</w:t>
            </w:r>
            <w:r w:rsidRPr="001C5E27">
              <w:rPr>
                <w:bCs/>
                <w:i/>
              </w:rPr>
              <w:t xml:space="preserve"> (</w:t>
            </w:r>
            <w:r>
              <w:rPr>
                <w:bCs/>
                <w:i/>
              </w:rPr>
              <w:t xml:space="preserve">Формулировка </w:t>
            </w:r>
            <w:r>
              <w:rPr>
                <w:bCs/>
                <w:i/>
                <w:color w:val="FF0000"/>
              </w:rPr>
              <w:t xml:space="preserve">- </w:t>
            </w:r>
            <w:r w:rsidRPr="001178B3">
              <w:rPr>
                <w:bCs/>
                <w:i/>
                <w:color w:val="FF0000"/>
              </w:rPr>
              <w:t>желательно с глагола, выполнение, решение</w:t>
            </w:r>
            <w:r>
              <w:rPr>
                <w:bCs/>
                <w:i/>
                <w:color w:val="FF0000"/>
              </w:rPr>
              <w:t>, анализ</w:t>
            </w:r>
            <w:r w:rsidRPr="001178B3">
              <w:rPr>
                <w:bCs/>
                <w:i/>
                <w:color w:val="FF0000"/>
              </w:rPr>
              <w:t xml:space="preserve"> и т.п</w:t>
            </w:r>
            <w:r>
              <w:rPr>
                <w:bCs/>
                <w:i/>
                <w:color w:val="FF0000"/>
              </w:rPr>
              <w:t>.</w:t>
            </w:r>
            <w:r w:rsidRPr="001C5E27">
              <w:rPr>
                <w:bCs/>
                <w:i/>
              </w:rPr>
              <w:t>)</w:t>
            </w:r>
          </w:p>
        </w:tc>
        <w:tc>
          <w:tcPr>
            <w:tcW w:w="992" w:type="dxa"/>
            <w:vAlign w:val="center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t>*</w:t>
            </w:r>
          </w:p>
        </w:tc>
        <w:tc>
          <w:tcPr>
            <w:tcW w:w="2665" w:type="dxa"/>
            <w:vMerge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E13DBA" w:rsidRPr="001C5E27" w:rsidTr="00D84D93">
        <w:tc>
          <w:tcPr>
            <w:tcW w:w="1809" w:type="dxa"/>
            <w:vMerge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  <w:tc>
          <w:tcPr>
            <w:tcW w:w="9668" w:type="dxa"/>
          </w:tcPr>
          <w:p w:rsidR="00E13DBA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1C5E27">
              <w:rPr>
                <w:b/>
                <w:bCs/>
              </w:rPr>
              <w:t>Самостоятельная работа обучающихся</w:t>
            </w:r>
            <w:r w:rsidRPr="001C5E27">
              <w:rPr>
                <w:bCs/>
              </w:rPr>
              <w:t xml:space="preserve">: </w:t>
            </w:r>
          </w:p>
          <w:p w:rsidR="00E13DBA" w:rsidRDefault="00E13DBA" w:rsidP="00E13DBA">
            <w:pPr>
              <w:pStyle w:val="a7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>
              <w:rPr>
                <w:bCs/>
              </w:rPr>
              <w:t>Задание СВР…</w:t>
            </w:r>
          </w:p>
          <w:p w:rsidR="00E13DBA" w:rsidRPr="00E13DBA" w:rsidRDefault="00E13DBA" w:rsidP="00A37E80">
            <w:pPr>
              <w:pStyle w:val="a7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E13DBA">
              <w:rPr>
                <w:bCs/>
              </w:rPr>
              <w:lastRenderedPageBreak/>
              <w:t>Задание СВР</w:t>
            </w:r>
          </w:p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 w:rsidRPr="001C5E27">
              <w:rPr>
                <w:bCs/>
              </w:rPr>
              <w:t>(указывается вид самостоятельной работы</w:t>
            </w:r>
            <w:r>
              <w:rPr>
                <w:bCs/>
              </w:rPr>
              <w:t xml:space="preserve"> с указанием часов на каждый вид деятельности</w:t>
            </w:r>
            <w:r w:rsidRPr="001C5E27">
              <w:rPr>
                <w:bCs/>
              </w:rPr>
              <w:t>)</w:t>
            </w:r>
          </w:p>
        </w:tc>
        <w:tc>
          <w:tcPr>
            <w:tcW w:w="992" w:type="dxa"/>
            <w:vAlign w:val="center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1C5E27">
              <w:rPr>
                <w:bCs/>
              </w:rPr>
              <w:lastRenderedPageBreak/>
              <w:t>*</w:t>
            </w:r>
          </w:p>
        </w:tc>
        <w:tc>
          <w:tcPr>
            <w:tcW w:w="2665" w:type="dxa"/>
          </w:tcPr>
          <w:p w:rsidR="00E13DBA" w:rsidRPr="001C5E27" w:rsidRDefault="00E13DBA" w:rsidP="00E13D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</w:tbl>
    <w:p w:rsidR="00916788" w:rsidRDefault="00916788" w:rsidP="00916788">
      <w:pPr>
        <w:spacing w:line="360" w:lineRule="auto"/>
      </w:pPr>
    </w:p>
    <w:p w:rsidR="00916788" w:rsidRPr="00927BC0" w:rsidRDefault="00916788" w:rsidP="00E13DBA">
      <w:pPr>
        <w:pStyle w:val="3"/>
        <w:spacing w:before="0" w:after="0"/>
        <w:jc w:val="center"/>
        <w:rPr>
          <w:rFonts w:ascii="Times New Roman" w:hAnsi="Times New Roman" w:cs="Times New Roman"/>
          <w:color w:val="C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>2</w:t>
      </w:r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>3</w:t>
      </w:r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 Дополнительные требования к содержанию в зависимости от индивидуальных особенностей, </w:t>
      </w:r>
      <w:r w:rsidR="00E13DBA">
        <w:rPr>
          <w:rFonts w:ascii="Times New Roman" w:hAnsi="Times New Roman" w:cs="Times New Roman"/>
          <w:color w:val="C00000"/>
          <w:sz w:val="24"/>
          <w:szCs w:val="24"/>
          <w:lang w:val="ru-RU"/>
        </w:rPr>
        <w:br/>
      </w:r>
      <w:bookmarkStart w:id="0" w:name="_GoBack"/>
      <w:bookmarkEnd w:id="0"/>
      <w:r w:rsidRPr="00927BC0">
        <w:rPr>
          <w:rFonts w:ascii="Times New Roman" w:hAnsi="Times New Roman" w:cs="Times New Roman"/>
          <w:color w:val="C00000"/>
          <w:sz w:val="24"/>
          <w:szCs w:val="24"/>
          <w:lang w:val="ru-RU"/>
        </w:rPr>
        <w:t>поступающих с ограниченными возможностями здоровья</w:t>
      </w:r>
      <w:r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*</w:t>
      </w:r>
    </w:p>
    <w:p w:rsidR="00916788" w:rsidRPr="007A1DE6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szCs w:val="20"/>
        </w:rPr>
      </w:pPr>
      <w:r w:rsidRPr="007A1DE6">
        <w:rPr>
          <w:szCs w:val="20"/>
        </w:rPr>
        <w:t xml:space="preserve">Для лиц с инвалидностью или ограниченными возможностями здоровья предусмотрены обучение с применением дистанционных технологий и обязательными индивидуальными занятиями в соответствии со следующим календарно-тематическим планом: </w:t>
      </w:r>
    </w:p>
    <w:p w:rsidR="00916788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5103"/>
        <w:gridCol w:w="1417"/>
        <w:gridCol w:w="2907"/>
        <w:gridCol w:w="3042"/>
      </w:tblGrid>
      <w:tr w:rsidR="00916788" w:rsidRPr="007272C8" w:rsidTr="00E13DBA">
        <w:tc>
          <w:tcPr>
            <w:tcW w:w="2122" w:type="dxa"/>
            <w:vAlign w:val="center"/>
          </w:tcPr>
          <w:p w:rsidR="00916788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412B36">
              <w:rPr>
                <w:szCs w:val="20"/>
              </w:rPr>
              <w:t>№</w:t>
            </w:r>
            <w:r>
              <w:rPr>
                <w:szCs w:val="20"/>
              </w:rPr>
              <w:br/>
            </w:r>
            <w:r w:rsidRPr="00412B36">
              <w:rPr>
                <w:szCs w:val="20"/>
              </w:rPr>
              <w:t>аудиторного</w:t>
            </w:r>
            <w:r>
              <w:rPr>
                <w:szCs w:val="20"/>
              </w:rPr>
              <w:t xml:space="preserve"> занятия</w:t>
            </w:r>
          </w:p>
          <w:p w:rsidR="00916788" w:rsidRPr="007272C8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в соответствии с п.2.2 настоящей программы</w:t>
            </w:r>
          </w:p>
        </w:tc>
        <w:tc>
          <w:tcPr>
            <w:tcW w:w="5103" w:type="dxa"/>
            <w:vAlign w:val="center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Содержание учебного материала, практические занятия</w:t>
            </w:r>
          </w:p>
        </w:tc>
        <w:tc>
          <w:tcPr>
            <w:tcW w:w="1417" w:type="dxa"/>
            <w:vAlign w:val="center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Количество часов</w:t>
            </w:r>
          </w:p>
        </w:tc>
        <w:tc>
          <w:tcPr>
            <w:tcW w:w="2907" w:type="dxa"/>
            <w:vAlign w:val="center"/>
          </w:tcPr>
          <w:p w:rsidR="00916788" w:rsidRPr="007272C8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 w:rsidRPr="007272C8">
              <w:rPr>
                <w:szCs w:val="20"/>
              </w:rPr>
              <w:t>Коды компетенции, формированию которых способствует элемент программы</w:t>
            </w:r>
          </w:p>
        </w:tc>
        <w:tc>
          <w:tcPr>
            <w:tcW w:w="3042" w:type="dxa"/>
            <w:vAlign w:val="center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Фома контроля</w:t>
            </w:r>
          </w:p>
        </w:tc>
      </w:tr>
      <w:tr w:rsidR="00916788" w:rsidTr="00E13DBA">
        <w:tc>
          <w:tcPr>
            <w:tcW w:w="212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916788" w:rsidTr="00E13DBA">
        <w:tc>
          <w:tcPr>
            <w:tcW w:w="212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5103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  <w:tc>
          <w:tcPr>
            <w:tcW w:w="304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Cs w:val="20"/>
              </w:rPr>
            </w:pPr>
          </w:p>
        </w:tc>
      </w:tr>
      <w:tr w:rsidR="00916788" w:rsidRPr="00412B36" w:rsidTr="00E13DBA">
        <w:tc>
          <w:tcPr>
            <w:tcW w:w="7225" w:type="dxa"/>
            <w:gridSpan w:val="2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b/>
              </w:rPr>
            </w:pPr>
            <w:r w:rsidRPr="00412B36">
              <w:rPr>
                <w:b/>
              </w:rPr>
              <w:t>ИТОГО:</w:t>
            </w: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304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</w:tr>
      <w:tr w:rsidR="00916788" w:rsidRPr="00412B36" w:rsidTr="00E13DBA">
        <w:tc>
          <w:tcPr>
            <w:tcW w:w="7225" w:type="dxa"/>
            <w:gridSpan w:val="2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Теоретические аудиторные занятия</w:t>
            </w: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4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916788" w:rsidRPr="00412B36" w:rsidTr="00E13DBA">
        <w:trPr>
          <w:trHeight w:val="553"/>
        </w:trPr>
        <w:tc>
          <w:tcPr>
            <w:tcW w:w="7225" w:type="dxa"/>
            <w:gridSpan w:val="2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Лабораторные / практические работы</w:t>
            </w: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3042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  <w:tr w:rsidR="00916788" w:rsidRPr="00412B36" w:rsidTr="00E13DBA">
        <w:tc>
          <w:tcPr>
            <w:tcW w:w="7225" w:type="dxa"/>
            <w:gridSpan w:val="2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</w:pPr>
            <w:r w:rsidRPr="00412B36">
              <w:t>Самостоятельная внеаудиторная работа</w:t>
            </w:r>
          </w:p>
        </w:tc>
        <w:tc>
          <w:tcPr>
            <w:tcW w:w="141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2907" w:type="dxa"/>
          </w:tcPr>
          <w:p w:rsidR="00916788" w:rsidRPr="00412B36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3042" w:type="dxa"/>
          </w:tcPr>
          <w:p w:rsidR="00916788" w:rsidRPr="00E13DBA" w:rsidRDefault="00916788" w:rsidP="00CB08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sz w:val="18"/>
              </w:rPr>
            </w:pPr>
            <w:r w:rsidRPr="00E13DBA">
              <w:rPr>
                <w:sz w:val="18"/>
              </w:rPr>
              <w:t>Форма контроля для обучающихся инвалидов и обучающихся с ограниченными возможностями здоровья устанавливается с учетом индивидуальных психофизических особенностей (устно, письменно на бумаге, письменно на компьютере, в форме тестирования и т.п.).</w:t>
            </w:r>
          </w:p>
        </w:tc>
      </w:tr>
    </w:tbl>
    <w:p w:rsidR="00916788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</w:pPr>
    </w:p>
    <w:p w:rsidR="00916788" w:rsidRDefault="00916788" w:rsidP="00916788">
      <w:pPr>
        <w:widowControl w:val="0"/>
        <w:tabs>
          <w:tab w:val="left" w:pos="6412"/>
        </w:tabs>
        <w:suppressAutoHyphens/>
        <w:jc w:val="both"/>
        <w:rPr>
          <w:i/>
          <w:sz w:val="18"/>
          <w:szCs w:val="20"/>
        </w:rPr>
      </w:pPr>
      <w:r w:rsidRPr="001C5E27">
        <w:rPr>
          <w:color w:val="FF0000"/>
        </w:rPr>
        <w:t>*</w:t>
      </w:r>
      <w:r w:rsidRPr="001C5E27">
        <w:t xml:space="preserve"> </w:t>
      </w:r>
      <w:r w:rsidRPr="001C5E27">
        <w:rPr>
          <w:i/>
          <w:color w:val="FF0000"/>
        </w:rPr>
        <w:t>данный пункт прописывается только</w:t>
      </w:r>
      <w:r>
        <w:rPr>
          <w:i/>
          <w:color w:val="FF0000"/>
        </w:rPr>
        <w:t xml:space="preserve"> в программах тех групп, в которых обучаются лица с ОВЗ или инвалидностью с применением дистанционных технологий</w:t>
      </w:r>
    </w:p>
    <w:p w:rsidR="00916788" w:rsidRPr="00C53A0C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sz w:val="18"/>
          <w:szCs w:val="20"/>
        </w:rPr>
        <w:sectPr w:rsidR="00916788" w:rsidRPr="00C53A0C" w:rsidSect="00C50C40">
          <w:pgSz w:w="16840" w:h="11907" w:orient="landscape"/>
          <w:pgMar w:top="851" w:right="1247" w:bottom="851" w:left="992" w:header="709" w:footer="709" w:gutter="0"/>
          <w:cols w:space="720"/>
        </w:sectPr>
      </w:pPr>
    </w:p>
    <w:p w:rsidR="00916788" w:rsidRPr="004C59CD" w:rsidRDefault="00916788" w:rsidP="0091678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4C59CD">
        <w:rPr>
          <w:rFonts w:ascii="Times New Roman" w:hAnsi="Times New Roman" w:cs="Times New Roman"/>
          <w:i w:val="0"/>
          <w:sz w:val="24"/>
          <w:szCs w:val="24"/>
        </w:rPr>
        <w:lastRenderedPageBreak/>
        <w:t>3. УСЛОВИЯ РЕАЛИЗАЦИИ ПРОГРАММЫ УЧЕБНОЙ ДИСЦИПЛИНЫ</w:t>
      </w: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3.1. Для реализации программы учебной дисциплины должны быть предусмотрены следующие специальные помещения:</w:t>
      </w:r>
    </w:p>
    <w:p w:rsidR="00F359DE" w:rsidRPr="00EC2BF5" w:rsidRDefault="00F359DE" w:rsidP="00F359DE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C2BF5">
        <w:rPr>
          <w:rFonts w:ascii="Times New Roman" w:hAnsi="Times New Roman" w:cs="Times New Roman"/>
          <w:sz w:val="24"/>
          <w:szCs w:val="24"/>
          <w:lang w:val="ru-RU"/>
        </w:rPr>
        <w:t>3.1. Реализация программы дисциплины требует наличия учебного кабинета</w:t>
      </w:r>
      <w:r>
        <w:rPr>
          <w:rStyle w:val="ad"/>
          <w:rFonts w:ascii="Times New Roman" w:hAnsi="Times New Roman" w:cs="Times New Roman"/>
          <w:sz w:val="24"/>
          <w:szCs w:val="24"/>
          <w:lang w:val="ru-RU"/>
        </w:rPr>
        <w:footnoteReference w:id="2"/>
      </w:r>
      <w:r w:rsidRPr="00EC2BF5">
        <w:rPr>
          <w:rFonts w:ascii="Times New Roman" w:hAnsi="Times New Roman" w:cs="Times New Roman"/>
          <w:sz w:val="24"/>
          <w:szCs w:val="24"/>
          <w:lang w:val="ru-RU"/>
        </w:rPr>
        <w:t xml:space="preserve"> «_________________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</w:t>
      </w:r>
      <w:r w:rsidRPr="00EC2BF5">
        <w:rPr>
          <w:rFonts w:ascii="Times New Roman" w:hAnsi="Times New Roman" w:cs="Times New Roman"/>
          <w:sz w:val="24"/>
          <w:szCs w:val="24"/>
          <w:lang w:val="ru-RU"/>
        </w:rPr>
        <w:t>___».</w:t>
      </w:r>
    </w:p>
    <w:p w:rsidR="00F359DE" w:rsidRPr="00FC47C0" w:rsidRDefault="00F359DE" w:rsidP="00F359DE">
      <w:pPr>
        <w:autoSpaceDE w:val="0"/>
        <w:autoSpaceDN w:val="0"/>
        <w:adjustRightInd w:val="0"/>
        <w:jc w:val="both"/>
      </w:pPr>
      <w:r w:rsidRPr="00FC47C0">
        <w:t xml:space="preserve">Помещение кабинета должно соответствовать требованиям </w:t>
      </w:r>
      <w:r>
        <w:t>санитарных правил</w:t>
      </w:r>
      <w:r w:rsidRPr="00FC47C0">
        <w:t xml:space="preserve"> (</w:t>
      </w:r>
      <w:r>
        <w:rPr>
          <w:rFonts w:eastAsiaTheme="minorHAnsi"/>
          <w:lang w:eastAsia="en-US"/>
        </w:rPr>
        <w:t>СП 2.4.3648-20 "Санитарно-эпидемиологические требования к организациям воспитания и обучения, отдыха и оздоровления детей и молодежи"</w:t>
      </w:r>
      <w:r w:rsidRPr="00FC47C0">
        <w:t xml:space="preserve">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  </w:t>
      </w:r>
    </w:p>
    <w:p w:rsidR="00F359DE" w:rsidRDefault="00F359DE" w:rsidP="00F359DE">
      <w:pPr>
        <w:ind w:firstLine="709"/>
        <w:contextualSpacing/>
        <w:jc w:val="both"/>
        <w:rPr>
          <w:b/>
        </w:rPr>
      </w:pPr>
    </w:p>
    <w:p w:rsidR="00F359DE" w:rsidRDefault="00F359DE" w:rsidP="00F359DE">
      <w:pPr>
        <w:ind w:firstLine="709"/>
        <w:contextualSpacing/>
        <w:jc w:val="both"/>
        <w:rPr>
          <w:b/>
        </w:rPr>
      </w:pPr>
      <w:r w:rsidRPr="00FC47C0">
        <w:rPr>
          <w:b/>
        </w:rPr>
        <w:t>Оборудование учебного кабинета:</w:t>
      </w:r>
    </w:p>
    <w:p w:rsidR="00F359DE" w:rsidRPr="00FC47C0" w:rsidRDefault="00F359DE" w:rsidP="00F359DE">
      <w:pPr>
        <w:ind w:firstLine="709"/>
        <w:contextualSpacing/>
        <w:jc w:val="both"/>
        <w:rPr>
          <w:b/>
        </w:rPr>
      </w:pP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посадочные места по количеству обучающихся;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рабочее место преподавателя (Персональный компьютер (</w:t>
      </w:r>
      <w:r w:rsidRPr="00FC47C0">
        <w:rPr>
          <w:color w:val="FF0000"/>
        </w:rPr>
        <w:t>сист. блок, монитор, клавиатура, мышь, принтер</w:t>
      </w:r>
      <w:r w:rsidRPr="00FC47C0">
        <w:t>);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комплект учебно-наглядных пособий (</w:t>
      </w:r>
      <w:r w:rsidRPr="00FC47C0">
        <w:rPr>
          <w:color w:val="FF0000"/>
          <w:highlight w:val="yellow"/>
        </w:rPr>
        <w:t>указать в соответствии с паспортом кабинета</w:t>
      </w:r>
      <w:r w:rsidRPr="00FC47C0">
        <w:t>);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комплект электронных видеоматериалов (</w:t>
      </w:r>
      <w:r w:rsidRPr="00FC47C0">
        <w:rPr>
          <w:highlight w:val="yellow"/>
        </w:rPr>
        <w:t>указать в соответствии с паспортом кабинета</w:t>
      </w:r>
      <w:r w:rsidRPr="00FC47C0">
        <w:t>);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задания для контрольных работ;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профессионально ориентированные задания;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контрольно-измерительные экзаменационные материалы.</w:t>
      </w:r>
    </w:p>
    <w:p w:rsidR="00F359DE" w:rsidRPr="00EC2BF5" w:rsidRDefault="00F359DE" w:rsidP="00F359DE">
      <w:pPr>
        <w:ind w:firstLine="709"/>
        <w:contextualSpacing/>
        <w:jc w:val="both"/>
        <w:rPr>
          <w:b/>
          <w:color w:val="FF0000"/>
        </w:rPr>
      </w:pPr>
      <w:r w:rsidRPr="00EC2BF5">
        <w:rPr>
          <w:b/>
          <w:color w:val="FF0000"/>
        </w:rPr>
        <w:t>В случае необходимости:</w:t>
      </w:r>
    </w:p>
    <w:p w:rsidR="00F359DE" w:rsidRPr="00FC47C0" w:rsidRDefault="00F359DE" w:rsidP="00F359DE">
      <w:pPr>
        <w:ind w:firstLine="709"/>
        <w:contextualSpacing/>
        <w:jc w:val="both"/>
      </w:pPr>
      <w:r w:rsidRPr="00FC47C0">
        <w:rPr>
          <w:b/>
        </w:rPr>
        <w:t>Лаборатория</w:t>
      </w:r>
      <w:r w:rsidRPr="00FC47C0">
        <w:t xml:space="preserve"> ___________________</w:t>
      </w:r>
      <w:proofErr w:type="gramStart"/>
      <w:r w:rsidRPr="00FC47C0">
        <w:t>_(</w:t>
      </w:r>
      <w:proofErr w:type="gramEnd"/>
      <w:r w:rsidRPr="00FC47C0">
        <w:t>наименования лаборатории) оснащенная необходимым для реализации программы учебной дисциплины оборудованием.</w:t>
      </w:r>
    </w:p>
    <w:p w:rsidR="00F359DE" w:rsidRPr="00FC47C0" w:rsidRDefault="00F359DE" w:rsidP="00F359DE">
      <w:pPr>
        <w:ind w:firstLine="709"/>
        <w:contextualSpacing/>
        <w:jc w:val="both"/>
        <w:rPr>
          <w:b/>
        </w:rPr>
      </w:pPr>
      <w:r w:rsidRPr="00FC47C0">
        <w:rPr>
          <w:b/>
        </w:rPr>
        <w:t>Технические средства обучения: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 xml:space="preserve">персональный компьютер с лицензионным программным обеспечением (Операционная система </w:t>
      </w:r>
      <w:r w:rsidRPr="00FC47C0">
        <w:rPr>
          <w:lang w:val="en-US"/>
        </w:rPr>
        <w:t>Windows</w:t>
      </w:r>
      <w:r w:rsidRPr="00FC47C0">
        <w:t xml:space="preserve">, текстовый процессор </w:t>
      </w:r>
      <w:r w:rsidRPr="00FC47C0">
        <w:rPr>
          <w:lang w:val="en-US"/>
        </w:rPr>
        <w:t>MS</w:t>
      </w:r>
      <w:r w:rsidRPr="00FC47C0">
        <w:t> </w:t>
      </w:r>
      <w:r w:rsidRPr="00FC47C0">
        <w:rPr>
          <w:lang w:val="en-US"/>
        </w:rPr>
        <w:t>Word</w:t>
      </w:r>
      <w:r w:rsidRPr="00FC47C0">
        <w:t xml:space="preserve">, программа презентаций </w:t>
      </w:r>
      <w:r w:rsidRPr="00FC47C0">
        <w:rPr>
          <w:lang w:val="en-US"/>
        </w:rPr>
        <w:t>MS</w:t>
      </w:r>
      <w:r w:rsidRPr="00FC47C0">
        <w:t xml:space="preserve"> </w:t>
      </w:r>
      <w:r w:rsidRPr="00FC47C0">
        <w:rPr>
          <w:lang w:val="en-US"/>
        </w:rPr>
        <w:t>Power</w:t>
      </w:r>
      <w:r w:rsidRPr="00FC47C0">
        <w:t xml:space="preserve"> </w:t>
      </w:r>
      <w:r w:rsidRPr="00FC47C0">
        <w:rPr>
          <w:lang w:val="en-US"/>
        </w:rPr>
        <w:t>Point</w:t>
      </w:r>
      <w:r w:rsidRPr="00FC47C0">
        <w:t xml:space="preserve">, программа браузер с доступ в Интернет); </w:t>
      </w:r>
    </w:p>
    <w:p w:rsidR="00F359DE" w:rsidRPr="00FC47C0" w:rsidRDefault="00F359DE" w:rsidP="00F359DE">
      <w:pPr>
        <w:pStyle w:val="a7"/>
        <w:numPr>
          <w:ilvl w:val="0"/>
          <w:numId w:val="4"/>
        </w:numPr>
        <w:suppressAutoHyphens/>
        <w:ind w:left="0" w:firstLine="709"/>
        <w:jc w:val="both"/>
      </w:pPr>
      <w:r w:rsidRPr="00FC47C0">
        <w:t>проектор с экраном.</w:t>
      </w:r>
    </w:p>
    <w:p w:rsidR="00F359DE" w:rsidRPr="00FC47C0" w:rsidRDefault="00F359DE" w:rsidP="00F359DE">
      <w:pPr>
        <w:ind w:firstLine="709"/>
        <w:contextualSpacing/>
        <w:jc w:val="both"/>
      </w:pPr>
      <w:r w:rsidRPr="00FC47C0">
        <w:rPr>
          <w:highlight w:val="yellow"/>
        </w:rPr>
        <w:t xml:space="preserve">(указать </w:t>
      </w:r>
      <w:r>
        <w:rPr>
          <w:highlight w:val="yellow"/>
        </w:rPr>
        <w:t xml:space="preserve">или добавить </w:t>
      </w:r>
      <w:r w:rsidRPr="00FC47C0">
        <w:rPr>
          <w:highlight w:val="yellow"/>
        </w:rPr>
        <w:t>нужное)</w:t>
      </w:r>
    </w:p>
    <w:p w:rsidR="00F359DE" w:rsidRDefault="00F359DE" w:rsidP="00F359DE">
      <w:pPr>
        <w:ind w:firstLine="709"/>
        <w:contextualSpacing/>
        <w:jc w:val="both"/>
        <w:rPr>
          <w:b/>
        </w:rPr>
      </w:pPr>
    </w:p>
    <w:p w:rsidR="00F359DE" w:rsidRPr="00FC47C0" w:rsidRDefault="00F359DE" w:rsidP="00F359DE">
      <w:pPr>
        <w:ind w:firstLine="709"/>
        <w:contextualSpacing/>
        <w:jc w:val="both"/>
        <w:rPr>
          <w:b/>
        </w:rPr>
      </w:pPr>
      <w:r w:rsidRPr="00FC47C0">
        <w:rPr>
          <w:b/>
        </w:rPr>
        <w:t>Залы:</w:t>
      </w:r>
    </w:p>
    <w:p w:rsidR="00F359DE" w:rsidRPr="00FC47C0" w:rsidRDefault="00F359DE" w:rsidP="00F359DE">
      <w:pPr>
        <w:ind w:firstLine="709"/>
        <w:contextualSpacing/>
        <w:jc w:val="both"/>
      </w:pPr>
      <w:r w:rsidRPr="00723810">
        <w:rPr>
          <w:b/>
        </w:rPr>
        <w:t>Библиотека</w:t>
      </w:r>
      <w:r w:rsidRPr="00FC47C0">
        <w:t>, с выходом в сеть Интернет</w:t>
      </w:r>
      <w:r w:rsidRPr="00FC47C0">
        <w:rPr>
          <w:highlight w:val="yellow"/>
        </w:rPr>
        <w:t xml:space="preserve"> (указать нужное)</w:t>
      </w:r>
    </w:p>
    <w:p w:rsidR="00F359DE" w:rsidRPr="001C5E27" w:rsidRDefault="00F359DE" w:rsidP="00F359DE">
      <w:pPr>
        <w:autoSpaceDE w:val="0"/>
        <w:autoSpaceDN w:val="0"/>
        <w:adjustRightInd w:val="0"/>
        <w:spacing w:line="360" w:lineRule="auto"/>
        <w:jc w:val="both"/>
        <w:rPr>
          <w:i/>
        </w:rPr>
      </w:pPr>
      <w:r w:rsidRPr="001C5E27">
        <w:rPr>
          <w:bCs/>
          <w:i/>
        </w:rPr>
        <w:t>…</w:t>
      </w:r>
    </w:p>
    <w:p w:rsidR="00F359DE" w:rsidRDefault="00F359DE" w:rsidP="00F359DE">
      <w:pPr>
        <w:spacing w:line="360" w:lineRule="auto"/>
        <w:jc w:val="both"/>
        <w:rPr>
          <w:bCs/>
          <w:i/>
        </w:rPr>
      </w:pPr>
      <w:r w:rsidRPr="001C5E27">
        <w:rPr>
          <w:bCs/>
          <w:i/>
        </w:rPr>
        <w:t>Приводится перечень средств обучения, включая тренажеры, модели, макеты, оборудование, технические средства, в т. ч. аудиовизуальные, компьютерные и телекоммуникационные и т. п. (Количество не указывается).</w:t>
      </w:r>
    </w:p>
    <w:p w:rsidR="00E13DBA" w:rsidRDefault="00E13DBA" w:rsidP="00F359DE">
      <w:pPr>
        <w:spacing w:line="360" w:lineRule="auto"/>
        <w:jc w:val="both"/>
        <w:rPr>
          <w:bCs/>
          <w:i/>
        </w:rPr>
      </w:pPr>
    </w:p>
    <w:p w:rsidR="00E13DBA" w:rsidRDefault="00E13DBA" w:rsidP="00F359DE">
      <w:pPr>
        <w:spacing w:line="360" w:lineRule="auto"/>
        <w:jc w:val="both"/>
        <w:rPr>
          <w:bCs/>
          <w:i/>
        </w:rPr>
      </w:pPr>
    </w:p>
    <w:p w:rsidR="00F359DE" w:rsidRPr="00FC47C0" w:rsidRDefault="00F359DE" w:rsidP="00F359DE">
      <w:pPr>
        <w:suppressAutoHyphens/>
        <w:ind w:firstLine="567"/>
        <w:jc w:val="both"/>
        <w:rPr>
          <w:b/>
          <w:bCs/>
          <w:color w:val="FF0000"/>
        </w:rPr>
      </w:pPr>
      <w:r w:rsidRPr="00FC47C0">
        <w:rPr>
          <w:b/>
          <w:bCs/>
          <w:i/>
          <w:color w:val="FF0000"/>
        </w:rPr>
        <w:lastRenderedPageBreak/>
        <w:t xml:space="preserve">Цифровые инструменты для достижения результатов </w:t>
      </w:r>
      <w:r>
        <w:rPr>
          <w:b/>
          <w:bCs/>
          <w:i/>
          <w:color w:val="FF0000"/>
        </w:rPr>
        <w:t xml:space="preserve">обучения по </w:t>
      </w:r>
      <w:r w:rsidRPr="00FC47C0">
        <w:rPr>
          <w:b/>
          <w:bCs/>
          <w:i/>
          <w:color w:val="FF0000"/>
        </w:rPr>
        <w:t>дисциплин</w:t>
      </w:r>
      <w:r>
        <w:rPr>
          <w:b/>
          <w:bCs/>
          <w:i/>
          <w:color w:val="FF0000"/>
        </w:rPr>
        <w:t>е</w:t>
      </w:r>
      <w:r w:rsidRPr="00FC47C0">
        <w:rPr>
          <w:b/>
          <w:bCs/>
          <w:i/>
          <w:color w:val="FF0000"/>
        </w:rPr>
        <w:t xml:space="preserve"> «</w:t>
      </w:r>
      <w:r w:rsidRPr="00FC47C0">
        <w:rPr>
          <w:b/>
          <w:bCs/>
          <w:color w:val="FF0000"/>
        </w:rPr>
        <w:t>___________</w:t>
      </w:r>
      <w:r>
        <w:rPr>
          <w:b/>
          <w:bCs/>
          <w:color w:val="FF0000"/>
        </w:rPr>
        <w:t>________________________________________________</w:t>
      </w:r>
      <w:r w:rsidRPr="00FC47C0">
        <w:rPr>
          <w:b/>
          <w:bCs/>
          <w:color w:val="FF0000"/>
        </w:rPr>
        <w:t>______»</w:t>
      </w:r>
    </w:p>
    <w:p w:rsidR="00F359DE" w:rsidRPr="00FC47C0" w:rsidRDefault="00F359DE" w:rsidP="00F359DE">
      <w:pPr>
        <w:suppressAutoHyphens/>
        <w:jc w:val="center"/>
        <w:rPr>
          <w:b/>
          <w:bCs/>
          <w:color w:val="FF0000"/>
        </w:rPr>
      </w:pPr>
      <w:r w:rsidRPr="00FC47C0">
        <w:rPr>
          <w:b/>
          <w:bCs/>
          <w:i/>
          <w:color w:val="FF0000"/>
        </w:rPr>
        <w:t>Наименование дисциплины</w:t>
      </w:r>
    </w:p>
    <w:p w:rsidR="00F359DE" w:rsidRPr="00FC47C0" w:rsidRDefault="00F359DE" w:rsidP="00F359DE">
      <w:pPr>
        <w:suppressAutoHyphens/>
        <w:ind w:firstLine="567"/>
        <w:jc w:val="center"/>
        <w:rPr>
          <w:b/>
          <w:bCs/>
          <w:color w:val="FF0000"/>
        </w:rPr>
      </w:pPr>
      <w:r w:rsidRPr="00FC47C0">
        <w:rPr>
          <w:b/>
          <w:bCs/>
          <w:color w:val="FF0000"/>
          <w:highlight w:val="yellow"/>
        </w:rPr>
        <w:t>(оставить/добавить – то что использует преподаватель)</w:t>
      </w:r>
    </w:p>
    <w:p w:rsidR="00F359DE" w:rsidRPr="00FC47C0" w:rsidRDefault="00F359DE" w:rsidP="00F359DE">
      <w:pPr>
        <w:suppressAutoHyphens/>
        <w:ind w:firstLine="567"/>
        <w:jc w:val="both"/>
        <w:rPr>
          <w:b/>
          <w:bCs/>
        </w:rPr>
      </w:pPr>
    </w:p>
    <w:p w:rsidR="00F359DE" w:rsidRDefault="00F359DE" w:rsidP="00F359DE">
      <w:pPr>
        <w:pStyle w:val="ae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b/>
                <w:bCs/>
                <w:color w:val="000000"/>
              </w:rPr>
              <w:t xml:space="preserve">Цифровые инструменты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b/>
                <w:bCs/>
                <w:color w:val="000000"/>
              </w:rPr>
              <w:t>Применение цифровых инструментов для достижения результатов общеобразовательной дисциплины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proofErr w:type="spellStart"/>
            <w:r w:rsidRPr="00FC47C0">
              <w:rPr>
                <w:color w:val="000000"/>
              </w:rPr>
              <w:t>Power</w:t>
            </w:r>
            <w:proofErr w:type="spellEnd"/>
            <w:r w:rsidRPr="00FC47C0">
              <w:rPr>
                <w:color w:val="000000"/>
              </w:rPr>
              <w:t xml:space="preserve"> </w:t>
            </w:r>
            <w:proofErr w:type="spellStart"/>
            <w:r w:rsidRPr="00FC47C0">
              <w:rPr>
                <w:color w:val="000000"/>
              </w:rPr>
              <w:t>Point</w:t>
            </w:r>
            <w:proofErr w:type="spellEnd"/>
            <w:r w:rsidRPr="00FC47C0">
              <w:rPr>
                <w:color w:val="000000"/>
              </w:rPr>
              <w:t xml:space="preserve">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pPr>
              <w:rPr>
                <w:color w:val="000000"/>
              </w:rPr>
            </w:pPr>
            <w:r w:rsidRPr="00FC47C0">
              <w:rPr>
                <w:color w:val="000000"/>
              </w:rPr>
              <w:t xml:space="preserve">Подготовка к практическим занятиям по ОД. </w:t>
            </w:r>
          </w:p>
          <w:p w:rsidR="00F359DE" w:rsidRPr="00FC47C0" w:rsidRDefault="00F359DE" w:rsidP="00D84D93">
            <w:r w:rsidRPr="00FC47C0">
              <w:rPr>
                <w:color w:val="000000"/>
              </w:rPr>
              <w:t>Для проведения занятий используются презентации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Видеофильмы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Иллюстративные материалы при изучении тем - на платформе https://rutube.ru/ (</w:t>
            </w:r>
            <w:proofErr w:type="spellStart"/>
            <w:r w:rsidRPr="00FC47C0">
              <w:rPr>
                <w:color w:val="000000"/>
              </w:rPr>
              <w:t>You</w:t>
            </w:r>
            <w:proofErr w:type="spellEnd"/>
            <w:r w:rsidRPr="00FC47C0">
              <w:rPr>
                <w:color w:val="000000"/>
              </w:rPr>
              <w:t xml:space="preserve"> </w:t>
            </w:r>
            <w:proofErr w:type="spellStart"/>
            <w:r w:rsidRPr="00FC47C0">
              <w:rPr>
                <w:color w:val="000000"/>
              </w:rPr>
              <w:t>Тube</w:t>
            </w:r>
            <w:proofErr w:type="spellEnd"/>
            <w:r w:rsidRPr="00FC47C0">
              <w:rPr>
                <w:color w:val="000000"/>
              </w:rPr>
              <w:t>)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Электронная почта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Сетевой ресурс, используемый для коммуникации с обучающимися. Кроме того, применяется для осуществления контроля учебного процесса (переписка: ответы на текущие вопросы, проверка домашних заданий обучающихся)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proofErr w:type="spellStart"/>
            <w:r w:rsidRPr="00FC47C0">
              <w:rPr>
                <w:color w:val="000000"/>
              </w:rPr>
              <w:t>Сферум</w:t>
            </w:r>
            <w:proofErr w:type="spellEnd"/>
            <w:r w:rsidRPr="00FC47C0">
              <w:rPr>
                <w:color w:val="000000"/>
              </w:rPr>
              <w:t xml:space="preserve"> (Скайп )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Необходимое консультирование по желанию обучающегося в преддверии сдачи экзамена по дисциплине «Русский язык»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Поисковый Яндекс/</w:t>
            </w:r>
            <w:proofErr w:type="spellStart"/>
            <w:r w:rsidRPr="00FC47C0">
              <w:rPr>
                <w:color w:val="000000"/>
              </w:rPr>
              <w:t>Google</w:t>
            </w:r>
            <w:proofErr w:type="spellEnd"/>
            <w:r w:rsidRPr="00FC47C0">
              <w:rPr>
                <w:color w:val="000000"/>
              </w:rPr>
              <w:t xml:space="preserve">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Организация работы обучающихся при подготовке к занятиям, обеспечивая им доступ к информационным веб-ресурсам по изучаемым темам. Учебная платформа «</w:t>
            </w:r>
            <w:r w:rsidRPr="00FC47C0">
              <w:rPr>
                <w:color w:val="000000"/>
                <w:highlight w:val="yellow"/>
              </w:rPr>
              <w:t>перевернутого</w:t>
            </w:r>
            <w:r w:rsidRPr="00FC47C0">
              <w:rPr>
                <w:color w:val="000000"/>
              </w:rPr>
              <w:t>» обучения (дополнительный источник информации)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proofErr w:type="spellStart"/>
            <w:r w:rsidRPr="00FC47C0">
              <w:rPr>
                <w:color w:val="000000"/>
              </w:rPr>
              <w:t>Файлообменник</w:t>
            </w:r>
            <w:proofErr w:type="spellEnd"/>
            <w:r w:rsidRPr="00FC47C0">
              <w:rPr>
                <w:color w:val="000000"/>
              </w:rPr>
              <w:t xml:space="preserve"> (Яндекс-диск)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Используется для обмена файлами разных форматов (текстами, презентациями) между преподавателем и обучающимися (как резервный канал связи при возникновении проблем на платформе системы дистанционного обучения (СДО) </w:t>
            </w:r>
            <w:proofErr w:type="spellStart"/>
            <w:r w:rsidRPr="00FC47C0">
              <w:rPr>
                <w:color w:val="000000"/>
              </w:rPr>
              <w:t>Moodle</w:t>
            </w:r>
            <w:proofErr w:type="spellEnd"/>
            <w:r w:rsidRPr="00FC47C0">
              <w:rPr>
                <w:color w:val="000000"/>
              </w:rPr>
              <w:t xml:space="preserve">  )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Мобильное приложение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Используется приложение </w:t>
            </w:r>
            <w:proofErr w:type="spellStart"/>
            <w:r w:rsidRPr="00FC47C0">
              <w:rPr>
                <w:color w:val="000000"/>
              </w:rPr>
              <w:t>WhatsApp</w:t>
            </w:r>
            <w:proofErr w:type="spellEnd"/>
            <w:r w:rsidRPr="00FC47C0">
              <w:rPr>
                <w:color w:val="000000"/>
              </w:rPr>
              <w:t>, которое позволяет поддерживать коммуникацию с обучающимися как на занятиях (можно отправлять интересный контент), так и вне их (решать возникающие проблемы, в основном организационного характера)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Социальная сеть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«</w:t>
            </w:r>
            <w:proofErr w:type="spellStart"/>
            <w:r w:rsidRPr="00FC47C0">
              <w:rPr>
                <w:color w:val="000000"/>
              </w:rPr>
              <w:t>ВКонтакте</w:t>
            </w:r>
            <w:proofErr w:type="spellEnd"/>
            <w:r w:rsidRPr="00FC47C0">
              <w:rPr>
                <w:color w:val="000000"/>
              </w:rPr>
              <w:t>» для коммуникации с обучающимися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Технологии электронной идентификации личности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>Используется в процессе проведения экзамена в онлайн-режиме</w:t>
            </w:r>
          </w:p>
        </w:tc>
      </w:tr>
      <w:tr w:rsidR="00F359DE" w:rsidRPr="00FC47C0" w:rsidTr="00D84D93"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Интернет вещей </w:t>
            </w:r>
          </w:p>
        </w:tc>
        <w:tc>
          <w:tcPr>
            <w:tcW w:w="3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9DE" w:rsidRPr="00FC47C0" w:rsidRDefault="00F359DE" w:rsidP="00D84D93">
            <w:r w:rsidRPr="00FC47C0">
              <w:rPr>
                <w:color w:val="000000"/>
              </w:rPr>
              <w:t xml:space="preserve">Используются электронная доска для презентаций; мобильные телефоны, интернет-доступ в систему СДО </w:t>
            </w:r>
            <w:proofErr w:type="spellStart"/>
            <w:r w:rsidRPr="00FC47C0">
              <w:rPr>
                <w:color w:val="000000"/>
              </w:rPr>
              <w:t>Moodle</w:t>
            </w:r>
            <w:proofErr w:type="spellEnd"/>
            <w:r w:rsidRPr="00FC47C0">
              <w:rPr>
                <w:color w:val="000000"/>
              </w:rPr>
              <w:t xml:space="preserve"> (https://local.spet.pro)</w:t>
            </w:r>
          </w:p>
        </w:tc>
      </w:tr>
    </w:tbl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3.2. Информационное обеспечение реализации программы</w:t>
      </w:r>
    </w:p>
    <w:p w:rsidR="00916788" w:rsidRDefault="00916788" w:rsidP="00916788">
      <w:pPr>
        <w:suppressAutoHyphens/>
        <w:spacing w:line="360" w:lineRule="auto"/>
        <w:ind w:firstLine="709"/>
        <w:jc w:val="both"/>
      </w:pPr>
      <w:r w:rsidRPr="001C5E27">
        <w:rPr>
          <w:bCs/>
        </w:rPr>
        <w:t>Для реализации программы библиотечный фонд образовательной организации должен иметь п</w:t>
      </w:r>
      <w:r w:rsidRPr="001C5E27">
        <w:t>ечатные и/или электронные образовательные и информационные ресурсы, рекомендуемых для использования в образовательном процессе</w:t>
      </w:r>
      <w:r w:rsidR="00E13DBA">
        <w:t>.</w:t>
      </w:r>
    </w:p>
    <w:p w:rsidR="00E13DBA" w:rsidRPr="001C5E27" w:rsidRDefault="00E13DBA" w:rsidP="00916788">
      <w:pPr>
        <w:suppressAutoHyphens/>
        <w:spacing w:line="360" w:lineRule="auto"/>
        <w:ind w:firstLine="709"/>
        <w:jc w:val="both"/>
      </w:pPr>
    </w:p>
    <w:p w:rsidR="00916788" w:rsidRPr="001C5E27" w:rsidRDefault="00916788" w:rsidP="00916788">
      <w:pPr>
        <w:spacing w:line="360" w:lineRule="auto"/>
        <w:ind w:left="360"/>
        <w:rPr>
          <w:b/>
        </w:rPr>
      </w:pPr>
      <w:r w:rsidRPr="001C5E27">
        <w:rPr>
          <w:b/>
        </w:rPr>
        <w:t>3.2.1. Печатные издания</w:t>
      </w:r>
    </w:p>
    <w:p w:rsidR="00916788" w:rsidRPr="001C5E27" w:rsidRDefault="00916788" w:rsidP="00916788">
      <w:pPr>
        <w:spacing w:line="360" w:lineRule="auto"/>
        <w:ind w:left="360"/>
        <w:rPr>
          <w:b/>
        </w:rPr>
      </w:pPr>
    </w:p>
    <w:p w:rsidR="00916788" w:rsidRPr="001C5E27" w:rsidRDefault="00916788" w:rsidP="00916788">
      <w:pPr>
        <w:spacing w:line="360" w:lineRule="auto"/>
        <w:ind w:left="360"/>
        <w:rPr>
          <w:b/>
        </w:rPr>
      </w:pPr>
      <w:r w:rsidRPr="001C5E27">
        <w:rPr>
          <w:b/>
        </w:rPr>
        <w:t>.....</w:t>
      </w:r>
    </w:p>
    <w:p w:rsidR="00916788" w:rsidRPr="001C5E27" w:rsidRDefault="00916788" w:rsidP="00916788">
      <w:pPr>
        <w:spacing w:line="360" w:lineRule="auto"/>
        <w:ind w:left="360"/>
        <w:rPr>
          <w:b/>
        </w:rPr>
      </w:pPr>
      <w:r w:rsidRPr="001C5E27">
        <w:rPr>
          <w:b/>
        </w:rPr>
        <w:lastRenderedPageBreak/>
        <w:t>3.2.2. Электронные издания (электронные ресурсы)</w:t>
      </w:r>
    </w:p>
    <w:p w:rsidR="00916788" w:rsidRPr="001C5E27" w:rsidRDefault="00916788" w:rsidP="00916788">
      <w:pPr>
        <w:spacing w:line="360" w:lineRule="auto"/>
        <w:ind w:left="360"/>
        <w:rPr>
          <w:b/>
        </w:rPr>
      </w:pPr>
    </w:p>
    <w:p w:rsidR="00916788" w:rsidRPr="001C5E27" w:rsidRDefault="00916788" w:rsidP="00916788">
      <w:pPr>
        <w:spacing w:line="360" w:lineRule="auto"/>
        <w:ind w:left="360"/>
        <w:rPr>
          <w:b/>
        </w:rPr>
      </w:pPr>
      <w:r w:rsidRPr="001C5E27">
        <w:rPr>
          <w:b/>
        </w:rPr>
        <w:t>.....</w:t>
      </w:r>
    </w:p>
    <w:p w:rsidR="00916788" w:rsidRPr="001C5E27" w:rsidRDefault="00916788" w:rsidP="00916788">
      <w:pPr>
        <w:spacing w:line="360" w:lineRule="auto"/>
        <w:ind w:left="360"/>
        <w:jc w:val="both"/>
        <w:rPr>
          <w:b/>
          <w:bCs/>
        </w:rPr>
      </w:pPr>
    </w:p>
    <w:p w:rsidR="00916788" w:rsidRPr="001C5E27" w:rsidRDefault="00916788" w:rsidP="00916788">
      <w:pPr>
        <w:spacing w:line="360" w:lineRule="auto"/>
        <w:ind w:left="360"/>
        <w:jc w:val="both"/>
        <w:rPr>
          <w:bCs/>
          <w:i/>
        </w:rPr>
      </w:pPr>
      <w:r w:rsidRPr="001C5E27">
        <w:rPr>
          <w:b/>
          <w:bCs/>
        </w:rPr>
        <w:t xml:space="preserve">3.2.3. Дополнительные источники </w:t>
      </w:r>
      <w:r w:rsidRPr="001C5E27">
        <w:rPr>
          <w:bCs/>
          <w:i/>
        </w:rPr>
        <w:t>(при необходимости)</w:t>
      </w:r>
    </w:p>
    <w:p w:rsidR="00916788" w:rsidRPr="001C5E27" w:rsidRDefault="00916788" w:rsidP="00916788">
      <w:pPr>
        <w:spacing w:line="360" w:lineRule="auto"/>
        <w:jc w:val="both"/>
        <w:rPr>
          <w:bCs/>
          <w:i/>
        </w:rPr>
      </w:pPr>
      <w:r w:rsidRPr="001C5E27">
        <w:rPr>
          <w:bCs/>
          <w:i/>
        </w:rPr>
        <w:t>Приводится тематика дополнительных образовательных и информационных ресурсов, разработка которых желательна для освоения данной дисциплины.</w:t>
      </w:r>
    </w:p>
    <w:p w:rsidR="00916788" w:rsidRPr="001C5E27" w:rsidRDefault="00916788" w:rsidP="00916788">
      <w:pPr>
        <w:spacing w:line="360" w:lineRule="auto"/>
        <w:rPr>
          <w:b/>
          <w:i/>
        </w:rPr>
      </w:pPr>
    </w:p>
    <w:p w:rsidR="00916788" w:rsidRPr="004C59CD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59CD">
        <w:rPr>
          <w:rFonts w:ascii="Times New Roman" w:hAnsi="Times New Roman" w:cs="Times New Roman"/>
          <w:sz w:val="24"/>
          <w:szCs w:val="24"/>
          <w:lang w:val="ru-RU"/>
        </w:rPr>
        <w:t>3.3. Кадровое обеспечение образовательного процесса</w:t>
      </w:r>
    </w:p>
    <w:p w:rsidR="00916788" w:rsidRPr="001C5E27" w:rsidRDefault="00916788" w:rsidP="00916788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C5E27">
        <w:rPr>
          <w:rFonts w:ascii="Times New Roman" w:hAnsi="Times New Roman" w:cs="Times New Roman"/>
          <w:sz w:val="24"/>
          <w:szCs w:val="24"/>
        </w:rPr>
        <w:t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 w:rsidR="00916788" w:rsidRDefault="00916788" w:rsidP="00916788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C5E27">
        <w:rPr>
          <w:rFonts w:ascii="Times New Roman" w:hAnsi="Times New Roman" w:cs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</w:t>
      </w:r>
      <w:hyperlink w:anchor="P42" w:history="1">
        <w:r w:rsidRPr="001C5E27">
          <w:rPr>
            <w:rFonts w:ascii="Times New Roman" w:hAnsi="Times New Roman" w:cs="Times New Roman"/>
            <w:color w:val="0000FF"/>
            <w:sz w:val="24"/>
            <w:szCs w:val="24"/>
          </w:rPr>
          <w:t xml:space="preserve">пункте </w:t>
        </w:r>
      </w:hyperlink>
      <w:r w:rsidRPr="001C5E27">
        <w:rPr>
          <w:rFonts w:ascii="Times New Roman" w:hAnsi="Times New Roman" w:cs="Times New Roman"/>
          <w:color w:val="0000FF"/>
          <w:sz w:val="24"/>
          <w:szCs w:val="24"/>
        </w:rPr>
        <w:t>…</w:t>
      </w:r>
      <w:r w:rsidRPr="001C5E27">
        <w:rPr>
          <w:rFonts w:ascii="Times New Roman" w:hAnsi="Times New Roman" w:cs="Times New Roman"/>
          <w:sz w:val="24"/>
          <w:szCs w:val="24"/>
        </w:rPr>
        <w:t xml:space="preserve"> ФГОС СПО, не реже 1 раза в 3 года с учетом расширения спектра профессиональных компетенций.</w:t>
      </w:r>
    </w:p>
    <w:p w:rsidR="00916788" w:rsidRDefault="00916788" w:rsidP="00916788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16788" w:rsidRPr="007272C8" w:rsidRDefault="00916788" w:rsidP="00916788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7272C8">
        <w:rPr>
          <w:rFonts w:ascii="Times New Roman" w:hAnsi="Times New Roman" w:cs="Times New Roman"/>
          <w:color w:val="C00000"/>
          <w:sz w:val="24"/>
          <w:szCs w:val="24"/>
        </w:rPr>
        <w:t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</w:t>
      </w:r>
      <w:r w:rsidRPr="007272C8">
        <w:rPr>
          <w:rFonts w:ascii="Times New Roman" w:hAnsi="Times New Roman" w:cs="Times New Roman"/>
          <w:color w:val="C00000"/>
          <w:sz w:val="24"/>
          <w:szCs w:val="24"/>
          <w:vertAlign w:val="superscript"/>
        </w:rPr>
        <w:t>*</w:t>
      </w:r>
      <w:r w:rsidRPr="007272C8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p w:rsidR="00916788" w:rsidRDefault="00916788" w:rsidP="00916788"/>
    <w:p w:rsidR="00916788" w:rsidRDefault="00916788" w:rsidP="00916788"/>
    <w:p w:rsidR="00916788" w:rsidRPr="00C50C40" w:rsidRDefault="00916788" w:rsidP="00916788"/>
    <w:p w:rsidR="00916788" w:rsidRDefault="00916788" w:rsidP="00916788">
      <w:pPr>
        <w:widowControl w:val="0"/>
        <w:tabs>
          <w:tab w:val="left" w:pos="6412"/>
        </w:tabs>
        <w:suppressAutoHyphens/>
        <w:jc w:val="both"/>
        <w:rPr>
          <w:i/>
          <w:sz w:val="18"/>
          <w:szCs w:val="20"/>
        </w:rPr>
      </w:pPr>
      <w:r w:rsidRPr="001C5E27">
        <w:rPr>
          <w:color w:val="FF0000"/>
        </w:rPr>
        <w:t>*</w:t>
      </w:r>
      <w:r w:rsidRPr="001C5E27">
        <w:t xml:space="preserve"> </w:t>
      </w:r>
      <w:r w:rsidRPr="001C5E27">
        <w:rPr>
          <w:i/>
          <w:color w:val="FF0000"/>
        </w:rPr>
        <w:t>данный пункт прописывается только</w:t>
      </w:r>
      <w:r>
        <w:rPr>
          <w:i/>
          <w:color w:val="FF0000"/>
        </w:rPr>
        <w:t xml:space="preserve"> в программах тех групп, в которых обучаются лица с ОВЗ или инвалидностью с применением дистанционных технологий</w:t>
      </w:r>
    </w:p>
    <w:p w:rsidR="00916788" w:rsidRPr="001C5E27" w:rsidRDefault="00916788" w:rsidP="00916788">
      <w:pPr>
        <w:pStyle w:val="ConsPlusNormal"/>
        <w:spacing w:before="22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916788" w:rsidRPr="001C5E27" w:rsidRDefault="00916788" w:rsidP="00916788">
      <w:pPr>
        <w:spacing w:line="360" w:lineRule="auto"/>
        <w:jc w:val="both"/>
      </w:pPr>
      <w:r w:rsidRPr="001C5E27">
        <w:br w:type="page"/>
      </w:r>
    </w:p>
    <w:p w:rsidR="00916788" w:rsidRPr="004C59CD" w:rsidRDefault="00916788" w:rsidP="00916788">
      <w:pPr>
        <w:pStyle w:val="2"/>
        <w:spacing w:line="276" w:lineRule="auto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4C59CD">
        <w:rPr>
          <w:rFonts w:ascii="Times New Roman" w:hAnsi="Times New Roman" w:cs="Times New Roman"/>
          <w:i w:val="0"/>
          <w:sz w:val="24"/>
          <w:szCs w:val="24"/>
        </w:rPr>
        <w:lastRenderedPageBreak/>
        <w:t>4. КОНТРОЛЬ И ОЦЕНКА РЕЗУЛЬТАТОВ ОСВОЕНИЯ ПРОГРАММЫ УЧЕБНОЙ ДИСЦИПЛИНЫ:</w:t>
      </w:r>
    </w:p>
    <w:p w:rsidR="00916788" w:rsidRPr="007272C8" w:rsidRDefault="00916788" w:rsidP="00916788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272C8">
        <w:rPr>
          <w:rFonts w:ascii="Times New Roman" w:hAnsi="Times New Roman" w:cs="Times New Roman"/>
          <w:sz w:val="24"/>
          <w:szCs w:val="24"/>
          <w:lang w:val="ru-RU"/>
        </w:rPr>
        <w:t>4.1. Контроль и оценка результатов освоения учебной дисциплины</w:t>
      </w:r>
    </w:p>
    <w:p w:rsidR="00916788" w:rsidRPr="001C5E27" w:rsidRDefault="00916788" w:rsidP="0091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680"/>
        <w:jc w:val="both"/>
        <w:rPr>
          <w:bCs/>
        </w:rPr>
      </w:pPr>
      <w:r w:rsidRPr="001C5E27">
        <w:t>(</w:t>
      </w:r>
      <w:r w:rsidRPr="001C5E27">
        <w:rPr>
          <w:b/>
          <w:bCs/>
        </w:rPr>
        <w:t>код</w:t>
      </w:r>
      <w:r w:rsidRPr="001C5E27">
        <w:rPr>
          <w:bCs/>
        </w:rPr>
        <w:t xml:space="preserve">) </w:t>
      </w:r>
      <w:r w:rsidRPr="001C5E27">
        <w:rPr>
          <w:rFonts w:eastAsia="Calibri"/>
          <w:lang w:eastAsia="en-US"/>
        </w:rPr>
        <w:t>«________</w:t>
      </w:r>
      <w:r>
        <w:rPr>
          <w:rFonts w:eastAsia="Calibri"/>
          <w:lang w:eastAsia="en-US"/>
        </w:rPr>
        <w:t>_______________</w:t>
      </w:r>
      <w:r w:rsidRPr="001C5E27">
        <w:rPr>
          <w:rFonts w:eastAsia="Calibri"/>
          <w:lang w:eastAsia="en-US"/>
        </w:rPr>
        <w:t>_____»</w:t>
      </w:r>
      <w:r>
        <w:rPr>
          <w:rFonts w:eastAsia="Calibri"/>
          <w:lang w:eastAsia="en-US"/>
        </w:rPr>
        <w:t xml:space="preserve"> </w:t>
      </w:r>
      <w:r w:rsidRPr="001C5E27">
        <w:t xml:space="preserve">включает текущий контроль успеваемости и промежуточную аттестацию. 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  <w:r w:rsidRPr="001C5E27">
        <w:t xml:space="preserve">Текущий контроль успеваемости осуществляется в форме </w:t>
      </w:r>
      <w:r w:rsidRPr="001C5E27">
        <w:rPr>
          <w:i/>
        </w:rPr>
        <w:t>(устного опроса, тестирования, выполнения практических работ, подготовки сообщений, рефератов, решения задачи т.д.)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Формы и методы текущего контроля по учебной дисциплине доводятся до сведения обучающихся в начале изучения дисциплины.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1C5E27">
        <w:t>К рабочей программе разработан фонд оценочных средств (ФОС), который включает в себя контрольно-измерительные материалы (</w:t>
      </w:r>
      <w:proofErr w:type="spellStart"/>
      <w:r w:rsidRPr="001C5E27">
        <w:t>КИМы</w:t>
      </w:r>
      <w:proofErr w:type="spellEnd"/>
      <w:r w:rsidRPr="001C5E27">
        <w:t>), предназначенные для оценки результатов обучения.</w:t>
      </w: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ind w:firstLine="709"/>
        <w:jc w:val="both"/>
        <w:rPr>
          <w:i/>
        </w:rPr>
      </w:pPr>
      <w:r w:rsidRPr="001C5E27">
        <w:t xml:space="preserve">Промежуточная аттестация </w:t>
      </w:r>
      <w:r w:rsidRPr="001C5E27">
        <w:rPr>
          <w:i/>
        </w:rPr>
        <w:t xml:space="preserve">(Д/З или </w:t>
      </w:r>
      <w:proofErr w:type="gramStart"/>
      <w:r w:rsidRPr="001C5E27">
        <w:rPr>
          <w:i/>
        </w:rPr>
        <w:t>Э</w:t>
      </w:r>
      <w:proofErr w:type="gramEnd"/>
      <w:r w:rsidRPr="001C5E27">
        <w:rPr>
          <w:i/>
        </w:rPr>
        <w:t>)</w:t>
      </w:r>
      <w:r w:rsidRPr="001C5E27">
        <w:t xml:space="preserve"> осуществляется в форме </w:t>
      </w:r>
      <w:r w:rsidRPr="001C5E27">
        <w:rPr>
          <w:i/>
        </w:rPr>
        <w:t>(устного опроса по билетам, тестирования, письменной контрольной работы и т.д.).</w:t>
      </w:r>
    </w:p>
    <w:p w:rsidR="00916788" w:rsidRPr="001C5E27" w:rsidRDefault="00916788" w:rsidP="00916788">
      <w:pPr>
        <w:spacing w:line="360" w:lineRule="auto"/>
        <w:jc w:val="both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0"/>
        <w:gridCol w:w="2908"/>
        <w:gridCol w:w="2839"/>
        <w:gridCol w:w="2108"/>
      </w:tblGrid>
      <w:tr w:rsidR="00916788" w:rsidRPr="001C5E27" w:rsidTr="00CB08A0">
        <w:tc>
          <w:tcPr>
            <w:tcW w:w="2352" w:type="pct"/>
            <w:gridSpan w:val="2"/>
          </w:tcPr>
          <w:p w:rsidR="00916788" w:rsidRPr="001C5E27" w:rsidRDefault="00916788" w:rsidP="00CB08A0">
            <w:pPr>
              <w:pStyle w:val="a9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</w:tc>
        <w:tc>
          <w:tcPr>
            <w:tcW w:w="151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оценки</w:t>
            </w:r>
          </w:p>
        </w:tc>
        <w:tc>
          <w:tcPr>
            <w:tcW w:w="112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b/>
                <w:sz w:val="24"/>
                <w:szCs w:val="24"/>
              </w:rPr>
              <w:t>Методы оценки</w:t>
            </w:r>
          </w:p>
        </w:tc>
      </w:tr>
      <w:tr w:rsidR="00916788" w:rsidRPr="001C5E27" w:rsidTr="00CB08A0">
        <w:tc>
          <w:tcPr>
            <w:tcW w:w="797" w:type="pct"/>
            <w:vMerge w:val="restar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  <w:tc>
          <w:tcPr>
            <w:tcW w:w="1556" w:type="pct"/>
          </w:tcPr>
          <w:p w:rsidR="00916788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b/>
                <w:sz w:val="24"/>
                <w:szCs w:val="24"/>
              </w:rPr>
              <w:t>Перечень знаний,</w:t>
            </w: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 xml:space="preserve"> осваиваемых в рамках дисциплины</w:t>
            </w:r>
          </w:p>
          <w:p w:rsidR="00E13DBA" w:rsidRDefault="00E13DBA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3DBA" w:rsidRDefault="00E13DBA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3DBA" w:rsidRDefault="00E13DBA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13DBA" w:rsidRPr="001C5E27" w:rsidRDefault="00E13DBA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>Характеристики демонстрируемых знаний</w:t>
            </w:r>
          </w:p>
        </w:tc>
        <w:tc>
          <w:tcPr>
            <w:tcW w:w="112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>Например: Тестирование</w:t>
            </w:r>
          </w:p>
        </w:tc>
      </w:tr>
      <w:tr w:rsidR="00916788" w:rsidRPr="001C5E27" w:rsidTr="00CB08A0">
        <w:trPr>
          <w:trHeight w:val="805"/>
        </w:trPr>
        <w:tc>
          <w:tcPr>
            <w:tcW w:w="797" w:type="pct"/>
            <w:vMerge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6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b/>
                <w:sz w:val="24"/>
                <w:szCs w:val="24"/>
              </w:rPr>
              <w:t>Перечень умений,</w:t>
            </w: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 xml:space="preserve"> осваиваемых в рамках дисциплины</w:t>
            </w:r>
          </w:p>
        </w:tc>
        <w:tc>
          <w:tcPr>
            <w:tcW w:w="151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9" w:type="pct"/>
          </w:tcPr>
          <w:p w:rsidR="00916788" w:rsidRPr="001C5E27" w:rsidRDefault="00916788" w:rsidP="00CB08A0">
            <w:pPr>
              <w:pStyle w:val="a9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5E27">
              <w:rPr>
                <w:rFonts w:ascii="Times New Roman" w:hAnsi="Times New Roman" w:cs="Times New Roman"/>
                <w:sz w:val="24"/>
                <w:szCs w:val="24"/>
              </w:rPr>
              <w:t>Например: Оценка результатов выполнения практической работы</w:t>
            </w:r>
          </w:p>
        </w:tc>
      </w:tr>
    </w:tbl>
    <w:p w:rsidR="00916788" w:rsidRDefault="00916788" w:rsidP="00916788">
      <w:pPr>
        <w:spacing w:line="360" w:lineRule="auto"/>
        <w:jc w:val="both"/>
      </w:pPr>
    </w:p>
    <w:p w:rsidR="00E13DBA" w:rsidRDefault="00E13DBA" w:rsidP="00916788">
      <w:pPr>
        <w:spacing w:line="360" w:lineRule="auto"/>
        <w:jc w:val="both"/>
      </w:pPr>
    </w:p>
    <w:p w:rsidR="00E13DBA" w:rsidRDefault="00E13DBA" w:rsidP="00916788">
      <w:pPr>
        <w:spacing w:line="360" w:lineRule="auto"/>
        <w:jc w:val="both"/>
      </w:pPr>
    </w:p>
    <w:p w:rsidR="00E13DBA" w:rsidRDefault="00E13DBA" w:rsidP="00916788">
      <w:pPr>
        <w:spacing w:line="360" w:lineRule="auto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2687"/>
      </w:tblGrid>
      <w:tr w:rsidR="00E13DBA" w:rsidRPr="00F619A5" w:rsidTr="00D84D93">
        <w:tc>
          <w:tcPr>
            <w:tcW w:w="6658" w:type="dxa"/>
            <w:gridSpan w:val="2"/>
            <w:vAlign w:val="center"/>
          </w:tcPr>
          <w:p w:rsidR="00E13DBA" w:rsidRDefault="00E13DBA" w:rsidP="00D84D93">
            <w:pPr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Личностные результаты</w:t>
            </w:r>
          </w:p>
          <w:p w:rsidR="00E13DBA" w:rsidRPr="00F619A5" w:rsidRDefault="00E13DBA" w:rsidP="00D84D9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реализации программы воспитания</w:t>
            </w:r>
          </w:p>
        </w:tc>
        <w:tc>
          <w:tcPr>
            <w:tcW w:w="2687" w:type="dxa"/>
            <w:vAlign w:val="center"/>
          </w:tcPr>
          <w:p w:rsidR="00E13DBA" w:rsidRPr="00F619A5" w:rsidRDefault="00E13DBA" w:rsidP="00D84D9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619A5">
              <w:rPr>
                <w:b/>
                <w:bCs/>
              </w:rPr>
              <w:t>методы</w:t>
            </w:r>
            <w:r>
              <w:rPr>
                <w:b/>
                <w:bCs/>
              </w:rPr>
              <w:t xml:space="preserve"> и формы</w:t>
            </w:r>
            <w:r w:rsidRPr="00F619A5">
              <w:rPr>
                <w:b/>
                <w:bCs/>
              </w:rPr>
              <w:t xml:space="preserve"> обучения, способствующие достижению обучающимися ЛР</w:t>
            </w:r>
            <w:r>
              <w:rPr>
                <w:rStyle w:val="ad"/>
                <w:b/>
                <w:bCs/>
              </w:rPr>
              <w:footnoteReference w:id="3"/>
            </w:r>
          </w:p>
        </w:tc>
      </w:tr>
      <w:tr w:rsidR="00E13DBA" w:rsidTr="00D84D93">
        <w:tc>
          <w:tcPr>
            <w:tcW w:w="11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55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E13DBA" w:rsidTr="00D84D93">
        <w:tc>
          <w:tcPr>
            <w:tcW w:w="11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55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E13DBA" w:rsidTr="00D84D93">
        <w:tc>
          <w:tcPr>
            <w:tcW w:w="11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 4</w:t>
            </w:r>
          </w:p>
        </w:tc>
        <w:tc>
          <w:tcPr>
            <w:tcW w:w="55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  <w:tc>
          <w:tcPr>
            <w:tcW w:w="2687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 xml:space="preserve">СВР№ 3 Участие в конференции, публикация работы …. </w:t>
            </w:r>
          </w:p>
        </w:tc>
      </w:tr>
      <w:tr w:rsidR="00E13DBA" w:rsidTr="00D84D93">
        <w:tc>
          <w:tcPr>
            <w:tcW w:w="11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…</w:t>
            </w:r>
          </w:p>
        </w:tc>
        <w:tc>
          <w:tcPr>
            <w:tcW w:w="55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  <w:tc>
          <w:tcPr>
            <w:tcW w:w="2687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</w:p>
        </w:tc>
      </w:tr>
      <w:tr w:rsidR="00E13DBA" w:rsidTr="00D84D93">
        <w:tc>
          <w:tcPr>
            <w:tcW w:w="11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ЛР(в) 20</w:t>
            </w:r>
          </w:p>
        </w:tc>
        <w:tc>
          <w:tcPr>
            <w:tcW w:w="5529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t>Способный генерировать новые идеи для решения задач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</w:p>
        </w:tc>
        <w:tc>
          <w:tcPr>
            <w:tcW w:w="2687" w:type="dxa"/>
          </w:tcPr>
          <w:p w:rsidR="00E13DBA" w:rsidRDefault="00E13DBA" w:rsidP="00D84D93">
            <w:pPr>
              <w:autoSpaceDE w:val="0"/>
              <w:autoSpaceDN w:val="0"/>
              <w:adjustRightInd w:val="0"/>
              <w:rPr>
                <w:bCs/>
                <w:i/>
              </w:rPr>
            </w:pPr>
            <w:r>
              <w:rPr>
                <w:bCs/>
                <w:i/>
              </w:rPr>
              <w:t>Занятие №4 Деловая игра «Название»</w:t>
            </w:r>
          </w:p>
        </w:tc>
      </w:tr>
    </w:tbl>
    <w:p w:rsidR="00E13DBA" w:rsidRPr="001C5E27" w:rsidRDefault="00E13DBA" w:rsidP="00916788">
      <w:pPr>
        <w:spacing w:line="360" w:lineRule="auto"/>
        <w:jc w:val="both"/>
      </w:pPr>
    </w:p>
    <w:p w:rsidR="00E13DBA" w:rsidRDefault="00E13DBA" w:rsidP="00E13DBA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24"/>
        </w:rPr>
      </w:pPr>
      <w:r w:rsidRPr="000614DC">
        <w:rPr>
          <w:rFonts w:ascii="Times New Roman" w:hAnsi="Times New Roman" w:cs="Times New Roman"/>
          <w:i w:val="0"/>
          <w:caps/>
          <w:sz w:val="24"/>
          <w:szCs w:val="24"/>
        </w:rPr>
        <w:t>5. Фонд оценочных средств</w:t>
      </w:r>
    </w:p>
    <w:p w:rsidR="00E13DBA" w:rsidRPr="000614DC" w:rsidRDefault="00E13DBA" w:rsidP="00E13DBA">
      <w:pPr>
        <w:pStyle w:val="3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>.1 Контрольно-измерительные материалы для проведения текущего контроля</w:t>
      </w:r>
    </w:p>
    <w:p w:rsidR="00E13DBA" w:rsidRPr="005B0040" w:rsidRDefault="00E13DBA" w:rsidP="00E13DBA">
      <w:pPr>
        <w:ind w:firstLine="709"/>
        <w:rPr>
          <w:b/>
        </w:rPr>
      </w:pPr>
      <w:r w:rsidRPr="005B0040">
        <w:rPr>
          <w:b/>
        </w:rPr>
        <w:t>4.1.1 Перечень практических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№ практической работы</w:t>
            </w:r>
          </w:p>
        </w:tc>
        <w:tc>
          <w:tcPr>
            <w:tcW w:w="7507" w:type="dxa"/>
          </w:tcPr>
          <w:p w:rsidR="00E13DBA" w:rsidRDefault="00E13DBA" w:rsidP="00D84D93">
            <w:pPr>
              <w:jc w:val="center"/>
            </w:pPr>
            <w:r>
              <w:t>Тема практической работы</w:t>
            </w:r>
          </w:p>
          <w:p w:rsidR="00E13DBA" w:rsidRPr="005B0040" w:rsidRDefault="00E13DBA" w:rsidP="00D84D93">
            <w:pPr>
              <w:jc w:val="center"/>
            </w:pPr>
            <w:r w:rsidRPr="001178B3">
              <w:rPr>
                <w:bCs/>
                <w:i/>
                <w:color w:val="FF0000"/>
              </w:rPr>
              <w:t>(желательно с глагола, выполнение, решение</w:t>
            </w:r>
            <w:r>
              <w:rPr>
                <w:bCs/>
                <w:i/>
                <w:color w:val="FF0000"/>
              </w:rPr>
              <w:t>, анализ</w:t>
            </w:r>
            <w:r w:rsidRPr="001178B3">
              <w:rPr>
                <w:bCs/>
                <w:i/>
                <w:color w:val="FF0000"/>
              </w:rPr>
              <w:t xml:space="preserve"> и т.п.)</w:t>
            </w:r>
          </w:p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Pr="005B0040" w:rsidRDefault="00E13DBA" w:rsidP="00D84D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E13DBA" w:rsidRDefault="00E13DBA" w:rsidP="00D84D93"/>
        </w:tc>
      </w:tr>
    </w:tbl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Pr="005B0040" w:rsidRDefault="00E13DBA" w:rsidP="00E13DBA">
      <w:pPr>
        <w:ind w:firstLine="709"/>
        <w:rPr>
          <w:b/>
        </w:rPr>
      </w:pPr>
      <w:r w:rsidRPr="005B0040">
        <w:rPr>
          <w:b/>
        </w:rPr>
        <w:t>4.1.2 Перечень самостоятельных внеаудиторных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1"/>
        <w:gridCol w:w="7384"/>
      </w:tblGrid>
      <w:tr w:rsidR="00E13DBA" w:rsidTr="00D84D93">
        <w:tc>
          <w:tcPr>
            <w:tcW w:w="1838" w:type="dxa"/>
            <w:vAlign w:val="center"/>
          </w:tcPr>
          <w:p w:rsidR="00E13DBA" w:rsidRDefault="00E13DBA" w:rsidP="00D84D93">
            <w:pPr>
              <w:jc w:val="center"/>
            </w:pPr>
            <w:r>
              <w:t>№ самостоятельной внеаудиторной  работы</w:t>
            </w:r>
          </w:p>
        </w:tc>
        <w:tc>
          <w:tcPr>
            <w:tcW w:w="7507" w:type="dxa"/>
            <w:vAlign w:val="center"/>
          </w:tcPr>
          <w:p w:rsidR="00E13DBA" w:rsidRPr="005B0040" w:rsidRDefault="00E13DBA" w:rsidP="00D84D93">
            <w:pPr>
              <w:jc w:val="center"/>
            </w:pPr>
            <w:r>
              <w:t>задание СВР в соответствии с п.2.2 КТП</w:t>
            </w:r>
          </w:p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1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2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  <w:r>
              <w:t>3</w:t>
            </w: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Default="00E13DBA" w:rsidP="00D84D93">
            <w:pPr>
              <w:jc w:val="center"/>
            </w:pPr>
          </w:p>
        </w:tc>
        <w:tc>
          <w:tcPr>
            <w:tcW w:w="7507" w:type="dxa"/>
          </w:tcPr>
          <w:p w:rsidR="00E13DBA" w:rsidRDefault="00E13DBA" w:rsidP="00D84D93"/>
        </w:tc>
      </w:tr>
      <w:tr w:rsidR="00E13DBA" w:rsidTr="00D84D93">
        <w:tc>
          <w:tcPr>
            <w:tcW w:w="1838" w:type="dxa"/>
          </w:tcPr>
          <w:p w:rsidR="00E13DBA" w:rsidRPr="005B0040" w:rsidRDefault="00E13DBA" w:rsidP="00D84D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507" w:type="dxa"/>
          </w:tcPr>
          <w:p w:rsidR="00E13DBA" w:rsidRDefault="00E13DBA" w:rsidP="00D84D93"/>
        </w:tc>
      </w:tr>
    </w:tbl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  <w:r>
        <w:t>4.1.3 Контрольные работы (</w:t>
      </w:r>
      <w:r w:rsidRPr="000614DC">
        <w:rPr>
          <w:color w:val="FF0000"/>
        </w:rPr>
        <w:t>если предусмотрены в КТП</w:t>
      </w:r>
      <w:r>
        <w:t>)</w:t>
      </w: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  <w:r>
        <w:t>4.1.4 Тестирование (</w:t>
      </w:r>
      <w:r w:rsidRPr="000614DC">
        <w:rPr>
          <w:color w:val="FF0000"/>
        </w:rPr>
        <w:t xml:space="preserve">если предусмотрены в </w:t>
      </w:r>
      <w:r>
        <w:rPr>
          <w:color w:val="FF0000"/>
        </w:rPr>
        <w:t>методах контроля п.4.1</w:t>
      </w:r>
      <w:r>
        <w:t>)</w:t>
      </w: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pStyle w:val="3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0614DC">
        <w:rPr>
          <w:rFonts w:ascii="Times New Roman" w:hAnsi="Times New Roman" w:cs="Times New Roman"/>
          <w:sz w:val="24"/>
          <w:szCs w:val="24"/>
          <w:lang w:val="ru-RU"/>
        </w:rPr>
        <w:t xml:space="preserve"> Контрольно-измерительные материалы для проведения </w:t>
      </w:r>
      <w:r>
        <w:rPr>
          <w:rFonts w:ascii="Times New Roman" w:hAnsi="Times New Roman" w:cs="Times New Roman"/>
          <w:sz w:val="24"/>
          <w:szCs w:val="24"/>
          <w:lang w:val="ru-RU"/>
        </w:rPr>
        <w:t>промежуточной аттестации</w:t>
      </w:r>
    </w:p>
    <w:p w:rsidR="00E13DBA" w:rsidRDefault="00E13DBA" w:rsidP="00E13DBA">
      <w:pPr>
        <w:ind w:firstLine="851"/>
      </w:pPr>
      <w:r w:rsidRPr="001E185A">
        <w:t xml:space="preserve">4.2.1 </w:t>
      </w:r>
      <w:r>
        <w:t>Контрольная работа (не менее трех – четырех вариантов)</w:t>
      </w:r>
    </w:p>
    <w:p w:rsidR="00E13DBA" w:rsidRDefault="00E13DBA" w:rsidP="00E13DBA">
      <w:pPr>
        <w:ind w:firstLine="709"/>
      </w:pPr>
    </w:p>
    <w:p w:rsidR="00E13DBA" w:rsidRPr="001E185A" w:rsidRDefault="00E13DBA" w:rsidP="00E13DBA">
      <w:pPr>
        <w:ind w:firstLine="709"/>
      </w:pPr>
    </w:p>
    <w:p w:rsidR="00E13DBA" w:rsidRDefault="00E13DBA" w:rsidP="00E13DBA">
      <w:pPr>
        <w:ind w:firstLine="851"/>
      </w:pPr>
      <w:r w:rsidRPr="001E185A">
        <w:t>4.2.</w:t>
      </w:r>
      <w:r>
        <w:t>2</w:t>
      </w:r>
      <w:r w:rsidRPr="001E185A">
        <w:t xml:space="preserve"> </w:t>
      </w:r>
      <w:r>
        <w:t>Вопросы к дифференцированному зачету</w:t>
      </w: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851"/>
      </w:pPr>
      <w:r>
        <w:t>4.2.3 Вопросы к экзамену</w:t>
      </w: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851"/>
      </w:pPr>
      <w:r>
        <w:t>4.2.4 Типы практических задач к экзамену</w:t>
      </w: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Default="00E13DBA" w:rsidP="00E13DBA">
      <w:pPr>
        <w:ind w:firstLine="709"/>
      </w:pPr>
    </w:p>
    <w:p w:rsidR="00E13DBA" w:rsidRPr="000614DC" w:rsidRDefault="00E13DBA" w:rsidP="00E13DBA">
      <w:pPr>
        <w:ind w:firstLine="709"/>
      </w:pP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jc w:val="center"/>
        <w:rPr>
          <w:i/>
          <w:iCs/>
        </w:rPr>
      </w:pPr>
    </w:p>
    <w:p w:rsidR="00916788" w:rsidRPr="001C5E27" w:rsidRDefault="00916788" w:rsidP="00916788">
      <w:pPr>
        <w:autoSpaceDE w:val="0"/>
        <w:autoSpaceDN w:val="0"/>
        <w:adjustRightInd w:val="0"/>
        <w:spacing w:line="360" w:lineRule="auto"/>
        <w:jc w:val="center"/>
        <w:rPr>
          <w:i/>
          <w:iCs/>
        </w:rPr>
      </w:pPr>
    </w:p>
    <w:p w:rsidR="008D6FBA" w:rsidRDefault="00E13DBA"/>
    <w:sectPr w:rsidR="008D6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13DBA">
      <w:r>
        <w:separator/>
      </w:r>
    </w:p>
  </w:endnote>
  <w:endnote w:type="continuationSeparator" w:id="0">
    <w:p w:rsidR="00000000" w:rsidRDefault="00E13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339" w:rsidRDefault="00916788" w:rsidP="002B337B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10</w:t>
    </w:r>
    <w:r>
      <w:rPr>
        <w:rStyle w:val="a6"/>
      </w:rPr>
      <w:fldChar w:fldCharType="end"/>
    </w:r>
  </w:p>
  <w:p w:rsidR="00970339" w:rsidRDefault="00E13DBA" w:rsidP="002B337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339" w:rsidRDefault="00916788" w:rsidP="002B337B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13DBA">
      <w:rPr>
        <w:rStyle w:val="a6"/>
        <w:noProof/>
      </w:rPr>
      <w:t>12</w:t>
    </w:r>
    <w:r>
      <w:rPr>
        <w:rStyle w:val="a6"/>
      </w:rPr>
      <w:fldChar w:fldCharType="end"/>
    </w:r>
  </w:p>
  <w:p w:rsidR="00970339" w:rsidRDefault="00E13DBA" w:rsidP="002B337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13DBA">
      <w:r>
        <w:separator/>
      </w:r>
    </w:p>
  </w:footnote>
  <w:footnote w:type="continuationSeparator" w:id="0">
    <w:p w:rsidR="00000000" w:rsidRDefault="00E13DBA">
      <w:r>
        <w:continuationSeparator/>
      </w:r>
    </w:p>
  </w:footnote>
  <w:footnote w:id="1">
    <w:p w:rsidR="0010143B" w:rsidRDefault="0010143B" w:rsidP="0010143B">
      <w:pPr>
        <w:pStyle w:val="ab"/>
        <w:jc w:val="both"/>
      </w:pPr>
      <w:r>
        <w:rPr>
          <w:rStyle w:val="ad"/>
        </w:rPr>
        <w:footnoteRef/>
      </w:r>
      <w:r>
        <w:t xml:space="preserve"> Вставить из программы воспитания формулировку личного результата соответствующего вашей дисциплине</w:t>
      </w:r>
    </w:p>
  </w:footnote>
  <w:footnote w:id="2">
    <w:p w:rsidR="00F359DE" w:rsidRDefault="00F359DE" w:rsidP="00F359DE">
      <w:pPr>
        <w:pStyle w:val="ab"/>
        <w:jc w:val="both"/>
      </w:pPr>
      <w:r>
        <w:rPr>
          <w:rStyle w:val="ad"/>
        </w:rPr>
        <w:footnoteRef/>
      </w:r>
      <w:r>
        <w:t xml:space="preserve"> Требование к наименованиям кабинетов / мастерских / лабораторий необходимо смотреть во ФГОС / в техникуме есть утвержденный перечень кабинетов / лабораторий / мастерских (в отделе практического обучения»)</w:t>
      </w:r>
    </w:p>
  </w:footnote>
  <w:footnote w:id="3">
    <w:p w:rsidR="00E13DBA" w:rsidRDefault="00E13DBA" w:rsidP="00E13DBA">
      <w:pPr>
        <w:pStyle w:val="ab"/>
      </w:pPr>
      <w:r>
        <w:rPr>
          <w:rStyle w:val="ad"/>
        </w:rPr>
        <w:footnoteRef/>
      </w:r>
      <w:r>
        <w:t xml:space="preserve"> Должно совпадать с содержанием п.2.2. КТП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D3B03"/>
    <w:multiLevelType w:val="hybridMultilevel"/>
    <w:tmpl w:val="C4E2B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50277"/>
    <w:multiLevelType w:val="hybridMultilevel"/>
    <w:tmpl w:val="C4E2B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53778"/>
    <w:multiLevelType w:val="multilevel"/>
    <w:tmpl w:val="B71414B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2F913DE"/>
    <w:multiLevelType w:val="hybridMultilevel"/>
    <w:tmpl w:val="169A5976"/>
    <w:lvl w:ilvl="0" w:tplc="13BEAA0C">
      <w:start w:val="1"/>
      <w:numFmt w:val="bullet"/>
      <w:suff w:val="space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A809ED"/>
    <w:multiLevelType w:val="hybridMultilevel"/>
    <w:tmpl w:val="DAD4B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173A5"/>
    <w:multiLevelType w:val="hybridMultilevel"/>
    <w:tmpl w:val="9BA0E13C"/>
    <w:lvl w:ilvl="0" w:tplc="9BA0E00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C7CF1"/>
    <w:multiLevelType w:val="hybridMultilevel"/>
    <w:tmpl w:val="DAD4B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788"/>
    <w:rsid w:val="0010143B"/>
    <w:rsid w:val="004427C2"/>
    <w:rsid w:val="006F4472"/>
    <w:rsid w:val="00916788"/>
    <w:rsid w:val="00D65717"/>
    <w:rsid w:val="00E13DBA"/>
    <w:rsid w:val="00F3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E639"/>
  <w15:chartTrackingRefBased/>
  <w15:docId w15:val="{DC3F1738-C5C3-4374-A5F1-368D22B9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7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1678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91678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91678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16788"/>
    <w:rPr>
      <w:rFonts w:ascii="Arial" w:eastAsia="Times New Roman" w:hAnsi="Arial" w:cs="Arial"/>
      <w:b/>
      <w:bCs/>
      <w:sz w:val="26"/>
      <w:szCs w:val="26"/>
      <w:lang w:val="en-GB" w:eastAsia="ru-RU"/>
    </w:rPr>
  </w:style>
  <w:style w:type="table" w:styleId="a3">
    <w:name w:val="Table Grid"/>
    <w:basedOn w:val="a1"/>
    <w:uiPriority w:val="39"/>
    <w:rsid w:val="009167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aliases w:val="Нижний колонтитул Знак Знак Знак,Нижний колонтитул1,Нижний колонтитул Знак Знак"/>
    <w:basedOn w:val="a"/>
    <w:link w:val="a5"/>
    <w:uiPriority w:val="99"/>
    <w:rsid w:val="0091678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aliases w:val="Нижний колонтитул Знак Знак Знак Знак,Нижний колонтитул1 Знак,Нижний колонтитул Знак Знак Знак1"/>
    <w:basedOn w:val="a0"/>
    <w:link w:val="a4"/>
    <w:uiPriority w:val="99"/>
    <w:rsid w:val="009167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916788"/>
  </w:style>
  <w:style w:type="paragraph" w:styleId="a7">
    <w:name w:val="List Paragraph"/>
    <w:aliases w:val="Содержание. 2 уровень,Bullet List,FooterText,numbered,Paragraphe de liste1,lp1,Use Case List Paragraph,Маркер,ТЗ список,Абзац списка литеральный,Bulletr List Paragraph,1 Абзац списка,Обычный-1,Цветной список - Акцент 11,ПС - Нумерованный"/>
    <w:basedOn w:val="a"/>
    <w:link w:val="a8"/>
    <w:uiPriority w:val="34"/>
    <w:qFormat/>
    <w:rsid w:val="00916788"/>
    <w:pPr>
      <w:ind w:left="720"/>
      <w:contextualSpacing/>
    </w:pPr>
  </w:style>
  <w:style w:type="paragraph" w:styleId="a9">
    <w:name w:val="No Spacing"/>
    <w:link w:val="aa"/>
    <w:uiPriority w:val="1"/>
    <w:qFormat/>
    <w:rsid w:val="00916788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locked/>
    <w:rsid w:val="00916788"/>
    <w:rPr>
      <w:rFonts w:eastAsiaTheme="minorEastAsia"/>
      <w:lang w:eastAsia="ru-RU"/>
    </w:rPr>
  </w:style>
  <w:style w:type="paragraph" w:customStyle="1" w:styleId="ConsPlusNormal">
    <w:name w:val="ConsPlusNormal"/>
    <w:rsid w:val="0091678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10143B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10143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10143B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10143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8">
    <w:name w:val="Абзац списка Знак"/>
    <w:aliases w:val="Содержание. 2 уровень Знак,Bullet List Знак,FooterText Знак,numbered Знак,Paragraphe de liste1 Знак,lp1 Знак,Use Case List Paragraph Знак,Маркер Знак,ТЗ список Знак,Абзац списка литеральный Знак,Bulletr List Paragraph Знак"/>
    <w:link w:val="a7"/>
    <w:uiPriority w:val="34"/>
    <w:qFormat/>
    <w:locked/>
    <w:rsid w:val="00F359DE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Панфилова Татьяна Борисовна</dc:creator>
  <cp:keywords/>
  <dc:description/>
  <cp:lastModifiedBy>Панфилова Татьяна Борисовна</cp:lastModifiedBy>
  <cp:revision>3</cp:revision>
  <dcterms:created xsi:type="dcterms:W3CDTF">2022-09-16T03:18:00Z</dcterms:created>
  <dcterms:modified xsi:type="dcterms:W3CDTF">2022-09-16T05:14:00Z</dcterms:modified>
</cp:coreProperties>
</file>