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Организация сетевого администрирования операционных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ОА-2401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09.02.06 Сетевое и системное администрирование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10 июля 2023 г. № 519 и зарегистрированным в Минюсте России 15 августа 2023 г., регистрационный № 74796 по специальности 09.02.06 Сетевое и системное администрирование,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Сетевое и системное администрирование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Организация сетевого администрирования операционных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«Организация сетевого администрирования операционных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Организация сетевого администрирования операционных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Принимать меры по устранению сбоев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Администрировать сетевые ресурсы в операционных системах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выявление и устранение инцидентов в процессе функционирования операционных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Результаты освоения профессионального модуля соотносятся с планируемыми результатами освоения образовательной программы, представленными в матрице компетенций выпускника (п. 4.3 ПОП).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2740"/>
        <w:gridCol w:w="2740"/>
        <w:gridCol w:w="2740"/>
      </w:tblGrid>
      <w:tr>
        <w:trPr>
          <w:tblHeader/>
        </w:trPr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ОК, ПК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274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Владеть навыками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распознавать задачу и/или проблему в профессиональном и/или социальном контексте, анализировать и выделять её составные части;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этапы решения задачи, составлять план действия, реализовывать составленный план, определять необходимые ресурсы;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и эффективно искать информацию, необходимую для решения задачи и/или проблемы;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актуальными методами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результат и последствия своих действий (самостоятельно или с помощью наставника).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актуальный профессиональный и социальный контекст, в котором приходится работать и жить;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плана для решения задач, алгоритмы выполнения работ в профессиональной и смежных областях;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источники информации и ресурсы для решения задач и/или проблем в профессиональном и/или социальном контексте;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работы в профессиональной и смежных сферах;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оценки результатов решения задач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задачи для поиска информации, планировать процесс поиска, выбирать необходимые источники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выделять наиболее значимое в перечне информации, структурировать получаемую информацию, оформлять результаты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практическую значимость результатов поиска;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средства информационных технологий для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современное программное обеспечение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цифровые средства для решения профессиональных задач.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номенклатура информационных источников, применяемых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приемы структурирования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оформления результатов поиска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современные средства и устройства информатизации, порядок их применения и программное обеспечение в профессиональной деятельности, в том числе цифровые средства.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актуальность нормативно-правовой документации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современную научную профессиональную терминологию;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 выстраивать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выявлять достоинства и недостатки коммерческой идеи;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инвестиционную привлекательность коммерческих идей в рамках профессиональной деятельности, выявлять источники финансирования;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презентовать идеи открытия собственного дела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источники достоверной правовой информации;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составлять различные правовые документы;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находить интересные проектные идеи, грамотно их формулировать и документировать;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жизнеспособность проектной идеи, составлять план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содержание актуальной нормативно-правовой документации;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современная научная и профессиональная терминология;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возможные траектории профессионального развития и самообразования;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предпринимательской деятельности, правовой и финансовой грамотности;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презентации;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этапы разработки и реализации проекта.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работу коллектива и команды;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коллегами, руководством, клиентами в ходе профессиональной деятельности.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основы деятельности коллектива;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психологические особенности личности.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грамотно излагать свои мысли и оформлять документы по профессиональной тематике на государственном языке;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толерантность в рабочем коллективе.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оформления документов;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устных сообщений;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социального и культурного контекста.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осознанное поведение;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описывать значимость своей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стандарты антикоррупционного поведения.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сущность гражданско-патриотической позиции;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традиционных общечеловеческих ценностей, в том числе с учетом гармонизации; межнациональных и межрелигиозных отношений;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значимость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стандарты антикоррупционного поведения и последствия его нарушения.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нормы экологической безопасности;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направления ресурсосбережения в рамках профессиональной деятельности по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соблюдением принципов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организовывать профессиональную деятельность с учетом знаний об изменении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действовать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экологической безопасности при ведении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ресурсы, задействованные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пути обеспечения ресурсосбережения;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бережливого производства;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направления изменения климатических условий региона;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поведения в чрезвычайных ситуациях.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физкультурно-оздоровительную деятельность для укрепления здоровья, достижения жизненных и профессиональных целей;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рациональные приемы двигательных функций 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средствами профилактики перенапряжения, характерными для данной специальности.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роль физической культуры в общекультурном, профессиональном и социальном развитии человека;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здорового образа жизни;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условия профессиональной деятельности и зоны риска физического здоровья для специальности;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профилактики перенапряжения.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понимать общий смысл четко произнесенных высказываний на известные темы (профессиональные и бытовые), понимать тексты на базовые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участвовать в диалогах на знакомые общие и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строить простые высказывания о себе и о своей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кратко обосновывать и объяснять свои действия (текущие и планируемые);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писать простые связные сообщения на знакомые или интересующие профессиональные 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построения простых и сложных предложений на профессиональные 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общеупотребительные глаголы (бытовая и профессиональная лексика);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лексический минимум, относящийся к описанию предметов, средств и процессов профессиональной деятельности;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произношения;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чтения текстов профессиональной направленности.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программно-аппаратные средства для диагностики отказов и ошибок сетевых устройств;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применять внешние и штатные программно-аппаратные средства для контроля производительности сетевой инфраструктуры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локализовать отказ сетевых устройств и операционных систем и инициировать корректирующие действия.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архитектуры, устройства и функционирования вычислительных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организации, состава и схем работы операционных систем.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выявления и определения причин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сетевых устройств и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сообщений об ошибках в сетевых устройствах и операционных системах;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исправления ошибок конфигурации сетевых устройств и операционных систем.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файловый сервер;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центр сертификации;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управлению удаленными ресурсами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устанавливать и настраивать гипервизор;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работы по созданию, мониторингу, удалению, перезапуску, автозапуску контейнеров.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программное обеспечение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операционные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файловые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командных интерпретаторов;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сетевые службы;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контроллер домена;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и способы организации доступа к файлам;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и служба динамической настройки узла;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доменных имен и особенности его работы;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автоматизации установки и настройки программного обеспечения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средства виртуализации и контейнеризации.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сетевые операционные системы для решения задач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внедрять серверную инфраструктуру;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управлять доступом к ресурсам информационно-коммуникационной системы;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технологии виртуализации и контейнеризации.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мониторинга;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систем логирования.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использования и функционирования программно-технических средств компьютерных сетей;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программные средства для сбора анализа и обработки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применения программных средств для анализа использования и функционирования программно-технических средств компьютерных сетей.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соблюдать процедуру установки прикладного программного обеспечения в соответствии с требованиями организации- производителя;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запуска, мониторинга и контроля процедуры установки прикладного программного обеспечения на конечных устройствах пользователей и/или серверном оборудовании;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различные средства и режимы установки и обновления программного обеспечения информационно-коммуникационной системы, в том числе автоматические.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процедуры и стандарты обновления программного обеспечения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обновления программного обеспечения информационно-коммуникационной системы согласно инструкции;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резервного копирования программного обеспечения информационно-коммуникационной системы.</w:t>
            </w:r>
          </w:p>
        </w:tc>
      </w:tr>
      <w:tr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идентифицировать инциденты, возникающие в процессе функционирования операционных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степень критичности инцидентов при работе прикладного программного обеспечения и устранять возникающие инциденты;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процедуры восстановления данных;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определять точки восстановления данных.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функционирования аппаратных, программных и программно-аппаратных средств администрируемой сети;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лицензионные требования по настройке и эксплуатации устанавливаемого программного обеспечения;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проведения профилактических работ на администрируемой информационно-коммуникационной системы.</w:t>
            </w:r>
          </w:p>
        </w:tc>
        <w:tc>
          <w:tcPr>
            <w:tcW w:type="dxa" w:w="274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установки и настройки программного обеспечения инфокоммуникационных систем;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устранения последствий сбоев и отказов программного обеспечения инфокоммуникационных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710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«Администрирование сетевых операционных систем» — 126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«Программное обеспечение компьютерных сетей»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«Организация администрирования компьютерных систем» — 130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«Организация сетевого администрирования операционных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514"/>
        <w:gridCol w:w="737"/>
        <w:gridCol w:w="737"/>
        <w:gridCol w:w="737"/>
        <w:gridCol w:w="737"/>
        <w:gridCol w:w="737"/>
        <w:gridCol w:w="73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51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422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73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«Администрирование сетевых операционных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экзамена (2 курс, 2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«Программное обеспечение компьютерных сетей»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1 семестр) и дифференцированного зачёта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«Организация администрирования компьютерных систем»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контрольной работы (2 курс, 2 семестр) и экзамена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5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378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73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Организация администрирования компьютерных систем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130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710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«Администрирование сетевых операционных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12 ч, п/р 24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Установка и первичная настройка сетевой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сетевой операционной системе. Особенности установки на разные типы носителей. Установка в виртуальной среде. Обновления сетевой операционной системы. Первичная настройка сетевой операционной системы. Создание и удаление локальных пользователей и групп. Привилегии и типы локальных пользователей и групп. Управление локальными службами. Установка и настройка прошивок и драйверов в сетевой операционной системе. Использование сетевой операционной системы в режиме ядра, без графического пользовательского интерфейса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Сетевая ОС: установка на разные носители и в виртуальной среде, обновления, первичная настройка. Локальные пользователи и группы, привилегии, службы, драйверы и прошивки,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Контроллер домена и его применение. Групповые политики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сведения о контроллере домена, понятие контроллер домена. Создание и настройка домена. Управление доменом. Понятие резервного контроллера домена, контроллера домена только для чтения. Ввод клиентской машины в домен. Важность имени хоста в домене и службе dns. Управление доменными пользователями, группами, подразделениями.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Создание, редактирование, применение групповых политик. Парольные и другие виды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Контроллер домена: создание и управление доменом, резервный контроллер и RODC, ввод клиента, DNS и имя хоста, доменные объекты. Групповые политики: создание, применение, парольные политики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Протокол и служба динамической настройки узла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динамической настройки узла на сетевой операционной системе. Настройка службы динамической настройки узла. Кластеризация сервера динамической настройки узла. Тонкая настройка параметров службы.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Служба динамической настройки узла: назначение, настройка, кластеризация сервера, тонкая настройка параметров службы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8. 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Служба доменных имен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доменных имен и её роль в домене и сети Интернет. Протокол доменных имён и особенности его работы, порты сервера и клиента. Установка и настройка службы доменных имен на сетевой операционной. Получение логов от службы доменных имен. Устранение неисправностей в работе службы доменных имен. Типы зон. Прямые, обратные и зоны заглушки. Типы и особенности записей.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Служба доменных имён: роль в домене и сети Интернет, протокол и порты, установка и настройка, логи и устранение неисправностей, типы зон (прямые, обратные, заглушки), типы записей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10. 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Файловый сервер и протоколы доступа, права пользователей и групп. Избыточность дисковых массивов, RAID уровней 0, 1, 5, 6, 10. Сетевое хранилище: способы организации и файловые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Развёртывание файловых служб в домене, сетевой диск, сервер рабочих папок, кластеризация. Программная объектная сеть хранения, протоколы управления СХД, протокол iSCSI: серверная и клиентская часть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36 ч, с/р 0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1.5. Файловые службы. Сетевые хранилища. Протоколы и организация сетевого доступа к файлам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файлового сервера. Протоколы файлового сервера. Доступы пользователям и группам. Понятие избыточности дискового массива. Организация raid уровня 0,1,5,6,10. Понятие сетевого хранилища. Способы организации сетевого хранилища. Файловые системы сетевого хранилища. Развёртывание файлового сервера и файловых служб в домене. Понятие сетевого диска.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Сервер рабочих папок. Кластеризация файловых служб в домене. Понятие программной объектной сети хранения. Программное обеспечение для организации кластерных систем хранения. Протоколы для установления взаимодействия и управления системами хранения данных. Протокол iscsi, установка и настройка серверной и клиентской части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13. 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14. 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1.6. Службы удалённых рабочих столов и виртуализация рабочих мест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службы удалённых рабочих столов. Особенности управления службой. Настройка сервера удалённых рабочих столов. Шлюзы и брокеры службы удалённых рабочих столов. Особенности доступа и публикации службы удалённых рабочих столов. Настройка отказоустойчивого кластера службы удалённых рабочих столов. Публикация отдельных приложений. Настройка клиента. Подключение и проброс локальных устройств через службу удалённых рабочих столов. Виртуализация рабочих мест. Особенности внедрения и эксплуатации службы виртуальных рабочих мест.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Служба удалённых рабочих столов: настройка сервера, шлюзы и брокеры, публикация, отказоустойчивый кластер, приложения, клиент, проброс устройств. Виртуализация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16. 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1.7. Центр сертификации в сетевой операционной системе. Публикация центра выдачи сертификатов в сетевой операционной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центра сертификации. Виды и типы сертификатов. Поля сертификатов. Доверие сертификатов. Отзывы сертификатов и публикация списков выдачи и отзывов сертификатов. Алгоритмы, используемые в сертификатах. Установка и настройка ЦС. Понятие головной ЦС, уровни подчиненности ЦС. Запросы сертификатов и автоматизация выдачи, отзыва сертификатов.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центра выдачи сертификатов. Аппаратные и программные ключи. Программное обеспечение, применяемое в службе сертификации и верификации. Шифрование соединения с помощью сертификатов. Шифрование систем хранения с помощью сертификатов. Получение доступа с помощью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Центр сертификации: виды, поля, доверие и отзыв сертификатов, алгоритмы, установка ЦС, иерархия, запросы, публикация, ключи. Шифрование соединений и хранилищ, доступ по сертификатам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17. 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18. 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1.8. Маршрутизация и удалённый доступ в сетевой операционной системе. Межсетевое экранирование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маршрутизации и удалённого доступа в сетевой операционной системе. Настройка статической и динамической маршрутизации в сетевой операционной системе. Настройка сетевой трансляции в сетевой операционной системе. Настройка виртуальных частных сетей. Организация кластер высокой доступности в сетевой операционной системе.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брандмауэра как межсетевого экрана в сетевой операционной системе. Использование брандмауэра для организации защиты и контроля сетевых портов и приложений. Настройка статической трансляции портов.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Маршрутизация и удалённый доступ: статическая и динамическая маршрутизация, трансляция адресов, VPN, кластер высокой доступности. Брандмауэр: защита портов и приложений, трансляция портов, режим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20. 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21. 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22. 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23. 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24. 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1.9. Службы сетевой установки операционной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сетевой установки операционной системы. Настройка службы сетевой установки. Понятие образов. Установка дополнительного программного обеспечения в образы.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Сетевая установка операционной системы: назначение, настройка службы, образы, установка дополнительного программного обеспечения в образы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25. 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1.10. Службы мониторинга и логирования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мониторинга (агентный, безангентный, аналитический). Программные средства для сбора анализа и обработки данных. Мониторинг по сети с помощью программного обеспечения. Визуализация получаемых данных. Настройка экспортеров. Особенности, установка, настройка. Понятие агентов. Понятие шаблонов. Понятие триггеров. Интеграция с внешними приложениями. Использование ботов для системы оповещения об инцидентах. Анализ и отчеты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логирования в сетевой операционной системе. Визуализация логов с помощью специализированного программного обеспечения.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Мониторинг: агентный, безагентный, аналитический, экспортеры, агенты, шаблоны, триггеры, визуализация, интеграции, боты оповещения об инцидентах. Логирование и визуализация логов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26. 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27. 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28. 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1.11. Организация резервного копирования и восстановления важной информации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архивирования, резервного копирования и восстановления важной информации. Типы архивов. Установка и настройка сервера архивации. Резервное копирование по времени. Программное обеспечение для организации резервного копирования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Архивирование и резервное копирование: типы архивов, сервер архивации, копирование по расписанию, ПО для резервного копирования, восстановление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29. 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1.12. Службы сетевой печати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сервера печати. Настройка сетевых принтеров. Настройка сервера сетевой печати, использование службы сетевой печати в сетевой операционной системе. Публикация принтеров в сетевой операционной системе. Установка драйверов принтеров.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Сервер печати: настройка сетевых принтеров и службы сетевой печати, публикация принтеров, установка драйверов принтеров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30. 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Выдача задания. Выбор темы, определение целей и задач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Анализ предметной области и требований к сетевой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Обоснование выбора сетевой операционной системы и состава служб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Обоснование выбора сетевой операционной системы и состава служб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Разработка структурной схемы сети и плана адресации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Разработка структурной схемы сети и плана адресации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Проектирование доменной структуры, учётных записей и групповых политик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Проектирование доменной структуры, учётных записей и групповых политик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Проектирование файловых служб, хранилища и схемы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Проектирование файловых служб, хранилища и схемы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Разработка плана развёртывания и настройки служб на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Разработка плана развёртывания и настройки служб на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реализация проекта в виртуальной среде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реализация проекта в виртуальной среде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Тестирование работоспособности служб, оценка отказоустойчивости и безопасности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Тестирование работоспособности служб, оценка отказоустойчивости и безопасности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Оформление пояснительной записки и графической части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Оформление пояснительной записки и графической части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Предзащита проекта. Устранение замечаний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Защита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«Программное обеспечение компьютерных сетей»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8 ч, п/р 28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Установка и настройка службы bind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службы bind в дистрибутиве linux. Логирование bind. Использование утилиты nslookup и dig. Устранение неисправностей в работе bind. Утилита tcpdump. Типы зон. Понятие soa. Типы и особенности записей. Репликация bind. Создание иерархии серверов bind.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настройка bind в Linux: типы зон, понятие SOA, типы и особенности записей. Логирование bind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Утилиты nslookup, dig и tcpdump, устранение неисправностей bind. Репликация bind и построение иерархии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6. 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Настройка DHCP в Linux: подсети в dhcp-server, dnsmasq и kea, кластер DHCP, формат YAML, резервирование адресов по MAC, параметры шлюза и DNS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9. 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10. 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11. 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12. 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13. 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Установка Linux по сети: применение dhcp-server и dnsmasq для автоматизации развёртывания, настройка BIOS и EFI для сетевой загрузки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18 ч, п/р 56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Установка и настройка службы dhcp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dhcp на linux. Установка и настройка подсетей в dhcp-server или dnsmasq и kea. Создание кластера dhcp-server или dnsmasq и kea. Основы языка разметки YAML. Резервирование адресов для хостов по мак-адресам. Параметры шлюза и dns.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операционной системы на базе ядра linux по сети. Применение dhcp-server или dnsmasq для автоматизации развёртывания операционной системы на базе ядра linux по сети. Настройка bios или efi для установки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15.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16.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17. 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18. 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Установка и настройка служб nfs, smb, rsync и ftp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сетевое файловой системы. Особенности установки и использования сетевой файловой системы. Настройка nfs на linux. Методы монтирования и автомонтирования nfs. Файл fstab, настройки systemd и sysv.init для монтирования nfs. Протокол smb. Особенности протокола, установка и настройка сервера smb. Программное обеспечение samba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протокола передачи файлов. Настройка ftp на операционной системы на базе ядра linux. Клиенты ftp. Настройка межсетевого экрана для получения доступа к ftp. Клиенты ftp. Монтирование ftp. Домашний каталог ftp.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Утилита rsync. Сервер и клиент rsync.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Сетевая файловая система NFS: особенности установки, настройка, монтирование и автомонтирование, fstab, systemd и sysv-init. Протокол SMB и ПО Samba: установка и настройка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21. 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22. 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Протокол передачи файлов: настройка FTP в Linux, клиенты, межсетевой экран, монтирование FTP, домашний каталог. Утилита rsync: сервер и клиент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25. 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26. 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Установка и настройка контроллера домена на базе samba dc и freeipa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контроллера домена. Установка и настройка контроллера домена в linux с помощью samba-dc. Домен samba и сетевая операционная система. Групповые политики в домене samba.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контроллера домена в linux с помощью freeipa.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Сетевой протокол аутентификации Kerberos. Расширенный протокол удаленной аутентификации Raduis. Применение radius и Kerberos для сетевой аутентификации, авторизации и учёта.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контроллеров домена и организации домена samba dc и freeipa.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Контроллер домена на Samba DC: установка и настройка, домен Samba и сетевая операционная система, групповые политики в домене Samba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Контроллер домена на FreeIPA: установка и настройка, протоколы Kerberos и RADIUS для аутентификации, авторизации и учёта, сравнение Samba DC и FreeIPA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2.5. Установка и настройка веб служб в дистрибутивах linux. Понятие реверсивного прокси-сервера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веб сервера. Протокол http. Установка и настройка веб сервера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использования веб сервера и обратного прокси-сервера nginx.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динамического и статического контента. Параметры кеширования при настройке веб сервера.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веб сервера nginx. Особенности конфигурации nginx. Установка и настройка nginx в качестве обратного прокси-сервера. Использование nginx в качестве кеширующего обратного прокси-сервера в связке с apache.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языка php и javascript. Использование языков php и javascript в связке с веб сервером apache и nginx. Веб сервер lighttpd. Веб серверы, основанные на python.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связки linux apache mysql php(LAMP). Установка и настройка программного открытого обеспечения как примеров публикации веб приложений и веб сервисов.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Веб-сервер и протокол HTTP: установка и настройка Apache, динамический и статический контент, параметры кеширования. Основы PHP и JavaScript, связка LAMP, веб-серверы lighttpd и на основе Python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35. 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Практическая работа № 36. 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Nginx: особенности конфигурации, настройка в качестве обратного и кеширующего прокси-сервера в связке с Apache. Публикация веб-приложений и веб-сервисов на открытом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37. 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Практическая работа № 38. 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Инфраструктура открытых ключей и криптосистема RSA. Библиотека OpenSSL, утилиты easyrsa и openssl, центр сертификации в Linux, настройка vars, выдача и отзыв сертификатов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Особенности SSL и протокол HTTPS. Использование открытых ключей для доступа по SSH и автоматизации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 ч, п/р 16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2.6. Установка и настройка центра сертификации в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инфраструктуры открытых ключей и криптографическая система с открытым ключом rsa. Установки и использование программного обеспечения и библиотеки openssl. Использование утилит easyrsa и openssl. Центр сертификации в дистрибутивах на основе ядра linux. Выдача и отзыв сертификатов в linux. Настройка vars для ЦС на linux. Особенности ssl. Протокол https. Использование инфраструктуры открытых ключей для удалённого доступа к защищенной оболочке(ssh). Методы использование ssh для автоматизации выполнения задач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43. 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44. 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45. 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Практическая работа № 46. 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2.7. Установка и настройка сервера cups в дистрибутивах linux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cups. Установка и настройка cups. Публикация сетевого принтера в дистрибутиве, основанном на ядре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Подсистема CUPS: установка и настройка, публикация сетевого принтера в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Практическая работа № 47. 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2.8. Установка и настройка сервера сетевого времени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Служба сетевого времени chrony. Понятие стратума. Особенности настройки сервера и клиента сетевого времени.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Служба сетевого времени chrony: понятие стратума, особенности настройки сервера и клиента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«Организация администрирования компьютерных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14 ч, п/р 56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3.1. Основы использования командных интерпретаторов и написания простых скриптов для автоматизации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Командный интерпретатор bash. Вызовы ядра и обзор популярных командных оболочек. Инициализация bash. Файлы настроек bashrc, bash_profile. Переменные окружения в bash. Базовые команды bash для работы с файловой системой. Команды в bash для работы с файлами. Потоки ввода выводы - stdin, stdout, stderr и перенаправления. Ввод-вывод. Переменные. Типы данных. Ветвления. Циклы.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Командный интерпретатор bash: вызовы ядра, популярные оболочки, инициализация, файлы bashrc и bash_profile, переменные окружения. Базовые команды для работы с файловой системой и файлами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3. 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4. 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5. 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6. 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Потоки stdin, stdout, stderr и перенаправления. Переменные и типы данных, ветвления, циклы, функции. Псевдографика whiptail и dialog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7. 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8. 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9. 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10. 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11. 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12. 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13. 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3.2. Использование ansible и формата yaml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систему управления конфигурацией ansible. Формат yaml. Файл инвентаризации. Аутентификация с помощью ключевой пары. Хранилище ключей. Установка и использование ansible для автоматизации. Написание сценариев развёртывания(плейбуков). Выполнение задач в сценарии. Режимы запуска обработчиков. Использование ansible-lint, molecule, testkitchen, testinfra.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Переменные в ansible. Переменные в файле инвентаризации. Факты. Управляющие конструкции в ansible. Условия. Циклы. Фильтры. Взаимодействие задач в ansible. Регистрация результата. Включения, роли, коллекции.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Механизм шифрования. Шифрование переменных и файлов.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Система управления конфигурацией Ansible: формат YAML, файл инвентаризации, аутентификация по ключевой паре, хранилище ключей. Установка Ansible и написание плейбуков, выполнение задач, режимы запуска обработчиков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14.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15. 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16.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17. 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18. 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Переменные Ansible: переменные в файле инвентаризации, факты. Управляющие конструкции: условия, циклы, фильтры. Взаимодействие задач, регистрация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19. 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20. 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21. 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22. 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Включения, роли и коллекции. Проверка кода: ansible-lint, molecule, testkitchen, testinfra. Механизм шифрования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23. 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24. 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25. 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26. 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Введение в виртуализацию: основные понятия, принципы работы, тенденции развития, история гипервизоров. Установка, настройка и использование гипервизора. Виртуальные машины и контейнеры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27. 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28. 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Сетевые концепции и управление. Расписание и режимы резервного копирования, снимки, клонирование и шаблоны, резервное копирование на NFS. Администрирование пользователей, области аутентификации, управление привилегиями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контрольной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16 ч, п/р 44 ч, с/р 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3.3. Основ виртуализации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виртуализацию. Основные понятия и принципы работы. Тенденции развития технологий виртуализации. История гипервизоров.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настройка, использование гипервизора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Виртуальные машины и контейнеры. Сетевые концепции и управление.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Расписание резервного копирования и режимы. Снимки, клонирование и шаблоны. Резервное копирование на nfs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пользователей. Пользователи и области аутентификации. Управление разрешениями привилегии.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кластерной файловой системы ceph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высокой доступности. Кворум высокой доступности. Выборы мастер-ноды в кластере высокой доступности. Основные сведения об организации высокой доступности виртуальных машин на основе миграции их на рабочие ноды кластера при наличии общего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29.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30. 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31. 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32. 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Основы кластерной файловой системы Ceph. Основы высокой доступности: кворум, выборы мастер-ноды, миграция виртуальных машин на рабочие ноды кластера при общем хранилище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33.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Практическая работа № 34. 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35. 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36. 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3.4. Основы контейнеризации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Микросервисная архитектура – обзор, основные компоненты и их назначение.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Существующие контейнерные решения.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Проект, документация, ресурсы.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 работы, основные компоненты. Создание, мониторинг, удаление, перезапуск, автозапуск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Образы и репозитории. Реестры. Работа с сервером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настройка портов, переменных и файловой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томами, публикацией каталогов и дисками.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сетевой инфраструктуры docker. Ведение и сбор журналов.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образами. Сборка образа, файл Dockerfile.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Выгрузка образов в реестр хранилищем контейнеров.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compose. YAML конфигурация. Сервисы.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контейнерами через приложение Portainer. Основы оркестрации кластера контейнеров с помощью swarm.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 безопасности и производительности микросервисной архитектуры.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2.2, 2.4,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Микросервисная архитектура: основные компоненты и назначение. Существующие контейнерные решения, принцип работы Docker. Создание, мониторинг, удаление, перезапуск и автозапуск контейнеров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37. 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38. 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Образы, репозитории и реестры, работа с хранилищем контейнеров. Базовая настройка портов, переменных и файловой системы. Тома, публикация каталогов и диски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39. 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40. 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Сетевая инфраструктура Docker, ведение и сбор журналов. Сборка образа, файл Dockerfile, выгрузка образов в реестр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41. 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42. 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Docker Compose: YAML-конфигурация, сервисы. Управление контейнерами через Portainer. Основы оркестрации кластера контейнеров с помощью Swarm. Безопасность и производительность микросервисной архитектуры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43. 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Практическая работа № 44. 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45. 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46. 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3.6. Использование системы контроля версий. Программное обеспечение для организации документационного обеспечения. Организация службы поддержки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системы контроля версий для документационного обеспечения и облегчения интеграции программного обеспечения. Использование утилит для системы контроля версий. Типы и особенности веток в системе контроля версий.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языка разметки markdown. Использование свободного программного обеспечения для markdown. Использование специализированного веб сервера на python для документационного обеспечения. Публикация .md на веб сервере.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Внедрение программного обеспечения для организации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Система контроля версий для документационного обеспечения и интеграции программного обеспечения: утилиты, типы и особенности веток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47. 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Язык разметки markdown и свободное ПО для работы с ним. Специализированный веб-сервер на Python для документации, публикация .md-файлов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48. 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Внедрение программного обеспечения для автоматизации службы поддержки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49. 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50. 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130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Задачи сетевого администрирования ОС. Стенд практики, доступ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Запуск подготовленного серверного образа Debian и фиксация исходных параметров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Сетевые настройки Debian: адресация, маршруты и проверка связности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Диагностика сети штатными средствами установленной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Проверка DNS-службы на подготовленном серверном узле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Проверка DHCP-службы и выдачи адресов клиентам на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Настройка доступа к учебному файловому ресурсу и проверка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Запуск подготовленной виртуальной топологии PNETLab и проверка соединений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Просмотр доступных журналов и показателей состояния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Создание и проверка простого сценария Bash для административной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Сбор показателей состояния узла штатными средствами и оформление результата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Комплексная работа: настройка мини-инфраструктуры на подготовленном учебном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Инструктаж по ТБ. Организация рабочего места администратора. Виртуальная среда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Подготовка и запуск серверного образа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Начальное конфигурирование Debian по выданной карте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Проверка сетевых параметров подготовленного Linux-сервера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Настройка адресации и диагностика связности штатными средствами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Сетевые настройки Debian: адресация, маршруты и диагностика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сетевых интерфейсов и маршрутов на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Локальные пользователи и группы в Debian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Пользователи и права в Linux (chmod, chown, sudo)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Настройка локальных учетных записей и групп на подготовленном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Проверка разграничения прав для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Анализ правил централизованного доступа по выданной конфигурации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доступа к учебному файловому ресурсу на предоставленном Linux-узле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Проверка POSIX-прав и доступа к учебным ресурсам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Дисковые подсистемы: тома, квоты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Проверка DNS-записей на подготовленном учебном 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Проверка DHCP-адресации и резервирования на изолированном стенде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Работа с DNS-службой в подготовленном Debian-узле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Работа с DHCP-службой, предоставленной учебным стендом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Анализ сертификата и проверка цепочки доверия на подготовленном примере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Настройка удаленного доступа по SSH в пределах учебного стенда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Запуск и инвентаризация подготовленных узлов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Проверка виртуальных соединений и ресурсов в предоставленной топологии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Работа с сервисным узлом, заранее подготовленным преподавателем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Проверка веб-службы на предоставленном учебном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Проверка безопасного доступа к файловой службе по SSH/SFTP, если она предусмотрена образом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20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Просмотр журналов и показателей состояния Debian штатными средствами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Сопоставление доступных журналов и показателей нескольких учебных узлов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Сбор метрик узла штатными средствами и PNETLab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Подготовка сводной таблицы наблюдений в установленном офисном пакете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Анализ подготовленного примера централизованного журнала событий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Автоматизация: сценарий Bash для проверки параметров узла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Автоматизация: сценарий Bash для формирования отчета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Комплексная работа: сегмент серверной инфраструктуры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Оформление отчёта по учебной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 курс, 2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 на рабочем месте. Ознакомление с организацией: структура, ИТ-подразделение, регламенты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Характеристика серверной инфраструктуры: оборудование, ОС, сервисы, документация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учетными записями и группами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Администрирование учетных записей, групп и правил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Администрирование файловых ресурсов и прав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Администрирование DNS и DHCP в инфраструктуре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Мониторинг системных журналов и производительности серверов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Обновление системного и прикладного ПО. Контроль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Работа с изолированной виртуальной средой организации только в пределах предоставленных прав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Изучение имеющихся на базе практики контейнерных или иных изолированных сервисных сред; при отсутствии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Диагностика сбоев ОС и сетевых служб. Локализация отказов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Идентификация и устранение инцидентов в работе ОС и ПО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Резервное копирование и восстановление данных. Точки восстановления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Сценарии автоматизации в командной оболочке, фактически используемой организацией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Работа с заявками пользователей и документирование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Сбор и систематизация материалов для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Оформление дневника и подготовка отчета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Оформление и сдача отчёта по практике руководителю практики, передача дневника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Характеристика предприятия (название, структура, ИТ-подразделение). Инструктаж по технике безопасности и ознакомление с регламентами работы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Установка и начальное конфигурирование серверной операционной системы. Документирование этапов настройки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Управление учетными записями, группами и правами доступа в системе, фактически используемой базой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Конфигурирование и мониторинг службы динамической настройки узлов (DHCP) в сетевой инфраструктуре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Управление инфраструктурой службы имен (DNS): создание зон, настройка записей и устранение ошибок разрешения имен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Проверка правил разграничения доступа и их документирование в системе, фактически используемой базой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Администрирование дисковых ресурсов и квот средствами, доступными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Организация общего доступа к сетевым ресурсам и проверка прав согласно регламентам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Работа с изолированной виртуальной средой только при ее наличии и с разрешения наставника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Мониторинг системных журналов и производительности ОС. Фиксация данных о функционировании программных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Установка и администрирование сетевых интерфейсов и базовых служб в операционных системах семейства Linux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Настройка серверных ролей (Web, FTP) в среде Linux и документирование конфигурационных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Автоматизация административных задач средствами командной оболочки, используемой на базе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Диагностика причин возникновения сбоев в работе ОС и принятие мер по их оперативному устранению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Подготовка и развертывание системного образа средствами, фактически используемыми организацией, при наличии допуска; иначе — анализ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Проведение планового обновления системного и прикладного ПО. Контроль версий и лицензионной чистоты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Осуществление выявления, первичной диагностики и документирования инцидентов в работе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дневника-отчета по практике в соответствии с тематическим планом и требованиями образовательной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Кабинеты «Стандартизация, сертификация и техническое документоведение» оснащенные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Мастерская «Монтажа и настройки объектов сетевой инфраструктуры», оснащенная в соответствии с приложением 3 ПОП;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оснащенная в соответствии с приложением 3 ПОП.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доменной структуры и репликации, взаимодействия служб DHCP и DNS, организации RAID и сетевых хранилищ, инфраструктуры открытых ключей, архитектуры виртуализации и контейнеризации;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Лаборатория «Информационных технологий» и Мастерская «Монтажа и настройки объектов сетевой инфраструктуры»,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поддержкой виртуализации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виртуализации для развёртывания виртуальных машин и контейнеров;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хранилище или сервер для организации RAID, iSCSI и резервного копирования;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управляемые коммутаторы и маршрутизатор для построения учебной сети;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сетевой принтер для отработки служб печати;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серверные операционные системы Windows Server и отечественные дистрибутивы Linux (Astra Linux, РЕД ОС, ALT Linux), Debian;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гипервизоры и платформы виртуализации: VirtualBox, Proxmox VE; эмулятор сетей PNETLab;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Linux: bind, dhcp-server, dnsmasq, kea, Samba, FreeIPA, Apache, nginx, CUPS, chrony;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автоматизации: интерпретатор Bash, Ansible, Docker, Docker Compose, Portainer;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и логирования: Zabbix, Grafana, Prometheus;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сертификации и безопасности: OpenSSL, easy-rsa, OpenSSH;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Git, редактор разметки Markdown, система заявок службы поддержки;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 и анализатор трафика tcpdump, Wireshark.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Бобровский, В. И. Расширенное администрирование сетевой операционной системы GNU/Linux. Локальное системное администрирование: учебное пособие / В. И. Бобровский, А. В. Дагаев, Е. П. Журавель. — Санкт-Петербург: СПбГУТ им. М.А. Бонч-Бруевича, 2022. — 138 с. — ISBN 978-5-89160-252-6. — Текст: электронный // Лань: электронно-библиотечная система. — URL: https://e.lanbook.com/book/279176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Даева, С. Г. Основы системного администрирования и администрирования СУБД: учебно-методическое пособие / С. Г. Даева. — Москва: РТУ МИРЭА, 2021. — 75 с. — Текст: электронный // Лань: электронно-библиотечная система. — URL: https://e.lanbook.com/book/171547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Кузин, А. В. Компьютерные сети : учебное пособие / А.В. Кузин, Д.А. Кузин. — 4-е изд., перераб. и доп. — Москва : ФОРУМ : ИНФРА-М, 2024. — 190 с. — (Среднее профессиональное образование). - ISBN 978-5-00091-453-3. - Текст : электронный. - URL: https://znanium.ru/catalog/product/2096763 (дата обращения: 05.07.2025). – Режим доступа: по подписке.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Уймин, А. Г. Сетевое и системное администрирование. Демонстрационный экзамен КОД 1.1: учебно-методическое пособие для СПО / А. Г. Уймин. — 3-е изд., стер. — Санкт-Петербург: Лань, 2022. — 480 с. — ISBN 978-5-8114-9255-8. — Текст: электронный // Лань: электронно-библиотечная система. — URL: https://e.lanbook.com/book/189420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09.02.06 Сетевое и системное администрирование,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«Администрирование сетевых операционных систем» осуществляется в форме контрольной работы (2 курс, 1 семестр) и экзамена (2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«Программное обеспечение компьютерных сетей» осуществляется в форме контрольной работы (2 курс, 1 семестр) и дифференцированного зачёта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«Организация администрирования компьютерных систем» осуществляется в форме контрольной работы (2 курс, 2 семестр) и экзамена (3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(3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Администрирование сетевых операционных систем (МДК.02.01 «Администрирование сетевых операционных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1.9, 1.11.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25, 29.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25, 29.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1.5, 1.6, 1.7, 1.8,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1–24, 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1–24, 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1.4, 1.5, 1.8, 1.10.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9–14, 19–24,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9–14, 19–24, 26–28.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1.7, 1.9.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1, 2, 17, 18, 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1, 2, 17, 18, 25.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1.2, 1.3, 1.4, 1.5, 1.6, 1.7, 1.8, 1.10, 1.11, 1.12.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3–24, 26–30.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3–24, 26–30.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экзамен (2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Программное обеспечение компьютерных сетей (МДК.02.02 «Программное обеспечение компьютерных сетей»)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2.4, 2.5, 2.6, 2.7,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2.3, 2.8.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21–28, 49, 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21–28, 49, 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2.2, 2.5, 2.6.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9–20, 35–46.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9–20, 35–46.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2.3, 2.4, 2.5, 2.6, 2.7.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1–8, 21–48.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1–8, 21–48.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1 семестр); дифференцированный зачёт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Организация администрирования компьютерных систем (МДК.02.03 «Организация администрирования компьютерных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3.1,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1–13, 27–46.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1–13, 27–46.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3.1, 3.2, 3.3, 3.4.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47–50.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47–50.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3.1, 3.2,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1–26, 37–50.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1–26, 37–50.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3.2, 3.3, 3.4, 3.6.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14–50.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14–50.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контрольная работа (2 курс, 2 семестр); экзамен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выявляет и определяет причины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устранению последствий сбоев и отказов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регистрирует сообщения об ошибках в сетевых устройствах и операционных системах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исправляет ошибки конфигурации сетевых устройств и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использует сетевые операционные системы для решения задач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планированию и внедрению серверной инфраструктуры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настраивает управление доступом к ресурсам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технологии виртуализации и контейнеризации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применяет программные средства для анализа использования и функционирования программно-технических средств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работы по обновлению программного обеспечения информационно-коммуникационной системы согласно инструкции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осуществляет резервное копирование программного обеспечения информационно-коммуникационной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1–4.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(3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выполняет установку и настройку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устраняет последствия сбоев и отказов программного обеспечения инфокоммуникационных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Подбор вариантов решения конкретной профессиональной задачи или проблемы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полноты перечня подобранных вариантов.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правовой и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(олимпиады, конкурсы профессионального мастерства, стажировки и др.), проводимых как образовательным заведением, так и ведущими предприятиями отрасли.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поведенческих навыков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навыков устного и письменного общения в ходе обучения.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навыков грамотной устной и письменной речи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российских духовно-нравственных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мероприятиях патриотической направленности, в проведении военно-спортивных игр; участие в программах антикоррупционной направленности.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взаимного уважения, бережного отношения к культурному наследию и традициям многонационального народа Российской Федерации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нетерпимости к коррупционным проявлениям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демонстрации навыков соблюдения правил экологической безопасности в ведении профессиональной деятельности; формирование навыков эффективных действий в чрезвычайных ситуациях.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природе и окружающей среде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Участие в спортивных мероприятиях, проводимых образовательным учреждением; ведение здорового образа жизни.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Формирование бережного отношения к здоровью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Экспертная оценка соблюдения правил составления документов.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(2025/2026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 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решение профессиональных ситуационных задач в практических работах; групповая работа на учебных занятиях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 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в российском обществе с учётом личных жизненных планов, потребностей своей семьи, общества. Планирующий и реализующий собственное профессиональное и личностное развитие, предпринимательскую деятельность в профессиональной сфере, использующий знания по финансовой грамотности, взаимодействующий и работающий в коллективе, умеющий пользоваться профессиональной документацией. 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благоприятный образ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соответствовать ожиданиям работодателей: активный, проектно-мыслящий,эффективно взаимодействующий и сотрудничающий с коллективом, осознанно выполняющий профессиональных  требования, ответственный,	пунктуальный, дисциплинированный, трудолюбивый, критически мыслящий, демонстрирующий профессиональную жизнестойкость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групповая работа на учебных занятиях использование проблемного метода обучения при проведении учебных занятий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Ориентирующийся в изменяющемся рынке труда, гибко реагирующий на появление новых форм трудовой деятельности, готовый к их освоению, избегающий безработицы, мотивированный к освоению функционально близких видов профессиональной деятельности, имеющих общие объекты (условия, цели) труда, либо иные схожие характеристики.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проблемного метода обучения при проведении учебных занятий</w:t>
            </w:r>
          </w:p>
        </w:tc>
      </w:tr>
    </w:tbl>
    <w:p>
      <w:pPr>
        <w:keepNext/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(2026/2027 учебный год):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совместная работа с системой контроля версий и службой поддержки; УП.02 — работа в составе бригады на общем стенде; ПП.02 — взаимодействие с наставником и сотрудниками ИТ-отдела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практики по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МДК.02.01–МДК.02.03 — поиск и анализ технической документации и справочных материалов при настройке служб; УП.02 — сбор показателей и оформление результатов в офисном пакете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и курсового проекта; оформление отчётов по УП.02 и ПП.02; экзамены по МДК и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работа с технической документацией на государственном и английском языках; УП.02 — использование справочных материалов по службам и утилитам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соблюдение регламентов организации и политик информационной безопасности на ПП.02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курсовой проект по МДК.02.01 — самостоятельное планирование этапов работы; ПП.02 — работа в профильной организации и самоанализ результатов в дневнике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способа настройки служб; УП.02 — выполнение комплексных заданий на учебном стенде; курсовой проект по МДК.02.01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администратора по требованиям охраны труда и эргономики на УП.02 и ПП.02;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УП.02 — бережное использование вычислительной техники и ресурсосбережение при развёртывании виртуальных стендов; МДК.02.03 — оптимизация ресурсов контейнеров и виртуальных машин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ОА-2401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«Администрирование сетевых операционных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экзамена (2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сетевой операционной системы на разные типы носителей в виртуальной среде. Первичная настройка, настройка обновлений по расписанию, создание локальных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службами, особенности установки драйверов, создание служб. Настройка архивации и резервных копий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домена. Ввод клиентской машины в домен. Создание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дополнительных контроллеров домена в домен. Репликация данных внутри домена. Создание контроллер домена только для чтения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политик. Воздействие разных политик на разные объекты в домене. Применение политик к пользователям и машинам. Управление установкой программного обеспечения с помощью политик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групповых политик для ограничения запуска программ и других политик, влияющих н пользователей и компьютеры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скриптов для автоматизации миграции, импорта и экспорта пользователей и групп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динамической выдачи адресов на одном сервере. Настройка службы динамической выдачи адресов на двух серверах, задание параметров кластер динамической выдачи адресов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службы доменных имён. Устранение неисправностей в работе службы доменных имён. Создание зон, записей разных типов. Получение доступа к логам службы доменных имён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дополнительных серверов доменных имён. Репликация между серверами доменных имён. Создание прямых, обратных зон и зон заглушек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Планирование и развёртывание хранилища основанного на избыточном массиве. Установка и настройка raid 0,1,5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файлового сервера. Настройка файлов и директорий. Подключение сетевого диска с помощью групповых политик и настроек на контроллере домена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Установка и первичная настройка сетевой операционной системы; Тема 1.2. Контроллер домена и его применение. Групповые политики; Тема 1.3. Протокол и служба динамической настройки узла; Тема 1.4. Служба доменных имен в сетевой операционной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тип установки Windows Server удаляет прежнюю систему и размечает диск заново?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обновление    б) миграция ролей    в) восстановление    г) чистая установка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оснастка позволяет задать статический IP-адрес сетевому адаптеру сервера в графическом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устройств    б) Сетевые подключения    в) Управление дисками    г) Планировщик заданий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установки Windows Server не содержит полноценного графического интерфейса?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Desktop Experience    б) Server Core    в) Safe Mode    г) Windows PE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хранит базу объектов домена и выполняет проверку подлинности учётных записей?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Hyper-V    в) Print Server    г) Active Directory DS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повышает сервер до контроллера домена в новом лесу при развёртывании через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New-ADUser    б) Install-ADDSForest    в) Add-Computer    г) Set-ADDomain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Что определяет порядок применения групповых политик к объекту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LSDOU: локальная, сайт, домен, подразделение    б) алфавитный порядок имён GPO    в) размер файла политики    г) дата создания учётной записи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принудительно обновляет групповые политики на клиентском компьютере?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gpupdate /force    б) gpresult /r    в) gpedit.msc    г) secedit /export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порт UDP использует сервер DHCP для приёма запросов от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53    б) 67    в) 123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В каком порядке обмениваются сообщениями клиент и сервер при получении адреса по DHCP?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Offer, Discover, Request, Ack    б) Request, Discover, Ack, Offer    в) Discover, Request, Offer, Ack    г) Discover, Offer, Request, Ack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 называется настройка DHCP, закрепляющая определённый адрес за MAC-адресом клиента?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исключение    б) делегирование    в) резервирование    г) репликация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запись DNS сопоставляет имя узла с адресом IPv4?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CNAME    в) A    г) MX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запись DNS используется для определения почтового сервера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    б) MX    в) SRV    г) SOA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утилиты nslookup переключает её на запрос записей заданного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=    б) ls -d    в) set type=    г) exit =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служба Windows Server сопоставляет имена хостов IP-адресам внутри домена Active Directory?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DHCP-сервер    б) WINS-сервер    в) RADIUS-сервер    г) DNS-сервер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имя необходимо задать серверу до повышения его до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имя пользователя-администратора    б) имя принтера    в) уникальное имя компьютера    г) имя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контейнер Active Directory позволяет делегировать управление и привязывать групповые политики?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контейнер Users    б) подразделение (OU)    в) контейнер Computers    г) группа Domain Admins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область DHCP-сервера исключает указанный диапазон адресов из выдачи клиентам?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исключаемый диапазон    б) суперобласть    в) многоадресная область    г) пул резервирования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Какое время по умолчанию принято для срока аренды адреса в области DHCP Windows Server для проводных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минут    б) 8 месяцев    в) 8 секунд    г) 8 суток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зона DNS хранит записи, преобразующие IP-адрес в имя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прямая зона просмотра    б) зона заглушки    в) корневая зона    г) обратная зона просмотра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команда PowerShell устанавливает роль на сервер Windows Server?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Install-WindowsFeature    б) Get-WindowsProcessList    в) Set-LocationDirectory    г) Copy-ServerItem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атрибут групповой политики запрещает дочернему подразделению переопределять заданные параметры?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отключённый параметр    б) блокированный наследник    в) отложенный запуск    г) принудительный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операция сервера DHCP позволяет повысить отказоустойчивость выдачи адресов при сбое одного узла?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отработка отказа    б) дефрагментация базы    в) индексирование записей    г) шифрование трафика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получения IP-адреса клиентом по DHCP: перечислите четыре сообщения и укажите, что передаётся в каждом.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10.20.30.0/24 обслуживает подразделение Office1. В ней 20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изменения фона рабочего стола. На уровне подразделения Office1: разрешено изменение фона. Условие: Домен задан как «Принудительный». Определите итоговое значение параметра для компьютера в Office1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40 пользователей установлена квота 150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Перечислите типы записей DNS A, AAAA, CNAME, MX, NS, PTR и укажите назначение каждой из них.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172.16.8.0/25 обслуживает подразделение Office2. В ней 16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тайм-аут экранной заставки 10 минут. На уровне подразделения Office2: тайм-аут экранной заставки 20 минут. Условие: принудительный режим не установлен. Определите итоговое значение параметра для компьютера в Office2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25 пользователей установлена квота 300 ГБ на каждого. Рассчитайте суммарный объём квот в ГБ и ТБ (1 ТБ = 1024 ГБ) и определите, хватит ли тома из 3 дисков по 4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Назовите роли и компоненты, необходимые для развёртывания контроллера домена, и опишите порядок его установки.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192.168.40.0/26 обслуживает подразделение Office3. В ней 10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запрет доступа к панели управления. На уровне подразделения Office3: разрешён доступ к панели управления. Условие: на подразделении включена блокировка наследования, политика домена не принудительная. Определите итоговое значение параметра для компьютера в Office3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30 пользователей установлена квота 250 ГБ на каждого. Рассчитайте суммарный объём квот в ГБ и ТБ (1 ТБ = 1024 ГБ) и определите, хватит ли тома из 2 дисков по 4 ТБ в массиве RAID 1,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применения групповых политик LSDOU и назовите способы изменения этого порядка (принудительное применение, блокировка наследования).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10.0.16.0/23 обслуживает подразделение Office4. В ней 30 адресов закреплено статически за серверами и принтерами. Определите: маску в десятичной записи, число доступных узлов, число адресов для пула DHCP, границы диапазона DHCP-области (весь диапазон узлов подсети) и имя(имена) обратной зоны DNS.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домене на уровне домена задано: минимальная длина пароля 10 символов. На уровне подразделения Office4: минимальная длина пароля 8 символов. Условие: Домен задан как «Принудительный». Определите итоговое значение параметра для компьютера в Office4 и объясните результат.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На файловом сервере для 60 пользователей установлена квота 120 ГБ на каждого. Рассчитайте суммарный объём квот в ГБ и ТБ (1 ТБ = 1024 ГБ) и определите, хватит ли тома из 4 дисков по 2 ТБ в массиве RAID 5, чтобы все квоты были обеспечены полностью.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DHCP 254-20=234; диапазон 10.20.30.1–10.20.30.254; обратная зона 30.20.10.in-addr.arpa. 3) изменение фона запрещено: принудительная политика домена имеет приоритет над политикой подразделения. 4) Квоты 40×150=6000 ГБ = 5.86 ТБ; полезный объём RAID 5 из 4 дисков по 2 ТБ равен 6 ТБ; хватит. 1) Ключевые пункты: DHCPDISCOVER — клиент широковещательно ищет сервер; DHCPOFFER — сервер предлагает адрес и параметры; DHCPREQUEST — клиент запрашивает предложенный адрес; DHCPACK — сервер подтверждает аренду.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DHCP 126-16=110; диапазон 172.16.8.1–172.16.8.126; обратная зона 8.16.172.in-addr.arpa. 3) заставка через 20 минут: политика подразделения применяется последней и перекрывает политику домена. 4) Квоты 25×300=7500 ГБ = 7.32 ТБ; полезный объём RAID 5 из 3 дисков по 4 ТБ равен 8 ТБ; хватит. 1) Ключевые пункты: A — имя в IPv4; AAAA — имя в IPv6; CNAME — псевдоним; MX — почтовый сервер; NS — сервер имён зоны; PTR — обратное преобразование адреса в имя.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DHCP 62-10=52; диапазон 192.168.40.1–192.168.40.62; обратная зона 40.168.192.in-addr.arpa. 3) доступ к панели управления разрешён: блокировка наследования отключает неприменимые к OU непринудительные политики домена. 4) Квоты 30×250=7500 ГБ = 7.32 ТБ; полезный объём RAID 1 из 2 дисков по 4 ТБ равен 4 ТБ; не хватит. 1) Ключевые пункты: Роли AD DS и DNS-сервер; статический адрес и имя сервера; мастер повышения до контроллера домена; новый лес и имя домена; пароль режима восстановления служб каталогов; перезагрузка и проверка dcdiag.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255.255.254.0 (/23); узлов 510; пул DHCP 510-30=480; диапазон 10.0.16.1–10.0.17.254; обратная зона 16.0.10.in-addr.arpa и 17.0.10.in-addr.arpa. 3) минимальная длина пароля 10 символов: принудительная политика домена побеждает. 4) Квоты 60×120=7200 ГБ = 7.03 ТБ; полезный объём RAID 5 из 4 дисков по 2 ТБ равен 6 ТБ; не хватит. 1) Ключевые пункты: Порядок: локальная, сайт, домен, подразделение (последняя применяется приоритетнее); принудительное применение (Enforced) закрепляет политику вышестоящего уровня; блокировка наследования отключает непринудительные политики; фильтрация по группам безопасности.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Перенаправление локальных директорий на сетевое хранилище с помощью групповых политик. Настройка ограничение видимости файлов и папок на файловом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iscsi сервера. Настройка LUN и target. Использование инициатора. Настройка файловых систем и использование протокол iscsi. Развёртывание отказоустойчивого сетевого хранилища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отдельного сервера службы удалённых рабочих столов. Публикация отдельных приложений в службе удалённых рабочих столов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отказоустойчивого кластера серверов службы удалённых рабочих столов. Установка и настройка службы виртуальных рабочих мест. Кластеризация службы виртуальных рабочих мест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головного ЦС. Публикация ЦС. Установка подчинённого ЦС. Выдача сертификатов веб-серверу, серверу удалённых рабочих столов, другим необходимым серверам и службам. Выдача сертификата клиенту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Шифрование файлов и целых разделов и дисков с помощью специального программного обеспечения. Шифрование системного и несистемного раздела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статической маршрутизации между серверами.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маршрутизации между серверами используя распространённый протокол динамической маршрутизации. Просмотр таблиц маршрутизации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динамической сетевой трансляции адресов. Получение доступа клиентов к сети Интернет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защищенной виртуальной частной сети с помощью встроенных служб маршрутизации и удалённого доступа. Получение доступа клиента к внутренним ресурсам предприятия.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Открытие, закрытие, проброс портов для получения доступа к внутренним ресурсам организации клиентов, находящихся во внешней сети. Мониторинг соединения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брандмауэра на сетевой операционной системе в режиме ядра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Развёртывание, настройки и использование службы установки операционной системы по сети для установки операционной системы по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zabbix или аналогов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системы мониторинга на основе специализированного программного обеспечения и визуализация с одним сервером и несколькими клиентами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системы логирования и визуализации логов в сетевой операционной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службы архивных копий для создания архивных копий данных клиентов. Создание плана запуска по определённому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публикация сетевого принтера с помощью службы сетевой печати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1.5. Файловые службы. Сетевые хранилища. Протоколы и организация сетевого доступа к файлам; Тема 1.6. Службы удалённых рабочих столов и виртуализация рабочих мест; Тема 1.7. Центр сертификации в сетевой операционной системе. Публикация центра выдачи сертификатов в сетевой операционной системе; Тема 1.8. Маршрутизация и удалённый доступ в сетевой операционной системе. Межсетевое экранирование; Тема 1.9. Службы сетевой установки операционной системы; Тема 1.10. Службы мониторинга и логирования; Тема 1.11. Организация резервного копирования и восстановления важной информации; Тема 1.12. Службы сетевой печати.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протокол используется для доступа к сетевым папкам в среде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    б) SNMP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технология ограничивает объём данных пользователя на томе файлового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снимки    б) репликация    в) дедупликация    г) квоты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порт TCP по умолчанию использует протокол удалённого рабочего стола RDP?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443    в) 5900    г) 3389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роль Windows Server обеспечивает публикацию удалённых приложений RemoteApp?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удалённых рабочих столов    б) Службы печати    в) Службы политики сети    г) Службы WSUS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документ центра сертификации, который связывает открытый ключ с владельцем?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файл подкачки    в) цифровой сертификат    г) список ACL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компонент таблицы маршрутизации определяет, куда отправить пакет при отсутствии точного маршрута?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широковещательный адрес    б) адрес обратной петли    в) маршрут по умолчанию    г) маска подсети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таблицу маршрутизации в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route print    б) arp -a    в) netstat -e    г) tracert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технология даёт доступ к файловым ресурсам на уровне блоков по сети хранения через IP?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iSCSI    в) TFTP    г) NNTP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протокол чаще всего применяют для доступа к сетевым папкам из клиентов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NFS    б) RDP    в) SIP    г) IMAP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разрешение NTFS позволяет пользователю читать и изменять файлы, но не менять права доступа?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Полный доступ    б) Только чтение    в) Особые разрешения    г) Изменение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роль выдаёт пользователям лицензии на подключение к серверу терминалов?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Диспетчер подключений    б) Лицензирование удалённых рабочих столов    в) Шлюз удалённых рабочих столов    г) Узел сеансов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гипервизор встроен в Windows Server в виде роли?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VirtualBox    б) VMware Workstation    в) Hyper-V    г) QEMU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формат файла виртуального диска используется в Hyper-V по умолчанию в современных версиях?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VHDX    б) ISO    в) VMDK    г) QCOW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 называется запрос, отправляемый в центр сертификации для получения сертификата?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запрос на аренду    б) запрос эха    в) запрос на сертификат (CSR)    г) запрос разрешения имени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список публикует центр сертификации для информирования об аннулированных сертификатах?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ACL    в) GPO    г) FQDN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роль Windows Server преобразует адреса внутренней сети при выходе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NAT в службе маршрутизации    б) DNS-сервер    в) файловый сервер    г) сервер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цепочка правил брандмауэра Windows обрабатывает пакеты, приходящие на сервер из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исходящие правила    б) входящие правила    в) правила безопасности подключения    г) правила изоляции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служба Windows Server позволяет развернуть операционную систему на клиентах по сети с помощью образов?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федерации    б) Службы терминалов    в) Службы сертификатов    г) Службы развёртывания Windows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технология обеспечивает загрузку компьютера по сети до установки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   б) BIOS    в) PXE    г) SATA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журнал Windows хранит события о входе пользователей и изменении политик безопасности?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Приложение    б) Установка    в) Безопасность    г)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встроенная утилита Windows Server показывает загрузку процессора и памяти в реальном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Редактор реестра    б) Монитор ресурсов    в) Проводник    г) Блокнот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протокол чаще всего используют системы мониторинга для опроса сетевых устройств и получения счётчиков?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SNMP    б) SMB v3    в) RDP 8    г) TFTP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уровень важности события в журнале Windows означает сбой, требующий внимания администратора?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Сведения    б) Ошибка    в) Аудит успеха    г) Подробности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подписка в просмотре событий собирает журналы с нескольких серверов на одном узле?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экспорт реестра    б) теневое копирование    в) пересылка событий    г) зеркалирование портов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счётчик производительности показывает среднюю длину очереди обращений к физическому диску?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Pages/sec    б) Avg. Disk Queue Length    в) % Processor Time    г) Available MBytes of RAM and cache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вид резервной копии сохраняет только данные, изменённые с момента последней полной копии?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инкрементная копия    б) полная копия    в) дифференциальная    г) зеркальная копия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вид резервной копии сохраняет данные, изменённые с момента последней копии любого типа?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дифференциальная    б) инкрементная    в) полная    г) архивная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Какое средство Windows Server архивирует состояние системы и тома по расписанию?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и оптимизация дисков    б) Диспетчер задач и процессов    в) Архивация Windows Server    г) Очистка диска от временных файлов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правило хранения копий предполагает три копии данных на двух типах носителей и одну копию вне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2-2-2 (две копии)    б) 3-2-1    в) 1-1-1 (одна копия)    г) 4-3-2 (четыре копии)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Что обязательно проверяют после создания резервной копии для уверенности в возможности восстановления?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размер архива в мегабайтах    б) имя файла резервной копии    в) пробное восстановление    г) дату создания исходного тома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роль Windows Server управляет очередями печати и драйверами принтеров для всей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Службы WSUS и обновлений    б) Службы Hyper-V и виртуализации    в) Службы DHCP-сервера    г) Службы печати и документов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протокол используется в Linux и сетевых принтерах для организации печати через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ICMP    б) POP3    в) IPP    г) BOOTP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Windows Server позволяет автоматически подключать принтер пользователю по групповой политике?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перенаправление папок    б) теневые копии томов    в) сжатие данных на томе    г) развёртывание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настройка очереди печати позволяет выбрать, какие группы пользователей могут отправлять документы на устройство?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разрешения безопасности принтера    б) порт принтера    в) язык описания страниц    г) пул принтеров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уровень RAID обеспечивает зеркалирование двух дисков?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RAID 0    б) RAID 5    в) RAID 6    г) RAID 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Что даёт технология теневых копий тома на файловом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шифрование канала связи между клиентами    б) восстановление предыдущих версий файлов    в) маршрутизацию пакетов между сетями    г) выдачу IP-адресов из пула сервера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роль определяет, какие ПК и пользователи смогут подключаться к сети по политикам доступа 802.1X?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Служба политики сети    б) Служба факсов и сканирования    в) Служба SMTP-сервера    г) Служба сетевого времени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тип шаблона сертификата используется для проверки подлинности веб-сервера?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Подписчик смарт-карты    б) Агент восстановления    в) Контроллер домена    г) Веб-сервер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домена Active Directory для организации на 100 рабочих мест с настройкой групповых политик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файлового сервера отдела с квотами, теневыми копиями и разграничением доступа по группам домена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Проектирование отказоустойчивой службы DHCP на двух серверах для сети предприятия с тремя подсетями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иерархии DNS-серверов для домена организации с зонами-заглушками и репликацией зон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сетевого хранилища на основе RAID 5 и iSCSI для виртуальной инфраструктуры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удалённых рабочих столов с публикацией приложений для бухгалтерии организации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Построение двухуровневой инфраструктуры центра сертификации для выдачи сертификатов серверам и пользователям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удалённого доступа сотрудников к ресурсам предприятия по защищённой виртуальной частной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маршрутизации и трансляции адресов на сервере для подключения офиса филиала к сети Интернет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службы сетевой установки операционных систем для компьютерного класса на 25 рабочих мест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системы мониторинга серверов и сетевого оборудования организации с оповещением об инцидентах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централизованного сбора и визуализации журналов событий серверов предприятия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системы резервного копирования и восстановления данных файлового сервера по расписанию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службы сетевой печати для офиса на 30 сотрудников с публикацией принтеров в домене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брандмауэра сервера для защиты внутренних ресурсов организации и публикации служб во внешней сети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сетевой операционной системы в режиме ядра без графического интерфейса для серверов филиала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миграции учётных записей и групп в новый домен с автоматизацией скриптами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Windows Server: подготовка загрузочного носителя, выбор редакции и разметка системного диска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Первоначальная настройка сервера: имя узла, статический IP-адрес, часовой пояс, удалённое управление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контроллера домена: требования к имени домена, DNS и функциональному уровню леса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Организационные подразделения Active Directory: назначение и принципы построения структуры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политики: порядок применения, наследование, фильтрация по группам безопасности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получения адреса клиентом по DHCP и назначение сообщений Discover, Offer, Request, Ack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Области DHCP: параметры, исключения, резервирования и сроки аренды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записей DNS и их назначение в домене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Прямые и обратные зоны просмотра DNS: создание, динамическое обновление, зоны, интегрированные с Active Directory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папки: разрешения общего доступа и разрешения NTFS, правило их совместного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Квоты и фильтры файлов на файловом сервере: назначение и порядок настройки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службы удалённых рабочих столов и порядок публикации RemoteApp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машины Hyper-V: поколения, виртуальные коммутаторы, контрольные точки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инфраструктуры открытых ключей: корневой и подчинённый центры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сертификата: запрос, выдача, продление, отзыв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Маршрутизация в Windows Server: статические маршруты и роль маршрутизации и удалённого доступа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Трансляция сетевых адресов NAT: виды и настройка на шлюзе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Фильтрация трафика брандмауэром Windows: профили и правила входящих и исходящих подключений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сервера: основные счётчики процессора, памяти, диска и сети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 и политики хранения копий для файлового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установки: файл ответов и образ install.wim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сервера удалённо: PowerShell Remoting, диспетчер серверов и RSAT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Учётные записи и группы Active Directory: области действия групп и стратегия AGDLP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Делегирование административных полномочий в подразделении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Результирующая политика и диагностика применения GPO утилитами gpresult и gpupdate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Отказоустойчивость DHCP: режимы балансировки нагрузки и горячего резерва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параметров клиентам DHCP: шлюз, DNS, суффикс домена и их области действия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Рекурсивные и итеративные запросы DNS, роль серверов пересылки и корневых подсказок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разрешения имён: nslookup, Resolve-DnsName, очистка кэша клиента и сервера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Теневые копии и предыдущие версии файлов: настройка и восстановление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Технологии хранения: DAS, NAS, SAN и их отличие по способу доступа к данным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Шлюз удалённых рабочих столов и безопасность подключений RDP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Профили пользователей на сервере терминалов: перемещаемые профили и диски пользовательских профилей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сертификатов и автоматическая подача заявок через групповые политики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Публикация списка отозванных сертификатов и точек распространения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Удалённый доступ по VPN: протоколы PPTP, L2TP/IPsec, SSTP и их сравнение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расположение и профили брандмауэра: домен, частная и общедоступная сеть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Службы развёртывания Windows: образы загрузки и установки, PXE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Windows: классификация событий и фильтрация в просмотре событий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Принтеры в сети: драйверы, порты, пул принтеров и приоритеты очередей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и компоненты Windows Server: установка и удаление через диспетчер сервера и PowerShell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Лес, дерево и домен: границы безопасности и доверительные отношения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хозяев операций FSMO и их перенос между контроллерами домена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Репликация Active Directory между контроллерами домена и сайтами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предпочтений групповых политик и ограничений программного обеспечения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Конфликты адресов и диагностика выдачи адресов DHCP: журнал сервера и утилита ipconfig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Авторизация DHCP-сервера в Active Directory и роль защиты от посторонних серверов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Безопасные динамические обновления DNS и очистка устаревших записей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серверы пересылки и делегирование зон DNS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Распределённая файловая система DFS: пространства имён и репликация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папок и домашние папки пользователей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Лицензирование удалённых рабочих столов: режимы на пользователя и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Фермы и брокер подключений удалённых рабочих столов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Автономный и корпоративный центры сертификации: отличие и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ключей и базы центра сертификации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Протоколы динамической маршрутизации RIP и OSPF в Windows Server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изоляции серверов и безопасность подключений IPsec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сетевой установки: многоадресная передача образов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и пересылка событий с серверов на центральный узел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состояния системы и восстановление контроллера домена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VM-SRV01 (диск 40 ГБ, ОЗУ 4 ГБ), разметить диск и задать имя узла SRV01.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SRV01 задать статический адрес 192.168.10.10/24, шлюз 192.168.10.1, DNS 192.168.10.11,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school1.local на сервере DC01 (192.168.10.11).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school1.local создать подразделения Office1, Lab1; в Office1 создать пользователей user101–user105 и группу Staff1.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GPO-Wall1, запрещающую изменение фона рабочего стола, и связать с подразделением Lab1. Проверить применение утилитой gpresult /r на клиенте PC01.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«Net1»: диапазон 192.168.10.100–192.168.10.150, маска 255.255.255.0, шлюз 192.168.10.1, срок аренды 2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192.168.10.120 за клиентом с MAC-адресом 00-15-5D-01-AA-03.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192.168.10.11 создать прямую зону school1.local и записи A: web1 — 192.168.10.50, ftp1 — 192.168.10.51. Проверить разрешение имён командой nslookup web1.school1.local.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192.168.10.0/24 и PTR-запись для узла 192.168.10.50. Проверить обратное разрешение командой nslookup 192.168.10.50.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Docs1, дать группе Staff1 разрешение «Изменение», группе Guests1 — «Чтение». Проверить доступ с клиента PC01 по пути \\FS01\Docs1.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200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7:00 и 12:00, удалить файл report1.docx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192.168.10.10 для группы RDUsers1, ограничить число сеансов до 2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1:00 ежедневно, выполнить копию вручную и восстановить удалённую папку Backup1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VM-Test1 (поколение 2, ОЗУ 2 ГБ, диск 30 ГБ), подключить её к внешнему коммутатору Ext1 и создать контрольную точку Before1.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School-CA1, срок действия сертификата 5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web1.school1.local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GW01 статический маршрут в сеть 10.1.0.0/16 через узел 192.168.10.2 и NAT для сети 192.168.10.0/24.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8080 только с узла 192.168.10.77.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24 часов: отфильтровать события уровня «Ошибка» и сохранить результат в файл err1.evtx.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VM-DC02 (диск 50 ГБ, ОЗУ 6 ГБ), разметить диск и задать имя узла DC02.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SRV02 задать статический адрес 192.168.20.10/24, шлюз 192.168.20.1, DNS 192.168.20.11,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school2.local на сервере DC02 (192.168.20.11).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school2.local создать подразделения Office2, Lab2; в Office2 создать пользователей user201–user205 и группу Staff2.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GPO-Wall2, запрещающую изменение фона рабочего стола, и связать с подразделением Lab2. Проверить применение утилитой gpresult /r на клиенте PC02.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«Net2»: диапазон 192.168.20.100–192.168.20.150, маска 255.255.255.0, шлюз 192.168.20.1, срок аренды 3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192.168.20.121 за клиентом с MAC-адресом 00-15-5D-02-AA-04.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192.168.20.11 создать прямую зону school2.local и записи A: web2 — 192.168.20.50, ftp2 — 192.168.20.51. Проверить разрешение имён командой nslookup web2.school2.local.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192.168.20.0/24 и PTR-запись для узла 192.168.20.50. Проверить обратное разрешение командой nslookup 192.168.20.50.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Docs2, дать группе Staff2 разрешение «Изменение», группе Guests2 — «Чтение». Проверить доступ с клиента PC02 по пути \\FS02\Docs2.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400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8:00 и 12:00, удалить файл report2.docx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192.168.20.10 для группы RDUsers2, ограничить число сеансов до 3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2:00 ежедневно, выполнить копию вручную и восстановить удалённую папку Backup2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VM-Test2 (поколение 2, ОЗУ 3 ГБ, диск 40 ГБ), подключить её к внешнему коммутатору Ext2 и создать контрольную точку Before2.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School-CA2, срок действия сертификата 6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web2.school2.local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GW02 статический маршрут в сеть 10.2.0.0/16 через узел 192.168.20.2 и NAT для сети 192.168.20.0/24.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8081 только с узла 192.168.20.77.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48 часов: отфильтровать события уровня «Ошибка» и сохранить результат в файл err2.evtx.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Windows Server на виртуальную машину VM-FS03 (диск 60 ГБ, ОЗУ 8 ГБ), разметить диск и задать имя узла FS03. Вывести имя узла командой hostname.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сервере SRV03 задать статический адрес 192.168.30.10/24, шлюз 192.168.30.1, DNS 192.168.30.11, включить удалённый рабочий стол. Проверить доступность шлюза командой ping.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контроллер домена нового леса school3.local на сервере DC03 (192.168.30.11). Проверить доступность домена командой dcdiag.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домене school3.local создать подразделения Office3, Lab3; в Office3 создать пользователей user301–user305 и группу Staff3. Проверить состав группы командой Get-ADGroupMember.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политику GPO-Wall3, запрещающую изменение фона рабочего стола, и связать с подразделением Lab3. Проверить применение утилитой gpresult /r на клиенте PC03.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область DHCP «Net3»: диапазон 192.168.30.100–192.168.30.150, маска 255.255.255.0, шлюз 192.168.30.1, срок аренды 4 суток. Проверить получение адреса клиентом командой ipconfig /renew.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резервирование адреса 192.168.30.122 за клиентом с MAC-адресом 00-15-5D-03-AA-05. Проверить выдачу адреса клиенту.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DNS-сервере 192.168.30.11 создать прямую зону school3.local и записи A: web3 — 192.168.30.50, ftp3 — 192.168.30.51. Проверить разрешение имён командой nslookup web3.school3.local.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для подсети 192.168.30.0/24 и PTR-запись для узла 192.168.30.50. Проверить обратное разрешение командой nslookup 192.168.30.50.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сервере общую папку Docs3, дать группе Staff3 разрешение «Изменение», группе Guests3 — «Чтение». Проверить доступ с клиента PC03 по пути \\FS03\Docs3.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для тома D: квоту 600 МБ на пользователя и фильтр файлов, блокирующий *.mp3 и *.avi. Проверить срабатывание, записав файл test.mp3.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Включить теневые копии тома D: по расписанию в 9:00 и 12:00, удалить файл report3.docx и восстановить его из предыдущей версии.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подключение по RDP к серверу 192.168.30.10 для группы RDUsers3, ограничить число сеансов до 4 на пользователя. Проверить подключение клиентом mstsc.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архивацию Windows Server тома D: на диск E: по расписанию в 3:00 ежедневно, выполнить копию вручную и восстановить удалённую папку Backup3 из копии. Проверить результат в журнале архивации.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на Hyper-V виртуальную машину VM-Test3 (поколение 2, ОЗУ 4 ГБ, диск 50 ГБ), подключить её к внешнему коммутатору Ext3 и создать контрольную точку Before3.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автономный корневой центр сертификации с именем School-CA3, срок действия сертификата 7 лет. Проверить сертификат в оснастке «Центр сертификации».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Выдать веб-серверу web3.school3.local сертификат по шаблону «Веб-сервер», затем отозвать его и опубликовать CRL. Проверить статус сертификата.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на шлюзе GW03 статический маршрут в сеть 10.3.0.0/16 через узел 192.168.30.2 и NAT для сети 192.168.30.0/24. Проверить маршрут командой route print.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правило брандмауэра, разрешающее входящие подключения по TCP-порту 8082 только с узла 192.168.30.77. Проверить доступность порта командой Test-NetConnection.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вывод журнала «Система» за последние 72 часов: отфильтровать события уровня «Ошибка» и сохранить результат в файл err3.evtx.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Администрирование сетевых операционных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Windows Server: подготовка загрузочного носителя, выбор редакции и разметка системного диска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Технологии хранения: DAS, NAS, SAN и их отличие по способу доступа к данным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Windows Server на виртуальную машину VM-SRV01 (диск 40 ГБ, ОЗУ 4 ГБ), разметить диск и задать имя узла SRV01. Вывести имя узла командой hostname.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«Программное обеспечение компьютерных сетей»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1 семестр) и дифференцированного зачёта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2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bind. Настройка прямой и обратной зоны. Настройка зоны заглушки. Настройка перенаправления на вышестоящие сервера.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головного и подчиненного сервера bind. Настройка и репликация зон. Настройка клиента. Мониторинг соединения с помощью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скриптов для автоматизации добавления узлов в зону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dhcp-server или dnsmasq для одной подсети. Резервирование адреса для хоста. Настройка параметров шлюза и dns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dhcp-server или dnsmasq, состоящего из двух узлов. Репликация dhcp-server или dnsmasq.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Установка и настройка службы bind в дистрибутивах linux.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конфигурационный файл BIND в Debian содержит параметры работы сервера, такие как forwarders и listen-on?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resolv.conf.options    б) hosts.allow.options    в) named.conf.options    г) nsswitch.conf.options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проверяет синтаксис основного конфигурационного файла BIND?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named-checkhost    б) dig-checkconf    в) named-checkconf    г) rndc-checkzone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запись зоны BIND определяет основной сервер имён и серийный номер зоны?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PTR    б) TXT    в) SOA    г) SRV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команда перечитывает конфигурацию BIND без остановки службы?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rndc flushdb    б) rndc reload    в) rndc status    г) rndc halt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утилита выводит подробный ответ DNS-сервера на запрос с указанием секций ANSWER и AUTHORITY?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dig    в) arp    г) route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запись зоны BIND задаёт псевдоним для существующего имени?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NSEC3    б) DNSKEY    в) CNAME    г) NAPTR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параметр named.conf разрешает передачу зоны только указанным вторичным серверам?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allow-query-cache    б) also-notify-all    в) allow-transfer    г) forwarders-only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тип зоны BIND используется на вторичном сервере имён?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master (primary)    б) forward (proxy)    в) hint (root-zone)    г) slave (secondary)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файла зоны BIND и назначение записей SOA, NS, A, PTR; укажите, какие поля SOA задают время обновления вторичного сервера.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192.168.10.0/24, домен lab1.local. 60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200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28800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порядок обмена сообщениями DHCP при получении адреса и назначение директив range, option routers, default-lease-time в dhcpd.conf.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172.16.4.0/25, домен lab2.local. 40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90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43200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отличие рекурсивного DNS-сервера от авторитетного и настройку forwarders и allow-recursion в BIND.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10.10.8.0/26, домен lab3.local. 12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50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14400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резервирования адреса в ISC DHCP и приведите пример блока host с fixed-address.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Подсеть 10.20.0.0/22, домен lab4.local. 150 адресов закреплено статически. Рассчитайте маску, число узлов, число адресов в пуле DHCP, границы диапазона узлов и запишите директиву subnet для dhcpd.conf с шлюзом, равным первому адресу подсети.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В подсети работает 700 клиентов. Определите, хватает ли пула DHCP; при нехватке — на сколько адресов, и предложите решение (расширение маски или сокращение аренды).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Срок аренды DHCP — 86400 с. Переведите в часы, определите время начала продления T1 (50 % срока) и перепривязки T2 (87,5 % срока) в часах и минутах. Укажите имя обратной зоны для подсети.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Маска 255.255.255.0 (/24); узлов 254; пул 254-60=194; диапазон 192.168.10.1–192.168.10.254; subnet 192.168.10.0 netmask 255.255.255.0 { range 192.168.10.61 192.168.10.254; option routers 192.168.10.1; } (статические адреса 192.168.10.1–192.168.10.60). 3) Клиентов 200, пул 194: не хватает 6 адресов — расширить подсеть (уменьшить префикс на 1 удваивает число узлов) или сократить срок аренды. 4) Срок 8 ч; T1=4 ч 0 мин; T2=7 ч 0 мин; обратная зона 10.168.192.in-addr.arpa. 1) Ключевые пункты: Файл зоны: $TTL, SOA (имя сервера, почта, serial, refresh, retry, expire, minimum), NS, A, PTR; время обновления задаёт поле refresh.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Маска 255.255.255.128 (/25); узлов 126; пул 126-40=86; диапазон 172.16.4.1–172.16.4.126; subnet 172.16.4.0 netmask 255.255.255.128 { range 172.16.4.41 172.16.4.126; option routers 172.16.4.1; } (статические адреса 172.16.4.1–172.16.4.40). 3) Клиентов 90, пул 86: не хватает 4 адресов — расширить подсеть (уменьшить префикс на 1 удваивает число узлов) или сократить срок аренды. 4) Срок 12 ч; T1=6 ч 0 мин; T2=10 ч 30 мин; обратная зона 4.16.172.in-addr.arpa. 1) Ключевые пункты: Discover, Offer, Request, Ack; range — диапазон адресов, option routers — шлюз, default-lease-time — срок аренды по умолчанию в секундах.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Маска 255.255.255.192 (/26); узлов 62; пул 62-12=50; диапазон 10.10.8.1–10.10.8.62; subnet 10.10.8.0 netmask 255.255.255.192 { range 10.10.8.13 10.10.8.62; option routers 10.10.8.1; } (статические адреса 10.10.8.1–10.10.8.12). 3) Клиентов 50, пул 50: пула хватает, запас 0. 4) Срок 4 ч; T1=2 ч 0 мин; T2=3 ч 30 мин; обратная зона 8.10.10.in-addr.arpa. 1) Ключевые пункты: Авторитетный отвечает по своим зонам; рекурсивный опрашивает другие серверы; forwarders — адреса вышестоящих серверов, allow-recursion — ACL клиентов с правом рекурсии.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Маска 255.255.252.0 (/22); узлов 1022; пул 1022-150=872; диапазон 10.20.0.1–10.20.3.254; subnet 10.20.0.0 netmask 255.255.252.0 { range 10.20.0.151 10.20.3.254; option routers 10.20.0.1; } (статические адреса 10.20.0.1–10.20.0.150). 3) Клиентов 700, пул 872: пула хватает, запас 172. 4) Срок 24 ч; T1=12 ч 0 мин; T2=21 ч 0 мин; обратная зона 20.10.in-addr.arpa (для /22 допустимо вести четыре зоны 0–3.20.10.in-addr.arpa). 1) Ключевые пункты: Резервирование закрепляет адрес за MAC-адресом: host pc1 { hardware ethernet 08:00:27:00:00:01; fixed-address 192.168.10.50; }.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dhcp с помощью программного обеспечения kea, состоящего из двух узлов. Репликация kea. Мониторинг с помощью утилиты tcpdump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установки операционной системы на ядре linux через pxe. Настройка параметров, автоматизация развёртывания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smb в linux. Настройка клиента smb. Автоматическое монтирование каталога по протоколу smb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nfs в linux. Настройка клиента nfs. Автоматическое монтирование каталога по протоколу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ftp в linux. Настройка клиента ftp. Автоматическое монтирование каталога по протоколу ftp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rsync. Написание скриптов для синхронизации директорий по расписанию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samba dc. Введение клиента linux в домен. Введение клиента сетевой операционной системы в домен. Применение групповых политик к сетевой операционной системе и к дистрибутиву на основе ядра linux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сервера freeipa. Введение клиента linux в домен. Настройка пользователей и параметров dns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обучения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связки linux apache mysql php. Установка открытого программного обеспечения для документов вики в связку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обратного прокси-сервера nginx перед apache. Настройка кеширования в nginx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использование ЦС на linux. Выдача и настройка https для веб сервера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2.2. Установка и настройка службы dhcp в дистрибутивах linux; Тема 2.3. Установка и настройка служб nfs, smb, rsync и ftp в дистрибутивах linux; Тема 2.4. Установка и настройка контроллера домена на базе samba dc и freeipa в linux; Тема 2.5. Установка и настройка веб служб в дистрибутивах linux. Понятие реверсивного прокси-сервера.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пакет в Debian и Ubuntu устанавливает DHCP-сервер ISC?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bind9-dhcp-server    б) isc-dhcp-server    в) dnsmasq-dhcp-core    г) tftpd-dhcp-server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основной файл настройки областей ISC DHCP-сервера используется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dhcpd.conf    б) dhclient.conf    в) named.conf    г) exports.conf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директива dhcpd.conf задаёт диапазон выдаваемых адресов?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lease    б) allow    в) option    г) range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директива dhcpd.conf закрепляет адрес за конкретным клиентом по MAC-адресу?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 с fixed-address    б) group с fixed-address    в) pool с fixed-address    г) class с fixed-address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В каком файле ISC DHCP-сервер хранит базу выданных аренд?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dhcpd.leases~    б) dhcpd.pools    в) dhcpd.leases    г) dhcpd.hosts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файл на NFS-сервере описывает экспортируемые каталоги и права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/etc/fstab.d    б) /etc/hosts.d    в) /etc/passwd.d    г) /etc/exports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применяет изменения файла exports без перезапуска службы NFS?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exportfs -ra    б) mount -a    в) showmount -d    г) nfsstat -c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параметр экспорта NFS сопоставляет администратора клиента с анонимным пользователем на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root_squash    б) no_root_squash    в) all_squash    г) no_all_squash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файл содержит основные настройки сервера Samba?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samba.ini    б) smbd.cfg    в) netbios.conf    г) smb.conf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утилита проверяет корректность файла smb.conf?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smbclient    б) testparm    в) nmblookup    г) pdbedit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ключ rsync копирует каталоги с сохранением прав, владельцев и времён изменения?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-n    б) -q    в) -z    г) -a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порт TCP использует управляющее соединение протокола FTP?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22    б) 21    в) 25    г) 53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служба Linux реализует контроллер домена Active Directory совместимый с клиентами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CUPS-сервер    б) Nginx-сервер    в) Chrony-сервер    г) Samba AD DC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утилита Samba используется для первоначального развёртывания контроллера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smbpasswd -a domain-user    б) net usershare add domain    в) samba-tool domain provision    г) winbindd -D domain-all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протокол FreeIPA использует для проверки подлинности наряду с LDAP?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Kerberos    б) Telnet-TLS    в) TFTP-TLS    г) SNMP-TLS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FreeIPA устанавливает и настраивает сервер каталога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ipa-client-install    б) ipa-user-add-all    в) ipa-key-cert-sync    г) ipa-server-install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называется утилита Samba для создания учётной записи пользователя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useradd --domain-add    б) samba-tool user create    в) adduser --smb --ad-1    г) net ads join -U 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команда вводит клиентский компьютер на Linux в домен Samba с помощью realmd?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samba start    б) kinit root    в) realm join    г) hostnamectl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порт TCP по умолчанию использует веб-сервер при работе по протоколу HTTPS?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443    б) 80    в) 8080    г) 21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Nginx направляет запросы к бэкенд-серверу при работе в режиме обратного прокси?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root_path    б) proxy_pass    в) index_file    г) listen_port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параметр Apache задаёт каталог с содержимым виртуального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ServerAdmin    б) DocumentRoot    в) ErrorLogFile    г) KeepAliveOn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Nginx проверяет синтаксис конфигурации перед перезагрузкой?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nginx -s stop    б) nginx -v    в) nginx -V    г) nginx -t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делает обратный прокси-сервер для внешних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шифрует диск внутренних серверов приложений    б) выдаёт адреса клиентам внутренних сетей    в) принимает запросы вместо внутренних серверов    г) ведёт учёт печати для внутренних клиентов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механизм позволяет Nginx распределять запросы между несколькими серверами одного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location    б) server_name    в) upstream    г) rewrite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директива dhcpd.conf задаёт адрес шлюза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    б) option routers    в) default-lease-time    г) max-lease-time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директива dhcpd.conf задаёт адреса DNS-серверов для клиентов?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option domain-name-servers    б) option subnet-mask-list    в) option broadcast-address    г) option routers-list-all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проверяет синтаксис конфигурации ISC DHCP-сервера без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dhcpd -t    б) dhcpd -f    в) dhcpd -d    г) dhcpd -q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параметр в smb.conf определяет рабочую группу или домен, к которому относится 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allow    б) log level    в) workgroup    г) guest ok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подключает сетевой каталог NFS к клиенту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mount -t ntfs    б) mount -t cifsd    в) mount -t swap    г) mount -t nfs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параметр smb.conf разрешает запись в общий ресурс?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browseable = no    б) read only = yes    в) public = no    г) writable = yes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расширение службы FTP шифрует канал передачи данных протоколом TLS?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FTPS    б) SFTP-over-NFS    в) TFTP    г) 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параметр vsftpd.conf запрещает анонимный вход на FTP-сервер?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local_enable=NO    б) write_enable=NO    в) chroot_local_user=NO    г) anonymous_enable=NO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роль DNS необходима для работы Samba AD DC и клиентов домена?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MX-записи почты домена    б) TXT-записи SPF домена    в) SRV-записи служб домена    г) PTR-записи подсети домена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Kerberos отвечает за выдачу билета на получение билетов (TGT)?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TGS (служба выдачи билетов)    б) NTP (служба точного времени)    в) DHCP (служба выдачи адресов)    г) AS (служба аутентификации)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каталог Nginx в Debian содержит ссылки на включённые виртуальные хосты?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sites-online    б) hosts-active    в) sites-enabled    г) conf-available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и устройство DNS-сервера BIND: основные файлы конфигурации и каталоги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BIND на Debian: пакеты, запуск службы и проверка работоспособности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прямого просмотра BIND: структура файла зоны и обязательные записи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 BIND: имя зоны и записи PTR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пересылки (forwarders) и рекурсия в BIND: настройка и ограничение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проверки DNS в Linux: dig, host, named-checkzone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DHCP-сервера ISC и его пакет в Debian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dhcpd.conf: глобальные параметры, subnet, pool, host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адреса клиента в ISC DHCP по MAC-адресу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Привязка DHCP-сервера к сетевому интерфейсу и проверка выданных аренд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каталогов по NFS: файл exports и основные параметры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Монтирование NFS на клиенте: ручное и постоянное через fstab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ресурсы Samba: секции smb.conf и права доступа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каталогов утилитой rsync: ключи и сценарии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локальные и анонимные пользователи, изоляция в домашнем каталоге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Режимы FTP: активный и пассивный и их влияние на межсетевой экран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Роль контроллера домена Samba AD DC и его сходство с Active Directory Windows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Linux к развёртыванию Samba AD DC: имя узла, DNS,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FreeIPA и входящих в него компонентов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виртуального хоста Apache и Nginx: порт, имя, корневой каталог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Типы зон BIND: основная, вторичная, зона пересылки, зона заглушки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зон между основным и вторичным серверами BIND: параметры allow-transfer и notify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рекурсивного DNS-сервера от злоупотреблений: ACL, allow-recursion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BIND и анализ ошибок загрузки зон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зоны DNS из DHCP-сервера: ключи TSIG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Диапазоны, исключения и срок аренды в ISC DHCP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Параметры, передаваемые клиентам DHCP: шлюз, DNS, суффикс домена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DHCP-ретранслятор (relay) и работа с несколькими подсетями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DHCP в Linux: журнал, dhcpd -t, tcpdump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экспортам NFS: ro, rw, sync, async, squash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Версии протокола NFS и их отличия по безопасности и производительности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Samba как файловый сервер: пользователи, smbpasswd и группы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конфигурации Samba: testparm, smbclient и монтирование cifs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каталогов rsync по SSH с сохранением прав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Защищённая передача файлов: FTPS и SFTP, их отличие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DC: команда provision и требования к DNS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клиентов Linux и Windows к домену Samba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в FreeIPA: билеты, реалм и синхронизация времени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прокси-сервер: назначение, схема работы и преимущества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 сертификации в Linux: корневой ключ, самоподписанный сертификат, структура каталогов OpenSSL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 выпуска сертификата в OpenSSL: ключ, запрос CSR, подпись центром сертификации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списка CRL в OpenSSL CA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корневого сертификата в доверенные на клиентах Linux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 Let’s Encrypt и клиент certbot: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HTTPS на Nginx: сертификат, ключ, протоколы TLS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Nginx: директивы proxy_pass и передача заголовков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Балансировка нагрузки на Nginx: upstream и алгоритмы распределения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Apache: включение a2ensite и проверка конфигурации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веб-сервера и анализ кодов ответа HTTP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DNS-имён для веб-сервера: записи A и CNAME в BIND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ISC DHCP и dnsmasq: области применения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адресов серверов в DHCP и документирование адресного плана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файлам на NFS и Samba: UID, GID, ACL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Администрирование пользователей Samba AD DC: samba-tool user, group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в Samba AD DC: возможности и ограничения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Домен FreeIPA: пользователи, группы, правила sudo и HBAC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Типовые неисправности Samba AD DC: DNS, время, права на sysvol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доступности служб: systemctl, journalctl, ss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Сетевая безопасность Linux-сервера: ufw, nftables для служб DNS, DHCP, веб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настройки служб: шаблоны конфигураций и проверка перед перезапуском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ns1 (10.1.0.2) и создать прямую зону lab1.local с записями A: www — 10.1.0.10, db — 10.1.0.11. Проверить ответ командой dig @10.1.0.2 www.lab1.local.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1.0.10.in-addr.arpa и PTR-записи для узлов 10.1.0.10 и 10.1.0.11. Проверить командой dig -x 10.1.0.10.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lab1.local запись CNAME portal1 для www и MX mail1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ns2 (10.1.0.3) для зоны lab1.local,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10.1.0.0/24: диапазон 10.1.0.100–10.1.0.160, шлюз 10.1.0.1, DNS 10.1.0.2, срок аренды 600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10.1.0.51 за хостом pc1 с MAC 08:00:27:01:AB:CD.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10.1.0.0/24 и 172.16.1.0/24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/srv/share1 для сети 10.1.0.0/24 с правами rw и параметром root_squash. Смонтировать его на клиенте в /mnt/share1 и создать файл test1.txt.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10.1.0.2:/srv/share1 в /mnt/share1.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«Docs1» для каталога /srv/docs1, доступ — группе staff1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/data/src1 на сервер 10.1.0.5 в /backup/src1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ftp1 в домашнем каталоге, пассивные порты 40010–40019.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corp1.lan (хост dc1, адрес 10.1.0.4)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corp1.lan пользователя user101 и группу it1,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cl1 к домену corp1.lan командой realm join. Проверить вход доменного пользователя user101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site1.lab1.local с корнем /var/www/site1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app1.lab1.local направить на сервер 10.1.0.20:8001.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www.lab1.local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site1.lab1.local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10.1.0.21 и 10.1.0.22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ns2 (10.2.0.2) и создать прямую зону lab2.local с записями A: www — 10.2.0.10, db — 10.2.0.11. Проверить ответ командой dig @10.2.0.2 www.lab2.local.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2.0.10.in-addr.arpa и PTR-записи для узлов 10.2.0.10 и 10.2.0.11. Проверить командой dig -x 10.2.0.10.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lab2.local запись CNAME portal2 для www и MX mail2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ns3 (10.2.0.3) для зоны lab2.local,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10.2.0.0/24: диапазон 10.2.0.100–10.2.0.170, шлюз 10.2.0.1, DNS 10.2.0.2, срок аренды 1200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10.2.0.52 за хостом pc2 с MAC 08:00:27:02:AB:CD.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10.2.0.0/24 и 172.16.2.0/24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/srv/share2 для сети 10.2.0.0/24 с правами rw и параметром root_squash. Смонтировать его на клиенте в /mnt/share2 и создать файл test2.txt.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10.2.0.2:/srv/share2 в /mnt/share2.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«Docs2» для каталога /srv/docs2, доступ — группе staff2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/data/src2 на сервер 10.2.0.5 в /backup/src2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ftp2 в домашнем каталоге, пассивные порты 40020–40029.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corp2.lan (хост dc2, адрес 10.2.0.4)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corp2.lan пользователя user201 и группу it2,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cl2 к домену corp2.lan командой realm join. Проверить вход доменного пользователя user201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site2.lab2.local с корнем /var/www/site2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app2.lab2.local направить на сервер 10.2.0.20:8002.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www.lab2.local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site2.lab2.local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10.2.0.21 и 10.2.0.22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ns3 (10.3.0.2) и создать прямую зону lab3.local с записями A: www — 10.3.0.10, db — 10.3.0.11. Проверить ответ командой dig @10.3.0.2 www.lab3.local.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3.0.10.in-addr.arpa и PTR-записи для узлов 10.3.0.10 и 10.3.0.11. Проверить командой dig -x 10.3.0.10.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зону lab3.local запись CNAME portal3 для www и MX mail3 с приоритетом 10. Проверить синтаксис командой named-checkzone.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вторичный сервер ns4 (10.3.0.3) для зоны lab3.local, разрешить передачу зоны только ему. Проверить наличие файла зоны на вторичном сервере.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10.3.0.0/24: диапазон 10.3.0.100–10.3.0.180, шлюз 10.3.0.1, DNS 10.3.0.2, срок аренды 1800 с. Проверить синтаксис командой dhcpd -t.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10.3.0.53 за хостом pc3 с MAC 08:00:27:03:AB:CD. Проверить получение адреса клиентом.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10.3.0.0/24 и 172.16.3.0/24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/srv/share3 для сети 10.3.0.0/24 с правами rw и параметром root_squash. Смонтировать его на клиенте в /mnt/share3 и создать файл test3.txt.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10.3.0.2:/srv/share3 в /mnt/share3. Проверить командой mount -a и df -h.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«Docs3» для каталога /srv/docs3, доступ — группе staff3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Синхронизировать каталог /data/src3 на сервер 10.3.0.5 в /backup/src3 по SSH ключами -avz, затем выполнить пробный запуск с --delete -n.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vsftpd: запретить анонимный вход, изолировать пользователей ftp3 в домашнем каталоге, пассивные порты 40030–40039. Проверить вход клиентом ftp.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corp3.lan (хост dc3, адрес 10.3.0.4)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corp3.lan пользователя user301 и группу it3,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cl3 к домену corp3.lan командой realm join. Проверить вход доменного пользователя user301 командой id.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site3.lab3.local с корнем /var/www/site3 и страницей index.html. Проверить командами nginx -t и curl.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app3.lab3.local направить на сервер 10.3.0.20:8003. Проверить командой curl -H Host.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www.lab3.local и подписать его. Проверить командой openssl verify.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site3.lab3.local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10.3.0.21 и 10.3.0.22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2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Назначение и устройство DNS-сервера BIND: основные файлы конфигурации и каталоги зон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Версии протокола NFS и их отличия по безопасности и производительности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ns1 (10.1.0.2) и создать прямую зону lab1.local с записями A: www — 10.1.0.10, db — 10.1.0.11. Проверить ответ командой dig @10.1.0.2 www.lab1.local.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5.3.3.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и настройка https для кеширующего обратного прокси-сервера nginx перед apache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и использование аутентификации на основе ключевой пары для службы ssh на нескольких серверах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cups. Публикация принтера в cups. Подключение принтера на клиенте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сервера и клиента сетевого времени с помощью программного обеспечения chrony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2.6. Установка и настройка центра сертификации в linux; Тема 2.7. Установка и настройка сервера cups в дистрибутивах linux; Тема 2.8. Установка и настройка сервера сетевого времени.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утилита пакета OpenSSL создаёт закрытый ключ и запрос на сертификат?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req    б) openssl dgst    в) openssl enc    г) openssl rand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формат содержит запрос на подпись сертификата, отправляемый в центр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CRL    б) CSR    в) PEM-ключ    г) OCSP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команда openssl подписывает запрос корневым ключом центра сертификации?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openssl s_client    б) openssl speed    в) openssl ca    г) openssl version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файл в структуре OpenSSL CA хранит серийные номера выданных сертификатов?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index.txt    б) serial    в) openssl.cnf    г) crlnumber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пакет в Linux реализует печатный сервер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cupsd-ntp    б) print-bind    в) lpd-smb    г) cups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порт TCP использует веб-интерфейс администрирования CUPS по умолчанию?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80    б) 3306    в) 631    г) 5432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команда выводит состояние принтеров и очередей печати CUPS?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lpstat -p    б) lsblk -f -a    в) lsusb -v -t    г) lspci -k -v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команда отправляет файл на печать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cp    б) ls    в) mv    г) lp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служба в современных дистрибутивах Linux реализует клиент и сервер NTP как замену ntpd?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    б) cupsd    в) named    г) vsftpd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порт UDP использует протокол NTP?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123    б) 53    в) 67    г) 161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команда chrony показывает источники времени и смещение часов?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chronyd stop now    б) chronyc dump all    в) chronyc keygen id    г) chronyc sources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параметр chrony.conf указывает внешний сервер синхронизации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server    б) bindcmd    в) logdir    г) driftfile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уровень stratum имеет эталонный источник времени, подключённый к атомным часам или GPS?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0    в) 10    г) 15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директива chrony.conf разрешает клиентам из подсети получать время от сервера?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deny    б) allow    в) cmdallow    г) local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Let’s Encrypt-клиента certbot выпускает сертификат для домена и настраивает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certbot --nginx    б) certbot --dhcp1    в) certbot --nfs-1    г) certbot --ntp-1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директива cupsd.conf разрешает доступ к веб-интерфейсу CUPS из локальной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ListenOnly из блока Policy    б) Allow из блока Location    в) MaxJobs из блока Printer    г) LogLevel из блока Server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ставит принтер в очередь CUPS из командной строки?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lpq -a -P -    б) lpadmin -p    в) lprm -P - -    г) lpmove -P -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первичная настройка BIND: пакеты, каталоги, запуск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Основные записи DNS-зоны: SOA, NS, A, AAAA, CNAME, MX, PTR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Рекурсивный и авторитетный DNS-сервер: различия и настройка BIND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Вторичный DNS-сервер: настройка зоны slave и проверка передачи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Назначение DHCP и порядок выдачи адреса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подсети и пула адресов в dhcpd.conf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Фиксированные адреса и группы хостов в ISC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 каталога по NFS и монтирование на клиенте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Samba: общие папки, пользователи, проверка testparm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синхронизация rsync: ключи -a, -v, --delete, -n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vsftpd: пользователи, chroot, пассивный режим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Samba AD DC и проверка его работы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Присоединение рабочих станций к домену Samba и FreeIPA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хосты и HTTPS на Apache и Nginx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Обратный прокси на Nginx и распределение запросов между серверами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Создание центра сертификации OpenSSL и выпуск сертификата сервера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Отзыв сертификата и публикация CRL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и настройка CUPS: добавление принтера и общий доступ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Очереди и задания печати CUPS: просмотр, удаление, приоритеты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времени chrony: источники, allow, проверка синхронизации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Иерархия NTP, понятие stratum и выбор источников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chrony-клиента и проверка смещения времени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Ограничение доступа к серверу времени: allow, deny, брандмауэр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Значение синхронизации времени для Kerberos и репликации контроллеров домена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Печать по сети: протоколы IPP, LPD, Socket и AppSocket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Драйверы и PPD-файлы принтеров в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к принтерам и квоты печати CUPS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CUPS: журналы error_log и access_log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Зона обратного просмотра: создание и проверка dig -x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Защита DNS-сервера: ограничение рекурсии, версия, ACL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Динамическое обновление DNS в связке с DHCP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DHCP relay для нескольких VLAN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Права доступа в NFS и Samba: взаимодействие с правами файловой 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 и мониторинг DHCP и DNS: типичные ошибки и их причины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Kerberos и LDAP в FreeIPA: назначение, порты и проверка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Групповые политики и ограничения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Сертификаты: цепочка доверия, срок действия, расширения SAN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Автоматический выпуск сертификатов certbot и продление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Серверы приложений за обратным прокси: заголовки X-Forwarded-For, X-Real-IP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Типовой план восстановления сетевых служб Linux после сбоя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Обзор сетевых служб Linux-сервера и порядок их ввода в эксплуатацию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Именование узлов, адресный план и DNS как основа сетевых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Сопряжение DNS и DHCP: клиент получает адрес и имя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отдельного кэширующего DNS-сервера и настройка пересылки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Совместный доступ: NFS для Linux и Samba для Windows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 доступа к общему ресурсу: пользователи, группы, маска создания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Синхронизация по расписанию: rsync и cron либо systemd timer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FTP, SFTP, FTPS и rsync: выбор протокола передачи файлов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порядок установки FreeIPA, роль клиента ipa-client-install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Samba AD DC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Конфигурация Nginx как балансировщика и обратного прокси с HTTPS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Redirect HTTP на HTTPS и заголовки безопасности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Подпись сертификата подчинённого центра сертификации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сертификата: openssl x509, s_client, verify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Совместное использование принтеров Linux и Windows через CUPS и Samba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нескольких принтеров и пулов в CUPS, правила доступа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Хронология событий: журнал journalctl и ротация логов logrotate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Брандмауэр ufw и nftables для сетевых служб Linux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 тестирование конфигураций перед перезапуском служб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настройки сетевых служб: схема, параметры, процедура восстановления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ns4 (10.4.0.2) и создать прямую зону lab4.local с записями A: www — 10.4.0.10, db — 10.4.0.11. Проверить ответ командой dig @10.4.0.2 www.lab4.local.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4.0.10.in-addr.arpa и PTR-записи для узлов 10.4.0.10 и 10.4.0.11. Проверить командой dig -x 10.4.0.10.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192.168.4.7: добавить принтер HP-4 по адресу ipp://192.168.4.30/ipp/print, включить общий доступ для подсети 192.168.4.0/24.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192.168.4.2: источники 0.pool.ntp.org и 1.pool.ntp.org, раздача времени подсети 192.168.4.0/24.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10.4.0.0/24: диапазон 10.4.0.100–10.4.0.190, шлюз 10.4.0.1, DNS 10.4.0.2, срок аренды 2400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10.4.0.54 за хостом pc4 с MAC 08:00:27:04:AB:CD.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10.4.0.0/24 и 172.16.4.0/24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/srv/share4 для сети 10.4.0.0/24 с правами rw и параметром root_squash. Смонтировать его на клиенте в /mnt/share4 и создать файл test4.txt.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10.4.0.2:/srv/share4 в /mnt/share4.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«Docs4» для каталога /srv/docs4, доступ — группе staff4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192.168.4.50 для синхронизации с сервером 192.168.4.2.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report4.pdf на принтер HP-4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corp4.lan (хост dc4, адрес 10.4.0.4)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corp4.lan пользователя user401 и группу it4,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cl4 к домену corp4.lan командой realm join. Проверить вход доменного пользователя user401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site4.lab4.local с корнем /var/www/site4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app4.lab4.local направить на сервер 10.4.0.20:8004.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www.lab4.local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site4.lab4.local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10.4.0.21 и 10.4.0.22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ns5 (10.5.0.2) и создать прямую зону lab5.local с записями A: www — 10.5.0.10, db — 10.5.0.11. Проверить ответ командой dig @10.5.0.2 www.lab5.local.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5.0.10.in-addr.arpa и PTR-записи для узлов 10.5.0.10 и 10.5.0.11. Проверить командой dig -x 10.5.0.10.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192.168.5.7: добавить принтер HP-5 по адресу ipp://192.168.5.30/ipp/print, включить общий доступ для подсети 192.168.5.0/24.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192.168.5.2: источники 0.pool.ntp.org и 1.pool.ntp.org, раздача времени подсети 192.168.5.0/24.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10.5.0.0/24: диапазон 10.5.0.100–10.5.0.200, шлюз 10.5.0.1, DNS 10.5.0.2, срок аренды 3000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10.5.0.55 за хостом pc5 с MAC 08:00:27:05:AB:CD.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10.5.0.0/24 и 172.16.5.0/24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/srv/share5 для сети 10.5.0.0/24 с правами rw и параметром root_squash. Смонтировать его на клиенте в /mnt/share5 и создать файл test5.txt.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10.5.0.2:/srv/share5 в /mnt/share5.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«Docs5» для каталога /srv/docs5, доступ — группе staff5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192.168.5.50 для синхронизации с сервером 192.168.5.2.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report5.pdf на принтер HP-5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corp5.lan (хост dc5, адрес 10.5.0.4)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corp5.lan пользователя user501 и группу it5,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cl5 к домену corp5.lan командой realm join. Проверить вход доменного пользователя user501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site5.lab5.local с корнем /var/www/site5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app5.lab5.local направить на сервер 10.5.0.20:8005.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www.lab5.local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site5.lab5.local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10.5.0.21 и 10.5.0.22 порта 8080 методом round-robin. Проверить чередование ответов командой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BIND на сервер ns6 (10.6.0.2) и создать прямую зону lab6.local с записями A: www — 10.6.0.10, db — 10.6.0.11. Проверить ответ командой dig @10.6.0.2 www.lab6.local.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обратную зону 6.0.10.in-addr.arpa и PTR-записи для узлов 10.6.0.10 и 10.6.0.11. Проверить командой dig -x 10.6.0.10.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CUPS на сервере 192.168.6.7: добавить принтер HP-6 по адресу ipp://192.168.6.30/ipp/print, включить общий доступ для подсети 192.168.6.0/24. Проверить командой lpstat -p.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chrony на сервере времени 192.168.6.2: источники 0.pool.ntp.org и 1.pool.ntp.org, раздача времени подсети 192.168.6.0/24. Проверить командой chronyc sources.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ISC DHCP для подсети 10.6.0.0/24: диапазон 10.6.0.100–10.6.0.210, шлюз 10.6.0.1, DNS 10.6.0.2, срок аренды 3600 с. Проверить синтаксис командой dhcpd -t.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Закрепить в ISC DHCP адрес 10.6.0.56 за хостом pc6 с MAC 08:00:27:06:AB:CD. Проверить получение адреса клиентом.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DHCP-сервер для двух подсетей 10.6.0.0/24 и 172.16.6.0/24 с разными шлюзами. Проверить выдачу адресов клиентам обеих подсетей.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Экспортировать по NFS каталог /srv/share6 для сети 10.6.0.0/24 с правами rw и параметром root_squash. Смонтировать его на клиенте в /mnt/share6 и создать файл test6.txt.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в /etc/fstab клиента запись для монтирования 10.6.0.2:/srv/share6 в /mnt/share6. Проверить командой mount -a и df -h.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общий ресурс Samba «Docs6» для каталога /srv/docs6, доступ — группе staff6 на запись, остальным на чтение. Проверить командами testparm и smbclient -L.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клиент chrony на 192.168.6.50 для синхронизации с сервером 192.168.6.2. Проверить смещение часов командой chronyc tracking.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на печать файл report6.pdf на принтер HP-6 с двумя копиями командой lp, затем отменить задание командой cancel. Проверить очередь командой lpq.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Samba AD DC для домена corp6.lan (хост dc6, адрес 10.6.0.4) командой samba-tool domain provision. Проверить командой samba-tool domain level show.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домене corp6.lan пользователя user601 и группу it6, добавить пользователя в группу. Проверить командой samba-tool group listmembers.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Присоединить Linux-клиент cl6 к домену corp6.lan командой realm join. Проверить вход доменного пользователя user601 командой id.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Nginx и настроить виртуальный хост site6.lab6.local с корнем /var/www/site6 и страницей index.html. Проверить командами nginx -t и curl.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Nginx как обратный прокси: запросы на app6.lab6.local направить на сервер 10.6.0.20:8006. Проверить командой curl -H Host.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центр сертификации OpenSSL (ключ RSA 4096, срок 3650 дней), сформировать сертификат сервера www.lab6.local и подписать его. Проверить командой openssl verify.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HTTPS на Nginx для site6.lab6.local с выданным сертификатом и перенаправлением с порта 80 на 443. Проверить командой curl -I.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обратный прокси Nginx с балансировкой на два сервера 10.6.0.21 и 10.6.0.22 порта 8080 методом round-robin. Проверить чередование ответов командой curl.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Программное обеспечение компьютерных сетей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Установка и первичная настройка BIND: пакеты, каталоги, запуск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Динамическое обновление DNS в связке с DHCP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Установить BIND на сервер ns4 (10.4.0.2) и создать прямую зону lab4.local с записями A: www — 10.4.0.10, db — 10.4.0.11. Проверить ответ командой dig @10.4.0.2 www.lab4.local.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«Организация администрирования компьютерных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09; ПК 2.1–2.5; ЛР 13, 15, 28, 38–41, 47. Формы промежуточной аттестации: контрольной работы (2 курс, 2 семестр) и экзамена (3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простого сценария командной оболочки. Использование шабанга. Ввод-вывод с помощью команд read и echo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ветвлением. Использование оператора выбора if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for, while, until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циклом. Использование операторов while, until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массивов. Арифметические операции. Способы работы с числами с плавающей точкой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сепарирования и замены в подстроке с помощью утилит awk, sed, tr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Написание простого скрипта с использованием whiptail, информационное окно, переключатель, выбор, ввод текста, окно статуса прогресса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сервера управления и сервера исполнения. Создание файла инвентаризации. Создание и установка ключей. Запуск и управление серверами через ad-hoc команды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плейбуков. Создание переменных в group_vars. Запуск сценариев, используя переменные. Установка и настройка программного обеспечения с помощью сценариев на клиентах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переменными: debug, set_fact, register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блоков и условий: block, when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циклов: loop, with_items, until, with_fileglob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шаблонов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ролей. Использование ролей в сценариях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внешних переменных. Использование import, include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сценариев на определённом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Перехват и контроль ошибок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Хранение секретов. Шифрование переменных и файлов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настройка кластера виртуализации. Управление локальными хранилищами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3.1. Основы использования командных интерпретаторов и написания простых скриптов для автоматизации; Тема 3.2. Использование ansible и формата yaml.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первая строка скрипта указывает командный интерпретатор для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#include &lt;sh&gt;    б) @echo bash    в) #!/bin/bash    г) &lt;?bash ?&gt;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команда делает файл скрипта исполняемым для владельца?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chown u+x script.sh    б) chgrp u+x script.sh    в) touch u+x script.sh    г) chmod u+x script.sh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в Bash получить код завершения последней выполненной команды?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$#    б) $?    в) $@    г) $$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конструкция Bash перебирает значения списка?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foreach i (1 2 3) { echo }    б) loop i = 1..3 begin echo end    в) repeat 3 times { echo }    г) for i in 1 2 3; do echo $i; done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в Bash обратиться к первому аргументу, переданному скрипту?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$1    б) $0    в) $#    г) $*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оператор в Bash проверяет существование обычного файла в условии test?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-d    б) -z    в) -f    г) -n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символ используется для перенаправления вывода команды в файл с добавлением в конец?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&gt;&gt;    б) &gt;    в) &lt;    г) |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программа выполняет задания по расписанию в Linux?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tar    б) grep    в) cron    г) sed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Какое расширение у файлов сценариев командного интерпретатора PowerShell?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.sh    б) .ps1    в) .bat    г) .py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формат использует Ansible для описания сценариев (playbook)?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INI-таблица    б) XML-схема    в) CSV-файл    г) YAML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файл Ansible содержит список управляемых узлов?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playbook.cfg    б) inventory    в) vars.sh    г) roles.txt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транспорт по умолчанию использует Ansible для подключения к Linux-узлам?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RDP    б) SNMP    в) Telnet    г) SSH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проверяет доступность всех узлов инвентаря модулем ping в Ansible?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 all -m ping    б) ansible-playbook ping    в) ansible-galaxy ping    г) ansible-vault ping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Какое свойство Ansible означает, что повторный запуск не меняет уже настроенную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репликация    б) фрагментация    в) идемпотентность    г) виртуализация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модуль Ansible устанавливает пакеты в Debian и Ubuntu?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copy    б) apt    в) user    г)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Bash выводит строки файла, содержащие заданный шаблон?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chmod    б) mkdir    в) grep    г) uname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оператор Bash передаёт вывод одной команды на вход другой?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&amp;&amp;    б) |    в) ||    г) ;;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в PowerShell получить список служб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Show-Service    б) Get-Service    в) List-Daemon    г) Read-Service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директива playbook Ansible указывает группу узлов, на которых выполняются задачи?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hosts    б) vars    в) tasks    г) become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Какая директива Ansible включает повышение привилегий до администратора при выполнении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become: true    б) gather_facts: no    в) serial: 1    г) tags: root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средство Ansible шифрует конфиденциальные данные, такие как пароли, в файлах?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ansible-doc    б) ansible-lint    в) ansible-pull    г) ansible-vault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компонент Ansible хранит набор задач, шаблонов и переменных для повторного использования?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узел    б) журнал    в) роль    г) сокет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команда Bash создаёт каталог вместе с недостающими родительскими каталогами?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mkdir -r    б) mkdir -p    в) mkdir -f    г) mkdir -l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модуль Ansible копирует файл с управляющего узла на управляемый?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fetch_all    б) shell_run    в) copy    г) file_get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контрольная работа. Работа выполняется письменно, время — 90 минут; 4 варианта одинаковой сложности, каждое задание оценивается до 10 баллов. Критерии — п. 5.1.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playbook Ansible и перечислите его основные элементы: hosts, tasks, vars, handlers; поясните понятие идемпотентности.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128 ГБ ОЗУ; гипервизору и службам хоста нужно 16 ГБ. Каждой виртуальной машине выделяется 6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60 ГБ и 1 диска(ов) по 40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«15 2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структуру Bash-скрипта: shebang, переменные, условие if, цикл for и код завершения; приведите пример проверки существования файла.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64 ГБ ОЗУ; гипервизору и службам хоста нужно 8 ГБ. Каждой виртуальной машине выделяется 5 ГБ ОЗУ и 2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80 ГБ и 1 диска(ов) по 30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«0 */4 * * *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различия гипервизоров первого и второго типов и приведите по два примера каждого типа.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256 ГБ ОЗУ; гипервизору и службам хоста нужно 32 ГБ. Каждой виртуальной машине выделяется 10 ГБ ОЗУ и 8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4 диска(ов) ВМ по 100 ГБ и 2 диска(ов) по 50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«30 1,13 * * 0,6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1. Опишите назначение inventory Ansible, формат INI и YAML, группы узлов и переменные групп.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2. Сервер виртуализации имеет 96 ГБ ОЗУ; гипервизору и службам хоста нужно 12 ГБ. Каждой виртуальной машине выделяется 8 ГБ ОЗУ и 4 vCPU, перераспределение (overcommit) памяти не применяется. Определите максимальное число виртуальных машин и объём оставшейся памяти.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3. Для хранения подготовлено 2 диска(ов) ВМ по 50 ГБ и 4 диска(ов) по 120 ГБ. Определите суммарный объём виртуальных дисков при фиксированном размере, а также занятый объём при динамическом выделении, если заполнено 40 % каждого диска.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4. Запись в crontab имеет вид «*/30 8-17 * * 1-5 /opt/backup.sh». Определите, в какие моменты запускается скрипт, и рассчитайте число запусков за одни сутки и за неделю (7 суток).</w:t>
      </w:r>
    </w:p>
    <w:p>
      <w:pPr>
        <w:keepNext/>
        <w:spacing w:after="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Эталоны ответов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1. 2) Доступно 128-16=112 ГБ; ВМ 112//6=18; остаток 4 ГБ; потребуется 72 vCPU. 3) Фиксированно 2×60+1×40=160 ГБ; при динамическом выделении занято 40 % = 64 ГБ. 4) Минут в часе: 1, часов в сутки: 1 → 1 запусков в запускаемый день; дней недели в расписании: 5; за неделю 5 запусков. 1) Ключевые пункты: Playbook — YAML-сценарий; hosts — узлы, tasks — список задач с модулями, vars — переменные, handlers — действия по уведомлению; идемпотентность — повторный запуск не меняет настроенную систему.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2. 2) Доступно 64-8=56 ГБ; ВМ 56//5=11; остаток 1 ГБ; потребуется 22 vCPU. 3) Фиксированно 2×80+1×30=190 ГБ; при динамическом выделении занято 40 % = 76 ГБ. 4) Минут в часе: 1, часов в сутки: 6 → 6 запусков в запускаемый день; дней недели в расписании: 7; за неделю 42 запусков. 1) Ключевые пункты: #!/bin/bash; VAR=значение; if [ -f файл ]; then команды fi; for переменная in список; do команды; done; exit код (0 — успех); пример: if [ -f /etc/hosts ]; then echo есть; fi.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3. 2) Доступно 256-32=224 ГБ; ВМ 224//10=22; остаток 4 ГБ; потребуется 176 vCPU. 3) Фиксированно 4×100+2×50=500 ГБ; при динамическом выделении занято 40 % = 200 ГБ. 4) Минут в часе: 1, часов в сутки: 2 → 2 запусков в запускаемый день; дней недели в расписании: 2; за неделю 4 запусков. 1) Ключевые пункты: Тип 1 работает на оборудовании (Hyper-V, VMware ESXi, Xen); тип 2 — внутри ОС хоста (VirtualBox, VMware Workstation).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Вариант 4. 2) Доступно 96-12=84 ГБ; ВМ 84//8=10; остаток 4 ГБ; потребуется 40 vCPU. 3) Фиксированно 2×50+4×120=580 ГБ; при динамическом выделении занято 40 % = 232 ГБ. 4) Минут в часе: 2, часов в сутки: 10 → 20 запусков в запускаемый день; дней недели в расписании: 5; за неделю 100 запусков. 1) Ключевые пункты: Inventory — список управляемых узлов; группы [web], [db]; переменные в group_vars и host_vars; форматы INI и YAML.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виртуальных машин и конфигурация сети. Импорт шаблонов и образов дисков. Создание виртуальных коммутаторов linux bridge и openvswitch. Тегирование vlan в виртуальных коммутаторах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сервера резервного копирования. Резервное копирование и восстановление виртуальных машин. Сохранение снимков на nfs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сервера виртуализации. Настройка кластерной файловой системы ceph. Миграция виртуальных машин. Настройка высокой доступности при наличии общего хранилища ceph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Администрирование пользователей сервера виртуализации. Создание пользователя и задание ему определённых привелегий и уровня доступа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Команды Docker. Создание и запуск образа Docker. Управление образом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Docker Hub и локальным реестром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Docker-compose для развёртывания многоконтейнерного окружения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собственных сетей в Docker и настройка взаимодействия между контейнерами. Типы сетей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файловой системой контейнера и управление внешними файлами и директориями. Использование переменных окружения в контейнерах Docker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образа из другого образа и с нуля. Особенности построения контейнеров по слоям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Развёртывание системы контроля версий на linux в виртуальной среде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Публикация документов, написанных на языке разметки markdown на веб сервере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настройка и внедрение программного обеспечения для организации автоматизации службы поддержки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3.3. Основ виртуализации; Тема 3.4. Основы контейнеризации; Тема 3.6. Использование системы контроля версий. Программное обеспечение для организации документационного обеспечения. Организация службы поддержки.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Какая технология позволяет запускать несколько гостевых операционных систем на одном физическом сервере?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кластеризация дисков    б) виртуализация    в) фрагментация    г) мультиплексирование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гипервизор относится к первому типу и работает непосредственно на оборудовании?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VMware ESXi    б) VirtualBox    в) VMware Workstation    г) Parallels Desktop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формат образа диска виртуальной машины используется в QEMU/KVM?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qcow2    б) iso9660    в) vhdx    г) ext4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сущность Docker является запущенным экземпляром образа?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   б) сеть    в) реестр    г) контейнер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Какая команда Docker загружает образ из реестра?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exec    б) docker stop    в) docker pull    г) docker logs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Какая команда Docker выводит список запущенных контейнеров?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rm    б) docker tag    в) docker ps    г) docker push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файл с инструкциями сборки образа Docker?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docker.yml    б) compose.sh    в) image.cfg    г) Dockerfile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инструкция Dockerfile задаёт базовый образ?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    б) FROM    в) COPY    г) CMD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ключ команды docker run публикует порт контейнера на хосте?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-v    б) -e    в) -d    г) -p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механизм Docker сохраняет данные контейнера после его удаления?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том (volume)    б) слой образа    в) переменная окружения    г) тег образа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технология ядра Linux изолирует процессы контейнера по именам ресурсов?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модули ядра    б) разделы подкачки    в) пространства имён    г) точки монтирования fstab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Какая система контроля версий является распределённой?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FTP    в) SMB    г) DNS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команда Git создаёт новый репозиторий в текущем каталоге?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clone    б) git push    в) git init    г) git merge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команда Git добавляет изменённые файлы в индекс перед фиксацией?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fetch    б) git add    в) git reset    г) git remote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команда Git фиксирует индекс в истории с сообщением?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stash -m    б) git tag -m    в) git diff -m    г) git commit -m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Какая команда Git загружает локальные коммиты в удалённый репозиторий?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pull    б) git push    в) git log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команда Git показывает историю коммитов?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blame --init    б) git rm    в) git config    г) git log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 называется ответвление истории в Git, в котором ведётся отдельная разработка?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ветка    б) метка тома    в) раздел    г) сегмент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Что такое снимок (snapshot) виртуальной машины?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копия файла hosts    б) отчёт о нагрузке    в) сохранённое состояние диска и памяти    г) список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режим сетевого адаптера виртуальной машины даёт ей собственный адрес в физической сети хоста?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хост (host-only)    б) внутренняя сеть    в) отключён    г) мост (bridge)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технология процессора необходима для работы аппаратной виртуализации в KVM?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Hyper-Threading    б) Intel VT-x или AMD-V    в) Turbo Boost    г) Intel vPro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команда libvirt выводит список виртуальных машин?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virsh dump-all    б) virsh net-all    в) virsh list --all    г) virsh cpu-all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параметр виртуального диска означает, что файл растёт по мере записи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фиксированный размер    б) разностный диск    в) сквозной диск    г) динамическое выделение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Чем контейнер отличается от виртуальной машины по использованию ядра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ядро хоста    б) имеет собственное ядро    в) не использует ядро    г) использует BIOS гостя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файл Docker Compose описывает набор сервисов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Dockerfile.sh    б) docker-compose.yml    в) services.ini    г) compose.exe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команда Docker Compose запускает все сервисы приложения в фоновом режиме?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compose up -d    б) docker compose rm -d    в) docker compose cp -d    г) docker compose ls -d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команда Docker показывает журнал выводов контейнера?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 logs    б) docker history    в) docker inspect    г) docker diff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реестр образов используется по умолчанию при выполнении docker pull без указания 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GitHub Pages    б) Maven Central    в) Docker Hub    г) PyPI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команда Git объединяет указанную ветку с текущей?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branch -d    б) git rebase --abort    в) git merge    г) git clean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 называется ситуация в Git, когда одна и та же строка изменена в двух объединяемых ветках?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конфликт слияния    б) переполнение индекса    в) дублирование метки    г) сбой репликации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команда Git копирует удалённый репозиторий на локальный компьютер?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--bare    б) git clone    в) git remote add    г) git archive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файл исключает из контроля версий перечисленные в нём файлы и каталоги?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.gitkeep    б) .gitmodules    в) .gitattributes    г) .gitignore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система позволяет принимать обращения пользователей, назначать исполнителей и отслеживать сроки заявок?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система резервного копирования    б) система виртуализации    в) система мониторинга температуры    г) система учёта заявок (service desk)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документ закрепляет согласованные сроки реакции и решения обращений пользователей в службе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соглашение об уровне услуг (SLA)    б) лицензионное соглашение (EULA)    в) политика паролей    г) акт приёма-передачи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первая линия службы поддержки, принимающая и классифицирующая обращения?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последняя линия    б) линия связи    в) нулевая линия    г) первая линия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Какая запись в базе знаний службы поддержки помогает повторно решать типовые обращения без эскалации?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приказ о назначении    б) инструкция по решению    в) акт списания    г) счёт на оплату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Командные интерпретаторы Bash и PowerShell: назначение, отличия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подстановки в Bash: объявление, экспорт, позиционные параметры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Условные конструкции и циклы в скриптах Bash: if, case, for, while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и коды завершения в Bash: return, exit, проверка $?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текста в командной строке: grep, sed, awk, cut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Перенаправление ввода-вывода и конвейеры: &gt;, &gt;&gt;, 2&gt;, |, tee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Планирование заданий: cron и systemd timer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Инфраструктура как код: назначение систем управления конфигурацией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Формат YAML: отступы, списки, словари, строки и комментарии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Inventory Ansible: группы узлов, переменные групп и узлов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Playbook Ansible: play, task, handler и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Ansible apt, copy, template, service, user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Идемпотентность и режим проверки --check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Ansible и структура каталога роли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Виртуализация: типы гипервизоров, достоинства и области применения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Аппаратная виртуализация и устройство KVM/QEMU и libvirt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Виртуальные диски и сети виртуальных машин: форматы, режимы bridge, NAT, host-only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Контейнеры и виртуальные машины: сравнение изоляции и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Docker: образ, контейнер, том, реестр и сеть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Git: репозиторий, индекс, коммит, ветка, слияние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Передача данных между скриптами и системой: переменные окружения и файлы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Безопасное написание скриптов: set -e, set -u, проверка аргументов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работы скриптов: logger, перенаправление, ротация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Объекты и конвейер в PowerShell: Get-, Where-Object, Select-Object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Удалённое выполнение команд: ssh, PowerShell Remoting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Переменные и факты Ansible: vars, group_vars, ansible_facts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Шаблоны Jinja2 в Ansible: переменные, условия, циклы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Условия, циклы и теги в playbook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Хранение секретов в Ansible Vault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Применение Ansible для установки и настройки сетевых служб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гипервизора и создание виртуальной машины через virsh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Снимки, клоны и шаблоны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Миграция и резервное копирование виртуальных машин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Dockerfile: инструкции FROM, RUN, COPY, CMD, EXPOSE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Сети и тома Docker: bridge, host, bind mount, named volume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Docker Compose: описание многоконтейнерных приложений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удалёнными репозиториями Git: clone, fetch, pull, push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Разрешение конфликтов слияния и стратегии ветвления Git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линии поддержки, регистрация и классификация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Документационное обеспечение администратора: журнал, регламенты, инструкции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типовых задач администратора: создание пользователей из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скриптом и контроль результата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метрик состояния сервера скриптом: диск, память, загрузка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Сценарии PowerShell для администрирования Windows: службы, пользователи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ошибок скриптов: bash -x, трассировка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Динамический inventory и работа с группами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Использование модуля shell и command: когда допустимы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Обработчики (handlers) и уведомления в Ansible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Развёртывание веб-сервера Ansible: пакет, шаблон, службы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Оркестрация нескольких узлов: serial, порядок выполнения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Ресурсы виртуальных машин: CPU, память, диск и их ограничение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виртуализации: изоляция, обновления гипервизора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Образы Docker: слои, теги, кэширование сборки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контейнеров: непривилегированный пользователь, ограничение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контейнеров: docker stats, логи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Теги, релизы и работа с файлом .gitignore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Интеграция Git с автоматизацией: хранение playbook и скриптов в репозитории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Служба поддержки: SLA, приоритеты, эскалация и закрытие обращений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учёта обращений: основные возможности и ведение базы знаний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документационного обеспечения: шаблоны, версии, ответственные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user11–user15 из файла users1.txt и добавляющий их в группу staff1. Проверить командой getent group staff1.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/srv/data1 в /backup/data1_ДАТА.tar.gz с удалением архивов старше 7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backup1.sh ежедневно в 2:30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SRV1. Результат сохранить в stopped1.csv.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(10.30.1.11, 10.30.1.12) и db (10.30.1.21)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install1.yml,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admin1 с группой sudo и каталог /opt/app1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10.30.1.0/24.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vars1.yml с паролем db_pass1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vm1 (ОЗУ 2 ГБ, 2 vCPU, диск 20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vm1 с именем before1,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vm1 с именем vm1-clone, изменить имя узла и MAC-адрес. Проверить отсутствие конфликта адресов 10.30.1.50 и 10.30.1.51.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8081:80 и именем web1.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app1.sh и запускающий его. Собрать образ app1:1.0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data1 и запустить контейнер с монтированием тома в /data. Записать файл test1.txt,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8001) и db (postgres, том db1).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project1, зафиксировать файл README.md и скрипт backup1.sh, создать ветку feature1,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http://git.lab/proj1.git,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HP-1 в кабинете 101»,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/var/log2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user21–user25 из файла users2.txt и добавляющий их в группу staff2. Проверить командой getent group staff2.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/srv/data2 в /backup/data2_ДАТА.tar.gz с удалением архивов старше 14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backup2.sh ежедневно в 3:30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SRV2. Результат сохранить в stopped2.csv.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(10.30.2.11, 10.30.2.12) и db (10.30.2.21)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install2.yml,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admin2 с группой sudo и каталог /opt/app2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10.30.2.0/24.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vars2.yml с паролем db_pass2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vm2 (ОЗУ 3 ГБ, 2 vCPU, диск 30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vm2 с именем before2,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vm2 с именем vm2-clone, изменить имя узла и MAC-адрес. Проверить отсутствие конфликта адресов 10.30.2.50 и 10.30.2.51.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8082:80 и именем web2.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app2.sh и запускающий его. Собрать образ app2:1.0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data2 и запустить контейнер с монтированием тома в /data. Записать файл test2.txt,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8002) и db (postgres, том db2).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project2, зафиксировать файл README.md и скрипт backup2.sh, создать ветку feature2,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http://git.lab/proj2.git,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HP-2 в кабинете 102», назначить приоритет и исполнителя, оформить решение и закрыть обращение.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Bash-скрипт, принимающий имя каталога и выводящий число файлов в нём. Проверить на каталоге /var/log3 и коде завершения при отсутствии каталога.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скрипт, создающий пользователей user31–user35 из файла users3.txt и добавляющий их в группу staff3. Проверить командой getent group staff3.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скрипт архивации каталога /srv/data3 в /backup/data3_ДАТА.tar.gz с удалением архивов старше 21 суток. Проверить запуск и результат.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cron на запуск скрипта backup3.sh ежедневно в 4:30 и по воскресеньям в 04:00. Проверить командой crontab -l.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скрипт PowerShell, выводящий службы со статусом Stopped и типом запуска Automatic на узле SRV3. Результат сохранить в stopped3.csv.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inventory Ansible с группами web (10.30.3.11, 10.30.3.12) и db (10.30.3.21) и выполнить проверку связи командой ansible all -m ping.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 install3.yml, устанавливающий пакет nginx и запускающий службу на группе web. Выполнить с ключом --check и повторно без него.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playbook, создающий пользователя admin3 с группой sudo и каталог /opt/app3 с правами 0750. Проверить идемпотентность повторным запуском.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Использовать шаблон Jinja2 для файла /etc/motd с именем узла и адресом 10.30.3.0/24. Развернуть шаблон на группе web.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Зашифровать файл vars3.yml с паролем db_pass3 командой ansible-vault и использовать его в playbook.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 KVM виртуальную машину vm3 (ОЗУ 4 ГБ, 2 vCPU, диск 40 ГБ, сеть bridge br0). Проверить командой virsh list --all.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снимок виртуальной машины vm3 с именем before3, внести изменение в гостевую систему и откатиться к снимку. Проверить восстановление.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клон виртуальной машины vm3 с именем vm3-clone, изменить имя узла и MAC-адрес. Проверить отсутствие конфликта адресов 10.30.3.50 и 10.30.3.51.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Docker и запустить контейнер nginx с публикацией порта 8083:80 и именем web3. Проверить командами docker ps и curl.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Dockerfile на базе alpine, копирующий файл app3.sh и запускающий его. Собрать образ app3:1.0 и запустить контейнер.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том data3 и запустить контейнер с монтированием тома в /data. Записать файл test3.txt, удалить контейнер и убедиться, что данные сохранены.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в docker-compose.yml сервисы web (nginx, порт 8003) и db (postgres, том db3). Запустить командой docker compose up -d.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репозиторий project3, зафиксировать файл README.md и скрипт backup3.sh, создать ветку feature3, изменить скрипт, выполнить слияние в main.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Склонировать удалённый репозиторий по адресу http://git.lab/proj3.git, внести изменение, выполнить commit и push. Проверить историю командой git log --oneline.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Зарегистрировать в системе учёта заявок обращение «Не печатает принтер HP-3 в кабинете 103», назначить приоритет и исполнителя, оформить решение и закрыть обращение.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Организация администрирования компьютерных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09.02.06 Сетевое и системное администрирование, группа ОА-2401,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Командные интерпретаторы Bash и PowerShell: назначение, отличия и области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Установка гипервизора и создание виртуальной машины через virsh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Bash-скрипт, принимающий имя каталога и выводящий число файлов в нём. Проверить на каталоге /var/log1 и коде завершения при отсутствии каталога.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не предусмотрена.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техники безопасности соблюдаются при работе в компьютерном классе перед включением оборудования?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действия обучающегося при обнаружении неисправности кабеля питания или рабочей станции?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рабочее место администратора и какие требования к освещению и посадке соблюдаются?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правила пожарной безопасности и порядок эвакуации из учебной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последовательность действий при поражении электрическим током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задачи решает сетевое администрирование операционных систем и какие обязанности входят в работу системного администратора?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доступ к стенду учебной практики и какие учётные записи выданы обучающимся?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 подготовленный серверный образ Debian в виртуальной среде и зафиксировать его исходные параметры?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исходные параметры сервера фиксируются перед началом работы и в какой форме?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карта настройки и как по ней выполняется начальное конфигурирование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команды позволяют узнать версию Debian, имя узла и состояние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задать имя узла в Debian и проверить его применение?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и изменить сетевые настройки интерфейса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отличается статическая настройка адреса от получения адреса по DHCP в Debian?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добавить маршрут по умолчанию в Debian и проверить таблицу маршрутов?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утилиты Linux используются для проверки связности: ping, traceroute, ss?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определить, что узел не отвечает на ping из-за настроек, а не из-за обрыва связи?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диагностику сети штатными средствами системы по шагам от интерфейса до шлюза?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локального пользователя и группу в Debian и добавить пользователя в группу?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пользователей и групп системы и какие файлы их хранят?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устанавливаются права доступа на файлы в Linux командой chmod в числовом и символьном виде?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сменить владельца файла командой chown и когда это требуется?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sudo и какие файлы определяют права пользователя на выполнение команд?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разграничение прав доступа для двух пользователей к одному каталогу?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файл passwd и какие поля он содержит?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DNS и как проверить её работу на подготовленном узле?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запрос записи A и PTR к DNS-серверу утилитой dig или nslookup?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найти ошибку в файле зоны DNS и проверить её синтаксис?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служба DHCP и как проверить выдачу адресов клиентам?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посмотреть список выданных аренд DHCP и проверить резервирование адреса?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доступ к учебному файловому ресурсу и проверить права из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разрешения общего ресурса и права файловой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дисковые квоты и как проверить их действие на томе?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состав дисков и разделов командами lsblk и df?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смонтировать том в Linux и какие данные фиксируются в fstab?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PNETLab и как запустить подготовленную виртуальную топологию?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соединения узлов виртуальной топологии PNETLab?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проводится инвентаризация узлов лабораторной топологии?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подключиться к узлу топологии через консоль и по сети?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удалённый доступ по SSH на сервере и проверить подключение клиента?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аутентификация по ключу SSH отличается от аутентификации по паролю и как создать ключевую пару?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ограничить вход по SSH для администратора и определённых пользователей?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журналы доступны в Linux и где они находятся?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просмотреть журнал службы командой journalctl и отфильтровать записи по времени?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состояния сервера можно получить командами top, free и uptime?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оценить загрузку диска и памяти сервера штатными средствами?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простой сценарий Bash для административной операции и запустить 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передать скрипту аргументы и проверить код завершения?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проверить сертификат и цепочку доверия на подготовленном примере командой openssl?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содержит сертификат и как узнать срок его действия?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оформить результат сбора показателей состояния узла в таблицу офисного пакета?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установить и обновить пакет в Debian и проверить установленную версию?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запустить, остановить и проверить состояние службы командой systemctl?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включить автозапуск службы при загрузке системы?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резервную копию каталога и проверить восстановление?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брандмауэр для разрешения доступа к службе по заданному порту?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выполнить комплексную работу по настройке мини-инфраструктуры на учебном стенде и в каком порядке запускаются службы?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определить и устранить неисправность службы на учебном стенде по журналу и конфигурации?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отчёт по учебной практике и как оформляются схемы и снимки экрана?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формулируются выводы по результатам практики и как они связаны с профессиональными компетенциями?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2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5.6.2.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Администрирование сетевых операционных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Программное обеспечение компьютерных сетей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Принимать меры по устранению сбоев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Администрировать сетевые ресурсы в операционных системах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Осуществлять сбор данных для анализа использования и функционирования программно-технических средств компьютерных сетей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Осуществлять проведение обновления программного обеспечения операционных систем и прикладного программного обеспечения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Осуществлять выявление и устранение инцидентов в процессе функционирования операционных систем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ОА-2401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«Организация сетевого администрирования операционных систем» проводится в 3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настройка сетевых служб и обновление программного обеспечения (ПК 2.2, ПК 2.4)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устранение сбоев, учёт инцидентов и сбор данных о состоянии сервера (ПК 2.1, ПК 2.3, ПК 2.5)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с рабочими местами, оснащёнными персональными компьютерами с поддержкой виртуализации и доступом в локальную сеть; сервер виртуализации с подготовленными виртуальными машинами Debian; управляемый коммутатор. Допускается использование технической документации (man-страницы и справочные материалы стенда). Доступ в Интернет и к личным файлам запрещён.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SRV1 (Debian, 10.10.1.2), клиент CL1 (Debian, 10.10.1.50), коммутируемая сеть 10.10.1.0/24, шлюз 10.10.1.1. Домен exam1.local. DNS-имена: srv1.exam1.local — 10.10.1.2, files1.exam1.local — 10.10.1.11. Область DHCP — 10.10.1.110–10.10.1.130. Общий ресурс Docs1 в каталоге /srv/docs1, группа ресурса group1, пользователь user11. Пакет для обновления: bind9; Интернет недоступен, новая версия лежит в локальном репозитории-зеркале на SRV1 (file:///srv/mirror1, подключён в sources.list.d) либо в виде файла .deb в каталоге /srv/mirror1/pkg; версия в зеркале выше установленной.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SRV1 установить и настроить DNS-сервер BIND: прямая зона exam1.local с записями srv1 и files1 и обратная зона для подсети 10.10.1.0/24. Настроить DHCP-сервер на выдачу адресов 10.10.1.110–10.10.1.130 со шлюзом 10.10.1.1 и DNS 10.10.1.2. Создать общий ресурс Docs1: группе group1 — запись, остальным — только чтение. Проверить: dig, получение адреса клиентом CL1, доступ smbclient.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bind9, подключить локальное зеркало /srv/mirror1 из исходных данных, обновить индексы пакетов, выполнить обновление пакета bind9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SRV1 показатели: загрузка процессора, свободная память, занятость тома /srv/docs1, число активных аренд DHCP, и записывающий их в файл metrics1.csv.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зоне DNS закомментирована запись A файлового сервера; 2) в dhcpd.conf неверно указан адрес шлюза; 3) на каталоге общего ресурса Samba владелец root и права 0700.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SRV2 (Debian, 10.20.1.2), клиент CL2 (Debian, 10.20.1.50), коммутируемая сеть 10.20.1.0/24, шлюз 10.20.1.1. Домен exam2.local. DNS-имена: srv2.exam2.local — 10.20.1.2, files2.exam2.local — 10.20.1.12. Область DHCP — 10.20.1.120–10.20.1.140. Общий ресурс Docs2 в каталоге /srv/docs2, группа ресурса group2, пользователь user21. Пакет для обновления: isc-dhcp-server; Интернет недоступен, новая версия лежит в локальном репозитории-зеркале на SRV2 (file:///srv/mirror2, подключён в sources.list.d) либо в виде файла .deb в каталоге /srv/mirror2/pkg; версия в зеркале выше установленной.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SRV2 установить и настроить DNS-сервер BIND: прямая зона exam2.local с записями srv2 и files2 и обратная зона для подсети 10.20.1.0/24. Настроить DHCP-сервер на выдачу адресов 10.20.1.120–10.20.1.140 со шлюзом 10.20.1.1 и DNS 10.20.1.2. Создать общий ресурс Docs2: группе group2 — запись, остальным — только чтение. Проверить: dig, получение адреса клиентом CL2, доступ smbclient.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isc-dhcp-server, подключить локальное зеркало /srv/mirror2 из исходных данных, обновить индексы пакетов, выполнить обновление пакета isc-dhcp-server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SRV2 показатели: загрузка процессора, свободная память, занятость тома /srv/docs2, число активных аренд DHCP, и записывающий их в файл metrics2.csv.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named.conf.options запрещена рекурсия для сети клиентов (allow-recursion); 2) в dhcpd.conf диапазон выходит за пределы подсети; 3) в smb.conf у ресурса стоит read only = yes.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SRV3 (Debian, 10.30.1.2), клиент CL3 (Debian, 10.30.1.50), коммутируемая сеть 10.30.1.0/24, шлюз 10.30.1.1. Домен exam3.local. DNS-имена: srv3.exam3.local — 10.30.1.2, files3.exam3.local — 10.30.1.13. Область DHCP — 10.30.1.130–10.30.1.150. Общий ресурс Docs3 в каталоге /srv/docs3, группа ресурса group3, пользователь user31. Пакет для обновления: samba; Интернет недоступен, новая версия лежит в локальном репозитории-зеркале на SRV3 (file:///srv/mirror3, подключён в sources.list.d) либо в виде файла .deb в каталоге /srv/mirror3/pkg; версия в зеркале выше установленной.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SRV3 установить и настроить DNS-сервер BIND: прямая зона exam3.local с записями srv3 и files3 и обратная зона для подсети 10.30.1.0/24. Настроить DHCP-сервер на выдачу адресов 10.30.1.130–10.30.1.150 со шлюзом 10.30.1.1 и DNS 10.30.1.2. Создать общий ресурс Docs3: группе group3 — запись, остальным — только чтение. Проверить: dig, получение адреса клиентом CL3, доступ smbclient.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samba, подключить локальное зеркало /srv/mirror3 из исходных данных, обновить индексы пакетов, выполнить обновление пакета samba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SRV3 показатели: загрузка процессора, свободная память, занятость тома /srv/docs3, число активных аренд DHCP, и записывающий их в файл metrics3.csv.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служба isc-dhcp-server привязана к другому интерфейсу (INTERFACESv4); 2) в обратной зоне отсутствует PTR-запись шлюза; 3) у пользователя общего ресурса не задан пароль smbpasswd.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Стенд: сервер SRV4 (Debian, 10.40.1.2), клиент CL4 (Debian, 10.40.1.50), коммутируемая сеть 10.40.1.0/24, шлюз 10.40.1.1. Домен exam4.local. DNS-имена: srv4.exam4.local — 10.40.1.2, files4.exam4.local — 10.40.1.14. Область DHCP — 10.40.1.140–10.40.1.160. Общий ресурс Docs4 в каталоге /srv/docs4, группа ресурса group4, пользователь user41. Пакет для обновления: chrony; Интернет недоступен, новая версия лежит в локальном репозитории-зеркале на SRV4 (file:///srv/mirror4, подключён в sources.list.d) либо в виде файла .deb в каталоге /srv/mirror4/pkg; версия в зеркале выше установленной.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На SRV4 установить и настроить DNS-сервер BIND: прямая зона exam4.local с записями srv4 и files4 и обратная зона для подсети 10.40.1.0/24. Настроить DHCP-сервер на выдачу адресов 10.40.1.140–10.40.1.160 со шлюзом 10.40.1.1 и DNS 10.40.1.2. Создать общий ресурс Docs4: группе group4 — запись, остальным — только чтение. Проверить: dig, получение адреса клиентом CL4, доступ smbclient.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Зафиксировать версию пакета chrony, подключить локальное зеркало /srv/mirror4 из исходных данных, обновить индексы пакетов, выполнить обновление пакета chrony из зеркала (или установкой файла .deb командой dpkg -i) с сохранением конфигурации, проверить работу службы и записать версии до и после обновления в журнал изменений. Описать порядок отката на предыдущую версию.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После проверки задания 1 экзаменатор вносит в стенд три неисправности. По симптомам, журналам и проверке конфигурации найти причины сбоев и восстановить работу служб.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Для каждой неисправности зарегистрировать инцидент в журнале инцидентов: время, симптом, причина, выполненное действие, результат проверки, меры предотвращения повторения.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Написать Bash-скрипт, собирающий с SRV4 показатели: загрузка процессора, свободная память, занятость тома /srv/docs4, число активных аренд DHCP, и записывающий их в файл metrics4.csv. Выполнить скрипт, оформить результат и вывод о состоянии сервера.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Неисправности: 1) в файле зоны пропущена точка в конце имени в записи NS, named-checkzone сообщает об ошибке; 2) в dhcpd.conf задан срок аренды 10 секунд; 3) брандмауэр блокирует порт 445/tcp.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2.2 — не менее 13, ПК 2.4 — не менее 8, ПК 2.1 — не менее 10, ПК 2.5 — не менее 10, ПК 2.3 — не менее 10)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ОА-2401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Прямая и обратная зоны DNS созданы, имена srv и files разрешаются командой dig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Область DHCP настроена, клиент получает адрес, шлюз и DNS из заданного диапазона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Общий ресурс создан, права группы и остальных пользователей соответствуют заданию и подтверждены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пакета до и после обновления зафиксирована, служба работает после обновления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Описан порядок отката обновления и сохранена конфигурация службы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Причины всех внесённых неисправностей найдены по журналам и проверке конфигурации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DNS, DHCP и общего ресурса восстановлена и подтверждена проверкой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каждого инцидента заполнены симптом, причина, действие и результат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Указаны меры предотвращения повторения инцидентов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Скрипт сбора показателей выполняется без ошибок и создаёт файл с данными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Результаты сбора оформлены и сделан вывод о состоянии сервера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Подбор вариантов решения конкретной профессиональной задачи или проблемы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использования информационных порталов в сети Интернет, включая официальные информационно-правовые порталы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интереса к выбранной специальности, к инновационным технологиям в области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навыки межличностного общения с соблюдением общепринятых правил со сверстниками в образовательной группе, с преподавателями во время обучения, с руководителями производственной практики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навыков грамотной устной и письменной речи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чувства патриотизма, гражданственности, уважения к памяти защитников Отечества и подвигам Героев Отечества, закону и правопорядку, человеку труда и старшему поколению; взаимного уважения, бережного отношения к культурному наследию и традициям многонационального народа Российской Федерации; нетерпимости к коррупционным проявлениям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природе и окружающей среде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бережного отношения к здоровью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умения составлять тексты документов, относящихся к профессиональной деятельности, на государственном и иностранном языках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настройки сетевых служб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Разрешение имён DNS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dig @сервер имя и dig -x адрес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возвращаются записи A и PTR из заданных зон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Выдача адреса клиенту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ip a и журнал DHCP после перезапуска клиента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адрес из заданного диапазона, шлюз и DNS соответствуют заданию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к общему ресурсу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smbclient //сервер/ресурс под пользователем и под гостем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разрешена группе, остальным — чтение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обновлённого пакета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dpkg -l, сравнение с версией в локальном зеркале, systemctl status службы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версия соответствует версии в локальном зеркале (выше исходной), служба active (running)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Журнал инцидентов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записей по числу внесённых неисправностей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для каждой неисправности заполнены симптом, причина, действие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показателей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скрипта и просмотр metrics.csv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 создан, значения показателей выведены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Организация сетевого администрирования операционных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09.02.06 Сетевое и системное администрирование, группа ОА-2401.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Организация сетевого администрирования операционных систем</dc:title>
  <dc:creator>ГБПОУ «СПЭТ»</dc:creator>
  <cp:lastModifiedBy>Un-named</cp:lastModifiedBy>
  <cp:revision>1</cp:revision>
  <dcterms:created xsi:type="dcterms:W3CDTF">2026-10-15T04:08:19.176Z</dcterms:created>
  <dcterms:modified xsi:type="dcterms:W3CDTF">2026-10-15T04:08:19.176Z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