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9C552" w14:textId="77777777" w:rsidR="00404D35" w:rsidRDefault="00F435DB">
      <w:pPr>
        <w:spacing w:line="360" w:lineRule="auto"/>
        <w:jc w:val="center"/>
        <w:rPr>
          <w:rFonts w:eastAsia="HiddenHorzOCR"/>
        </w:rPr>
      </w:pPr>
      <w:r>
        <w:rPr>
          <w:rFonts w:eastAsia="HiddenHorzOCR"/>
        </w:rPr>
        <w:t>МИНИСТЕРСТВО ОБРАЗОВАНИЯ САХАЛИНСКОЙ ОБЛАСТИ</w:t>
      </w:r>
    </w:p>
    <w:p w14:paraId="64B3BEF7" w14:textId="77777777" w:rsidR="00404D35" w:rsidRDefault="00F435DB">
      <w:pPr>
        <w:spacing w:line="360" w:lineRule="auto"/>
        <w:jc w:val="center"/>
        <w:rPr>
          <w:rFonts w:eastAsia="HiddenHorzOCR"/>
          <w:sz w:val="20"/>
        </w:rPr>
      </w:pPr>
      <w:r>
        <w:rPr>
          <w:rFonts w:eastAsia="HiddenHorzOCR"/>
          <w:sz w:val="20"/>
        </w:rPr>
        <w:t>ГОСУДАРСТВЕННОЕ БЮДЖЕТНОЕ ПРОФЕССИОНАЛЬНОЕ ОБРАЗОВАТЕЛЬНОЕ УЧРЕЖДЕНИЕ</w:t>
      </w:r>
    </w:p>
    <w:p w14:paraId="5EB20450" w14:textId="77777777" w:rsidR="00404D35" w:rsidRDefault="00F435DB">
      <w:pPr>
        <w:spacing w:line="360" w:lineRule="auto"/>
        <w:jc w:val="center"/>
        <w:rPr>
          <w:rFonts w:eastAsia="HiddenHorzOCR"/>
          <w:sz w:val="28"/>
          <w:szCs w:val="28"/>
        </w:rPr>
      </w:pPr>
      <w:r>
        <w:rPr>
          <w:rFonts w:eastAsia="HiddenHorzOCR"/>
          <w:sz w:val="28"/>
          <w:szCs w:val="28"/>
        </w:rPr>
        <w:t>«Сахалинский промышленно-экономический техникум»</w:t>
      </w:r>
    </w:p>
    <w:p w14:paraId="6E5C5131" w14:textId="77777777" w:rsidR="00404D35" w:rsidRDefault="00404D35">
      <w:pPr>
        <w:spacing w:line="360" w:lineRule="auto"/>
        <w:jc w:val="center"/>
        <w:rPr>
          <w:rFonts w:eastAsia="HiddenHorzOCR"/>
          <w:b/>
          <w:sz w:val="28"/>
          <w:szCs w:val="28"/>
        </w:rPr>
      </w:pPr>
    </w:p>
    <w:p w14:paraId="66A3C6B9" w14:textId="77777777" w:rsidR="00404D35" w:rsidRDefault="00404D35">
      <w:pPr>
        <w:spacing w:line="360" w:lineRule="auto"/>
        <w:jc w:val="center"/>
        <w:rPr>
          <w:rFonts w:eastAsia="HiddenHorzOCR"/>
          <w:b/>
          <w:sz w:val="28"/>
          <w:szCs w:val="28"/>
        </w:rPr>
      </w:pPr>
    </w:p>
    <w:tbl>
      <w:tblPr>
        <w:tblW w:w="10593" w:type="dxa"/>
        <w:tblLayout w:type="fixed"/>
        <w:tblLook w:val="01E0" w:firstRow="1" w:lastRow="1" w:firstColumn="1" w:lastColumn="1" w:noHBand="0" w:noVBand="0"/>
      </w:tblPr>
      <w:tblGrid>
        <w:gridCol w:w="5779"/>
        <w:gridCol w:w="4814"/>
      </w:tblGrid>
      <w:tr w:rsidR="00404D35" w14:paraId="0710DEB6" w14:textId="77777777">
        <w:tc>
          <w:tcPr>
            <w:tcW w:w="5778" w:type="dxa"/>
          </w:tcPr>
          <w:p w14:paraId="340BA636" w14:textId="77777777" w:rsidR="00404D35" w:rsidRDefault="00404D35">
            <w:pPr>
              <w:widowControl w:val="0"/>
              <w:spacing w:line="360" w:lineRule="auto"/>
              <w:ind w:left="628"/>
              <w:rPr>
                <w:b/>
                <w:bCs/>
              </w:rPr>
            </w:pPr>
          </w:p>
        </w:tc>
        <w:tc>
          <w:tcPr>
            <w:tcW w:w="4814" w:type="dxa"/>
          </w:tcPr>
          <w:p w14:paraId="3DF43AE3" w14:textId="77777777" w:rsidR="00404D35" w:rsidRDefault="00F435DB">
            <w:pPr>
              <w:widowControl w:val="0"/>
              <w:spacing w:line="360" w:lineRule="auto"/>
              <w:ind w:left="628"/>
            </w:pPr>
            <w:r>
              <w:t>УТВЕРЖДАЮ</w:t>
            </w:r>
          </w:p>
          <w:p w14:paraId="5D83E510" w14:textId="77777777" w:rsidR="00404D35" w:rsidRDefault="00F435DB">
            <w:pPr>
              <w:widowControl w:val="0"/>
              <w:spacing w:line="360" w:lineRule="auto"/>
              <w:ind w:left="628"/>
            </w:pPr>
            <w:proofErr w:type="spellStart"/>
            <w:r>
              <w:t>Зам.директора</w:t>
            </w:r>
            <w:proofErr w:type="spellEnd"/>
            <w:r>
              <w:t xml:space="preserve"> по УПР</w:t>
            </w:r>
          </w:p>
          <w:p w14:paraId="27F78569" w14:textId="5B04966E" w:rsidR="00404D35" w:rsidRDefault="00F435DB">
            <w:pPr>
              <w:widowControl w:val="0"/>
              <w:spacing w:line="360" w:lineRule="auto"/>
              <w:ind w:left="628"/>
            </w:pPr>
            <w:r>
              <w:t>_____________ А.А. Олейник «___</w:t>
            </w:r>
            <w:proofErr w:type="gramStart"/>
            <w:r>
              <w:t>_»_</w:t>
            </w:r>
            <w:proofErr w:type="gramEnd"/>
            <w:r>
              <w:t>__________</w:t>
            </w:r>
            <w:r w:rsidR="004E3C75">
              <w:t>202</w:t>
            </w:r>
            <w:r w:rsidR="00200C88" w:rsidRPr="00200C88">
              <w:t>6</w:t>
            </w:r>
            <w:r>
              <w:t xml:space="preserve"> г.</w:t>
            </w:r>
          </w:p>
          <w:p w14:paraId="5DC5C484" w14:textId="77777777" w:rsidR="00404D35" w:rsidRDefault="00404D35">
            <w:pPr>
              <w:widowControl w:val="0"/>
              <w:spacing w:line="360" w:lineRule="auto"/>
              <w:jc w:val="center"/>
              <w:rPr>
                <w:b/>
                <w:bCs/>
              </w:rPr>
            </w:pPr>
          </w:p>
        </w:tc>
      </w:tr>
    </w:tbl>
    <w:p w14:paraId="2D3CAF08" w14:textId="77777777" w:rsidR="00404D35" w:rsidRDefault="00404D35">
      <w:pPr>
        <w:spacing w:line="360" w:lineRule="auto"/>
        <w:jc w:val="center"/>
        <w:rPr>
          <w:rFonts w:eastAsia="HiddenHorzOCR"/>
          <w:b/>
          <w:sz w:val="28"/>
          <w:szCs w:val="28"/>
        </w:rPr>
      </w:pPr>
    </w:p>
    <w:p w14:paraId="0C138141" w14:textId="77777777" w:rsidR="00404D35" w:rsidRDefault="00404D35">
      <w:pPr>
        <w:spacing w:line="360" w:lineRule="auto"/>
        <w:jc w:val="center"/>
        <w:rPr>
          <w:rFonts w:eastAsia="HiddenHorzOCR"/>
          <w:b/>
          <w:sz w:val="28"/>
          <w:szCs w:val="28"/>
        </w:rPr>
      </w:pPr>
    </w:p>
    <w:p w14:paraId="635248B1" w14:textId="77777777" w:rsidR="00404D35" w:rsidRDefault="00404D35">
      <w:pPr>
        <w:spacing w:line="360" w:lineRule="auto"/>
        <w:jc w:val="center"/>
        <w:rPr>
          <w:rFonts w:eastAsia="HiddenHorzOCR"/>
          <w:b/>
          <w:sz w:val="28"/>
          <w:szCs w:val="28"/>
        </w:rPr>
      </w:pPr>
    </w:p>
    <w:p w14:paraId="66BBA356" w14:textId="77777777" w:rsidR="00404D35" w:rsidRDefault="00404D35">
      <w:pPr>
        <w:jc w:val="right"/>
        <w:rPr>
          <w:b/>
          <w:bCs/>
          <w:i/>
          <w:iCs/>
        </w:rPr>
      </w:pPr>
    </w:p>
    <w:p w14:paraId="47760FCE" w14:textId="77777777" w:rsidR="00404D35" w:rsidRDefault="00F435D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aps/>
          <w:sz w:val="28"/>
          <w:szCs w:val="28"/>
        </w:rPr>
      </w:pPr>
      <w:r>
        <w:rPr>
          <w:b/>
          <w:sz w:val="28"/>
        </w:rPr>
        <w:t>РАБОЧАЯ ПРОГРАММА УЧЕБНОЙ ПРАКТИКИ</w:t>
      </w:r>
    </w:p>
    <w:p w14:paraId="17492B74" w14:textId="77777777" w:rsidR="00404D35" w:rsidRDefault="00F435D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aps/>
          <w:sz w:val="28"/>
          <w:szCs w:val="28"/>
        </w:rPr>
      </w:pPr>
      <w:r>
        <w:rPr>
          <w:b/>
        </w:rPr>
        <w:t>(в форме практической подготовки)</w:t>
      </w:r>
    </w:p>
    <w:p w14:paraId="6D14BDE8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aps/>
          <w:sz w:val="28"/>
          <w:szCs w:val="28"/>
        </w:rPr>
      </w:pPr>
    </w:p>
    <w:p w14:paraId="4FC65309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aps/>
          <w:sz w:val="28"/>
          <w:szCs w:val="28"/>
          <w:u w:val="single"/>
        </w:rPr>
      </w:pPr>
    </w:p>
    <w:p w14:paraId="066C4D86" w14:textId="77777777" w:rsidR="00404D35" w:rsidRDefault="00F435DB" w:rsidP="00145A9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line="57" w:lineRule="atLeast"/>
        <w:jc w:val="center"/>
      </w:pPr>
      <w:r>
        <w:t>ПМ.02 Защита информации в автоматизированных системах программными и программно-аппаратными средствами</w:t>
      </w:r>
    </w:p>
    <w:p w14:paraId="03E6CB93" w14:textId="77777777" w:rsidR="00404D35" w:rsidRDefault="00404D35">
      <w:pPr>
        <w:pBdr>
          <w:bottom w:val="single" w:sz="4" w:space="0" w:color="00000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481C7B3A" w14:textId="77777777" w:rsidR="00404D35" w:rsidRDefault="00F4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код и наименование профессионального модуля</w:t>
      </w:r>
    </w:p>
    <w:p w14:paraId="07B03C16" w14:textId="77777777" w:rsidR="00404D35" w:rsidRDefault="00404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</w:rPr>
      </w:pPr>
    </w:p>
    <w:p w14:paraId="0EFDCD92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  <w:caps/>
          <w:sz w:val="20"/>
          <w:szCs w:val="20"/>
        </w:rPr>
      </w:pPr>
    </w:p>
    <w:p w14:paraId="39C408A5" w14:textId="13224D23" w:rsidR="00404D35" w:rsidRDefault="00F435D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caps/>
        </w:rPr>
      </w:pPr>
      <w:r>
        <w:rPr>
          <w:b/>
        </w:rPr>
        <w:t>ДЛЯ СТУДЕНТОВ ГРУППЫ ОЗ-2401</w:t>
      </w:r>
    </w:p>
    <w:p w14:paraId="308C7B08" w14:textId="77777777" w:rsidR="00404D35" w:rsidRDefault="00F435D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/>
          <w:bCs/>
          <w:caps/>
        </w:rPr>
      </w:pPr>
      <w:r>
        <w:rPr>
          <w:b/>
          <w:bCs/>
          <w:caps/>
        </w:rPr>
        <w:t>ОБУЧАЮЩИХСЯ ПО СПЕЦИАЛЬНОСТИ</w:t>
      </w:r>
    </w:p>
    <w:p w14:paraId="1858BAA0" w14:textId="77777777" w:rsidR="00404D35" w:rsidRDefault="00F4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709"/>
        <w:jc w:val="center"/>
        <w:rPr>
          <w:bCs/>
        </w:rPr>
      </w:pPr>
      <w:r>
        <w:t>10.02.05 Обеспечение</w:t>
      </w:r>
      <w:r>
        <w:rPr>
          <w:bCs/>
        </w:rPr>
        <w:t xml:space="preserve"> информационной безопасности автоматизированных систем</w:t>
      </w:r>
    </w:p>
    <w:p w14:paraId="1EFC4200" w14:textId="77777777" w:rsidR="00404D35" w:rsidRDefault="00F4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639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709" w:firstLine="709"/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________________________________________________________________________________________________</w:t>
      </w:r>
    </w:p>
    <w:p w14:paraId="4E7CC47A" w14:textId="77777777" w:rsidR="00404D35" w:rsidRDefault="00F4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Код и наименование специальности</w:t>
      </w:r>
    </w:p>
    <w:p w14:paraId="238A6B4B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aps/>
          <w:sz w:val="28"/>
          <w:szCs w:val="28"/>
        </w:rPr>
      </w:pPr>
    </w:p>
    <w:p w14:paraId="1042D01A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aps/>
          <w:sz w:val="28"/>
          <w:szCs w:val="28"/>
        </w:rPr>
      </w:pPr>
    </w:p>
    <w:p w14:paraId="6E361D3B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2D0C4B95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4BBC6360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153D4852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6B0C4196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503D027D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4F955DEF" w14:textId="77777777" w:rsidR="00404D35" w:rsidRPr="00145A9A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154D13F3" w14:textId="77777777" w:rsidR="00CE50FC" w:rsidRPr="00145A9A" w:rsidRDefault="00CE50F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30418293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5C3B18B1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622F2F97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4741A645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29EEE3C5" w14:textId="6A153CE3" w:rsidR="00404D35" w:rsidRDefault="00F4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Cs/>
        </w:rPr>
        <w:sectPr w:rsidR="00404D35">
          <w:pgSz w:w="11906" w:h="16838"/>
          <w:pgMar w:top="851" w:right="849" w:bottom="1134" w:left="1276" w:header="0" w:footer="0" w:gutter="0"/>
          <w:pgNumType w:start="1"/>
          <w:cols w:space="1701"/>
        </w:sectPr>
      </w:pPr>
      <w:r>
        <w:t>Южно-Сахалинск, 2026 г.</w:t>
      </w:r>
    </w:p>
    <w:p w14:paraId="0211FFCF" w14:textId="77777777" w:rsidR="00722709" w:rsidRDefault="00F435DB" w:rsidP="00722709">
      <w:pPr>
        <w:ind w:firstLine="709"/>
        <w:jc w:val="both"/>
      </w:pPr>
      <w:r>
        <w:lastRenderedPageBreak/>
        <w:t>Рабочая программа учебной практики (в форме практической подготовки) по профессиональному модулю ПМ.02 «Защита информации в автоматизированных системах программными и программно-аппаратными средствами» разработана в соответствии с Федеральным государственным образовательным стандартом среднего профессионального образования по специальности 10.02.05 «Обеспечение информационной безопасности автоматизированных систем», утвержденным приказом Минобрнауки России от 09.12.2016 № 1553 (ред. от 03.07.2024), Положением о практической подготовке обучающихся, утвержденным приказом Минобрнауки России и Минпросвещения России от 05.08.2020 № 885/390 (ред. от 18.11.2020), Порядком организации и осуществления образовательной деятельности по образовательным программам среднего профессионального образования, утвержденным приказом Минпросвещения России от 24.08.2022 № 762 (ред. от 16.04.2026), учебным планом группы ОЗ-2401, графиком организации практического обучения на 2026–2027 учебный год и рабочей программой воспитания ГБПОУ «СПЭТ» на 2026–2027 учебный год. При актуализации содержания учтены Методические рекомендации, направленные письмом Минпросвещения России от 06.11.2025 № 05-3071.</w:t>
      </w:r>
    </w:p>
    <w:p w14:paraId="4CA4D295" w14:textId="078F65B8" w:rsidR="00404D35" w:rsidRDefault="00404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bCs/>
          <w:u w:val="single"/>
        </w:rPr>
      </w:pPr>
    </w:p>
    <w:p w14:paraId="6A2F8C0C" w14:textId="77777777" w:rsidR="00404D35" w:rsidRDefault="00404D35">
      <w:pPr>
        <w:widowControl w:val="0"/>
        <w:tabs>
          <w:tab w:val="left" w:pos="0"/>
        </w:tabs>
        <w:rPr>
          <w:sz w:val="28"/>
          <w:szCs w:val="28"/>
          <w:vertAlign w:val="superscript"/>
        </w:rPr>
      </w:pPr>
    </w:p>
    <w:p w14:paraId="3D1C941B" w14:textId="77777777" w:rsidR="00404D35" w:rsidRDefault="00404D35">
      <w:pPr>
        <w:widowControl w:val="0"/>
        <w:tabs>
          <w:tab w:val="left" w:pos="0"/>
        </w:tabs>
        <w:rPr>
          <w:sz w:val="28"/>
          <w:szCs w:val="28"/>
          <w:vertAlign w:val="superscript"/>
        </w:rPr>
      </w:pPr>
    </w:p>
    <w:p w14:paraId="0C6AB14B" w14:textId="77777777" w:rsidR="00404D35" w:rsidRDefault="00404D35">
      <w:pPr>
        <w:widowControl w:val="0"/>
        <w:tabs>
          <w:tab w:val="left" w:pos="0"/>
        </w:tabs>
        <w:rPr>
          <w:sz w:val="28"/>
          <w:szCs w:val="28"/>
          <w:vertAlign w:val="superscript"/>
        </w:rPr>
      </w:pPr>
    </w:p>
    <w:p w14:paraId="742049C8" w14:textId="77777777" w:rsidR="00404D35" w:rsidRDefault="00404D35">
      <w:pPr>
        <w:widowControl w:val="0"/>
        <w:tabs>
          <w:tab w:val="left" w:pos="0"/>
        </w:tabs>
        <w:rPr>
          <w:sz w:val="28"/>
          <w:szCs w:val="28"/>
          <w:vertAlign w:val="superscript"/>
        </w:rPr>
      </w:pPr>
    </w:p>
    <w:p w14:paraId="15BB7F0F" w14:textId="77777777" w:rsidR="00404D35" w:rsidRDefault="00F435DB">
      <w:r>
        <w:t>Согласовано</w:t>
      </w:r>
    </w:p>
    <w:p w14:paraId="55063099" w14:textId="77777777" w:rsidR="00404D35" w:rsidRDefault="00F435DB">
      <w:r>
        <w:t>Заведующая отделом УПО</w:t>
      </w:r>
    </w:p>
    <w:p w14:paraId="698348BA" w14:textId="77777777" w:rsidR="00404D35" w:rsidRDefault="00F435DB">
      <w:r>
        <w:t xml:space="preserve">______________ / М.О. </w:t>
      </w:r>
      <w:proofErr w:type="spellStart"/>
      <w:r>
        <w:t>Корнильцева</w:t>
      </w:r>
      <w:proofErr w:type="spellEnd"/>
    </w:p>
    <w:p w14:paraId="6C89FE08" w14:textId="77777777" w:rsidR="00404D35" w:rsidRDefault="00404D35"/>
    <w:p w14:paraId="04E3596B" w14:textId="77777777" w:rsidR="00404D35" w:rsidRDefault="00404D35"/>
    <w:p w14:paraId="20EA0F8D" w14:textId="77777777" w:rsidR="00404D35" w:rsidRDefault="00404D35"/>
    <w:p w14:paraId="4E63581B" w14:textId="77777777" w:rsidR="00404D35" w:rsidRDefault="00404D35"/>
    <w:p w14:paraId="5437F360" w14:textId="77777777" w:rsidR="00404D35" w:rsidRDefault="00F435DB">
      <w:r>
        <w:t>Рассмотрено на заседании</w:t>
      </w:r>
    </w:p>
    <w:p w14:paraId="0180957A" w14:textId="77777777" w:rsidR="00404D35" w:rsidRDefault="00F435DB">
      <w:r>
        <w:t>Методического совета ГБПОУ «СПЭТ»</w:t>
      </w:r>
    </w:p>
    <w:p w14:paraId="3CF31681" w14:textId="77777777" w:rsidR="00404D35" w:rsidRDefault="00F435DB">
      <w:r>
        <w:t>Протокол № _____ от «___</w:t>
      </w:r>
      <w:proofErr w:type="gramStart"/>
      <w:r>
        <w:t>_»_</w:t>
      </w:r>
      <w:proofErr w:type="gramEnd"/>
      <w:r>
        <w:t>_________ г.</w:t>
      </w:r>
    </w:p>
    <w:p w14:paraId="54B31AA5" w14:textId="77777777" w:rsidR="00404D35" w:rsidRDefault="00F4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>
        <w:t xml:space="preserve">Председатель МС _______ Т.Б. </w:t>
      </w:r>
      <w:proofErr w:type="spellStart"/>
      <w:r>
        <w:t>Шулева</w:t>
      </w:r>
      <w:proofErr w:type="spellEnd"/>
    </w:p>
    <w:p w14:paraId="761211B1" w14:textId="77777777" w:rsidR="00404D35" w:rsidRDefault="00404D35"/>
    <w:p w14:paraId="2E3DA6C4" w14:textId="77777777" w:rsidR="00404D35" w:rsidRDefault="00404D35">
      <w:pPr>
        <w:ind w:left="2880" w:hanging="2880"/>
      </w:pPr>
    </w:p>
    <w:p w14:paraId="0E338399" w14:textId="77777777" w:rsidR="00404D35" w:rsidRDefault="00404D35">
      <w:pPr>
        <w:ind w:left="2880" w:hanging="2880"/>
      </w:pPr>
    </w:p>
    <w:p w14:paraId="694C489D" w14:textId="77777777" w:rsidR="00404D35" w:rsidRDefault="00404D35">
      <w:pPr>
        <w:ind w:left="2880" w:hanging="2880"/>
      </w:pPr>
    </w:p>
    <w:p w14:paraId="2E8AAC8B" w14:textId="77777777" w:rsidR="00404D35" w:rsidRDefault="00F435DB">
      <w:pPr>
        <w:ind w:left="2880" w:hanging="2880"/>
      </w:pPr>
      <w:r>
        <w:t>Разработчик:</w:t>
      </w:r>
    </w:p>
    <w:p w14:paraId="190A0D7E" w14:textId="77777777" w:rsidR="00404D35" w:rsidRDefault="00404D35">
      <w:pPr>
        <w:ind w:left="2880" w:hanging="2880"/>
      </w:pPr>
    </w:p>
    <w:p w14:paraId="31B448B5" w14:textId="77777777" w:rsidR="00404D35" w:rsidRDefault="00F435DB">
      <w:pPr>
        <w:ind w:left="1418" w:hanging="1418"/>
        <w:jc w:val="both"/>
      </w:pPr>
      <w:r>
        <w:t>мастер п/о ГБПОУ «СПЭТ»,</w:t>
      </w:r>
    </w:p>
    <w:p w14:paraId="6C56087D" w14:textId="77777777" w:rsidR="00404D35" w:rsidRDefault="00F435DB">
      <w:pPr>
        <w:ind w:left="1418" w:hanging="1418"/>
        <w:jc w:val="both"/>
      </w:pPr>
      <w:r>
        <w:t>___________ М.Е. Гурьянова</w:t>
      </w:r>
    </w:p>
    <w:p w14:paraId="3B90A137" w14:textId="77777777" w:rsidR="00404D35" w:rsidRDefault="00404D35">
      <w:pPr>
        <w:spacing w:line="360" w:lineRule="auto"/>
        <w:ind w:left="1843" w:hanging="1418"/>
        <w:jc w:val="both"/>
        <w:rPr>
          <w:b/>
          <w:bCs/>
          <w:caps/>
          <w:sz w:val="28"/>
          <w:szCs w:val="28"/>
        </w:rPr>
      </w:pPr>
    </w:p>
    <w:p w14:paraId="368593EC" w14:textId="77777777" w:rsidR="00404D35" w:rsidRDefault="00404D35">
      <w:pPr>
        <w:spacing w:line="360" w:lineRule="auto"/>
      </w:pPr>
    </w:p>
    <w:p w14:paraId="3D888F83" w14:textId="77777777" w:rsidR="00404D35" w:rsidRDefault="00404D35">
      <w:pPr>
        <w:shd w:val="clear" w:color="auto" w:fill="FFFFFF"/>
        <w:jc w:val="center"/>
        <w:rPr>
          <w:spacing w:val="4"/>
        </w:rPr>
      </w:pPr>
    </w:p>
    <w:p w14:paraId="3AF67912" w14:textId="77777777" w:rsidR="00404D35" w:rsidRDefault="00404D35">
      <w:pPr>
        <w:shd w:val="clear" w:color="auto" w:fill="FFFFFF"/>
        <w:jc w:val="center"/>
        <w:rPr>
          <w:spacing w:val="4"/>
          <w:lang w:val="en-US"/>
        </w:rPr>
      </w:pPr>
    </w:p>
    <w:p w14:paraId="1F85EA2E" w14:textId="77777777" w:rsidR="008B7E1C" w:rsidRDefault="008B7E1C">
      <w:pPr>
        <w:shd w:val="clear" w:color="auto" w:fill="FFFFFF"/>
        <w:jc w:val="center"/>
        <w:rPr>
          <w:spacing w:val="4"/>
          <w:lang w:val="en-US"/>
        </w:rPr>
      </w:pPr>
    </w:p>
    <w:p w14:paraId="0DE27287" w14:textId="77777777" w:rsidR="008B7E1C" w:rsidRDefault="008B7E1C">
      <w:pPr>
        <w:shd w:val="clear" w:color="auto" w:fill="FFFFFF"/>
        <w:jc w:val="center"/>
        <w:rPr>
          <w:spacing w:val="4"/>
          <w:lang w:val="en-US"/>
        </w:rPr>
      </w:pPr>
    </w:p>
    <w:p w14:paraId="7B7AC255" w14:textId="77777777" w:rsidR="008B7E1C" w:rsidRDefault="008B7E1C">
      <w:pPr>
        <w:shd w:val="clear" w:color="auto" w:fill="FFFFFF"/>
        <w:jc w:val="center"/>
        <w:rPr>
          <w:spacing w:val="4"/>
          <w:lang w:val="en-US"/>
        </w:rPr>
      </w:pPr>
    </w:p>
    <w:p w14:paraId="15ACCE0E" w14:textId="77777777" w:rsidR="008B7E1C" w:rsidRDefault="008B7E1C">
      <w:pPr>
        <w:shd w:val="clear" w:color="auto" w:fill="FFFFFF"/>
        <w:jc w:val="center"/>
        <w:rPr>
          <w:spacing w:val="4"/>
          <w:lang w:val="en-US"/>
        </w:rPr>
      </w:pPr>
    </w:p>
    <w:p w14:paraId="6D771582" w14:textId="77777777" w:rsidR="008B7E1C" w:rsidRPr="008B7E1C" w:rsidRDefault="008B7E1C">
      <w:pPr>
        <w:shd w:val="clear" w:color="auto" w:fill="FFFFFF"/>
        <w:jc w:val="center"/>
        <w:rPr>
          <w:spacing w:val="4"/>
          <w:lang w:val="en-US"/>
        </w:rPr>
      </w:pPr>
    </w:p>
    <w:p w14:paraId="1C8F7145" w14:textId="77777777" w:rsidR="00404D35" w:rsidRDefault="00404D35">
      <w:pPr>
        <w:shd w:val="clear" w:color="auto" w:fill="FFFFFF"/>
      </w:pPr>
    </w:p>
    <w:p w14:paraId="45F933B7" w14:textId="77777777" w:rsidR="00404D35" w:rsidRDefault="00404D35">
      <w:pPr>
        <w:shd w:val="clear" w:color="auto" w:fill="FFFFFF"/>
      </w:pPr>
    </w:p>
    <w:p w14:paraId="0441D08C" w14:textId="77777777" w:rsidR="00404D35" w:rsidRDefault="00404D35">
      <w:pPr>
        <w:shd w:val="clear" w:color="auto" w:fill="FFFFFF"/>
      </w:pPr>
    </w:p>
    <w:p w14:paraId="6BEA2EE6" w14:textId="77777777" w:rsidR="00404D35" w:rsidRDefault="00404D35">
      <w:pPr>
        <w:shd w:val="clear" w:color="auto" w:fill="FFFFFF"/>
      </w:pPr>
    </w:p>
    <w:p w14:paraId="1216158F" w14:textId="77777777" w:rsidR="00404D35" w:rsidRDefault="00F435DB">
      <w:pPr>
        <w:shd w:val="clear" w:color="auto" w:fill="FFFFFF"/>
        <w:tabs>
          <w:tab w:val="left" w:pos="2280"/>
        </w:tabs>
        <w:spacing w:line="360" w:lineRule="auto"/>
        <w:jc w:val="center"/>
        <w:rPr>
          <w:b/>
          <w:spacing w:val="-2"/>
        </w:rPr>
      </w:pPr>
      <w:r>
        <w:rPr>
          <w:b/>
          <w:spacing w:val="-2"/>
        </w:rPr>
        <w:t>СОДЕРЖАНИЕ</w:t>
      </w:r>
    </w:p>
    <w:p w14:paraId="7445C6EB" w14:textId="77777777" w:rsidR="00404D35" w:rsidRDefault="00404D35">
      <w:pPr>
        <w:shd w:val="clear" w:color="auto" w:fill="FFFFFF"/>
        <w:jc w:val="center"/>
        <w:rPr>
          <w:b/>
          <w:spacing w:val="-2"/>
        </w:rPr>
      </w:pPr>
    </w:p>
    <w:p w14:paraId="33ED1983" w14:textId="77777777" w:rsidR="00404D35" w:rsidRDefault="00404D35">
      <w:pPr>
        <w:shd w:val="clear" w:color="auto" w:fill="FFFFFF"/>
        <w:jc w:val="center"/>
        <w:rPr>
          <w:b/>
          <w:spacing w:val="-2"/>
        </w:rPr>
      </w:pPr>
    </w:p>
    <w:sdt>
      <w:sdtPr>
        <w:rPr>
          <w:rFonts w:eastAsia="Calibri"/>
          <w:sz w:val="24"/>
          <w:szCs w:val="24"/>
          <w:lang w:eastAsia="ar-SA"/>
        </w:rPr>
        <w:id w:val="15447130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5C623A" w14:textId="46A4939F" w:rsidR="00C55ED1" w:rsidRDefault="00C55ED1">
          <w:pPr>
            <w:pStyle w:val="af7"/>
          </w:pPr>
        </w:p>
        <w:p w14:paraId="04F37A17" w14:textId="5BBC4DF0" w:rsidR="00C55ED1" w:rsidRPr="00C55ED1" w:rsidRDefault="00C55ED1" w:rsidP="00C55ED1">
          <w:pPr>
            <w:pStyle w:val="12"/>
            <w:tabs>
              <w:tab w:val="left" w:pos="284"/>
              <w:tab w:val="right" w:leader="dot" w:pos="9722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r w:rsidRPr="00C55ED1">
            <w:fldChar w:fldCharType="begin"/>
          </w:r>
          <w:r w:rsidRPr="00C55ED1">
            <w:instrText xml:space="preserve"> TOC \o "1-3" \h \z \u </w:instrText>
          </w:r>
          <w:r w:rsidRPr="00C55ED1">
            <w:fldChar w:fldCharType="separate"/>
          </w:r>
          <w:hyperlink w:anchor="_Toc239765791" w:history="1">
            <w:r w:rsidRPr="00C55ED1">
              <w:rPr>
                <w:rStyle w:val="afc"/>
                <w:noProof/>
                <w:spacing w:val="-2"/>
              </w:rPr>
              <w:t>1.</w:t>
            </w:r>
            <w:r w:rsidRPr="00C55ED1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C55ED1">
              <w:rPr>
                <w:rStyle w:val="afc"/>
                <w:noProof/>
                <w:spacing w:val="-2"/>
              </w:rPr>
              <w:t>ПАСПОРТ ПРОГРАММЫ УЧЕБНОЙ ПРАКТИКИ</w:t>
            </w:r>
            <w:r w:rsidRPr="00C55ED1">
              <w:rPr>
                <w:noProof/>
                <w:webHidden/>
              </w:rPr>
              <w:tab/>
            </w:r>
            <w:r w:rsidRPr="00C55ED1">
              <w:rPr>
                <w:noProof/>
                <w:webHidden/>
              </w:rPr>
              <w:fldChar w:fldCharType="begin"/>
            </w:r>
            <w:r w:rsidRPr="00C55ED1">
              <w:rPr>
                <w:noProof/>
                <w:webHidden/>
              </w:rPr>
              <w:instrText xml:space="preserve"> PAGEREF _Toc239765791 \h </w:instrText>
            </w:r>
            <w:r w:rsidRPr="00C55ED1">
              <w:rPr>
                <w:noProof/>
                <w:webHidden/>
              </w:rPr>
            </w:r>
            <w:r w:rsidRPr="00C55ED1">
              <w:rPr>
                <w:noProof/>
                <w:webHidden/>
              </w:rPr>
              <w:fldChar w:fldCharType="separate"/>
            </w:r>
            <w:r w:rsidR="00293CD4">
              <w:rPr>
                <w:noProof/>
                <w:webHidden/>
              </w:rPr>
              <w:t>4</w:t>
            </w:r>
            <w:r w:rsidRPr="00C55ED1">
              <w:rPr>
                <w:noProof/>
                <w:webHidden/>
              </w:rPr>
              <w:fldChar w:fldCharType="end"/>
            </w:r>
          </w:hyperlink>
        </w:p>
        <w:p w14:paraId="0B9F7A4F" w14:textId="03987791" w:rsidR="00C55ED1" w:rsidRPr="00C55ED1" w:rsidRDefault="00C55ED1" w:rsidP="00C55ED1">
          <w:pPr>
            <w:pStyle w:val="12"/>
            <w:tabs>
              <w:tab w:val="left" w:pos="284"/>
              <w:tab w:val="right" w:leader="dot" w:pos="9722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39765792" w:history="1">
            <w:r w:rsidRPr="00C55ED1">
              <w:rPr>
                <w:rStyle w:val="afc"/>
                <w:noProof/>
                <w:spacing w:val="-2"/>
              </w:rPr>
              <w:t>2. КОНТРОЛЬ И ОЦЕНКА РЕЗУЛЬТАТОВ ОСВОЕНИЯ ПРАКТИКИ</w:t>
            </w:r>
            <w:r w:rsidRPr="00C55ED1">
              <w:rPr>
                <w:noProof/>
                <w:webHidden/>
              </w:rPr>
              <w:tab/>
            </w:r>
            <w:r w:rsidRPr="00C55ED1">
              <w:rPr>
                <w:noProof/>
                <w:webHidden/>
              </w:rPr>
              <w:fldChar w:fldCharType="begin"/>
            </w:r>
            <w:r w:rsidRPr="00C55ED1">
              <w:rPr>
                <w:noProof/>
                <w:webHidden/>
              </w:rPr>
              <w:instrText xml:space="preserve"> PAGEREF _Toc239765792 \h </w:instrText>
            </w:r>
            <w:r w:rsidRPr="00C55ED1">
              <w:rPr>
                <w:noProof/>
                <w:webHidden/>
              </w:rPr>
            </w:r>
            <w:r w:rsidRPr="00C55ED1">
              <w:rPr>
                <w:noProof/>
                <w:webHidden/>
              </w:rPr>
              <w:fldChar w:fldCharType="separate"/>
            </w:r>
            <w:r w:rsidR="00293CD4">
              <w:rPr>
                <w:noProof/>
                <w:webHidden/>
              </w:rPr>
              <w:t>8</w:t>
            </w:r>
            <w:r w:rsidRPr="00C55ED1">
              <w:rPr>
                <w:noProof/>
                <w:webHidden/>
              </w:rPr>
              <w:fldChar w:fldCharType="end"/>
            </w:r>
          </w:hyperlink>
        </w:p>
        <w:p w14:paraId="0023D3CA" w14:textId="42E3FD4A" w:rsidR="00C55ED1" w:rsidRPr="00C55ED1" w:rsidRDefault="00C55ED1" w:rsidP="00C55ED1">
          <w:pPr>
            <w:pStyle w:val="12"/>
            <w:tabs>
              <w:tab w:val="left" w:pos="284"/>
              <w:tab w:val="right" w:leader="dot" w:pos="9722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39765793" w:history="1">
            <w:r w:rsidRPr="00C55ED1">
              <w:rPr>
                <w:rStyle w:val="afc"/>
                <w:noProof/>
                <w:spacing w:val="-2"/>
              </w:rPr>
              <w:t>3. СТРУКТУРА И СОДЕРЖАНИЕ УЧЕБНОЙ ПРАКТИКИ</w:t>
            </w:r>
            <w:r w:rsidRPr="00C55ED1">
              <w:rPr>
                <w:noProof/>
                <w:webHidden/>
              </w:rPr>
              <w:tab/>
            </w:r>
            <w:r w:rsidRPr="00C55ED1">
              <w:rPr>
                <w:noProof/>
                <w:webHidden/>
              </w:rPr>
              <w:fldChar w:fldCharType="begin"/>
            </w:r>
            <w:r w:rsidRPr="00C55ED1">
              <w:rPr>
                <w:noProof/>
                <w:webHidden/>
              </w:rPr>
              <w:instrText xml:space="preserve"> PAGEREF _Toc239765793 \h </w:instrText>
            </w:r>
            <w:r w:rsidRPr="00C55ED1">
              <w:rPr>
                <w:noProof/>
                <w:webHidden/>
              </w:rPr>
            </w:r>
            <w:r w:rsidRPr="00C55ED1">
              <w:rPr>
                <w:noProof/>
                <w:webHidden/>
              </w:rPr>
              <w:fldChar w:fldCharType="separate"/>
            </w:r>
            <w:r w:rsidR="00293CD4">
              <w:rPr>
                <w:noProof/>
                <w:webHidden/>
              </w:rPr>
              <w:t>10</w:t>
            </w:r>
            <w:r w:rsidRPr="00C55ED1">
              <w:rPr>
                <w:noProof/>
                <w:webHidden/>
              </w:rPr>
              <w:fldChar w:fldCharType="end"/>
            </w:r>
          </w:hyperlink>
        </w:p>
        <w:p w14:paraId="79808A80" w14:textId="457C3738" w:rsidR="00C55ED1" w:rsidRPr="00C55ED1" w:rsidRDefault="00C55ED1" w:rsidP="00C55ED1">
          <w:pPr>
            <w:pStyle w:val="12"/>
            <w:tabs>
              <w:tab w:val="left" w:pos="284"/>
              <w:tab w:val="right" w:leader="dot" w:pos="9722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39765794" w:history="1">
            <w:r w:rsidRPr="00C55ED1">
              <w:rPr>
                <w:rStyle w:val="afc"/>
                <w:noProof/>
                <w:spacing w:val="-2"/>
              </w:rPr>
              <w:t>4. УСЛОВИЯ РЕАЛИЗАЦИИ ПРОГРАММЫ ПРАКТИКИ</w:t>
            </w:r>
            <w:r w:rsidRPr="00C55ED1">
              <w:rPr>
                <w:noProof/>
                <w:webHidden/>
              </w:rPr>
              <w:tab/>
            </w:r>
            <w:r w:rsidRPr="00C55ED1">
              <w:rPr>
                <w:noProof/>
                <w:webHidden/>
              </w:rPr>
              <w:fldChar w:fldCharType="begin"/>
            </w:r>
            <w:r w:rsidRPr="00C55ED1">
              <w:rPr>
                <w:noProof/>
                <w:webHidden/>
              </w:rPr>
              <w:instrText xml:space="preserve"> PAGEREF _Toc239765794 \h </w:instrText>
            </w:r>
            <w:r w:rsidRPr="00C55ED1">
              <w:rPr>
                <w:noProof/>
                <w:webHidden/>
              </w:rPr>
            </w:r>
            <w:r w:rsidRPr="00C55ED1">
              <w:rPr>
                <w:noProof/>
                <w:webHidden/>
              </w:rPr>
              <w:fldChar w:fldCharType="separate"/>
            </w:r>
            <w:r w:rsidR="00293CD4">
              <w:rPr>
                <w:noProof/>
                <w:webHidden/>
              </w:rPr>
              <w:t>13</w:t>
            </w:r>
            <w:r w:rsidRPr="00C55ED1">
              <w:rPr>
                <w:noProof/>
                <w:webHidden/>
              </w:rPr>
              <w:fldChar w:fldCharType="end"/>
            </w:r>
          </w:hyperlink>
        </w:p>
        <w:p w14:paraId="534E5174" w14:textId="69C88893" w:rsidR="00C55ED1" w:rsidRPr="00C55ED1" w:rsidRDefault="00C55ED1" w:rsidP="00C55ED1">
          <w:pPr>
            <w:pStyle w:val="12"/>
            <w:tabs>
              <w:tab w:val="left" w:pos="284"/>
              <w:tab w:val="right" w:leader="dot" w:pos="9722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39765795" w:history="1">
            <w:r w:rsidRPr="00C55ED1">
              <w:rPr>
                <w:rStyle w:val="afc"/>
                <w:noProof/>
                <w:spacing w:val="-2"/>
              </w:rPr>
              <w:t>5. ОЦЕНОЧНЫЕ МАТЕРИАЛЫ ТЕКУЩЕГО КОНТРОЛЯ</w:t>
            </w:r>
            <w:r w:rsidRPr="00C55ED1">
              <w:rPr>
                <w:noProof/>
                <w:webHidden/>
              </w:rPr>
              <w:tab/>
            </w:r>
            <w:r w:rsidRPr="00C55ED1">
              <w:rPr>
                <w:noProof/>
                <w:webHidden/>
              </w:rPr>
              <w:fldChar w:fldCharType="begin"/>
            </w:r>
            <w:r w:rsidRPr="00C55ED1">
              <w:rPr>
                <w:noProof/>
                <w:webHidden/>
              </w:rPr>
              <w:instrText xml:space="preserve"> PAGEREF _Toc239765795 \h </w:instrText>
            </w:r>
            <w:r w:rsidRPr="00C55ED1">
              <w:rPr>
                <w:noProof/>
                <w:webHidden/>
              </w:rPr>
            </w:r>
            <w:r w:rsidRPr="00C55ED1">
              <w:rPr>
                <w:noProof/>
                <w:webHidden/>
              </w:rPr>
              <w:fldChar w:fldCharType="separate"/>
            </w:r>
            <w:r w:rsidR="00293CD4">
              <w:rPr>
                <w:noProof/>
                <w:webHidden/>
              </w:rPr>
              <w:t>15</w:t>
            </w:r>
            <w:r w:rsidRPr="00C55ED1">
              <w:rPr>
                <w:noProof/>
                <w:webHidden/>
              </w:rPr>
              <w:fldChar w:fldCharType="end"/>
            </w:r>
          </w:hyperlink>
        </w:p>
        <w:p w14:paraId="69313684" w14:textId="7E97A83A" w:rsidR="00C55ED1" w:rsidRDefault="00C55ED1" w:rsidP="00C55ED1">
          <w:pPr>
            <w:tabs>
              <w:tab w:val="left" w:pos="284"/>
            </w:tabs>
            <w:spacing w:line="360" w:lineRule="auto"/>
            <w:jc w:val="both"/>
          </w:pPr>
          <w:r w:rsidRPr="00C55ED1">
            <w:fldChar w:fldCharType="end"/>
          </w:r>
        </w:p>
      </w:sdtContent>
    </w:sdt>
    <w:p w14:paraId="29F87F0C" w14:textId="6A924565" w:rsidR="00C55ED1" w:rsidRDefault="00C55ED1" w:rsidP="00C55ED1">
      <w:pPr>
        <w:shd w:val="clear" w:color="auto" w:fill="FFFFFF"/>
        <w:tabs>
          <w:tab w:val="left" w:pos="0"/>
          <w:tab w:val="left" w:leader="dot" w:pos="9072"/>
        </w:tabs>
        <w:spacing w:line="480" w:lineRule="auto"/>
      </w:pPr>
    </w:p>
    <w:p w14:paraId="3EA1D08C" w14:textId="3147DB6B" w:rsidR="00404D35" w:rsidRDefault="00F435DB">
      <w:pPr>
        <w:rPr>
          <w:color w:val="111111"/>
        </w:rPr>
      </w:pPr>
      <w:r>
        <w:br w:type="page" w:clear="all"/>
      </w:r>
    </w:p>
    <w:p w14:paraId="60CA5F4D" w14:textId="0FE1F455" w:rsidR="00404D35" w:rsidRPr="00CE50FC" w:rsidRDefault="00F435DB" w:rsidP="00C55ED1">
      <w:pPr>
        <w:pStyle w:val="1"/>
        <w:tabs>
          <w:tab w:val="num" w:pos="0"/>
          <w:tab w:val="left" w:pos="284"/>
        </w:tabs>
        <w:jc w:val="center"/>
        <w:rPr>
          <w:rFonts w:ascii="Times New Roman" w:hAnsi="Times New Roman" w:cs="Times New Roman"/>
          <w:b/>
          <w:spacing w:val="-2"/>
          <w:sz w:val="28"/>
          <w:szCs w:val="28"/>
        </w:rPr>
      </w:pPr>
      <w:bookmarkStart w:id="0" w:name="_Toc239765791"/>
      <w:r w:rsidRPr="00CE50FC">
        <w:rPr>
          <w:rFonts w:ascii="Times New Roman" w:hAnsi="Times New Roman" w:cs="Times New Roman"/>
          <w:b/>
          <w:spacing w:val="-2"/>
          <w:sz w:val="28"/>
          <w:szCs w:val="28"/>
        </w:rPr>
        <w:lastRenderedPageBreak/>
        <w:t>1. ПАСПОРТ ПРОГРАММЫ УЧЕБНОЙ ПРАКТИКИ</w:t>
      </w:r>
      <w:bookmarkEnd w:id="0"/>
    </w:p>
    <w:p w14:paraId="4EB70203" w14:textId="77777777" w:rsidR="00404D35" w:rsidRDefault="00404D35">
      <w:pPr>
        <w:shd w:val="clear" w:color="auto" w:fill="FFFFFF"/>
        <w:tabs>
          <w:tab w:val="left" w:pos="0"/>
        </w:tabs>
        <w:spacing w:line="360" w:lineRule="auto"/>
        <w:ind w:left="360" w:firstLine="426"/>
        <w:jc w:val="center"/>
        <w:rPr>
          <w:b/>
          <w:spacing w:val="-2"/>
        </w:rPr>
      </w:pPr>
    </w:p>
    <w:p w14:paraId="5DD4FC4A" w14:textId="77777777" w:rsidR="00404D35" w:rsidRDefault="00F435DB">
      <w:pPr>
        <w:shd w:val="clear" w:color="auto" w:fill="FFFFFF"/>
        <w:tabs>
          <w:tab w:val="left" w:pos="-142"/>
          <w:tab w:val="left" w:pos="0"/>
          <w:tab w:val="left" w:pos="993"/>
        </w:tabs>
        <w:spacing w:line="360" w:lineRule="auto"/>
        <w:ind w:firstLine="720"/>
        <w:jc w:val="both"/>
        <w:rPr>
          <w:b/>
          <w:spacing w:val="-2"/>
        </w:rPr>
      </w:pPr>
      <w:r>
        <w:rPr>
          <w:b/>
          <w:spacing w:val="-2"/>
        </w:rPr>
        <w:t>1.1. Область применения программы практики</w:t>
      </w:r>
    </w:p>
    <w:p w14:paraId="71CEF1B6" w14:textId="77777777" w:rsidR="00E165F9" w:rsidRDefault="00E165F9" w:rsidP="00CE50FC">
      <w:pPr>
        <w:pStyle w:val="affc"/>
        <w:spacing w:line="276" w:lineRule="auto"/>
        <w:ind w:left="0" w:firstLine="709"/>
        <w:jc w:val="both"/>
      </w:pPr>
      <w:r>
        <w:t>Программа учебной практики является составной частью основной профессиональной образовательной программы СПО по специальности 10.02.05 «Обеспечение информационной безопасности автоматизированных систем» и реализуется в рамках ПМ.02 «Защита информации в автоматизированных системах программными и программно-аппаратными средствами». Учебная практика направлена на формирование первоначального практического опыта применения программных и программно-аппаратных механизмов защиты информации, настройки разграничения доступа, защиты данных, проверки функционирования настроенных средств защиты и регистрации событий в автоматизированных системах.</w:t>
      </w:r>
    </w:p>
    <w:p w14:paraId="6EB7F744" w14:textId="77777777" w:rsidR="00404D35" w:rsidRDefault="00F435DB">
      <w:pPr>
        <w:shd w:val="clear" w:color="auto" w:fill="FFFFFF"/>
        <w:tabs>
          <w:tab w:val="left" w:pos="0"/>
          <w:tab w:val="left" w:pos="851"/>
        </w:tabs>
        <w:spacing w:line="360" w:lineRule="auto"/>
        <w:ind w:firstLine="709"/>
        <w:jc w:val="both"/>
        <w:rPr>
          <w:b/>
          <w:spacing w:val="-2"/>
        </w:rPr>
      </w:pPr>
      <w:r>
        <w:rPr>
          <w:b/>
          <w:spacing w:val="-2"/>
        </w:rPr>
        <w:t>1.2. Цели и задачи учебной практики</w:t>
      </w:r>
    </w:p>
    <w:p w14:paraId="5108CB97" w14:textId="77777777" w:rsidR="00945F7A" w:rsidRPr="00CE50FC" w:rsidRDefault="00945F7A" w:rsidP="00CE50FC">
      <w:pPr>
        <w:spacing w:line="276" w:lineRule="auto"/>
        <w:ind w:firstLine="709"/>
        <w:jc w:val="both"/>
      </w:pPr>
      <w:r>
        <w:t>Цель учебной практики — формирование первоначальных практических навыков настройки и применения средств защиты информации в автоматизированных системах на базе Linux и учебной сетевой среды PNETLab, с соблюдением требований информационной безопасности и эксплуатационной документации.</w:t>
      </w:r>
    </w:p>
    <w:p w14:paraId="59773D24" w14:textId="77777777" w:rsidR="00945F7A" w:rsidRPr="00CE50FC" w:rsidRDefault="00945F7A" w:rsidP="00CE50FC">
      <w:pPr>
        <w:spacing w:line="276" w:lineRule="auto"/>
        <w:ind w:firstLine="709"/>
        <w:jc w:val="both"/>
      </w:pPr>
      <w:r w:rsidRPr="00CE50FC">
        <w:rPr>
          <w:rFonts w:eastAsia="Times New Roman"/>
        </w:rPr>
        <w:t>Задачи учебной практики:</w:t>
      </w:r>
    </w:p>
    <w:p w14:paraId="4E716D63" w14:textId="77777777" w:rsidR="00945F7A" w:rsidRPr="00CE50FC" w:rsidRDefault="00945F7A" w:rsidP="00CE50FC">
      <w:pPr>
        <w:pStyle w:val="a"/>
        <w:numPr>
          <w:ilvl w:val="0"/>
          <w:numId w:val="17"/>
        </w:numPr>
        <w:tabs>
          <w:tab w:val="left" w:pos="1134"/>
        </w:tabs>
        <w:spacing w:line="276" w:lineRule="auto"/>
        <w:ind w:left="0" w:firstLine="709"/>
      </w:pPr>
      <w:r>
        <w:t>закрепление требований охраны труда, пожарной и информационной безопасности при работе с автоматизированными системами и средствами защиты информации;</w:t>
      </w:r>
    </w:p>
    <w:p w14:paraId="7343016A" w14:textId="77777777" w:rsidR="00945F7A" w:rsidRPr="00CE50FC" w:rsidRDefault="00945F7A" w:rsidP="00CE50FC">
      <w:pPr>
        <w:pStyle w:val="a"/>
        <w:numPr>
          <w:ilvl w:val="0"/>
          <w:numId w:val="17"/>
        </w:numPr>
        <w:tabs>
          <w:tab w:val="left" w:pos="1134"/>
        </w:tabs>
        <w:spacing w:line="276" w:lineRule="auto"/>
        <w:ind w:left="0" w:firstLine="709"/>
      </w:pPr>
      <w:r>
        <w:t>формирование навыков анализа исходного состояния защищенности учебного Linux-узла;</w:t>
      </w:r>
    </w:p>
    <w:p w14:paraId="6C9A2B67" w14:textId="77777777" w:rsidR="00945F7A" w:rsidRPr="00CE50FC" w:rsidRDefault="00945F7A" w:rsidP="00CE50FC">
      <w:pPr>
        <w:pStyle w:val="a"/>
        <w:numPr>
          <w:ilvl w:val="0"/>
          <w:numId w:val="17"/>
        </w:numPr>
        <w:tabs>
          <w:tab w:val="left" w:pos="1134"/>
        </w:tabs>
        <w:spacing w:line="276" w:lineRule="auto"/>
        <w:ind w:left="0" w:firstLine="709"/>
      </w:pPr>
      <w:r>
        <w:t>освоение настройки идентификации, аутентификации, учетных записей и разграничения прав доступа;</w:t>
      </w:r>
    </w:p>
    <w:p w14:paraId="717FFDD5" w14:textId="77777777" w:rsidR="00945F7A" w:rsidRPr="00CE50FC" w:rsidRDefault="00945F7A" w:rsidP="00CE50FC">
      <w:pPr>
        <w:pStyle w:val="a"/>
        <w:numPr>
          <w:ilvl w:val="0"/>
          <w:numId w:val="17"/>
        </w:numPr>
        <w:tabs>
          <w:tab w:val="left" w:pos="1134"/>
        </w:tabs>
        <w:spacing w:line="276" w:lineRule="auto"/>
        <w:ind w:left="0" w:firstLine="709"/>
      </w:pPr>
      <w:r>
        <w:t>формирование первоначальных навыков настройки сетевой фильтрации и проверки разрешенных и запрещенных соединений;</w:t>
      </w:r>
    </w:p>
    <w:p w14:paraId="5639D87A" w14:textId="77777777" w:rsidR="00945F7A" w:rsidRPr="00CE50FC" w:rsidRDefault="00945F7A" w:rsidP="00CE50FC">
      <w:pPr>
        <w:pStyle w:val="a"/>
        <w:numPr>
          <w:ilvl w:val="0"/>
          <w:numId w:val="17"/>
        </w:numPr>
        <w:tabs>
          <w:tab w:val="left" w:pos="1134"/>
        </w:tabs>
        <w:spacing w:line="276" w:lineRule="auto"/>
        <w:ind w:left="0" w:firstLine="709"/>
      </w:pPr>
      <w:r>
        <w:t>освоение базовых способов контроля целостности и обеспечения конфиденциальности учебных данных;</w:t>
      </w:r>
    </w:p>
    <w:p w14:paraId="0432A328" w14:textId="77777777" w:rsidR="00945F7A" w:rsidRPr="00CE50FC" w:rsidRDefault="00945F7A" w:rsidP="00CE50FC">
      <w:pPr>
        <w:pStyle w:val="a"/>
        <w:numPr>
          <w:ilvl w:val="0"/>
          <w:numId w:val="17"/>
        </w:numPr>
        <w:tabs>
          <w:tab w:val="left" w:pos="1134"/>
        </w:tabs>
        <w:spacing w:line="276" w:lineRule="auto"/>
        <w:ind w:left="0" w:firstLine="709"/>
      </w:pPr>
      <w:r>
        <w:t>формирование навыков тестирования настроенных механизмов защиты;</w:t>
      </w:r>
    </w:p>
    <w:p w14:paraId="25A9D90D" w14:textId="77777777" w:rsidR="00945F7A" w:rsidRPr="00CE50FC" w:rsidRDefault="00945F7A" w:rsidP="00CE50FC">
      <w:pPr>
        <w:pStyle w:val="a"/>
        <w:numPr>
          <w:ilvl w:val="0"/>
          <w:numId w:val="17"/>
        </w:numPr>
        <w:tabs>
          <w:tab w:val="left" w:pos="1134"/>
        </w:tabs>
        <w:spacing w:line="276" w:lineRule="auto"/>
        <w:ind w:left="0" w:firstLine="709"/>
      </w:pPr>
      <w:r>
        <w:t>освоение безопасного удаления учебной информации в пределах специально выделенных файлов, каталогов и учебных носителей;</w:t>
      </w:r>
    </w:p>
    <w:p w14:paraId="7FF87EF1" w14:textId="77777777" w:rsidR="00945F7A" w:rsidRPr="00CE50FC" w:rsidRDefault="00945F7A" w:rsidP="00CE50FC">
      <w:pPr>
        <w:pStyle w:val="a"/>
        <w:numPr>
          <w:ilvl w:val="0"/>
          <w:numId w:val="17"/>
        </w:numPr>
        <w:tabs>
          <w:tab w:val="left" w:pos="1134"/>
        </w:tabs>
        <w:spacing w:line="276" w:lineRule="auto"/>
        <w:ind w:left="0" w:firstLine="709"/>
      </w:pPr>
      <w:r>
        <w:t>формирование навыков регистрации и первоначального анализа событий безопасности в Linux;</w:t>
      </w:r>
    </w:p>
    <w:p w14:paraId="7B2ADEBB" w14:textId="77777777" w:rsidR="00945F7A" w:rsidRPr="00CE50FC" w:rsidRDefault="00945F7A" w:rsidP="00CE50FC">
      <w:pPr>
        <w:pStyle w:val="a"/>
        <w:numPr>
          <w:ilvl w:val="0"/>
          <w:numId w:val="17"/>
        </w:numPr>
        <w:tabs>
          <w:tab w:val="left" w:pos="1134"/>
        </w:tabs>
        <w:spacing w:line="276" w:lineRule="auto"/>
        <w:ind w:left="0" w:firstLine="709"/>
      </w:pPr>
      <w:r>
        <w:t>использование учебной среды PNETLab для выполнения практических заданий по защите сетевого взаимодействия;</w:t>
      </w:r>
    </w:p>
    <w:p w14:paraId="36AF9D73" w14:textId="77777777" w:rsidR="00945F7A" w:rsidRPr="00CE50FC" w:rsidRDefault="00945F7A" w:rsidP="00CE50FC">
      <w:pPr>
        <w:pStyle w:val="a"/>
        <w:numPr>
          <w:ilvl w:val="0"/>
          <w:numId w:val="17"/>
        </w:numPr>
        <w:tabs>
          <w:tab w:val="left" w:pos="1134"/>
        </w:tabs>
        <w:spacing w:line="276" w:lineRule="auto"/>
        <w:ind w:left="0" w:firstLine="709"/>
      </w:pPr>
      <w:r>
        <w:t>использование СДО Moodle do.spetpro.ru для получения заданий и представления результатов практики.</w:t>
      </w:r>
    </w:p>
    <w:p w14:paraId="4852D327" w14:textId="14FD0E58" w:rsidR="009255CC" w:rsidRDefault="000A15E3" w:rsidP="000E3502">
      <w:pPr>
        <w:spacing w:before="80"/>
        <w:ind w:firstLine="709"/>
        <w:jc w:val="both"/>
      </w:pPr>
      <w:r>
        <w:rPr>
          <w:b/>
        </w:rPr>
        <w:t>Профессиональные компетенции, формированию которых способствует практика: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8391"/>
      </w:tblGrid>
      <w:tr w:rsidR="009B0A28" w14:paraId="68B32D29" w14:textId="77777777" w:rsidTr="006D0056">
        <w:trPr>
          <w:cantSplit/>
          <w:tblHeader/>
          <w:jc w:val="center"/>
        </w:trPr>
        <w:tc>
          <w:tcPr>
            <w:tcW w:w="1247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666A44" w14:textId="77777777" w:rsidR="009255CC" w:rsidRDefault="000A15E3" w:rsidP="006D0056">
            <w:pPr>
              <w:jc w:val="center"/>
            </w:pPr>
            <w:r>
              <w:rPr>
                <w:b/>
                <w:sz w:val="18"/>
              </w:rPr>
              <w:t>Код</w:t>
            </w:r>
          </w:p>
        </w:tc>
        <w:tc>
          <w:tcPr>
            <w:tcW w:w="8391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37F3D2" w14:textId="77777777" w:rsidR="009255CC" w:rsidRDefault="000A15E3">
            <w:r>
              <w:t>Наименование профессиональной компетенции</w:t>
            </w:r>
          </w:p>
        </w:tc>
      </w:tr>
      <w:tr w:rsidR="009B0A28" w:rsidRPr="0060241B" w14:paraId="3C8276D0" w14:textId="77777777" w:rsidTr="006D0056">
        <w:trPr>
          <w:cantSplit/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D85C4E" w14:textId="77777777" w:rsidR="009255CC" w:rsidRDefault="000A15E3" w:rsidP="006D0056">
            <w:pPr>
              <w:jc w:val="center"/>
            </w:pPr>
            <w:r>
              <w:rPr>
                <w:sz w:val="18"/>
              </w:rPr>
              <w:t>ПК 2.1</w:t>
            </w:r>
          </w:p>
        </w:tc>
        <w:tc>
          <w:tcPr>
            <w:tcW w:w="839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59F114" w14:textId="77777777" w:rsidR="009255CC" w:rsidRPr="0060241B" w:rsidRDefault="000A15E3" w:rsidP="006D0056">
            <w:r>
              <w:rPr>
                <w:sz w:val="18"/>
              </w:rPr>
              <w:t>Осуществлять установку и настройку отдельных программных, программно-аппаратных средств защиты информации.</w:t>
            </w:r>
          </w:p>
        </w:tc>
      </w:tr>
      <w:tr w:rsidR="009B0A28" w:rsidRPr="0060241B" w14:paraId="12C8F26F" w14:textId="77777777" w:rsidTr="006D0056">
        <w:trPr>
          <w:cantSplit/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3825D0" w14:textId="77777777" w:rsidR="009255CC" w:rsidRDefault="000A15E3" w:rsidP="006D0056">
            <w:pPr>
              <w:jc w:val="center"/>
            </w:pPr>
            <w:r>
              <w:rPr>
                <w:sz w:val="18"/>
              </w:rPr>
              <w:t>ПК 2.2</w:t>
            </w:r>
          </w:p>
        </w:tc>
        <w:tc>
          <w:tcPr>
            <w:tcW w:w="839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0F58A8" w14:textId="77777777" w:rsidR="009255CC" w:rsidRPr="0060241B" w:rsidRDefault="000A15E3" w:rsidP="006D0056">
            <w:r>
              <w:rPr>
                <w:sz w:val="18"/>
              </w:rPr>
              <w:t>Обеспечивать защиту информации в автоматизированных системах отдельными программными, программно-аппаратными средствами.</w:t>
            </w:r>
          </w:p>
        </w:tc>
      </w:tr>
      <w:tr w:rsidR="009B0A28" w:rsidRPr="0060241B" w14:paraId="1D896C4C" w14:textId="77777777" w:rsidTr="006D0056">
        <w:trPr>
          <w:cantSplit/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095827" w14:textId="77777777" w:rsidR="009255CC" w:rsidRDefault="000A15E3" w:rsidP="006D0056">
            <w:pPr>
              <w:jc w:val="center"/>
            </w:pPr>
            <w:r>
              <w:rPr>
                <w:sz w:val="18"/>
              </w:rPr>
              <w:lastRenderedPageBreak/>
              <w:t>ПК 2.3</w:t>
            </w:r>
          </w:p>
        </w:tc>
        <w:tc>
          <w:tcPr>
            <w:tcW w:w="839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87A31C" w14:textId="77777777" w:rsidR="009255CC" w:rsidRPr="0060241B" w:rsidRDefault="000A15E3" w:rsidP="006D0056">
            <w:r>
              <w:rPr>
                <w:sz w:val="18"/>
              </w:rPr>
              <w:t>Осуществлять тестирование функций отдельных программных и программно-аппаратных средств защиты информации.</w:t>
            </w:r>
          </w:p>
        </w:tc>
      </w:tr>
      <w:tr w:rsidR="009B0A28" w:rsidRPr="0060241B" w14:paraId="7B7C5629" w14:textId="77777777" w:rsidTr="006D0056">
        <w:trPr>
          <w:cantSplit/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0C74A7" w14:textId="77777777" w:rsidR="009255CC" w:rsidRDefault="000A15E3" w:rsidP="006D0056">
            <w:pPr>
              <w:jc w:val="center"/>
            </w:pPr>
            <w:r>
              <w:rPr>
                <w:sz w:val="18"/>
              </w:rPr>
              <w:t>ПК 2.4</w:t>
            </w:r>
          </w:p>
        </w:tc>
        <w:tc>
          <w:tcPr>
            <w:tcW w:w="839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E40ABA" w14:textId="77777777" w:rsidR="009255CC" w:rsidRPr="0060241B" w:rsidRDefault="000A15E3" w:rsidP="006D0056">
            <w:r>
              <w:rPr>
                <w:sz w:val="18"/>
              </w:rPr>
              <w:t>Осуществлять обработку, хранение и передачу информации ограниченного доступа.</w:t>
            </w:r>
          </w:p>
        </w:tc>
      </w:tr>
      <w:tr w:rsidR="009B0A28" w:rsidRPr="0060241B" w14:paraId="43B21E88" w14:textId="77777777" w:rsidTr="006D0056">
        <w:trPr>
          <w:cantSplit/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0265DE" w14:textId="77777777" w:rsidR="009255CC" w:rsidRDefault="000A15E3" w:rsidP="006D0056">
            <w:pPr>
              <w:jc w:val="center"/>
            </w:pPr>
            <w:r>
              <w:rPr>
                <w:sz w:val="18"/>
              </w:rPr>
              <w:t>ПК 2.5</w:t>
            </w:r>
          </w:p>
        </w:tc>
        <w:tc>
          <w:tcPr>
            <w:tcW w:w="839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0AE2F8" w14:textId="77777777" w:rsidR="009255CC" w:rsidRPr="0060241B" w:rsidRDefault="000A15E3" w:rsidP="006D0056">
            <w:r>
              <w:rPr>
                <w:sz w:val="18"/>
              </w:rPr>
              <w:t>Уничтожать информацию и носители информации с использованием программных и программно-аппаратных средств.</w:t>
            </w:r>
          </w:p>
        </w:tc>
      </w:tr>
      <w:tr w:rsidR="009B0A28" w:rsidRPr="0060241B" w14:paraId="4A6A0AE4" w14:textId="77777777" w:rsidTr="006D0056">
        <w:trPr>
          <w:cantSplit/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4A2A77" w14:textId="77777777" w:rsidR="009255CC" w:rsidRDefault="000A15E3" w:rsidP="006D0056">
            <w:pPr>
              <w:jc w:val="center"/>
            </w:pPr>
            <w:r>
              <w:rPr>
                <w:sz w:val="18"/>
              </w:rPr>
              <w:t>ПК 2.6</w:t>
            </w:r>
          </w:p>
        </w:tc>
        <w:tc>
          <w:tcPr>
            <w:tcW w:w="839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4BCFA6" w14:textId="77777777" w:rsidR="009255CC" w:rsidRPr="0060241B" w:rsidRDefault="000A15E3" w:rsidP="006D0056">
            <w:r>
              <w:rPr>
                <w:sz w:val="18"/>
              </w:rPr>
              <w:t>Осуществлять регистрацию основных событий в автоматизированных (информационных) системах, в том числе с использованием программных и программно-аппаратных средств обнаружения, предупреждения и ликвидации последствий компьютерных атак.</w:t>
            </w:r>
          </w:p>
        </w:tc>
      </w:tr>
    </w:tbl>
    <w:p w14:paraId="2025B665" w14:textId="77777777" w:rsidR="009255CC" w:rsidRDefault="000A15E3" w:rsidP="000E3502">
      <w:pPr>
        <w:spacing w:before="100"/>
        <w:ind w:firstLine="709"/>
        <w:jc w:val="both"/>
      </w:pPr>
      <w:r>
        <w:rPr>
          <w:rFonts w:eastAsia="Times New Roman"/>
          <w:b/>
        </w:rPr>
        <w:t>Общие компетенции, формированию которых способствует практика: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8391"/>
      </w:tblGrid>
      <w:tr w:rsidR="0080651A" w14:paraId="4034EA18" w14:textId="77777777" w:rsidTr="006D0056">
        <w:trPr>
          <w:cantSplit/>
          <w:tblHeader/>
          <w:jc w:val="center"/>
        </w:trPr>
        <w:tc>
          <w:tcPr>
            <w:tcW w:w="1247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E4E558" w14:textId="77777777" w:rsidR="009255CC" w:rsidRDefault="000A15E3" w:rsidP="006D0056">
            <w:pPr>
              <w:jc w:val="center"/>
            </w:pPr>
            <w:r>
              <w:rPr>
                <w:rFonts w:eastAsia="Times New Roman"/>
                <w:b/>
                <w:sz w:val="18"/>
              </w:rPr>
              <w:t>Код</w:t>
            </w:r>
          </w:p>
        </w:tc>
        <w:tc>
          <w:tcPr>
            <w:tcW w:w="8391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3F5F39" w14:textId="77777777" w:rsidR="009255CC" w:rsidRDefault="000A15E3" w:rsidP="006D0056">
            <w:pPr>
              <w:jc w:val="center"/>
            </w:pPr>
            <w:r>
              <w:rPr>
                <w:rFonts w:eastAsia="Times New Roman"/>
                <w:b/>
                <w:sz w:val="18"/>
              </w:rPr>
              <w:t>Наименование общей компетенции</w:t>
            </w:r>
          </w:p>
        </w:tc>
      </w:tr>
      <w:tr w:rsidR="009255CC" w14:paraId="25249105" w14:textId="77777777">
        <w:trPr>
          <w:jc w:val="center"/>
        </w:trPr>
        <w:tc>
          <w:tcPr>
            <w:tcW w:w="1247" w:type="dxa"/>
          </w:tcPr>
          <w:p w14:paraId="489194DB" w14:textId="77777777" w:rsidR="009255CC" w:rsidRDefault="000A15E3">
            <w:r>
              <w:t>ОК 01</w:t>
            </w:r>
          </w:p>
        </w:tc>
        <w:tc>
          <w:tcPr>
            <w:tcW w:w="8391" w:type="dxa"/>
          </w:tcPr>
          <w:p w14:paraId="14088009" w14:textId="77777777" w:rsidR="009255CC" w:rsidRDefault="000A15E3">
            <w:r>
              <w:t>Выбирать способы решения задач профессиональной деятельности применительно к различным контекстам;</w:t>
            </w:r>
          </w:p>
        </w:tc>
      </w:tr>
      <w:tr w:rsidR="009255CC" w14:paraId="4F440EE3" w14:textId="77777777">
        <w:trPr>
          <w:jc w:val="center"/>
        </w:trPr>
        <w:tc>
          <w:tcPr>
            <w:tcW w:w="1247" w:type="dxa"/>
          </w:tcPr>
          <w:p w14:paraId="06DC25B1" w14:textId="77777777" w:rsidR="009255CC" w:rsidRDefault="000A15E3">
            <w:r>
              <w:t>ОК 02</w:t>
            </w:r>
          </w:p>
        </w:tc>
        <w:tc>
          <w:tcPr>
            <w:tcW w:w="8391" w:type="dxa"/>
          </w:tcPr>
          <w:p w14:paraId="469EA59B" w14:textId="77777777" w:rsidR="009255CC" w:rsidRDefault="000A15E3">
            <w:r>
              <w:t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деятельности;</w:t>
            </w:r>
          </w:p>
        </w:tc>
      </w:tr>
    </w:tbl>
    <w:p w14:paraId="16A6B71D" w14:textId="77777777" w:rsidR="00816B67" w:rsidRDefault="00816B67" w:rsidP="00816B67">
      <w:pPr>
        <w:shd w:val="clear" w:color="auto" w:fill="FFFFFF"/>
        <w:tabs>
          <w:tab w:val="left" w:pos="0"/>
        </w:tabs>
        <w:spacing w:line="360" w:lineRule="auto"/>
        <w:ind w:firstLine="709"/>
        <w:jc w:val="both"/>
        <w:rPr>
          <w:spacing w:val="-2"/>
        </w:rPr>
      </w:pPr>
      <w:r>
        <w:rPr>
          <w:spacing w:val="-2"/>
        </w:rPr>
        <w:t>С целью овладения указанным видом профессиональной деятельности и соответствующими общими и профессиональными компетенциями обучающиеся в ходе прохождения учебной практики должны:</w:t>
      </w:r>
    </w:p>
    <w:p w14:paraId="14CB9CAB" w14:textId="77777777" w:rsidR="00816B67" w:rsidRDefault="00816B67" w:rsidP="00816B67">
      <w:pPr>
        <w:shd w:val="clear" w:color="auto" w:fill="FFFFFF"/>
        <w:spacing w:line="360" w:lineRule="auto"/>
        <w:ind w:left="10" w:firstLine="699"/>
        <w:rPr>
          <w:b/>
          <w:bCs/>
          <w:spacing w:val="-5"/>
        </w:rPr>
      </w:pPr>
      <w:r>
        <w:rPr>
          <w:b/>
          <w:bCs/>
          <w:spacing w:val="-5"/>
        </w:rPr>
        <w:t>иметь практический опыт:</w:t>
      </w:r>
    </w:p>
    <w:p w14:paraId="62460A62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первоначальной настройки отдельных механизмов защиты информации в Linux;</w:t>
      </w:r>
    </w:p>
    <w:p w14:paraId="6130A2C5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настройки учетных записей, аутентификации и разграничения прав доступа;</w:t>
      </w:r>
    </w:p>
    <w:p w14:paraId="21E14685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применения средств сетевой фильтрации в учебной автоматизированной системе;</w:t>
      </w:r>
    </w:p>
    <w:p w14:paraId="5A5B25D2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тестирования настроенных механизмов защиты и проверки корректности установленных ограничений;</w:t>
      </w:r>
    </w:p>
    <w:p w14:paraId="75C6CA65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обеспечения конфиденциальности и контроля целостности учебных данных;</w:t>
      </w:r>
    </w:p>
    <w:p w14:paraId="664F6E1D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обработки, хранения и передачи учебной информации с установленными ограничениями доступа;</w:t>
      </w:r>
    </w:p>
    <w:p w14:paraId="10403E42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удаления учебной информации в соответствии с заданным порядком;</w:t>
      </w:r>
    </w:p>
    <w:p w14:paraId="0BA116CA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работы с подсистемами регистрации событий Linux;</w:t>
      </w:r>
    </w:p>
    <w:p w14:paraId="3DF3E853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выявления и первоначального анализа событий, связанных с безопасностью автоматизированной системы;</w:t>
      </w:r>
    </w:p>
    <w:p w14:paraId="512480AF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оформления результатов выполненных работ.</w:t>
      </w:r>
    </w:p>
    <w:p w14:paraId="2342DECA" w14:textId="77777777" w:rsidR="00816B67" w:rsidRDefault="00816B67" w:rsidP="00816B67">
      <w:pPr>
        <w:widowControl w:val="0"/>
        <w:shd w:val="clear" w:color="auto" w:fill="FFFFFF"/>
        <w:tabs>
          <w:tab w:val="left" w:pos="576"/>
        </w:tabs>
        <w:spacing w:before="5" w:line="283" w:lineRule="exact"/>
        <w:ind w:right="2650" w:firstLine="709"/>
        <w:rPr>
          <w:b/>
          <w:bCs/>
        </w:rPr>
      </w:pPr>
      <w:r>
        <w:rPr>
          <w:b/>
          <w:bCs/>
        </w:rPr>
        <w:t>уметь:</w:t>
      </w:r>
    </w:p>
    <w:p w14:paraId="00698CD3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анализировать исходные параметры защиты учебной автоматизированной системы;</w:t>
      </w:r>
    </w:p>
    <w:p w14:paraId="6C4C268F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настраивать учетные записи, группы, права доступа и административные привилегии в Linux;</w:t>
      </w:r>
    </w:p>
    <w:p w14:paraId="407026B9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применять принцип минимально необходимых привилегий;</w:t>
      </w:r>
    </w:p>
    <w:p w14:paraId="298A694A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lastRenderedPageBreak/>
        <w:t>настраивать базовые правила сетевой фильтрации и проверять результат их действия;</w:t>
      </w:r>
    </w:p>
    <w:p w14:paraId="3DF60CCE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использовать штатные средства Linux для контроля состояния механизмов защиты и регистрации событий;</w:t>
      </w:r>
    </w:p>
    <w:p w14:paraId="23561B45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выполнять базовый контроль целостности учебных файлов;</w:t>
      </w:r>
    </w:p>
    <w:p w14:paraId="3960F724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применять предусмотренные учебным заданием средства обеспечения конфиденциальности данных;</w:t>
      </w:r>
    </w:p>
    <w:p w14:paraId="57F5E815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тестировать функционирование настроенных механизмов защиты;</w:t>
      </w:r>
    </w:p>
    <w:p w14:paraId="0FD55CD3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выполнять безопасное удаление учебной информации в пределах специально выделенных данных и носителей;</w:t>
      </w:r>
    </w:p>
    <w:p w14:paraId="0756D369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анализировать системные журналы и фиксировать заданные события;</w:t>
      </w:r>
    </w:p>
    <w:p w14:paraId="28F924EF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документировать настройки, результаты проверки и выявленные отклонения.</w:t>
      </w:r>
    </w:p>
    <w:p w14:paraId="2504FED8" w14:textId="77777777" w:rsidR="00816B67" w:rsidRDefault="00816B67" w:rsidP="00816B67">
      <w:pPr>
        <w:shd w:val="clear" w:color="auto" w:fill="FFFFFF"/>
        <w:spacing w:line="288" w:lineRule="exact"/>
        <w:ind w:firstLine="709"/>
        <w:rPr>
          <w:b/>
          <w:bCs/>
          <w:spacing w:val="-4"/>
        </w:rPr>
      </w:pPr>
      <w:r>
        <w:rPr>
          <w:b/>
          <w:bCs/>
          <w:spacing w:val="-4"/>
        </w:rPr>
        <w:t>знать:</w:t>
      </w:r>
    </w:p>
    <w:p w14:paraId="790AAABB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назначение и основные виды программных и программно-аппаратных средств защиты информации;</w:t>
      </w:r>
    </w:p>
    <w:p w14:paraId="2944B3D5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основные принципы идентификации, аутентификации и авторизации пользователей;</w:t>
      </w:r>
    </w:p>
    <w:p w14:paraId="4BB3BB6F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основные модели и принципы разграничения доступа к информации;</w:t>
      </w:r>
    </w:p>
    <w:p w14:paraId="492A6EFC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принципы минимально необходимых привилегий;</w:t>
      </w:r>
    </w:p>
    <w:p w14:paraId="7BF09555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назначение и основные принципы сетевой фильтрации;</w:t>
      </w:r>
    </w:p>
    <w:p w14:paraId="579DCB46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основные способы обеспечения конфиденциальности и контроля целостности информации;</w:t>
      </w:r>
    </w:p>
    <w:p w14:paraId="5B8C1DC3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основные понятия криптографической защиты информации;</w:t>
      </w:r>
    </w:p>
    <w:p w14:paraId="295E99CF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назначение хэш-функций и базовые принципы шифрования;</w:t>
      </w:r>
    </w:p>
    <w:p w14:paraId="2D3F571E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назначение системных журналов и регистрации событий безопасности;</w:t>
      </w:r>
    </w:p>
    <w:p w14:paraId="71FDE739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основные требования безопасного обращения с информацией ограниченного доступа;</w:t>
      </w:r>
    </w:p>
    <w:p w14:paraId="349C60EE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принципы безопасного удаления информации;</w:t>
      </w:r>
    </w:p>
    <w:p w14:paraId="6E3F619A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основные методы проверки работоспособности настроенных механизмов защиты.</w:t>
      </w:r>
    </w:p>
    <w:p w14:paraId="6207FE8E" w14:textId="77777777" w:rsidR="00816B67" w:rsidRDefault="00816B67" w:rsidP="00816B67">
      <w:pPr>
        <w:pStyle w:val="af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20"/>
        <w:jc w:val="both"/>
      </w:pPr>
      <w:r>
        <w:t>Личностные результаты, формированию которых способствует практика:</w:t>
      </w:r>
    </w:p>
    <w:p w14:paraId="00FC03AB" w14:textId="77777777" w:rsidR="009255CC" w:rsidRDefault="000A15E3">
      <w:pPr>
        <w:pStyle w:val="affc"/>
      </w:pPr>
      <w:r>
        <w:t>Личностные результаты отобраны из рабочей программы воспитания ГБПОУ «СПЭТ» на 2026–2027 учебный год с учетом содержания и наблюдаемых результатов конкретных видов работ. В тематическом плане указываются только те ЛР, формированию которых непосредственно способствует соответствующий элемент практики.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8391"/>
      </w:tblGrid>
      <w:tr w:rsidR="004231E3" w14:paraId="68D711E2" w14:textId="77777777" w:rsidTr="006D0056">
        <w:trPr>
          <w:cantSplit/>
          <w:tblHeader/>
          <w:jc w:val="center"/>
        </w:trPr>
        <w:tc>
          <w:tcPr>
            <w:tcW w:w="1247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1E2B49" w14:textId="77777777" w:rsidR="009255CC" w:rsidRDefault="000A15E3" w:rsidP="006D0056">
            <w:pPr>
              <w:jc w:val="center"/>
            </w:pPr>
            <w:r>
              <w:rPr>
                <w:b/>
                <w:sz w:val="18"/>
              </w:rPr>
              <w:t>Код</w:t>
            </w:r>
          </w:p>
        </w:tc>
        <w:tc>
          <w:tcPr>
            <w:tcW w:w="8391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6F4C83" w14:textId="77777777" w:rsidR="009255CC" w:rsidRDefault="000A15E3" w:rsidP="006D0056">
            <w:pPr>
              <w:jc w:val="center"/>
            </w:pPr>
            <w:r>
              <w:rPr>
                <w:b/>
                <w:sz w:val="18"/>
              </w:rPr>
              <w:t>Наименование личностного результата</w:t>
            </w:r>
          </w:p>
        </w:tc>
      </w:tr>
      <w:tr w:rsidR="009255CC" w14:paraId="5A5C3627" w14:textId="77777777">
        <w:trPr>
          <w:jc w:val="center"/>
        </w:trPr>
        <w:tc>
          <w:tcPr>
            <w:tcW w:w="1247" w:type="dxa"/>
          </w:tcPr>
          <w:p w14:paraId="5F256B7F" w14:textId="77777777" w:rsidR="009255CC" w:rsidRDefault="000A15E3">
            <w:r>
              <w:t>ЛР 38</w:t>
            </w:r>
          </w:p>
        </w:tc>
        <w:tc>
          <w:tcPr>
            <w:tcW w:w="8391" w:type="dxa"/>
          </w:tcPr>
          <w:p w14:paraId="3999BFB4" w14:textId="77777777" w:rsidR="009255CC" w:rsidRDefault="000A15E3">
            <w:r>
              <w:t xml:space="preserve">Обладающий представлением о современной научной картине мира, </w:t>
            </w:r>
            <w:r>
              <w:lastRenderedPageBreak/>
              <w:t>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</w:tr>
      <w:tr w:rsidR="009255CC" w14:paraId="17AD128D" w14:textId="77777777">
        <w:trPr>
          <w:jc w:val="center"/>
        </w:trPr>
        <w:tc>
          <w:tcPr>
            <w:tcW w:w="1247" w:type="dxa"/>
          </w:tcPr>
          <w:p w14:paraId="1E96673D" w14:textId="77777777" w:rsidR="009255CC" w:rsidRDefault="000A15E3">
            <w:r>
              <w:lastRenderedPageBreak/>
              <w:t>ЛР 39</w:t>
            </w:r>
          </w:p>
        </w:tc>
        <w:tc>
          <w:tcPr>
            <w:tcW w:w="8391" w:type="dxa"/>
          </w:tcPr>
          <w:p w14:paraId="0B034650" w14:textId="77777777" w:rsidR="009255CC" w:rsidRDefault="000A15E3">
            <w:r>
              <w:t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</w:tr>
      <w:tr w:rsidR="009255CC" w14:paraId="207683DB" w14:textId="77777777">
        <w:trPr>
          <w:jc w:val="center"/>
        </w:trPr>
        <w:tc>
          <w:tcPr>
            <w:tcW w:w="1247" w:type="dxa"/>
          </w:tcPr>
          <w:p w14:paraId="65AD7A7F" w14:textId="77777777" w:rsidR="009255CC" w:rsidRDefault="000A15E3">
            <w:r>
              <w:t>ЛР 40</w:t>
            </w:r>
          </w:p>
        </w:tc>
        <w:tc>
          <w:tcPr>
            <w:tcW w:w="8391" w:type="dxa"/>
          </w:tcPr>
          <w:p w14:paraId="4B413AB8" w14:textId="77777777" w:rsidR="009255CC" w:rsidRDefault="000A15E3">
            <w:r>
              <w:t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</w:tr>
      <w:tr w:rsidR="009255CC" w14:paraId="0D450B2A" w14:textId="77777777">
        <w:trPr>
          <w:jc w:val="center"/>
        </w:trPr>
        <w:tc>
          <w:tcPr>
            <w:tcW w:w="1247" w:type="dxa"/>
          </w:tcPr>
          <w:p w14:paraId="7DAD2852" w14:textId="77777777" w:rsidR="009255CC" w:rsidRDefault="000A15E3">
            <w:r>
              <w:t>ЛР 41</w:t>
            </w:r>
          </w:p>
        </w:tc>
        <w:tc>
          <w:tcPr>
            <w:tcW w:w="8391" w:type="dxa"/>
          </w:tcPr>
          <w:p w14:paraId="76F0C1BB" w14:textId="77777777" w:rsidR="009255CC" w:rsidRDefault="000A15E3">
            <w:r>
              <w:t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деятельности.</w:t>
            </w:r>
          </w:p>
        </w:tc>
      </w:tr>
      <w:tr w:rsidR="009255CC" w14:paraId="04B56C4B" w14:textId="77777777">
        <w:trPr>
          <w:jc w:val="center"/>
        </w:trPr>
        <w:tc>
          <w:tcPr>
            <w:tcW w:w="1247" w:type="dxa"/>
          </w:tcPr>
          <w:p w14:paraId="2CC9F0D9" w14:textId="77777777" w:rsidR="009255CC" w:rsidRDefault="000A15E3">
            <w:r>
              <w:t>ЛР 47</w:t>
            </w:r>
          </w:p>
        </w:tc>
        <w:tc>
          <w:tcPr>
            <w:tcW w:w="8391" w:type="dxa"/>
          </w:tcPr>
          <w:p w14:paraId="5A297D36" w14:textId="77777777" w:rsidR="009255CC" w:rsidRDefault="000A15E3">
            <w:r>
              <w:t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</w:p>
        </w:tc>
      </w:tr>
    </w:tbl>
    <w:p w14:paraId="708353B4" w14:textId="4429277D" w:rsidR="00404D35" w:rsidRDefault="00F435DB" w:rsidP="004E3C75">
      <w:pPr>
        <w:keepNext/>
        <w:spacing w:line="360" w:lineRule="auto"/>
        <w:ind w:left="449" w:firstLine="260"/>
        <w:jc w:val="both"/>
      </w:pPr>
      <w:r>
        <w:rPr>
          <w:b/>
        </w:rPr>
        <w:t>1.3. Продолжительность и форма проведения практики</w:t>
      </w:r>
    </w:p>
    <w:p w14:paraId="4CD99553" w14:textId="77777777" w:rsidR="00F83687" w:rsidRDefault="00F83687" w:rsidP="00CE50FC">
      <w:pPr>
        <w:spacing w:line="276" w:lineRule="auto"/>
        <w:ind w:firstLine="709"/>
        <w:jc w:val="both"/>
      </w:pPr>
      <w:r>
        <w:t>Общий объем учебной практики УП.02 по учебному плану группы ОЗ-2401 составляет 108 академических часов. В 2026–2027 учебном году реализуется первая часть УП.02 объемом 36 академических часов. По графику организации практического обучения эта часть проводится рассредоточенно с 11.01.2027 по 20.02.2027, один день в неделю по 6 академических часов. Тематический план данной части сформирован из 6 практических блоков по 6 академических часов; конкретное распределение занятий по датам определяется расписанием техникума.</w:t>
      </w:r>
    </w:p>
    <w:p w14:paraId="52427495" w14:textId="77777777" w:rsidR="00F83687" w:rsidRDefault="00F83687" w:rsidP="00CE50FC">
      <w:pPr>
        <w:spacing w:line="276" w:lineRule="auto"/>
        <w:ind w:firstLine="709"/>
        <w:jc w:val="both"/>
      </w:pPr>
      <w:r>
        <w:t>Промежуточная аттестация по данной 36-часовой части УП.02 не проводится. Дифференцированный зачет предусмотрен учебным планом после освоения полного объема УП.02 (108 академических часов).</w:t>
      </w:r>
    </w:p>
    <w:p w14:paraId="2DD081FA" w14:textId="77777777" w:rsidR="00404D35" w:rsidRDefault="00F435DB" w:rsidP="00CE50FC">
      <w:pPr>
        <w:spacing w:line="276" w:lineRule="auto"/>
        <w:ind w:firstLine="709"/>
      </w:pPr>
      <w:r>
        <w:br w:type="page" w:clear="all"/>
      </w:r>
    </w:p>
    <w:p w14:paraId="33172C63" w14:textId="77777777" w:rsidR="00404D35" w:rsidRPr="00CE50FC" w:rsidRDefault="00F435DB" w:rsidP="00CE50FC">
      <w:pPr>
        <w:pStyle w:val="1"/>
        <w:jc w:val="center"/>
        <w:rPr>
          <w:rFonts w:ascii="Times New Roman" w:hAnsi="Times New Roman" w:cs="Times New Roman"/>
          <w:b/>
          <w:spacing w:val="-2"/>
          <w:sz w:val="28"/>
          <w:szCs w:val="28"/>
        </w:rPr>
      </w:pPr>
      <w:bookmarkStart w:id="1" w:name="_Toc239765792"/>
      <w:r w:rsidRPr="00CE50FC">
        <w:rPr>
          <w:rFonts w:ascii="Times New Roman" w:hAnsi="Times New Roman" w:cs="Times New Roman"/>
          <w:b/>
          <w:spacing w:val="-2"/>
          <w:sz w:val="28"/>
          <w:szCs w:val="28"/>
        </w:rPr>
        <w:lastRenderedPageBreak/>
        <w:t>2. КОНТРОЛЬ И ОЦЕНКА РЕЗУЛЬТАТОВ ОСВОЕНИЯ ПРАКТИКИ</w:t>
      </w:r>
      <w:bookmarkEnd w:id="1"/>
    </w:p>
    <w:p w14:paraId="249964FA" w14:textId="77777777" w:rsidR="00202491" w:rsidRPr="00CE50FC" w:rsidRDefault="00202491" w:rsidP="00CE50FC">
      <w:pPr>
        <w:spacing w:line="276" w:lineRule="auto"/>
        <w:ind w:firstLine="709"/>
        <w:jc w:val="both"/>
        <w:rPr>
          <w:rFonts w:eastAsia="Times New Roman"/>
        </w:rPr>
      </w:pPr>
      <w:r>
        <w:t>Текущий контроль осуществляется в процессе выполнения практических заданий по результатам наблюдения, проверки конфигураций, прав доступа, правил фильтрации, системных журналов, результатов тестирования и отчетных материалов. Результаты данной 36-часовой части УП.02 фиксируются по итогам текущего контроля и комплексной практической работы; отдельная промежуточная аттестация на этом этапе учебным планом не предусмотрена.</w:t>
      </w:r>
    </w:p>
    <w:tbl>
      <w:tblPr>
        <w:tblStyle w:val="affd"/>
        <w:tblW w:w="0" w:type="auto"/>
        <w:jc w:val="center"/>
        <w:tblLook w:val="04A0" w:firstRow="1" w:lastRow="0" w:firstColumn="1" w:lastColumn="0" w:noHBand="0" w:noVBand="1"/>
      </w:tblPr>
      <w:tblGrid>
        <w:gridCol w:w="1302"/>
        <w:gridCol w:w="4832"/>
        <w:gridCol w:w="3738"/>
      </w:tblGrid>
      <w:tr w:rsidR="00DD5958" w:rsidRPr="00CE50FC" w14:paraId="71C94C74" w14:textId="77777777" w:rsidTr="00CE50FC">
        <w:trPr>
          <w:cantSplit/>
          <w:jc w:val="center"/>
        </w:trPr>
        <w:tc>
          <w:tcPr>
            <w:tcW w:w="8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082D66" w14:textId="77777777" w:rsidR="009255CC" w:rsidRDefault="000A15E3">
            <w:r>
              <w:t>Результаты (ПК)</w:t>
            </w:r>
          </w:p>
        </w:tc>
        <w:tc>
          <w:tcPr>
            <w:tcW w:w="497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5F087F" w14:textId="77777777" w:rsidR="00DD5958" w:rsidRPr="00CE50FC" w:rsidRDefault="00DD5958" w:rsidP="002A030D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Основные показатели оценки результата</w:t>
            </w:r>
          </w:p>
        </w:tc>
        <w:tc>
          <w:tcPr>
            <w:tcW w:w="38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D5CA94" w14:textId="77777777" w:rsidR="00DD5958" w:rsidRPr="00CE50FC" w:rsidRDefault="00DD5958" w:rsidP="002A030D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Формы и методы контроля и оценки</w:t>
            </w:r>
          </w:p>
        </w:tc>
      </w:tr>
      <w:tr w:rsidR="00DD5958" w:rsidRPr="00CE50FC" w14:paraId="74000A97" w14:textId="77777777" w:rsidTr="00CE50FC">
        <w:trPr>
          <w:cantSplit/>
          <w:jc w:val="center"/>
        </w:trPr>
        <w:tc>
          <w:tcPr>
            <w:tcW w:w="8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87034A" w14:textId="77777777" w:rsidR="00DD5958" w:rsidRPr="00CE50FC" w:rsidRDefault="00DD5958" w:rsidP="002A030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ПК 2.1</w:t>
            </w:r>
          </w:p>
        </w:tc>
        <w:tc>
          <w:tcPr>
            <w:tcW w:w="497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95FF2F" w14:textId="77777777" w:rsidR="00DD5958" w:rsidRPr="00CE50FC" w:rsidRDefault="00DD5958" w:rsidP="002A030D">
            <w:pPr>
              <w:rPr>
                <w:sz w:val="22"/>
                <w:szCs w:val="22"/>
              </w:rPr>
            </w:pPr>
            <w:r>
              <w:rPr>
                <w:sz w:val="22"/>
              </w:rPr>
              <w:t>Отдельные механизмы защиты информации установлены или настроены в соответствии с учебным заданием; параметры конфигурации заданы корректно и документированы.</w:t>
            </w:r>
          </w:p>
        </w:tc>
        <w:tc>
          <w:tcPr>
            <w:tcW w:w="38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C265B7" w14:textId="77777777" w:rsidR="009255CC" w:rsidRDefault="000A15E3">
            <w:r>
              <w:t>Экспертное наблюдение; практические задания; проверка конфигурации и чек-листа; комплексная практическая работа текущего контроля.</w:t>
            </w:r>
          </w:p>
        </w:tc>
      </w:tr>
      <w:tr w:rsidR="00DD5958" w:rsidRPr="00CE50FC" w14:paraId="099352E9" w14:textId="77777777" w:rsidTr="00CE50FC">
        <w:trPr>
          <w:cantSplit/>
          <w:jc w:val="center"/>
        </w:trPr>
        <w:tc>
          <w:tcPr>
            <w:tcW w:w="8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973B17" w14:textId="77777777" w:rsidR="00DD5958" w:rsidRPr="00CE50FC" w:rsidRDefault="00DD5958" w:rsidP="002A030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ПК 2.2</w:t>
            </w:r>
          </w:p>
        </w:tc>
        <w:tc>
          <w:tcPr>
            <w:tcW w:w="497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C2B1C1" w14:textId="77777777" w:rsidR="00DD5958" w:rsidRPr="00CE50FC" w:rsidRDefault="00DD5958" w:rsidP="002A030D">
            <w:pPr>
              <w:rPr>
                <w:sz w:val="22"/>
                <w:szCs w:val="22"/>
              </w:rPr>
            </w:pPr>
            <w:r>
              <w:rPr>
                <w:sz w:val="22"/>
              </w:rPr>
              <w:t>Настроены учетные записи, права доступа, сетевые ограничения и иные предусмотренные заданием меры защиты; обеспечено выполнение заданной политики доступа.</w:t>
            </w:r>
          </w:p>
        </w:tc>
        <w:tc>
          <w:tcPr>
            <w:tcW w:w="38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C4F825" w14:textId="77777777" w:rsidR="009255CC" w:rsidRDefault="000A15E3">
            <w:r>
              <w:t>Проверка настроек; практическая демонстрация; анализ результатов проверки; комплексная практическая работа текущего контроля.</w:t>
            </w:r>
          </w:p>
        </w:tc>
      </w:tr>
      <w:tr w:rsidR="00DD5958" w:rsidRPr="00CE50FC" w14:paraId="44B63C8A" w14:textId="77777777" w:rsidTr="00CE50FC">
        <w:trPr>
          <w:cantSplit/>
          <w:jc w:val="center"/>
        </w:trPr>
        <w:tc>
          <w:tcPr>
            <w:tcW w:w="8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E07A06" w14:textId="77777777" w:rsidR="00DD5958" w:rsidRPr="00CE50FC" w:rsidRDefault="00DD5958" w:rsidP="002A030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ПК 2.3</w:t>
            </w:r>
          </w:p>
        </w:tc>
        <w:tc>
          <w:tcPr>
            <w:tcW w:w="497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B64007" w14:textId="77777777" w:rsidR="00DD5958" w:rsidRPr="00CE50FC" w:rsidRDefault="00DD5958" w:rsidP="002A030D">
            <w:pPr>
              <w:rPr>
                <w:sz w:val="22"/>
                <w:szCs w:val="22"/>
              </w:rPr>
            </w:pPr>
            <w:r>
              <w:rPr>
                <w:sz w:val="22"/>
              </w:rPr>
              <w:t>Выполнена проверка функционирования настроенных механизмов защиты; разрешенные действия выполняются, запрещенные корректно блокируются; результат тестирования зафиксирован.</w:t>
            </w:r>
          </w:p>
        </w:tc>
        <w:tc>
          <w:tcPr>
            <w:tcW w:w="38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70750A" w14:textId="77777777" w:rsidR="009255CC" w:rsidRDefault="000A15E3">
            <w:r>
              <w:t>Практическое тестирование; экспертное наблюдение; проверка протокола результатов; комплексная практическая работа текущего контроля.</w:t>
            </w:r>
          </w:p>
        </w:tc>
      </w:tr>
      <w:tr w:rsidR="00DD5958" w:rsidRPr="00CE50FC" w14:paraId="7E02FC79" w14:textId="77777777" w:rsidTr="00CE50FC">
        <w:trPr>
          <w:cantSplit/>
          <w:jc w:val="center"/>
        </w:trPr>
        <w:tc>
          <w:tcPr>
            <w:tcW w:w="8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3D4417" w14:textId="77777777" w:rsidR="00DD5958" w:rsidRPr="00CE50FC" w:rsidRDefault="00DD5958" w:rsidP="002A030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ПК 2.4</w:t>
            </w:r>
          </w:p>
        </w:tc>
        <w:tc>
          <w:tcPr>
            <w:tcW w:w="497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69E48C" w14:textId="77777777" w:rsidR="00DD5958" w:rsidRPr="00CE50FC" w:rsidRDefault="00DD5958" w:rsidP="002A030D">
            <w:pPr>
              <w:rPr>
                <w:sz w:val="22"/>
                <w:szCs w:val="22"/>
              </w:rPr>
            </w:pPr>
            <w:r>
              <w:rPr>
                <w:sz w:val="22"/>
              </w:rPr>
              <w:t>Учебная информация хранится, обрабатывается и передается с соблюдением заданных ограничений доступа; применены средства контроля целостности и конфиденциальности.</w:t>
            </w:r>
          </w:p>
        </w:tc>
        <w:tc>
          <w:tcPr>
            <w:tcW w:w="38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46D30D" w14:textId="77777777" w:rsidR="009255CC" w:rsidRDefault="000A15E3">
            <w:r>
              <w:t>Практические задания; проверка прав доступа и результатов контроля целостности; комплексная практическая работа текущего контроля.</w:t>
            </w:r>
          </w:p>
        </w:tc>
      </w:tr>
      <w:tr w:rsidR="00DD5958" w:rsidRPr="00CE50FC" w14:paraId="64AD1E06" w14:textId="77777777" w:rsidTr="00CE50FC">
        <w:trPr>
          <w:cantSplit/>
          <w:jc w:val="center"/>
        </w:trPr>
        <w:tc>
          <w:tcPr>
            <w:tcW w:w="8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9CB1C1" w14:textId="77777777" w:rsidR="00DD5958" w:rsidRPr="00CE50FC" w:rsidRDefault="00DD5958" w:rsidP="002A030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ПК 2.5</w:t>
            </w:r>
          </w:p>
        </w:tc>
        <w:tc>
          <w:tcPr>
            <w:tcW w:w="497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5C266F" w14:textId="77777777" w:rsidR="00DD5958" w:rsidRPr="00CE50FC" w:rsidRDefault="00DD5958" w:rsidP="002A030D">
            <w:pPr>
              <w:rPr>
                <w:sz w:val="22"/>
                <w:szCs w:val="22"/>
              </w:rPr>
            </w:pPr>
            <w:r>
              <w:rPr>
                <w:sz w:val="22"/>
              </w:rPr>
              <w:t>Удаление учебной информации выполняется в пределах выделенных данных и носителей в соответствии с заданным порядком; результаты операции зафиксированы.</w:t>
            </w:r>
          </w:p>
        </w:tc>
        <w:tc>
          <w:tcPr>
            <w:tcW w:w="38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1B926F" w14:textId="77777777" w:rsidR="009255CC" w:rsidRDefault="000A15E3">
            <w:r>
              <w:t>Наблюдение; проверка результата удаления и отчетных материалов; комплексная практическая работа текущего контроля.</w:t>
            </w:r>
          </w:p>
        </w:tc>
      </w:tr>
      <w:tr w:rsidR="00DD5958" w:rsidRPr="00CE50FC" w14:paraId="430E4A3C" w14:textId="77777777" w:rsidTr="00CE50FC">
        <w:trPr>
          <w:cantSplit/>
          <w:jc w:val="center"/>
        </w:trPr>
        <w:tc>
          <w:tcPr>
            <w:tcW w:w="8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65AF15" w14:textId="77777777" w:rsidR="00DD5958" w:rsidRPr="00CE50FC" w:rsidRDefault="00DD5958" w:rsidP="002A030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ПК 2.6</w:t>
            </w:r>
          </w:p>
        </w:tc>
        <w:tc>
          <w:tcPr>
            <w:tcW w:w="497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FAAFD7" w14:textId="77777777" w:rsidR="00DD5958" w:rsidRPr="00CE50FC" w:rsidRDefault="00DD5958" w:rsidP="002A030D">
            <w:pPr>
              <w:rPr>
                <w:sz w:val="22"/>
                <w:szCs w:val="22"/>
              </w:rPr>
            </w:pPr>
            <w:r>
              <w:rPr>
                <w:sz w:val="22"/>
              </w:rPr>
              <w:t>Основные события системы зарегистрированы; обучающийся находит заданное событие в журнале, определяет его источник и фиксирует результат первоначального анализа.</w:t>
            </w:r>
          </w:p>
        </w:tc>
        <w:tc>
          <w:tcPr>
            <w:tcW w:w="38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CD77B3" w14:textId="77777777" w:rsidR="009255CC" w:rsidRDefault="000A15E3">
            <w:r>
              <w:t>Анализ системных журналов; практическое задание; проверка отчета; комплексная практическая работа текущего контроля.</w:t>
            </w:r>
          </w:p>
        </w:tc>
      </w:tr>
    </w:tbl>
    <w:p w14:paraId="184D12B9" w14:textId="77777777" w:rsidR="001A513E" w:rsidRDefault="001A513E" w:rsidP="001A513E">
      <w:pPr>
        <w:spacing w:before="120"/>
        <w:jc w:val="both"/>
      </w:pPr>
      <w:r>
        <w:rPr>
          <w:rFonts w:eastAsia="Times New Roman"/>
          <w:b/>
        </w:rPr>
        <w:t>Оценка общих компетенций осуществляется по наблюдаемому поведению и результатам выполнения работ:</w:t>
      </w:r>
    </w:p>
    <w:p w14:paraId="0D11A37C" w14:textId="77777777" w:rsidR="004E3C75" w:rsidRDefault="004E3C75">
      <w:pPr>
        <w:shd w:val="clear" w:color="auto" w:fill="FFFFFF"/>
        <w:ind w:left="360"/>
        <w:jc w:val="center"/>
        <w:rPr>
          <w:b/>
          <w:spacing w:val="-2"/>
        </w:rPr>
      </w:pPr>
    </w:p>
    <w:tbl>
      <w:tblPr>
        <w:tblStyle w:val="affd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8334"/>
      </w:tblGrid>
      <w:tr w:rsidR="00063900" w:rsidRPr="00CE50FC" w14:paraId="1A1E4A0F" w14:textId="77777777" w:rsidTr="002A030D">
        <w:trPr>
          <w:cantSplit/>
          <w:jc w:val="center"/>
        </w:trPr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500066" w14:textId="77777777" w:rsidR="00063900" w:rsidRPr="00CE50FC" w:rsidRDefault="00063900" w:rsidP="002A030D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ОК</w:t>
            </w:r>
          </w:p>
        </w:tc>
        <w:tc>
          <w:tcPr>
            <w:tcW w:w="83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2C1B40" w14:textId="77777777" w:rsidR="00063900" w:rsidRPr="00CE50FC" w:rsidRDefault="00063900" w:rsidP="002A030D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Наблюдаемые проявления</w:t>
            </w:r>
          </w:p>
        </w:tc>
      </w:tr>
      <w:tr w:rsidR="00063900" w:rsidRPr="00CE50FC" w14:paraId="18711F05" w14:textId="77777777" w:rsidTr="002A030D">
        <w:trPr>
          <w:cantSplit/>
          <w:jc w:val="center"/>
        </w:trPr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0BD2D4" w14:textId="77777777" w:rsidR="00063900" w:rsidRPr="00CE50FC" w:rsidRDefault="00063900" w:rsidP="002A030D">
            <w:pPr>
              <w:rPr>
                <w:sz w:val="22"/>
                <w:szCs w:val="22"/>
              </w:rPr>
            </w:pPr>
            <w:r>
              <w:rPr>
                <w:sz w:val="22"/>
              </w:rPr>
              <w:t>ОК 01</w:t>
            </w:r>
          </w:p>
        </w:tc>
        <w:tc>
          <w:tcPr>
            <w:tcW w:w="83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A3DD64" w14:textId="77777777" w:rsidR="00063900" w:rsidRPr="00CE50FC" w:rsidRDefault="00063900" w:rsidP="002A030D">
            <w:pPr>
              <w:rPr>
                <w:sz w:val="22"/>
                <w:szCs w:val="22"/>
              </w:rPr>
            </w:pPr>
            <w:r>
              <w:rPr>
                <w:sz w:val="22"/>
              </w:rPr>
              <w:t>Самостоятельно выбирает последовательность профессиональных действий, обосновывает способ решения и корректирует его по результатам проверки.</w:t>
            </w:r>
          </w:p>
        </w:tc>
      </w:tr>
      <w:tr w:rsidR="00063900" w:rsidRPr="00CE50FC" w14:paraId="160C216D" w14:textId="77777777" w:rsidTr="002A030D">
        <w:trPr>
          <w:cantSplit/>
          <w:jc w:val="center"/>
        </w:trPr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42A76E" w14:textId="77777777" w:rsidR="00063900" w:rsidRPr="00CE50FC" w:rsidRDefault="00063900" w:rsidP="002A030D">
            <w:pPr>
              <w:rPr>
                <w:sz w:val="22"/>
                <w:szCs w:val="22"/>
              </w:rPr>
            </w:pPr>
            <w:r>
              <w:rPr>
                <w:sz w:val="22"/>
              </w:rPr>
              <w:t>ОК 02</w:t>
            </w:r>
          </w:p>
        </w:tc>
        <w:tc>
          <w:tcPr>
            <w:tcW w:w="83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1DF351" w14:textId="77777777" w:rsidR="00063900" w:rsidRPr="00CE50FC" w:rsidRDefault="00063900" w:rsidP="002A030D">
            <w:pPr>
              <w:rPr>
                <w:sz w:val="22"/>
                <w:szCs w:val="22"/>
              </w:rPr>
            </w:pPr>
            <w:r>
              <w:rPr>
                <w:sz w:val="22"/>
              </w:rPr>
              <w:t>Использует информационные технологии, анализирует технические данные, журналы, результаты измерений и иные источники, необходимые для выполнения задания.</w:t>
            </w:r>
          </w:p>
        </w:tc>
      </w:tr>
    </w:tbl>
    <w:p w14:paraId="379D141F" w14:textId="77777777" w:rsidR="00A75377" w:rsidRPr="00CE50FC" w:rsidRDefault="00A75377" w:rsidP="00CE50FC">
      <w:pPr>
        <w:spacing w:line="276" w:lineRule="auto"/>
        <w:ind w:firstLine="709"/>
        <w:jc w:val="both"/>
        <w:rPr>
          <w:rFonts w:eastAsia="Times New Roman"/>
        </w:rPr>
      </w:pPr>
      <w:r>
        <w:rPr>
          <w:rFonts w:eastAsia="Times New Roman"/>
        </w:rPr>
        <w:t xml:space="preserve">Основные методы оценки личностных результатов: наблюдение за деятельностью обучающихся в процессе выполнения практических работ; оценка самостоятельности и </w:t>
      </w:r>
      <w:r>
        <w:rPr>
          <w:rFonts w:eastAsia="Times New Roman"/>
        </w:rPr>
        <w:lastRenderedPageBreak/>
        <w:t>ответственности при выполнении заданий; оценка соблюдения требований охраны труда, пожарной и информационной безопасности; анализ результатов выполненных практических заданий и качества оформления отчетной документации; учет результатов комплексной практической работы текущего контроля.</w:t>
      </w:r>
    </w:p>
    <w:p w14:paraId="5382D618" w14:textId="77777777" w:rsidR="004E3C75" w:rsidRDefault="004E3C75">
      <w:pPr>
        <w:rPr>
          <w:spacing w:val="-2"/>
        </w:rPr>
      </w:pPr>
      <w:r>
        <w:rPr>
          <w:spacing w:val="-2"/>
        </w:rPr>
        <w:br w:type="page"/>
      </w:r>
    </w:p>
    <w:p w14:paraId="182C2525" w14:textId="77777777" w:rsidR="00404D35" w:rsidRDefault="00404D35">
      <w:pPr>
        <w:shd w:val="clear" w:color="auto" w:fill="FFFFFF"/>
        <w:spacing w:line="360" w:lineRule="auto"/>
        <w:ind w:firstLine="709"/>
        <w:jc w:val="both"/>
        <w:rPr>
          <w:spacing w:val="-2"/>
        </w:rPr>
        <w:sectPr w:rsidR="00404D35">
          <w:footerReference w:type="default" r:id="rId8"/>
          <w:pgSz w:w="11906" w:h="16838"/>
          <w:pgMar w:top="851" w:right="849" w:bottom="1134" w:left="1325" w:header="0" w:footer="708" w:gutter="0"/>
          <w:cols w:space="1701"/>
        </w:sectPr>
      </w:pPr>
    </w:p>
    <w:p w14:paraId="6F697DD1" w14:textId="38C913BC" w:rsidR="00404D35" w:rsidRDefault="00CE50FC" w:rsidP="00CE50FC">
      <w:pPr>
        <w:pStyle w:val="1"/>
        <w:jc w:val="center"/>
      </w:pPr>
      <w:bookmarkStart w:id="2" w:name="_Toc239765793"/>
      <w:r w:rsidRPr="00CE50FC">
        <w:rPr>
          <w:rFonts w:ascii="Times New Roman" w:hAnsi="Times New Roman" w:cs="Times New Roman"/>
          <w:b/>
          <w:spacing w:val="-2"/>
          <w:sz w:val="28"/>
          <w:szCs w:val="28"/>
        </w:rPr>
        <w:lastRenderedPageBreak/>
        <w:t>3. СТРУКТУРА И СОДЕРЖАНИЕ УЧЕБНОЙ ПРАКТИКИ</w:t>
      </w:r>
      <w:bookmarkEnd w:id="2"/>
    </w:p>
    <w:p w14:paraId="3D0CAC11" w14:textId="77777777" w:rsidR="00404D35" w:rsidRDefault="00404D35">
      <w:pPr>
        <w:shd w:val="clear" w:color="auto" w:fill="FFFFFF"/>
        <w:ind w:left="720"/>
        <w:jc w:val="both"/>
        <w:rPr>
          <w:b/>
          <w:spacing w:val="-2"/>
        </w:rPr>
      </w:pPr>
    </w:p>
    <w:p w14:paraId="58567280" w14:textId="6E142A7C" w:rsidR="00404D35" w:rsidRPr="00145A9A" w:rsidRDefault="00F435DB" w:rsidP="00A75377">
      <w:pPr>
        <w:shd w:val="clear" w:color="auto" w:fill="FFFFFF"/>
        <w:rPr>
          <w:b/>
          <w:bCs/>
          <w:spacing w:val="-2"/>
        </w:rPr>
      </w:pPr>
      <w:r>
        <w:rPr>
          <w:b/>
          <w:spacing w:val="-2"/>
        </w:rPr>
        <w:t>3.1. Структура учебной практики</w:t>
      </w:r>
    </w:p>
    <w:tbl>
      <w:tblPr>
        <w:tblStyle w:val="affd"/>
        <w:tblW w:w="0" w:type="auto"/>
        <w:jc w:val="center"/>
        <w:tblLook w:val="04A0" w:firstRow="1" w:lastRow="0" w:firstColumn="1" w:lastColumn="0" w:noHBand="0" w:noVBand="1"/>
      </w:tblPr>
      <w:tblGrid>
        <w:gridCol w:w="7196"/>
        <w:gridCol w:w="1905"/>
        <w:gridCol w:w="5634"/>
      </w:tblGrid>
      <w:tr w:rsidR="00EF1EB8" w:rsidRPr="00CE50FC" w14:paraId="73872F0D" w14:textId="77777777" w:rsidTr="00CE50FC">
        <w:trPr>
          <w:cantSplit/>
          <w:trHeight w:val="1598"/>
          <w:jc w:val="center"/>
        </w:trPr>
        <w:tc>
          <w:tcPr>
            <w:tcW w:w="719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0FA0E9" w14:textId="77777777" w:rsidR="00EF1EB8" w:rsidRPr="00CE50FC" w:rsidRDefault="00EF1EB8" w:rsidP="002A030D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</w:rPr>
              <w:t>Наименование разделов</w:t>
            </w:r>
          </w:p>
        </w:tc>
        <w:tc>
          <w:tcPr>
            <w:tcW w:w="190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9CF45E" w14:textId="77777777" w:rsidR="00EF1EB8" w:rsidRPr="00CE50FC" w:rsidRDefault="00EF1EB8" w:rsidP="002A030D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</w:rPr>
              <w:t>Количество часов</w:t>
            </w:r>
          </w:p>
        </w:tc>
        <w:tc>
          <w:tcPr>
            <w:tcW w:w="56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38C751" w14:textId="77777777" w:rsidR="009255CC" w:rsidRDefault="000A15E3">
            <w:r>
              <w:t>Коды ПК, ОК, ЛР</w:t>
            </w:r>
          </w:p>
        </w:tc>
      </w:tr>
      <w:tr w:rsidR="00EF1EB8" w:rsidRPr="00CE50FC" w14:paraId="6D653919" w14:textId="77777777" w:rsidTr="00CE50FC">
        <w:trPr>
          <w:cantSplit/>
          <w:trHeight w:val="963"/>
          <w:jc w:val="center"/>
        </w:trPr>
        <w:tc>
          <w:tcPr>
            <w:tcW w:w="719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24FD03" w14:textId="77777777" w:rsidR="00EF1EB8" w:rsidRPr="00145A9A" w:rsidRDefault="00EF1EB8" w:rsidP="00CE50FC">
            <w:pPr>
              <w:rPr>
                <w:bCs/>
                <w:sz w:val="28"/>
                <w:szCs w:val="28"/>
              </w:rPr>
            </w:pPr>
            <w:r w:rsidRPr="00145A9A">
              <w:rPr>
                <w:bCs/>
                <w:sz w:val="28"/>
              </w:rPr>
              <w:t>Раздел 1. Базовая настройка средств защиты и разграничение доступа</w:t>
            </w:r>
          </w:p>
        </w:tc>
        <w:tc>
          <w:tcPr>
            <w:tcW w:w="190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0B1629" w14:textId="77777777" w:rsidR="00EF1EB8" w:rsidRPr="00145A9A" w:rsidRDefault="00EF1EB8" w:rsidP="00CE50FC">
            <w:pPr>
              <w:jc w:val="center"/>
              <w:rPr>
                <w:bCs/>
                <w:sz w:val="28"/>
                <w:szCs w:val="28"/>
              </w:rPr>
            </w:pPr>
            <w:r w:rsidRPr="00145A9A">
              <w:rPr>
                <w:bCs/>
                <w:sz w:val="28"/>
              </w:rPr>
              <w:t>18</w:t>
            </w:r>
          </w:p>
        </w:tc>
        <w:tc>
          <w:tcPr>
            <w:tcW w:w="56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431F81" w14:textId="77777777" w:rsidR="009255CC" w:rsidRDefault="000A15E3">
            <w:r>
              <w:t>ПК 2.2, ПК 2.3, ПК 2.6; ОК 01, ОК 02; ЛР 38, ЛР 39, ЛР 40, ЛР 41, ЛР 47</w:t>
            </w:r>
          </w:p>
        </w:tc>
      </w:tr>
      <w:tr w:rsidR="00EF1EB8" w:rsidRPr="00CE50FC" w14:paraId="526C6802" w14:textId="77777777" w:rsidTr="00CE50FC">
        <w:trPr>
          <w:cantSplit/>
          <w:trHeight w:val="963"/>
          <w:jc w:val="center"/>
        </w:trPr>
        <w:tc>
          <w:tcPr>
            <w:tcW w:w="719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C43488" w14:textId="77777777" w:rsidR="00EF1EB8" w:rsidRPr="00145A9A" w:rsidRDefault="00EF1EB8" w:rsidP="00CE50FC">
            <w:pPr>
              <w:rPr>
                <w:bCs/>
                <w:sz w:val="28"/>
                <w:szCs w:val="28"/>
              </w:rPr>
            </w:pPr>
            <w:r w:rsidRPr="00145A9A">
              <w:rPr>
                <w:bCs/>
                <w:sz w:val="28"/>
              </w:rPr>
              <w:t>Раздел 2. Защита данных и регистрация событий</w:t>
            </w:r>
          </w:p>
        </w:tc>
        <w:tc>
          <w:tcPr>
            <w:tcW w:w="190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200027" w14:textId="77777777" w:rsidR="00EF1EB8" w:rsidRPr="00145A9A" w:rsidRDefault="00EF1EB8" w:rsidP="00CE50FC">
            <w:pPr>
              <w:jc w:val="center"/>
              <w:rPr>
                <w:bCs/>
                <w:sz w:val="28"/>
                <w:szCs w:val="28"/>
              </w:rPr>
            </w:pPr>
            <w:r w:rsidRPr="00145A9A">
              <w:rPr>
                <w:bCs/>
                <w:sz w:val="28"/>
              </w:rPr>
              <w:t>12</w:t>
            </w:r>
          </w:p>
        </w:tc>
        <w:tc>
          <w:tcPr>
            <w:tcW w:w="56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1C70BC" w14:textId="77777777" w:rsidR="009255CC" w:rsidRDefault="000A15E3">
            <w:r>
              <w:t>ПК 2.3, ПК 2.4, ПК 2.5, ПК 2.6; ОК 01, ОК 02; ЛР 38, ЛР 39, ЛР 40, ЛР 41, ЛР 47</w:t>
            </w:r>
          </w:p>
        </w:tc>
      </w:tr>
      <w:tr w:rsidR="00EF1EB8" w:rsidRPr="00CE50FC" w14:paraId="06130194" w14:textId="77777777" w:rsidTr="00CE50FC">
        <w:trPr>
          <w:cantSplit/>
          <w:trHeight w:val="963"/>
          <w:jc w:val="center"/>
        </w:trPr>
        <w:tc>
          <w:tcPr>
            <w:tcW w:w="719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1D90BE" w14:textId="77777777" w:rsidR="009255CC" w:rsidRDefault="000A15E3">
            <w:r>
              <w:t>Раздел 3. Комплексное закрепление и текущий контроль</w:t>
            </w:r>
          </w:p>
        </w:tc>
        <w:tc>
          <w:tcPr>
            <w:tcW w:w="190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47363F" w14:textId="77777777" w:rsidR="00EF1EB8" w:rsidRPr="00145A9A" w:rsidRDefault="00EF1EB8" w:rsidP="00CE50FC">
            <w:pPr>
              <w:jc w:val="center"/>
              <w:rPr>
                <w:bCs/>
                <w:sz w:val="28"/>
                <w:szCs w:val="28"/>
              </w:rPr>
            </w:pPr>
            <w:r w:rsidRPr="00145A9A">
              <w:rPr>
                <w:bCs/>
                <w:sz w:val="28"/>
              </w:rPr>
              <w:t>6</w:t>
            </w:r>
          </w:p>
        </w:tc>
        <w:tc>
          <w:tcPr>
            <w:tcW w:w="56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46CEEC" w14:textId="77777777" w:rsidR="009255CC" w:rsidRDefault="000A15E3">
            <w:r>
              <w:t>ПК 2.1, ПК 2.2, ПК 2.3; ОК 01, ОК 02; ЛР 38, ЛР 39, ЛР 40, ЛР 41, ЛР 47</w:t>
            </w:r>
          </w:p>
        </w:tc>
      </w:tr>
      <w:tr w:rsidR="00EF1EB8" w:rsidRPr="00CE50FC" w14:paraId="5D16D10A" w14:textId="77777777" w:rsidTr="00CE50FC">
        <w:trPr>
          <w:cantSplit/>
          <w:trHeight w:val="1052"/>
          <w:jc w:val="center"/>
        </w:trPr>
        <w:tc>
          <w:tcPr>
            <w:tcW w:w="719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C2E879" w14:textId="77777777" w:rsidR="00EF1EB8" w:rsidRPr="00CE50FC" w:rsidRDefault="00EF1EB8" w:rsidP="00CE50FC">
            <w:pPr>
              <w:rPr>
                <w:sz w:val="28"/>
                <w:szCs w:val="28"/>
              </w:rPr>
            </w:pPr>
            <w:r>
              <w:rPr>
                <w:b/>
                <w:sz w:val="28"/>
              </w:rPr>
              <w:t>ИТОГО</w:t>
            </w:r>
          </w:p>
        </w:tc>
        <w:tc>
          <w:tcPr>
            <w:tcW w:w="190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5D6AAF" w14:textId="77777777" w:rsidR="00EF1EB8" w:rsidRPr="00CE50FC" w:rsidRDefault="00EF1EB8" w:rsidP="00CE50FC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</w:rPr>
              <w:t>36</w:t>
            </w:r>
          </w:p>
        </w:tc>
        <w:tc>
          <w:tcPr>
            <w:tcW w:w="56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7CFDFE" w14:textId="77777777" w:rsidR="009255CC" w:rsidRDefault="009255CC"/>
        </w:tc>
      </w:tr>
    </w:tbl>
    <w:p w14:paraId="4D423B76" w14:textId="77777777" w:rsidR="00A75377" w:rsidRPr="00A75377" w:rsidRDefault="00A75377" w:rsidP="00A75377">
      <w:pPr>
        <w:shd w:val="clear" w:color="auto" w:fill="FFFFFF"/>
        <w:rPr>
          <w:b/>
          <w:bCs/>
          <w:lang w:val="en-US"/>
        </w:rPr>
      </w:pPr>
    </w:p>
    <w:p w14:paraId="60F6017E" w14:textId="77777777" w:rsidR="00404D35" w:rsidRDefault="00F435DB">
      <w:pPr>
        <w:shd w:val="clear" w:color="auto" w:fill="FFFFFF"/>
        <w:ind w:left="360"/>
        <w:jc w:val="both"/>
      </w:pPr>
      <w:r>
        <w:br w:type="page" w:clear="all"/>
      </w:r>
    </w:p>
    <w:p w14:paraId="350F3A60" w14:textId="77777777" w:rsidR="00E81E5B" w:rsidRDefault="00E81E5B" w:rsidP="00E81E5B">
      <w:pPr>
        <w:spacing w:before="120" w:after="60"/>
      </w:pPr>
      <w:r>
        <w:rPr>
          <w:rFonts w:eastAsia="Times New Roman"/>
          <w:b/>
        </w:rPr>
        <w:lastRenderedPageBreak/>
        <w:t>3.2. Тематический план и содержание учебной практики</w:t>
      </w:r>
    </w:p>
    <w:tbl>
      <w:tblPr>
        <w:tblStyle w:val="18"/>
        <w:tblW w:w="15722" w:type="dxa"/>
        <w:jc w:val="center"/>
        <w:tblLook w:val="04A0" w:firstRow="1" w:lastRow="0" w:firstColumn="1" w:lastColumn="0" w:noHBand="0" w:noVBand="1"/>
      </w:tblPr>
      <w:tblGrid>
        <w:gridCol w:w="3907"/>
        <w:gridCol w:w="6908"/>
        <w:gridCol w:w="1271"/>
        <w:gridCol w:w="3636"/>
      </w:tblGrid>
      <w:tr w:rsidR="004D0126" w:rsidRPr="00CE50FC" w14:paraId="69FCD59F" w14:textId="77777777" w:rsidTr="00CE50FC">
        <w:trPr>
          <w:cantSplit/>
          <w:trHeight w:val="445"/>
          <w:jc w:val="center"/>
        </w:trPr>
        <w:tc>
          <w:tcPr>
            <w:tcW w:w="3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E4F611" w14:textId="77777777" w:rsidR="004D0126" w:rsidRPr="00CE50FC" w:rsidRDefault="004D0126" w:rsidP="002A030D">
            <w:pPr>
              <w:jc w:val="center"/>
            </w:pPr>
            <w:r>
              <w:rPr>
                <w:b/>
              </w:rPr>
              <w:t>Наименование разделов, тем</w:t>
            </w:r>
          </w:p>
        </w:tc>
        <w:tc>
          <w:tcPr>
            <w:tcW w:w="690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C0E609" w14:textId="77777777" w:rsidR="004D0126" w:rsidRPr="00CE50FC" w:rsidRDefault="004D0126" w:rsidP="002A030D">
            <w:pPr>
              <w:jc w:val="center"/>
            </w:pPr>
            <w:r>
              <w:rPr>
                <w:b/>
              </w:rPr>
              <w:t>Содержание учебной практики</w:t>
            </w:r>
          </w:p>
        </w:tc>
        <w:tc>
          <w:tcPr>
            <w:tcW w:w="127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45A47C" w14:textId="77777777" w:rsidR="004D0126" w:rsidRPr="00CE50FC" w:rsidRDefault="004D0126" w:rsidP="002A030D">
            <w:pPr>
              <w:jc w:val="center"/>
            </w:pPr>
            <w:r>
              <w:rPr>
                <w:b/>
              </w:rPr>
              <w:t>Объем часов</w:t>
            </w:r>
          </w:p>
        </w:tc>
        <w:tc>
          <w:tcPr>
            <w:tcW w:w="36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C4123F" w14:textId="77777777" w:rsidR="004D0126" w:rsidRPr="00CE50FC" w:rsidRDefault="004D0126" w:rsidP="002A030D">
            <w:pPr>
              <w:jc w:val="center"/>
            </w:pPr>
            <w:r>
              <w:rPr>
                <w:b/>
              </w:rPr>
              <w:t>Коды ПК, ОК, ЛР</w:t>
            </w:r>
          </w:p>
        </w:tc>
      </w:tr>
      <w:tr w:rsidR="004D0126" w:rsidRPr="00CE50FC" w14:paraId="5DDCA013" w14:textId="77777777" w:rsidTr="00CE50FC">
        <w:trPr>
          <w:cantSplit/>
          <w:trHeight w:val="693"/>
          <w:jc w:val="center"/>
        </w:trPr>
        <w:tc>
          <w:tcPr>
            <w:tcW w:w="3907" w:type="dxa"/>
            <w:shd w:val="clear" w:color="auto" w:fill="EAF2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9C33B1" w14:textId="77777777" w:rsidR="004D0126" w:rsidRPr="00CE50FC" w:rsidRDefault="004D0126" w:rsidP="002A030D">
            <w:r>
              <w:rPr>
                <w:b/>
              </w:rPr>
              <w:t>Раздел 1. Базовая настройка средств защиты и разграничение доступа</w:t>
            </w:r>
          </w:p>
        </w:tc>
        <w:tc>
          <w:tcPr>
            <w:tcW w:w="6908" w:type="dxa"/>
            <w:shd w:val="clear" w:color="auto" w:fill="EAF2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77DB9A" w14:textId="77777777" w:rsidR="004D0126" w:rsidRPr="00CE50FC" w:rsidRDefault="004D0126" w:rsidP="002A030D"/>
        </w:tc>
        <w:tc>
          <w:tcPr>
            <w:tcW w:w="1271" w:type="dxa"/>
            <w:shd w:val="clear" w:color="auto" w:fill="EAF2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3075AB" w14:textId="77777777" w:rsidR="004D0126" w:rsidRPr="00CE50FC" w:rsidRDefault="004D0126" w:rsidP="002A030D">
            <w:r>
              <w:rPr>
                <w:b/>
              </w:rPr>
              <w:t>18</w:t>
            </w:r>
          </w:p>
        </w:tc>
        <w:tc>
          <w:tcPr>
            <w:tcW w:w="3636" w:type="dxa"/>
            <w:shd w:val="clear" w:color="auto" w:fill="EAF2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28ACFA" w14:textId="77777777" w:rsidR="009255CC" w:rsidRDefault="000A15E3">
            <w:r>
              <w:t>ПК 2.2, ПК 2.3, ПК 2.6; ОК 01, ОК 02; ЛР 38, ЛР 39, ЛР 40, ЛР 41, ЛР 47</w:t>
            </w:r>
          </w:p>
        </w:tc>
      </w:tr>
      <w:tr w:rsidR="004D0126" w:rsidRPr="00CE50FC" w14:paraId="6E1B4532" w14:textId="77777777" w:rsidTr="00CE50FC">
        <w:trPr>
          <w:cantSplit/>
          <w:trHeight w:val="1141"/>
          <w:jc w:val="center"/>
        </w:trPr>
        <w:tc>
          <w:tcPr>
            <w:tcW w:w="3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F5F043" w14:textId="77777777" w:rsidR="004D0126" w:rsidRPr="00CE50FC" w:rsidRDefault="004D0126" w:rsidP="002A030D">
            <w:r>
              <w:t>Тема 1.1. Организация безопасной работы и анализ исходного состояния системы защиты</w:t>
            </w:r>
          </w:p>
        </w:tc>
        <w:tc>
          <w:tcPr>
            <w:tcW w:w="690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80B30A" w14:textId="77777777" w:rsidR="009255CC" w:rsidRDefault="000A15E3">
            <w:r>
              <w:rPr>
                <w:rFonts w:eastAsia="Times New Roman"/>
                <w:sz w:val="18"/>
              </w:rPr>
              <w:t>Вводный инструктаж. Требования охраны труда, пожарной и информационной безопасности. Определение состава учебной автоматизированной системы. Анализ учетных записей, прав доступа, активных сетевых служб и системных журналов Linux. Фиксация исходного состояния в чек-листе.</w:t>
            </w:r>
          </w:p>
        </w:tc>
        <w:tc>
          <w:tcPr>
            <w:tcW w:w="127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8E42FA" w14:textId="77777777" w:rsidR="004D0126" w:rsidRPr="00CE50FC" w:rsidRDefault="004D0126" w:rsidP="002A030D">
            <w:r>
              <w:t>6</w:t>
            </w:r>
          </w:p>
        </w:tc>
        <w:tc>
          <w:tcPr>
            <w:tcW w:w="36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612D4C" w14:textId="77777777" w:rsidR="009255CC" w:rsidRDefault="000A15E3">
            <w:r>
              <w:t>ПК 2.2, ПК 2.6; ОК 01, ОК 02; ЛР 38, ЛР 39, ЛР 40, ЛР 41, ЛР 47</w:t>
            </w:r>
          </w:p>
        </w:tc>
      </w:tr>
      <w:tr w:rsidR="004D0126" w:rsidRPr="00CE50FC" w14:paraId="09B03EAE" w14:textId="77777777" w:rsidTr="00CE50FC">
        <w:trPr>
          <w:cantSplit/>
          <w:trHeight w:val="1141"/>
          <w:jc w:val="center"/>
        </w:trPr>
        <w:tc>
          <w:tcPr>
            <w:tcW w:w="3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304AE8" w14:textId="77777777" w:rsidR="004D0126" w:rsidRPr="00CE50FC" w:rsidRDefault="004D0126" w:rsidP="002A030D">
            <w:r>
              <w:t>Тема 1.2. Идентификация, аутентификация и разграничение доступа в Linux</w:t>
            </w:r>
          </w:p>
        </w:tc>
        <w:tc>
          <w:tcPr>
            <w:tcW w:w="690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B66C57" w14:textId="77777777" w:rsidR="004D0126" w:rsidRPr="00CE50FC" w:rsidRDefault="004D0126" w:rsidP="002A030D">
            <w:r>
              <w:t>Создание и настройка учебных учетных записей и групп. Настройка владельцев и прав доступа к файлам и каталогам. Ограничение административных привилегий. Применение принципа минимально необходимых прав. Проверка доступа под различными учетными записями и фиксация результатов.</w:t>
            </w:r>
          </w:p>
        </w:tc>
        <w:tc>
          <w:tcPr>
            <w:tcW w:w="127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671913" w14:textId="77777777" w:rsidR="004D0126" w:rsidRPr="00CE50FC" w:rsidRDefault="004D0126" w:rsidP="002A030D">
            <w:r>
              <w:t>6</w:t>
            </w:r>
          </w:p>
        </w:tc>
        <w:tc>
          <w:tcPr>
            <w:tcW w:w="36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138BF6" w14:textId="77777777" w:rsidR="009255CC" w:rsidRDefault="000A15E3">
            <w:r>
              <w:t>ПК 2.2, ПК 2.3; ОК 01; ЛР 39, ЛР 40, ЛР 47</w:t>
            </w:r>
          </w:p>
        </w:tc>
      </w:tr>
      <w:tr w:rsidR="004D0126" w:rsidRPr="00CE50FC" w14:paraId="59E5854B" w14:textId="77777777" w:rsidTr="00CE50FC">
        <w:trPr>
          <w:cantSplit/>
          <w:trHeight w:val="1141"/>
          <w:jc w:val="center"/>
        </w:trPr>
        <w:tc>
          <w:tcPr>
            <w:tcW w:w="3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614797" w14:textId="77777777" w:rsidR="004D0126" w:rsidRPr="00CE50FC" w:rsidRDefault="004D0126" w:rsidP="002A030D">
            <w:r>
              <w:t>Тема 1.3. Сетевая фильтрация и регистрация событий</w:t>
            </w:r>
          </w:p>
        </w:tc>
        <w:tc>
          <w:tcPr>
            <w:tcW w:w="690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045668" w14:textId="77777777" w:rsidR="004D0126" w:rsidRPr="00CE50FC" w:rsidRDefault="004D0126" w:rsidP="002A030D">
            <w:r>
              <w:t>Подготовка учебной топологии в PNETLab. Настройка разрешенных и запрещенных сетевых взаимодействий Linux-узла средствами, предусмотренными учебным заданием. Проверка действия правил фильтрации. Выполнение разрешенных и запрещенных подключений. Поиск соответствующих записей в системных журналах и оформление результатов проверки.</w:t>
            </w:r>
          </w:p>
        </w:tc>
        <w:tc>
          <w:tcPr>
            <w:tcW w:w="127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739280" w14:textId="77777777" w:rsidR="004D0126" w:rsidRPr="00CE50FC" w:rsidRDefault="004D0126" w:rsidP="002A030D">
            <w:r>
              <w:t>6</w:t>
            </w:r>
          </w:p>
        </w:tc>
        <w:tc>
          <w:tcPr>
            <w:tcW w:w="36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ED2905" w14:textId="77777777" w:rsidR="009255CC" w:rsidRDefault="000A15E3">
            <w:r>
              <w:t>ПК 2.2, ПК 2.6; ОК 01, ОК 02; ЛР 38, ЛР 39, ЛР 40, ЛР 41, ЛР 47</w:t>
            </w:r>
          </w:p>
        </w:tc>
      </w:tr>
      <w:tr w:rsidR="004D0126" w:rsidRPr="00CE50FC" w14:paraId="4156F65C" w14:textId="77777777" w:rsidTr="00CE50FC">
        <w:trPr>
          <w:cantSplit/>
          <w:trHeight w:val="693"/>
          <w:jc w:val="center"/>
        </w:trPr>
        <w:tc>
          <w:tcPr>
            <w:tcW w:w="3907" w:type="dxa"/>
            <w:shd w:val="clear" w:color="auto" w:fill="EAF2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376E4E" w14:textId="77777777" w:rsidR="004D0126" w:rsidRPr="00CE50FC" w:rsidRDefault="004D0126" w:rsidP="002A030D">
            <w:r>
              <w:rPr>
                <w:b/>
              </w:rPr>
              <w:t>Раздел 2. Защита данных и регистрация событий</w:t>
            </w:r>
          </w:p>
        </w:tc>
        <w:tc>
          <w:tcPr>
            <w:tcW w:w="6908" w:type="dxa"/>
            <w:shd w:val="clear" w:color="auto" w:fill="EAF2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8F7AEE" w14:textId="77777777" w:rsidR="004D0126" w:rsidRPr="00CE50FC" w:rsidRDefault="004D0126" w:rsidP="002A030D"/>
        </w:tc>
        <w:tc>
          <w:tcPr>
            <w:tcW w:w="1271" w:type="dxa"/>
            <w:shd w:val="clear" w:color="auto" w:fill="EAF2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6BD912" w14:textId="77777777" w:rsidR="004D0126" w:rsidRPr="00CE50FC" w:rsidRDefault="004D0126" w:rsidP="002A030D">
            <w:r>
              <w:rPr>
                <w:b/>
              </w:rPr>
              <w:t>12</w:t>
            </w:r>
          </w:p>
        </w:tc>
        <w:tc>
          <w:tcPr>
            <w:tcW w:w="3636" w:type="dxa"/>
            <w:shd w:val="clear" w:color="auto" w:fill="EAF2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4B77B1" w14:textId="77777777" w:rsidR="009255CC" w:rsidRDefault="000A15E3">
            <w:r>
              <w:t>ПК 2.3, ПК 2.4, ПК 2.5, ПК 2.6; ОК 01, ОК 02; ЛР 38, ЛР 39, ЛР 40, ЛР 41, ЛР 47</w:t>
            </w:r>
          </w:p>
        </w:tc>
      </w:tr>
      <w:tr w:rsidR="004D0126" w:rsidRPr="00CE50FC" w14:paraId="0814C5CA" w14:textId="77777777" w:rsidTr="00CE50FC">
        <w:trPr>
          <w:cantSplit/>
          <w:trHeight w:val="1141"/>
          <w:jc w:val="center"/>
        </w:trPr>
        <w:tc>
          <w:tcPr>
            <w:tcW w:w="3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360A7A" w14:textId="77777777" w:rsidR="004D0126" w:rsidRPr="00CE50FC" w:rsidRDefault="004D0126" w:rsidP="002A030D">
            <w:r>
              <w:t>Тема 2.1. Контроль целостности и базовая криптографическая защита данных</w:t>
            </w:r>
          </w:p>
        </w:tc>
        <w:tc>
          <w:tcPr>
            <w:tcW w:w="690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3CC91A" w14:textId="77777777" w:rsidR="004D0126" w:rsidRPr="00CE50FC" w:rsidRDefault="004D0126" w:rsidP="002A030D">
            <w:r>
              <w:t>Контроль целостности учебных файлов путем расчета и сравнения контрольных значений. Выполнение базовых операций защиты конфиденциальности учебных данных средствами, доступными в Linux. Проверка целостности данных после копирования или передачи. Соблюдение правил обращения с паролями и ключевой информацией в пределах учебного задания.</w:t>
            </w:r>
          </w:p>
        </w:tc>
        <w:tc>
          <w:tcPr>
            <w:tcW w:w="127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FBE208" w14:textId="77777777" w:rsidR="004D0126" w:rsidRPr="00CE50FC" w:rsidRDefault="004D0126" w:rsidP="002A030D">
            <w:r>
              <w:t>6</w:t>
            </w:r>
          </w:p>
        </w:tc>
        <w:tc>
          <w:tcPr>
            <w:tcW w:w="36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3B70BC" w14:textId="77777777" w:rsidR="009255CC" w:rsidRDefault="000A15E3">
            <w:r>
              <w:t>ПК 2.3, ПК 2.4; ОК 01, ОК 02; ЛР 38, ЛР 39, ЛР 40, ЛР 41, ЛР 47</w:t>
            </w:r>
          </w:p>
        </w:tc>
      </w:tr>
      <w:tr w:rsidR="004D0126" w:rsidRPr="00CE50FC" w14:paraId="3EF90455" w14:textId="77777777" w:rsidTr="00CE50FC">
        <w:trPr>
          <w:cantSplit/>
          <w:trHeight w:val="1141"/>
          <w:jc w:val="center"/>
        </w:trPr>
        <w:tc>
          <w:tcPr>
            <w:tcW w:w="3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F47987" w14:textId="77777777" w:rsidR="004D0126" w:rsidRPr="00CE50FC" w:rsidRDefault="004D0126" w:rsidP="002A030D">
            <w:r>
              <w:lastRenderedPageBreak/>
              <w:t>Тема 2.2. Удаление учебной информации и анализ событий безопасности</w:t>
            </w:r>
          </w:p>
        </w:tc>
        <w:tc>
          <w:tcPr>
            <w:tcW w:w="690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608EF4" w14:textId="77777777" w:rsidR="009255CC" w:rsidRDefault="000A15E3">
            <w:r>
              <w:t>Выполнение удаления специально подготовленной учебной информации в пределах выделенных файлов, каталогов или учебных носителей. Проверка результата на уровне, предусмотренном заданием. Анализ системных журналов Linux, поиск событий доступа, изменения прав, блокировки соединений и иных заданных событий. Оформление журнала выполненных действий. При выполнении удаления учитываются рациональное использование учебных носителей и безопасная последовательность действий в условиях ограниченного времени.</w:t>
            </w:r>
          </w:p>
        </w:tc>
        <w:tc>
          <w:tcPr>
            <w:tcW w:w="127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CA0A72" w14:textId="77777777" w:rsidR="004D0126" w:rsidRPr="00CE50FC" w:rsidRDefault="004D0126" w:rsidP="002A030D">
            <w:r>
              <w:t>6</w:t>
            </w:r>
          </w:p>
        </w:tc>
        <w:tc>
          <w:tcPr>
            <w:tcW w:w="36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58D206" w14:textId="77777777" w:rsidR="009255CC" w:rsidRDefault="000A15E3">
            <w:r>
              <w:t>ПК 2.5, ПК 2.6; ОК 01, ОК 02; ЛР 38, ЛР 39, ЛР 40, ЛР 41, ЛР 47</w:t>
            </w:r>
          </w:p>
        </w:tc>
      </w:tr>
      <w:tr w:rsidR="004D0126" w:rsidRPr="00CE50FC" w14:paraId="03C63927" w14:textId="77777777" w:rsidTr="00CE50FC">
        <w:trPr>
          <w:cantSplit/>
          <w:trHeight w:val="693"/>
          <w:jc w:val="center"/>
        </w:trPr>
        <w:tc>
          <w:tcPr>
            <w:tcW w:w="3907" w:type="dxa"/>
            <w:shd w:val="clear" w:color="auto" w:fill="EAF2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7E108A" w14:textId="77777777" w:rsidR="009255CC" w:rsidRDefault="000A15E3">
            <w:r>
              <w:t>Раздел 3. Комплексное закрепление и текущий контроль</w:t>
            </w:r>
          </w:p>
        </w:tc>
        <w:tc>
          <w:tcPr>
            <w:tcW w:w="6908" w:type="dxa"/>
            <w:shd w:val="clear" w:color="auto" w:fill="EAF2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6CE655" w14:textId="77777777" w:rsidR="004D0126" w:rsidRPr="00CE50FC" w:rsidRDefault="004D0126" w:rsidP="002A030D"/>
        </w:tc>
        <w:tc>
          <w:tcPr>
            <w:tcW w:w="1271" w:type="dxa"/>
            <w:shd w:val="clear" w:color="auto" w:fill="EAF2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CD0E3E" w14:textId="77777777" w:rsidR="004D0126" w:rsidRPr="00CE50FC" w:rsidRDefault="004D0126" w:rsidP="002A030D">
            <w:r>
              <w:rPr>
                <w:b/>
              </w:rPr>
              <w:t>6</w:t>
            </w:r>
          </w:p>
        </w:tc>
        <w:tc>
          <w:tcPr>
            <w:tcW w:w="3636" w:type="dxa"/>
            <w:shd w:val="clear" w:color="auto" w:fill="EAF2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4D5F3D" w14:textId="77777777" w:rsidR="009255CC" w:rsidRDefault="000A15E3">
            <w:r>
              <w:t>ПК 2.1, ПК 2.2, ПК 2.3; ОК 01, ОК 02; ЛР 38, ЛР 39, ЛР 40, ЛР 41, ЛР 47</w:t>
            </w:r>
          </w:p>
        </w:tc>
      </w:tr>
      <w:tr w:rsidR="004D0126" w:rsidRPr="00CE50FC" w14:paraId="075C8FDA" w14:textId="77777777" w:rsidTr="00CE50FC">
        <w:trPr>
          <w:cantSplit/>
          <w:trHeight w:val="1141"/>
          <w:jc w:val="center"/>
        </w:trPr>
        <w:tc>
          <w:tcPr>
            <w:tcW w:w="3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4B9096" w14:textId="77777777" w:rsidR="009255CC" w:rsidRDefault="000A15E3">
            <w:r>
              <w:t>Тема 3.1. Комплексная практическая работа по базовой защите учебного Linux-узла</w:t>
            </w:r>
          </w:p>
        </w:tc>
        <w:tc>
          <w:tcPr>
            <w:tcW w:w="690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F693D9" w14:textId="77777777" w:rsidR="009255CC" w:rsidRDefault="000A15E3">
            <w:r>
              <w:t>Комплексное практическое задание: анализ исходного состояния Linux-узла, настройка учетной записи и прав доступа, применение правила сетевой фильтрации, проверка его действия в PNETLab, контроль целостности учебных данных, выполнение заданной операции удаления информации, поиск событий в системном журнале и оформление результатов в Moodle do.spetpro.ru. По завершении комплексной работы проводится краткая самооценка результата и определяются направления дальнейшего профессионального развития.</w:t>
            </w:r>
          </w:p>
        </w:tc>
        <w:tc>
          <w:tcPr>
            <w:tcW w:w="127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FBD9AB" w14:textId="77777777" w:rsidR="004D0126" w:rsidRPr="00CE50FC" w:rsidRDefault="004D0126" w:rsidP="002A030D">
            <w:r>
              <w:t>6</w:t>
            </w:r>
          </w:p>
        </w:tc>
        <w:tc>
          <w:tcPr>
            <w:tcW w:w="36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92BF02" w14:textId="77777777" w:rsidR="009255CC" w:rsidRDefault="000A15E3">
            <w:r>
              <w:t>ПК 2.1, ПК 2.2, ПК 2.3; ОК 01, ОК 02; ЛР 38, ЛР 39, ЛР 40, ЛР 41, ЛР 47</w:t>
            </w:r>
          </w:p>
        </w:tc>
      </w:tr>
      <w:tr w:rsidR="004D0126" w:rsidRPr="00CE50FC" w14:paraId="1FB6CBC9" w14:textId="77777777" w:rsidTr="00CE50FC">
        <w:trPr>
          <w:cantSplit/>
          <w:trHeight w:val="361"/>
          <w:jc w:val="center"/>
        </w:trPr>
        <w:tc>
          <w:tcPr>
            <w:tcW w:w="3907" w:type="dxa"/>
            <w:shd w:val="clear" w:color="auto" w:fill="EAF2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B5FB1D" w14:textId="77777777" w:rsidR="004D0126" w:rsidRPr="00CE50FC" w:rsidRDefault="004D0126" w:rsidP="002A030D">
            <w:r>
              <w:rPr>
                <w:b/>
              </w:rPr>
              <w:t>ИТОГО</w:t>
            </w:r>
          </w:p>
        </w:tc>
        <w:tc>
          <w:tcPr>
            <w:tcW w:w="6908" w:type="dxa"/>
            <w:shd w:val="clear" w:color="auto" w:fill="EAF2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6F5EE8" w14:textId="77777777" w:rsidR="004D0126" w:rsidRPr="00CE50FC" w:rsidRDefault="004D0126" w:rsidP="002A030D"/>
        </w:tc>
        <w:tc>
          <w:tcPr>
            <w:tcW w:w="1271" w:type="dxa"/>
            <w:shd w:val="clear" w:color="auto" w:fill="EAF2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9895D0" w14:textId="77777777" w:rsidR="004D0126" w:rsidRPr="00CE50FC" w:rsidRDefault="004D0126" w:rsidP="002A030D">
            <w:r>
              <w:rPr>
                <w:b/>
              </w:rPr>
              <w:t>36</w:t>
            </w:r>
          </w:p>
        </w:tc>
        <w:tc>
          <w:tcPr>
            <w:tcW w:w="3636" w:type="dxa"/>
            <w:shd w:val="clear" w:color="auto" w:fill="EAF2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B654AB" w14:textId="77777777" w:rsidR="009255CC" w:rsidRDefault="009255CC"/>
        </w:tc>
      </w:tr>
    </w:tbl>
    <w:p w14:paraId="0356F25C" w14:textId="709EC769" w:rsidR="00E81E5B" w:rsidRPr="00E81E5B" w:rsidRDefault="00E81E5B">
      <w:pPr>
        <w:rPr>
          <w:lang w:val="en-US"/>
        </w:rPr>
        <w:sectPr w:rsidR="00E81E5B" w:rsidRPr="00E81E5B">
          <w:footerReference w:type="default" r:id="rId9"/>
          <w:pgSz w:w="16838" w:h="11906" w:orient="landscape"/>
          <w:pgMar w:top="1135" w:right="849" w:bottom="851" w:left="1134" w:header="0" w:footer="709" w:gutter="0"/>
          <w:cols w:space="1701"/>
        </w:sectPr>
      </w:pPr>
    </w:p>
    <w:p w14:paraId="399C70B7" w14:textId="441F7B8C" w:rsidR="00404D35" w:rsidRPr="00CE50FC" w:rsidRDefault="0017513A" w:rsidP="0017513A">
      <w:pPr>
        <w:pStyle w:val="1"/>
        <w:jc w:val="center"/>
        <w:rPr>
          <w:rFonts w:ascii="Times New Roman" w:hAnsi="Times New Roman" w:cs="Times New Roman"/>
          <w:b/>
          <w:spacing w:val="-2"/>
          <w:sz w:val="28"/>
          <w:szCs w:val="28"/>
        </w:rPr>
      </w:pPr>
      <w:bookmarkStart w:id="3" w:name="_Toc239765794"/>
      <w:r>
        <w:rPr>
          <w:rFonts w:ascii="Times New Roman" w:hAnsi="Times New Roman" w:cs="Times New Roman"/>
          <w:b/>
          <w:spacing w:val="-2"/>
          <w:sz w:val="28"/>
          <w:szCs w:val="28"/>
        </w:rPr>
        <w:lastRenderedPageBreak/>
        <w:t xml:space="preserve">4. </w:t>
      </w:r>
      <w:r w:rsidR="00F435DB" w:rsidRPr="00CE50FC">
        <w:rPr>
          <w:rFonts w:ascii="Times New Roman" w:hAnsi="Times New Roman" w:cs="Times New Roman"/>
          <w:b/>
          <w:spacing w:val="-2"/>
          <w:sz w:val="28"/>
          <w:szCs w:val="28"/>
        </w:rPr>
        <w:t>УСЛОВИЯ РЕАЛИЗАЦИИ ПРОГРАММЫ ПРАКТИКИ</w:t>
      </w:r>
      <w:bookmarkEnd w:id="3"/>
    </w:p>
    <w:p w14:paraId="419CE649" w14:textId="77777777" w:rsidR="00404D35" w:rsidRDefault="00404D35">
      <w:pPr>
        <w:shd w:val="clear" w:color="auto" w:fill="FFFFFF"/>
        <w:ind w:left="720"/>
        <w:rPr>
          <w:b/>
          <w:spacing w:val="-2"/>
        </w:rPr>
      </w:pPr>
    </w:p>
    <w:p w14:paraId="3B3B5523" w14:textId="77777777" w:rsidR="00404D35" w:rsidRPr="00CE50FC" w:rsidRDefault="00F435DB" w:rsidP="00CE50FC">
      <w:pPr>
        <w:shd w:val="clear" w:color="auto" w:fill="FFFFFF"/>
        <w:spacing w:line="276" w:lineRule="auto"/>
        <w:ind w:firstLine="709"/>
        <w:rPr>
          <w:b/>
          <w:spacing w:val="-2"/>
        </w:rPr>
      </w:pPr>
      <w:r w:rsidRPr="00CE50FC">
        <w:rPr>
          <w:b/>
          <w:spacing w:val="-2"/>
        </w:rPr>
        <w:t>4.1. Требования к минимальному материально-техническому обеспечению</w:t>
      </w:r>
    </w:p>
    <w:p w14:paraId="05F257B9" w14:textId="77777777" w:rsidR="00204FBF" w:rsidRPr="00CE50FC" w:rsidRDefault="00204FBF" w:rsidP="00CE50FC">
      <w:pPr>
        <w:spacing w:line="276" w:lineRule="auto"/>
        <w:ind w:firstLine="709"/>
        <w:jc w:val="both"/>
      </w:pPr>
      <w:r>
        <w:t>Для реализации программы используется компьютерная лаборатория/мастерская с рабочими местами под управлением Linux, локальной вычислительной сетью и доступом к учебным ресурсам. Конкретный состав оборудования определяется фактическим оснащением техникума.</w:t>
      </w:r>
    </w:p>
    <w:p w14:paraId="3D1C05F6" w14:textId="77777777" w:rsidR="00204FBF" w:rsidRPr="00CE50FC" w:rsidRDefault="00204FBF" w:rsidP="00CE50FC">
      <w:pPr>
        <w:spacing w:line="276" w:lineRule="auto"/>
        <w:ind w:firstLine="709"/>
        <w:jc w:val="both"/>
      </w:pPr>
      <w:r w:rsidRPr="00CE50FC">
        <w:rPr>
          <w:rFonts w:eastAsia="Times New Roman"/>
          <w:b/>
        </w:rPr>
        <w:t>Рекомендуемое оборудование:</w:t>
      </w:r>
    </w:p>
    <w:p w14:paraId="771D7938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</w:pPr>
      <w:r>
        <w:t>рабочие станции/персональные компьютеры под управлением Linux;</w:t>
      </w:r>
    </w:p>
    <w:p w14:paraId="0237434B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</w:pPr>
      <w:r>
        <w:t>локальная вычислительная сеть и сетевое оборудование, необходимое для выполнения учебных заданий;</w:t>
      </w:r>
    </w:p>
    <w:p w14:paraId="1D1D4866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</w:pPr>
      <w:r>
        <w:t>доступ к учебной среде PNETLab для моделирования сетевых топологий и проверки правил сетевого взаимодействия;</w:t>
      </w:r>
    </w:p>
    <w:p w14:paraId="076F34B9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</w:pPr>
      <w:r>
        <w:t>специально выделенные учебные файлы, каталоги и при необходимости учебные носители для отработки операций контроля доступа, целостности и удаления информации;</w:t>
      </w:r>
    </w:p>
    <w:p w14:paraId="50464225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</w:pPr>
      <w:r>
        <w:t>доступ к СДО Moodle do.spetpro.ru для получения заданий и представления результатов практики.</w:t>
      </w:r>
    </w:p>
    <w:p w14:paraId="53745530" w14:textId="77777777" w:rsidR="00204FBF" w:rsidRPr="00CE50FC" w:rsidRDefault="00204FBF" w:rsidP="00CE50FC">
      <w:pPr>
        <w:spacing w:line="276" w:lineRule="auto"/>
        <w:ind w:firstLine="709"/>
        <w:jc w:val="both"/>
      </w:pPr>
      <w:r w:rsidRPr="00CE50FC">
        <w:rPr>
          <w:rFonts w:eastAsia="Times New Roman"/>
          <w:b/>
        </w:rPr>
        <w:t>Программное обеспечение и цифровые средства:</w:t>
      </w:r>
    </w:p>
    <w:p w14:paraId="30F4F545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операционная система Linux, используемая в компьютерных лабораториях техникума;</w:t>
      </w:r>
    </w:p>
    <w:p w14:paraId="32647456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штатные и разрешенные в техникуме средства Linux для управления учетными записями и правами доступа, сетевой фильтрации, контроля целостности, защиты данных и журналирования;</w:t>
      </w:r>
    </w:p>
    <w:p w14:paraId="52CFDA7D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штатные средства сетевой диагностики Linux;</w:t>
      </w:r>
    </w:p>
    <w:p w14:paraId="0AFDBFAF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веб-браузер для доступа к разрешенным информационным ресурсам и СДО;</w:t>
      </w:r>
    </w:p>
    <w:p w14:paraId="43AF60FC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PNETLab — учебная среда для выполнения сетевых практических заданий;</w:t>
      </w:r>
    </w:p>
    <w:p w14:paraId="3A28772B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Moodle do.spetpro.ru — СДО для получения заданий и представления результатов учебной практики.</w:t>
      </w:r>
    </w:p>
    <w:p w14:paraId="1CD03383" w14:textId="77777777" w:rsidR="00204FBF" w:rsidRPr="00CE50FC" w:rsidRDefault="00204FBF" w:rsidP="00CE50FC">
      <w:pPr>
        <w:spacing w:before="120" w:after="60" w:line="276" w:lineRule="auto"/>
        <w:ind w:firstLine="709"/>
      </w:pPr>
      <w:r w:rsidRPr="00CE50FC">
        <w:rPr>
          <w:rFonts w:eastAsia="Times New Roman"/>
          <w:b/>
        </w:rPr>
        <w:t>4.2. Информационное обеспечение обучения</w:t>
      </w:r>
    </w:p>
    <w:p w14:paraId="7A54DDB6" w14:textId="77777777" w:rsidR="00204FBF" w:rsidRPr="00CE50FC" w:rsidRDefault="00204FBF" w:rsidP="00CE50FC">
      <w:pPr>
        <w:spacing w:line="276" w:lineRule="auto"/>
        <w:ind w:firstLine="709"/>
        <w:jc w:val="both"/>
      </w:pPr>
      <w:r w:rsidRPr="00CE50FC">
        <w:rPr>
          <w:rFonts w:eastAsia="Times New Roman"/>
          <w:b/>
        </w:rPr>
        <w:t>Нормативные и методические документы:</w:t>
      </w:r>
    </w:p>
    <w:p w14:paraId="24CA8701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Федеральный государственный образовательный стандарт СПО по специальности 10.02.05, утвержденный приказом Минобрнауки России от 09.12.2016 № 1553 (в ред. приказа Минпросвещения России от 03.07.2024 № 464).</w:t>
      </w:r>
    </w:p>
    <w:p w14:paraId="3D707B5F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Положение о практической подготовке обучающихся, утвержденное приказом Минобрнауки России и Минпросвещения России от 05.08.2020 № 885/390 (ред. от 18.11.2020).</w:t>
      </w:r>
    </w:p>
    <w:p w14:paraId="05C805B5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Федеральный закон от 27.07.2006 № 149-ФЗ «Об информации, информационных технологиях и о защите информации».</w:t>
      </w:r>
    </w:p>
    <w:p w14:paraId="658FADE5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Федеральный закон от 27.07.2006 № 152-ФЗ «О персональных данных».</w:t>
      </w:r>
    </w:p>
    <w:p w14:paraId="76940A8E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ГОСТ Р 34.11-2012 «Информационная технология. Криптографическая защита информации. Функция хэширования» — в применимой к учебным заданиям части.</w:t>
      </w:r>
    </w:p>
    <w:p w14:paraId="2865D5EF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ГОСТ Р 34.12-2015 «Информационная технология. Криптографическая защита информации. Блочные шифры» — в применимой к учебным заданиям части.</w:t>
      </w:r>
    </w:p>
    <w:p w14:paraId="65CCFE79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lastRenderedPageBreak/>
        <w:t>локальные акты ГБПОУ «СПЭТ» по организации практической подготовки, охране труда, информационной безопасности и обработке персональных данных.</w:t>
      </w:r>
    </w:p>
    <w:p w14:paraId="044B6132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официальная документация используемой в техникуме системы Linux и сетевого оборудования.</w:t>
      </w:r>
    </w:p>
    <w:p w14:paraId="058AB92E" w14:textId="77777777" w:rsidR="00204FBF" w:rsidRPr="00CE50FC" w:rsidRDefault="00204FBF" w:rsidP="00CE50FC">
      <w:pPr>
        <w:spacing w:line="276" w:lineRule="auto"/>
        <w:ind w:firstLine="709"/>
        <w:jc w:val="both"/>
      </w:pPr>
      <w:r w:rsidRPr="00CE50FC">
        <w:rPr>
          <w:rFonts w:eastAsia="Times New Roman"/>
          <w:b/>
        </w:rPr>
        <w:t>Основная и дополнительная литература:</w:t>
      </w:r>
    </w:p>
    <w:p w14:paraId="49A3574C" w14:textId="3E3E6E89" w:rsidR="00293CD4" w:rsidRPr="00293CD4" w:rsidRDefault="00293CD4" w:rsidP="00293CD4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</w:pPr>
      <w:r w:rsidRPr="00293CD4">
        <w:t xml:space="preserve">Хорев П. Б. Программно-аппаратная защита информации : учебное пособие. — </w:t>
      </w:r>
      <w:proofErr w:type="gramStart"/>
      <w:r w:rsidRPr="00293CD4">
        <w:t>Москва :</w:t>
      </w:r>
      <w:proofErr w:type="gramEnd"/>
      <w:r w:rsidRPr="00293CD4">
        <w:t xml:space="preserve"> ФОРУМ, 2024. — 352 с. </w:t>
      </w:r>
      <w:hyperlink r:id="rId10" w:history="1">
        <w:r w:rsidRPr="00293CD4">
          <w:rPr>
            <w:rStyle w:val="afc"/>
            <w:color w:val="auto"/>
            <w:u w:val="none"/>
          </w:rPr>
          <w:t>Инфра-М</w:t>
        </w:r>
      </w:hyperlink>
      <w:r w:rsidRPr="00293CD4">
        <w:t xml:space="preserve"> </w:t>
      </w:r>
    </w:p>
    <w:p w14:paraId="1A58DE25" w14:textId="6CA33CBF" w:rsidR="00293CD4" w:rsidRPr="00293CD4" w:rsidRDefault="00293CD4" w:rsidP="00293CD4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</w:pPr>
      <w:proofErr w:type="spellStart"/>
      <w:r w:rsidRPr="00293CD4">
        <w:t>Ищейнов</w:t>
      </w:r>
      <w:proofErr w:type="spellEnd"/>
      <w:r w:rsidRPr="00293CD4">
        <w:t xml:space="preserve"> В. Я., </w:t>
      </w:r>
      <w:proofErr w:type="spellStart"/>
      <w:r w:rsidRPr="00293CD4">
        <w:t>Мецатунян</w:t>
      </w:r>
      <w:proofErr w:type="spellEnd"/>
      <w:r w:rsidRPr="00293CD4">
        <w:t xml:space="preserve"> М. В. Основные положения информационной безопасности : учебное пособие. — </w:t>
      </w:r>
      <w:proofErr w:type="gramStart"/>
      <w:r w:rsidRPr="00293CD4">
        <w:t>Москва :</w:t>
      </w:r>
      <w:proofErr w:type="gramEnd"/>
      <w:r w:rsidRPr="00293CD4">
        <w:t xml:space="preserve"> ФОРУМ, 2024. — 208 с. </w:t>
      </w:r>
      <w:hyperlink r:id="rId11" w:history="1">
        <w:r w:rsidRPr="00293CD4">
          <w:rPr>
            <w:rStyle w:val="afc"/>
            <w:color w:val="auto"/>
            <w:u w:val="none"/>
          </w:rPr>
          <w:t>Инфра-М</w:t>
        </w:r>
      </w:hyperlink>
      <w:r w:rsidRPr="00293CD4">
        <w:t xml:space="preserve"> </w:t>
      </w:r>
    </w:p>
    <w:p w14:paraId="6818298B" w14:textId="7B75D10B" w:rsidR="00204FBF" w:rsidRPr="00293CD4" w:rsidRDefault="00293CD4" w:rsidP="00293CD4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 w:rsidRPr="00293CD4">
        <w:t xml:space="preserve">Шаньгин В. Ф. Комплексная защита информации в корпоративных системах : учебное пособие. — </w:t>
      </w:r>
      <w:proofErr w:type="gramStart"/>
      <w:r w:rsidRPr="00293CD4">
        <w:t>Москва :</w:t>
      </w:r>
      <w:proofErr w:type="gramEnd"/>
      <w:r w:rsidRPr="00293CD4">
        <w:t xml:space="preserve"> ИНФРА-М, 2026. — 592 с.</w:t>
      </w:r>
    </w:p>
    <w:p w14:paraId="32374ACE" w14:textId="77777777" w:rsidR="00204FBF" w:rsidRPr="00CE50FC" w:rsidRDefault="00204FBF" w:rsidP="00CE50FC">
      <w:pPr>
        <w:keepNext/>
        <w:spacing w:before="120" w:after="60" w:line="276" w:lineRule="auto"/>
        <w:ind w:firstLine="709"/>
      </w:pPr>
      <w:r w:rsidRPr="00CE50FC">
        <w:rPr>
          <w:rFonts w:eastAsia="Times New Roman"/>
          <w:b/>
        </w:rPr>
        <w:t>4.3. Общие требования к организации учебной практики</w:t>
      </w:r>
    </w:p>
    <w:p w14:paraId="0E3D99DB" w14:textId="77777777" w:rsidR="00204FBF" w:rsidRPr="00CE50FC" w:rsidRDefault="00204FBF" w:rsidP="00CE50FC">
      <w:pPr>
        <w:spacing w:line="276" w:lineRule="auto"/>
        <w:ind w:firstLine="709"/>
        <w:jc w:val="both"/>
      </w:pPr>
      <w:r>
        <w:t>Учебная практика проводится рассредоточенно с 11.01.2027 по 20.02.2027 в объеме 36 академических часов. Занятия проводятся один день в неделю по 6 академических часов. Тематический план сформирован из 6 практических блоков по 6 академических часов. Конкретное распределение занятий по датам определяется расписанием образовательной организации.</w:t>
      </w:r>
    </w:p>
    <w:p w14:paraId="6C4411F1" w14:textId="77777777" w:rsidR="00204FBF" w:rsidRPr="00CE50FC" w:rsidRDefault="00204FBF" w:rsidP="00CE50FC">
      <w:pPr>
        <w:spacing w:line="276" w:lineRule="auto"/>
        <w:ind w:firstLine="709"/>
        <w:jc w:val="both"/>
      </w:pPr>
      <w:r>
        <w:t>Перед началом практических работ обучающиеся проходят необходимые инструктажи. Работа в Linux, PNETLab и Moodle do.spetpro.ru выполняется только в пределах выданных учебных заданий и с использованием разрешенных учетных записей, данных и ресурсов. Практические задания, связанные с настройкой фильтрации, изменением прав доступа, удалением информации и анализом событий, выполняются исключительно на учебных узлах, специально выделенных данных и учебной инфраструктуре. Запрещается выполнять действия, направленные на несанкционированный доступ к чужим информационным системам или данным.</w:t>
      </w:r>
    </w:p>
    <w:p w14:paraId="0A712AEA" w14:textId="77777777" w:rsidR="00204FBF" w:rsidRPr="00CE50FC" w:rsidRDefault="00204FBF" w:rsidP="00CE50FC">
      <w:pPr>
        <w:keepNext/>
        <w:spacing w:before="120" w:after="60" w:line="276" w:lineRule="auto"/>
        <w:ind w:firstLine="709"/>
      </w:pPr>
      <w:r w:rsidRPr="00CE50FC">
        <w:rPr>
          <w:rFonts w:eastAsia="Times New Roman"/>
          <w:b/>
        </w:rPr>
        <w:t>4.4. Кадровое обеспечение образовательного процесса</w:t>
      </w:r>
    </w:p>
    <w:p w14:paraId="3287F6E6" w14:textId="0CE3107B" w:rsidR="00CE50FC" w:rsidRPr="00CE50FC" w:rsidRDefault="00204FBF" w:rsidP="00CE50FC">
      <w:pPr>
        <w:spacing w:line="276" w:lineRule="auto"/>
        <w:ind w:firstLine="709"/>
        <w:jc w:val="both"/>
        <w:rPr>
          <w:rFonts w:eastAsia="Times New Roman"/>
        </w:rPr>
      </w:pPr>
      <w:r>
        <w:t>Руководство учебной практикой осуществляют педагогические работники/мастера производственного обучения, квалификация которых соответствует требованиям законодательства, ФГОС СПО и локальных актов образовательной организации.</w:t>
      </w:r>
    </w:p>
    <w:p w14:paraId="7DFC038A" w14:textId="77777777" w:rsidR="00CE50FC" w:rsidRDefault="00CE50FC" w:rsidP="00CE50FC">
      <w:pPr>
        <w:spacing w:line="276" w:lineRule="auto"/>
        <w:ind w:firstLine="709"/>
        <w:rPr>
          <w:rFonts w:eastAsia="Times New Roman"/>
          <w:sz w:val="22"/>
        </w:rPr>
      </w:pPr>
      <w:r>
        <w:rPr>
          <w:rFonts w:eastAsia="Times New Roman"/>
          <w:sz w:val="22"/>
        </w:rPr>
        <w:br w:type="page"/>
      </w:r>
    </w:p>
    <w:p w14:paraId="6B1CBAC6" w14:textId="3036C9EE" w:rsidR="00404D35" w:rsidRPr="00CE50FC" w:rsidRDefault="00F435DB" w:rsidP="00CE50FC">
      <w:pPr>
        <w:pStyle w:val="1"/>
        <w:jc w:val="center"/>
        <w:rPr>
          <w:rFonts w:ascii="Times New Roman" w:hAnsi="Times New Roman" w:cs="Times New Roman"/>
          <w:b/>
          <w:spacing w:val="-2"/>
          <w:sz w:val="28"/>
          <w:szCs w:val="28"/>
        </w:rPr>
      </w:pPr>
      <w:bookmarkStart w:id="4" w:name="_Toc239765795"/>
      <w:r w:rsidRPr="00CE50FC">
        <w:rPr>
          <w:rFonts w:ascii="Times New Roman" w:hAnsi="Times New Roman" w:cs="Times New Roman"/>
          <w:b/>
          <w:spacing w:val="-2"/>
          <w:sz w:val="28"/>
          <w:szCs w:val="28"/>
        </w:rPr>
        <w:lastRenderedPageBreak/>
        <w:t>5. ОЦЕНОЧНЫЕ МАТЕРИАЛЫ ТЕКУЩЕГО КОНТРОЛЯ</w:t>
      </w:r>
      <w:bookmarkEnd w:id="4"/>
    </w:p>
    <w:p w14:paraId="6F6B699D" w14:textId="77777777" w:rsidR="00CE50FC" w:rsidRDefault="00CE50FC" w:rsidP="00CE50FC">
      <w:pPr>
        <w:spacing w:before="120" w:after="60"/>
        <w:rPr>
          <w:rFonts w:eastAsia="Times New Roman"/>
          <w:b/>
        </w:rPr>
      </w:pPr>
    </w:p>
    <w:p w14:paraId="2656C0BB" w14:textId="2BD6EDBE" w:rsidR="00CE50FC" w:rsidRPr="0017513A" w:rsidRDefault="00CE50FC" w:rsidP="0017513A">
      <w:pPr>
        <w:tabs>
          <w:tab w:val="left" w:pos="1134"/>
        </w:tabs>
        <w:spacing w:before="120" w:after="60" w:line="276" w:lineRule="auto"/>
        <w:ind w:firstLine="709"/>
      </w:pPr>
      <w:r w:rsidRPr="0017513A">
        <w:rPr>
          <w:rFonts w:eastAsia="Times New Roman"/>
          <w:b/>
        </w:rPr>
        <w:t>5.1. Комплексная практическая работа текущего контроля</w:t>
      </w:r>
    </w:p>
    <w:p w14:paraId="692C816D" w14:textId="77777777" w:rsidR="00CE50FC" w:rsidRPr="0017513A" w:rsidRDefault="00CE50FC" w:rsidP="0017513A">
      <w:pPr>
        <w:tabs>
          <w:tab w:val="left" w:pos="1134"/>
        </w:tabs>
        <w:spacing w:line="276" w:lineRule="auto"/>
        <w:ind w:firstLine="709"/>
        <w:jc w:val="both"/>
      </w:pPr>
      <w:r>
        <w:t>Комплексная практическая работа является итоговым элементом текущего контроля по данной 36-часовой части УП.02. Она проводится в пределах 6 академических часов и позволяет комплексно проверить применение изученных в этой части практики механизмов защиты. Результат учитывается при текущем контроле; промежуточная аттестация по данной части не проводится.</w:t>
      </w:r>
    </w:p>
    <w:p w14:paraId="6B6E14FA" w14:textId="77777777" w:rsidR="00CE50FC" w:rsidRPr="0017513A" w:rsidRDefault="00CE50FC" w:rsidP="0017513A">
      <w:pPr>
        <w:tabs>
          <w:tab w:val="left" w:pos="1134"/>
        </w:tabs>
        <w:spacing w:line="276" w:lineRule="auto"/>
        <w:ind w:firstLine="709"/>
        <w:jc w:val="both"/>
      </w:pPr>
      <w:r w:rsidRPr="0017513A">
        <w:rPr>
          <w:rFonts w:eastAsia="Times New Roman"/>
        </w:rPr>
        <w:t>При выполнении задания обучающийся должен продемонстрировать умения:</w:t>
      </w:r>
    </w:p>
    <w:p w14:paraId="7927A79D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анализировать исходное состояние защиты Linux-узла;</w:t>
      </w:r>
    </w:p>
    <w:p w14:paraId="01FE99DC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настраивать учетные записи и права доступа;</w:t>
      </w:r>
    </w:p>
    <w:p w14:paraId="1F6130AA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применять принцип минимально необходимых привилегий;</w:t>
      </w:r>
    </w:p>
    <w:p w14:paraId="6E94B5E3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настраивать и проверять базовое правило сетевой фильтрации;</w:t>
      </w:r>
    </w:p>
    <w:p w14:paraId="5A12A4EC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выполнять проверку разрешенных и запрещенных соединений в PNETLab;</w:t>
      </w:r>
    </w:p>
    <w:p w14:paraId="184DDB76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выполнять контроль целостности учебных данных;</w:t>
      </w:r>
    </w:p>
    <w:p w14:paraId="7DE8FCA7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выполнять предусмотренную заданием операцию защиты конфиденциальности данных;</w:t>
      </w:r>
    </w:p>
    <w:p w14:paraId="6E319B1C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выполнять безопасное удаление специально выделенной учебной информации;</w:t>
      </w:r>
    </w:p>
    <w:p w14:paraId="00187889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находить и анализировать заданные события в системном журнале Linux;</w:t>
      </w:r>
    </w:p>
    <w:p w14:paraId="45D4E0E2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оформлять результаты выполненной работы и размещать их в Moodle do.spetpro.ru;</w:t>
      </w:r>
    </w:p>
    <w:p w14:paraId="12C41207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соблюдать требования охраны труда, пожарной и информационной безопасности.</w:t>
      </w:r>
    </w:p>
    <w:p w14:paraId="5A200115" w14:textId="77777777" w:rsidR="00CE50FC" w:rsidRPr="0017513A" w:rsidRDefault="00CE50FC" w:rsidP="0017513A">
      <w:pPr>
        <w:tabs>
          <w:tab w:val="left" w:pos="1134"/>
        </w:tabs>
        <w:spacing w:before="120" w:after="60" w:line="276" w:lineRule="auto"/>
        <w:ind w:firstLine="709"/>
      </w:pPr>
      <w:r w:rsidRPr="0017513A">
        <w:rPr>
          <w:rFonts w:eastAsia="Times New Roman"/>
          <w:b/>
        </w:rPr>
        <w:t>5.2. Комплексное практическое задание</w:t>
      </w:r>
    </w:p>
    <w:p w14:paraId="18D66324" w14:textId="77777777" w:rsidR="00CE50FC" w:rsidRPr="0017513A" w:rsidRDefault="00CE50FC" w:rsidP="0017513A">
      <w:pPr>
        <w:tabs>
          <w:tab w:val="left" w:pos="1134"/>
        </w:tabs>
        <w:spacing w:line="276" w:lineRule="auto"/>
        <w:ind w:firstLine="709"/>
        <w:jc w:val="both"/>
      </w:pPr>
      <w:r>
        <w:t>Обучающемуся выдается индивидуальное комплексное практическое задание, выполняемое на рабочей станции под управлением Linux и в учебной среде PNETLab.</w:t>
      </w:r>
    </w:p>
    <w:p w14:paraId="06F44215" w14:textId="77777777" w:rsidR="00CE50FC" w:rsidRPr="0017513A" w:rsidRDefault="00CE50FC" w:rsidP="0017513A">
      <w:pPr>
        <w:tabs>
          <w:tab w:val="left" w:pos="1134"/>
        </w:tabs>
        <w:spacing w:before="120" w:after="60" w:line="276" w:lineRule="auto"/>
        <w:ind w:firstLine="709"/>
      </w:pPr>
      <w:r>
        <w:rPr>
          <w:b/>
        </w:rPr>
        <w:t>Задание 1. Анализ исходного состояния и разграничение доступа</w:t>
      </w:r>
    </w:p>
    <w:p w14:paraId="6397C132" w14:textId="77777777" w:rsidR="00CE50FC" w:rsidRPr="0017513A" w:rsidRDefault="00CE50FC" w:rsidP="0017513A">
      <w:pPr>
        <w:tabs>
          <w:tab w:val="left" w:pos="1134"/>
        </w:tabs>
        <w:spacing w:line="276" w:lineRule="auto"/>
        <w:ind w:firstLine="709"/>
        <w:jc w:val="both"/>
      </w:pPr>
      <w:r>
        <w:t>Провести проверку предоставленного Linux-узла:</w:t>
      </w:r>
    </w:p>
    <w:p w14:paraId="4FDB8364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определить текущие учетные записи и группы;</w:t>
      </w:r>
    </w:p>
    <w:p w14:paraId="334C6035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проверить права доступа к указанным файлам и каталогам;</w:t>
      </w:r>
    </w:p>
    <w:p w14:paraId="141392AB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создать или изменить учебную учетную запись в соответствии с заданием;</w:t>
      </w:r>
    </w:p>
    <w:p w14:paraId="4DEE738D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назначить требуемые права доступа;</w:t>
      </w:r>
    </w:p>
    <w:p w14:paraId="4FD3C25C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проверить результат под различными учетными записями.</w:t>
      </w:r>
    </w:p>
    <w:p w14:paraId="09D430F8" w14:textId="77777777" w:rsidR="00CE50FC" w:rsidRPr="0017513A" w:rsidRDefault="00CE50FC" w:rsidP="0017513A">
      <w:pPr>
        <w:tabs>
          <w:tab w:val="left" w:pos="1134"/>
        </w:tabs>
        <w:spacing w:before="120" w:after="60" w:line="276" w:lineRule="auto"/>
        <w:ind w:firstLine="709"/>
      </w:pPr>
      <w:r>
        <w:rPr>
          <w:b/>
        </w:rPr>
        <w:t>Задание 2. Настройка и проверка сетевого ограничения</w:t>
      </w:r>
    </w:p>
    <w:p w14:paraId="2C676300" w14:textId="77777777" w:rsidR="00CE50FC" w:rsidRPr="0017513A" w:rsidRDefault="00CE50FC" w:rsidP="0017513A">
      <w:pPr>
        <w:tabs>
          <w:tab w:val="left" w:pos="1134"/>
        </w:tabs>
        <w:spacing w:line="276" w:lineRule="auto"/>
        <w:ind w:firstLine="709"/>
        <w:jc w:val="both"/>
      </w:pPr>
      <w:r>
        <w:t>На предоставленном учебном стенде:</w:t>
      </w:r>
    </w:p>
    <w:p w14:paraId="154DC6BA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определить требуемое разрешенное и запрещенное сетевое взаимодействие;</w:t>
      </w:r>
    </w:p>
    <w:p w14:paraId="63CD8B3C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применить правило фильтрации в пределах учебного задания;</w:t>
      </w:r>
    </w:p>
    <w:p w14:paraId="5F636971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проверить доступность заданных соединений;</w:t>
      </w:r>
    </w:p>
    <w:p w14:paraId="03D0FC6E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подтвердить блокирование запрещенного взаимодействия;</w:t>
      </w:r>
    </w:p>
    <w:p w14:paraId="0370BC6A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зафиксировать результаты проверки.</w:t>
      </w:r>
    </w:p>
    <w:p w14:paraId="16F8E7AE" w14:textId="77777777" w:rsidR="00CE50FC" w:rsidRPr="0017513A" w:rsidRDefault="00CE50FC" w:rsidP="0017513A">
      <w:pPr>
        <w:tabs>
          <w:tab w:val="left" w:pos="1134"/>
        </w:tabs>
        <w:spacing w:before="120" w:after="60" w:line="276" w:lineRule="auto"/>
        <w:ind w:firstLine="709"/>
      </w:pPr>
      <w:r>
        <w:rPr>
          <w:b/>
        </w:rPr>
        <w:t>Задание 3. Контроль целостности и защита учебных данных</w:t>
      </w:r>
    </w:p>
    <w:p w14:paraId="65DCC863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выполнить расчет контрольного значения предоставленного файла;</w:t>
      </w:r>
    </w:p>
    <w:p w14:paraId="6200776C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lastRenderedPageBreak/>
        <w:t>изменить или заменить файл в соответствии с заданием и выявить изменение по результатам повторной проверки;</w:t>
      </w:r>
    </w:p>
    <w:p w14:paraId="46F254EF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выполнить предусмотренную заданием операцию защиты конфиденциальности учебных данных;</w:t>
      </w:r>
    </w:p>
    <w:p w14:paraId="59B1217A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проверить возможность корректного восстановления исходных данных.</w:t>
      </w:r>
    </w:p>
    <w:p w14:paraId="7B5E1830" w14:textId="77777777" w:rsidR="00CE50FC" w:rsidRPr="0017513A" w:rsidRDefault="00CE50FC" w:rsidP="0017513A">
      <w:pPr>
        <w:tabs>
          <w:tab w:val="left" w:pos="1134"/>
        </w:tabs>
        <w:spacing w:before="120" w:after="60" w:line="276" w:lineRule="auto"/>
        <w:ind w:firstLine="709"/>
      </w:pPr>
      <w:r>
        <w:rPr>
          <w:b/>
        </w:rPr>
        <w:t>Задание 4. Удаление информации и анализ событий</w:t>
      </w:r>
    </w:p>
    <w:p w14:paraId="63D2E598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выполнить удаление указанной учебной информации в пределах специально выделенных данных;</w:t>
      </w:r>
    </w:p>
    <w:p w14:paraId="2CBED14F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проверить результат выполнения операции в объеме, предусмотренном заданием;</w:t>
      </w:r>
    </w:p>
    <w:p w14:paraId="2F709C6A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найти в системном журнале события, связанные с одной из выполненных операций;</w:t>
      </w:r>
    </w:p>
    <w:p w14:paraId="0E2D6ABF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определить источник и время события;</w:t>
      </w:r>
    </w:p>
    <w:p w14:paraId="7F64EBDD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зафиксировать результаты в отчете.</w:t>
      </w:r>
    </w:p>
    <w:p w14:paraId="5DB96C41" w14:textId="77777777" w:rsidR="00CE50FC" w:rsidRPr="0017513A" w:rsidRDefault="00CE50FC" w:rsidP="0017513A">
      <w:pPr>
        <w:tabs>
          <w:tab w:val="left" w:pos="1134"/>
        </w:tabs>
        <w:spacing w:before="120" w:after="60" w:line="276" w:lineRule="auto"/>
        <w:ind w:firstLine="709"/>
      </w:pPr>
      <w:r>
        <w:rPr>
          <w:b/>
        </w:rPr>
        <w:t>Задание 5. Оформление и сдача результатов</w:t>
      </w:r>
    </w:p>
    <w:p w14:paraId="2D7AD3E7" w14:textId="77777777" w:rsidR="00CE50FC" w:rsidRPr="0017513A" w:rsidRDefault="00CE50FC" w:rsidP="0017513A">
      <w:pPr>
        <w:tabs>
          <w:tab w:val="left" w:pos="1134"/>
        </w:tabs>
        <w:spacing w:line="276" w:lineRule="auto"/>
        <w:ind w:firstLine="709"/>
        <w:jc w:val="both"/>
      </w:pPr>
      <w:r>
        <w:t>По результатам выполнения комплексного задания подготовить отчет, содержащий:</w:t>
      </w:r>
    </w:p>
    <w:p w14:paraId="5C201A09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цель и исходные условия задания;</w:t>
      </w:r>
    </w:p>
    <w:p w14:paraId="5693B24B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краткое описание выполненных действий;</w:t>
      </w:r>
    </w:p>
    <w:p w14:paraId="7B2BDE14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основные измененные параметры;</w:t>
      </w:r>
    </w:p>
    <w:p w14:paraId="5CF3A89D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результаты проверки прав доступа и сетевой фильтрации;</w:t>
      </w:r>
    </w:p>
    <w:p w14:paraId="0A9878EA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результаты контроля целостности;</w:t>
      </w:r>
    </w:p>
    <w:p w14:paraId="16634F60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результаты удаления информации и анализа журналов;</w:t>
      </w:r>
    </w:p>
    <w:p w14:paraId="7AE8C959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вывод по результатам работы.</w:t>
      </w:r>
    </w:p>
    <w:p w14:paraId="4F81535E" w14:textId="77777777" w:rsidR="00CE50FC" w:rsidRPr="0017513A" w:rsidRDefault="00CE50FC" w:rsidP="0017513A">
      <w:pPr>
        <w:tabs>
          <w:tab w:val="left" w:pos="1134"/>
        </w:tabs>
        <w:spacing w:line="276" w:lineRule="auto"/>
        <w:ind w:firstLine="709"/>
        <w:jc w:val="both"/>
      </w:pPr>
      <w:r>
        <w:t>Разместить отчет и предусмотренные заданием файлы в соответствующем задании Moodle do.spetpro.ru.</w:t>
      </w:r>
    </w:p>
    <w:p w14:paraId="2524B97B" w14:textId="77777777" w:rsidR="00CE50FC" w:rsidRPr="0017513A" w:rsidRDefault="00CE50FC" w:rsidP="0017513A">
      <w:pPr>
        <w:tabs>
          <w:tab w:val="left" w:pos="1134"/>
        </w:tabs>
        <w:spacing w:before="120" w:after="60" w:line="276" w:lineRule="auto"/>
        <w:ind w:firstLine="709"/>
      </w:pPr>
      <w:r w:rsidRPr="0017513A">
        <w:rPr>
          <w:rFonts w:eastAsia="Times New Roman"/>
          <w:b/>
        </w:rPr>
        <w:t>5.3. Критерии оценивания комплексной практической работы</w:t>
      </w:r>
    </w:p>
    <w:tbl>
      <w:tblPr>
        <w:tblStyle w:val="18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CE50FC" w:rsidRPr="0017513A" w14:paraId="10B923E8" w14:textId="77777777" w:rsidTr="002A030D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EC6C84" w14:textId="77777777" w:rsidR="00CE50FC" w:rsidRPr="0017513A" w:rsidRDefault="00CE50FC" w:rsidP="002A030D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Показатель оценки</w:t>
            </w:r>
          </w:p>
        </w:tc>
        <w:tc>
          <w:tcPr>
            <w:tcW w:w="680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0BCCB5" w14:textId="77777777" w:rsidR="00CE50FC" w:rsidRPr="0017513A" w:rsidRDefault="00CE50FC" w:rsidP="002A030D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Критерии</w:t>
            </w:r>
          </w:p>
        </w:tc>
      </w:tr>
      <w:tr w:rsidR="00CE50FC" w:rsidRPr="0017513A" w14:paraId="24E13E4D" w14:textId="77777777" w:rsidTr="002A030D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A34131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Анализ исходного состояния</w:t>
            </w:r>
          </w:p>
        </w:tc>
        <w:tc>
          <w:tcPr>
            <w:tcW w:w="680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08BA55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>
              <w:rPr>
                <w:sz w:val="22"/>
              </w:rPr>
              <w:t>Требуемые параметры Linux-узла и действующие права доступа определены корректно.</w:t>
            </w:r>
          </w:p>
        </w:tc>
      </w:tr>
      <w:tr w:rsidR="00CE50FC" w:rsidRPr="0017513A" w14:paraId="4630BAF5" w14:textId="77777777" w:rsidTr="002A030D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6816B0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Разграничение доступа</w:t>
            </w:r>
          </w:p>
        </w:tc>
        <w:tc>
          <w:tcPr>
            <w:tcW w:w="680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3B3A19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>
              <w:rPr>
                <w:sz w:val="22"/>
              </w:rPr>
              <w:t>Учетная запись, группы и права настроены в соответствии с заданием; результат проверен.</w:t>
            </w:r>
          </w:p>
        </w:tc>
      </w:tr>
      <w:tr w:rsidR="00CE50FC" w:rsidRPr="0017513A" w14:paraId="6CF7FD99" w14:textId="77777777" w:rsidTr="002A030D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8115BB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Сетевая защита и тестирование</w:t>
            </w:r>
          </w:p>
        </w:tc>
        <w:tc>
          <w:tcPr>
            <w:tcW w:w="680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2B80C6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>
              <w:rPr>
                <w:sz w:val="22"/>
              </w:rPr>
              <w:t>Правило фильтрации настроено правильно; разрешенные и запрещенные соединения проверены; результаты тестирования зафиксированы.</w:t>
            </w:r>
          </w:p>
        </w:tc>
      </w:tr>
      <w:tr w:rsidR="00CE50FC" w:rsidRPr="0017513A" w14:paraId="516AFA38" w14:textId="77777777" w:rsidTr="002A030D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C8D657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Контроль целостности и защита данных</w:t>
            </w:r>
          </w:p>
        </w:tc>
        <w:tc>
          <w:tcPr>
            <w:tcW w:w="680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D36F8B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>
              <w:rPr>
                <w:sz w:val="22"/>
              </w:rPr>
              <w:t>Изменение данных корректно выявляется; предусмотренная заданием операция защиты данных выполнена правильно.</w:t>
            </w:r>
          </w:p>
        </w:tc>
      </w:tr>
      <w:tr w:rsidR="00CE50FC" w:rsidRPr="0017513A" w14:paraId="0E199D2C" w14:textId="77777777" w:rsidTr="002A030D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0E09B4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Удаление информации</w:t>
            </w:r>
          </w:p>
        </w:tc>
        <w:tc>
          <w:tcPr>
            <w:tcW w:w="680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9707F9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>
              <w:rPr>
                <w:sz w:val="22"/>
              </w:rPr>
              <w:t>Операция выполнена только над специально выделенными учебными данными и в соответствии с заданным порядком.</w:t>
            </w:r>
          </w:p>
        </w:tc>
      </w:tr>
      <w:tr w:rsidR="00CE50FC" w:rsidRPr="0017513A" w14:paraId="09F844CC" w14:textId="77777777" w:rsidTr="002A030D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AF5FEE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Регистрация событий</w:t>
            </w:r>
          </w:p>
        </w:tc>
        <w:tc>
          <w:tcPr>
            <w:tcW w:w="680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FFD0C0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>
              <w:rPr>
                <w:sz w:val="22"/>
              </w:rPr>
              <w:t>Требуемое событие найдено в журнале; его источник и основные параметры определены корректно.</w:t>
            </w:r>
          </w:p>
        </w:tc>
      </w:tr>
      <w:tr w:rsidR="00CE50FC" w:rsidRPr="0017513A" w14:paraId="3C929EB7" w14:textId="77777777" w:rsidTr="002A030D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740115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Самостоятельность выполнения</w:t>
            </w:r>
          </w:p>
        </w:tc>
        <w:tc>
          <w:tcPr>
            <w:tcW w:w="680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5A343B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>
              <w:rPr>
                <w:sz w:val="22"/>
              </w:rPr>
              <w:t>Обучающийся самостоятельно выбирает последовательность действий и необходимые средства, обращаясь за помощью только в отдельных затруднительных случаях.</w:t>
            </w:r>
          </w:p>
        </w:tc>
      </w:tr>
      <w:tr w:rsidR="00CE50FC" w:rsidRPr="0017513A" w14:paraId="79EA4F83" w14:textId="77777777" w:rsidTr="002A030D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DF9FCE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Соблюдение требований безопасности</w:t>
            </w:r>
          </w:p>
        </w:tc>
        <w:tc>
          <w:tcPr>
            <w:tcW w:w="680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028D0F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>
              <w:rPr>
                <w:sz w:val="22"/>
              </w:rPr>
              <w:t>Требования охраны труда и информационной безопасности соблюдаются на всех этапах работы.</w:t>
            </w:r>
          </w:p>
        </w:tc>
      </w:tr>
      <w:tr w:rsidR="00CE50FC" w:rsidRPr="0017513A" w14:paraId="1903EF6B" w14:textId="77777777" w:rsidTr="002A030D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F95757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>
              <w:rPr>
                <w:b/>
                <w:sz w:val="22"/>
              </w:rPr>
              <w:lastRenderedPageBreak/>
              <w:t>Оформление и представление результата</w:t>
            </w:r>
          </w:p>
        </w:tc>
        <w:tc>
          <w:tcPr>
            <w:tcW w:w="680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987D18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>
              <w:rPr>
                <w:sz w:val="22"/>
              </w:rPr>
              <w:t>Отчет содержит необходимые результаты и подтверждения, материалы корректно размещены в Moodle do.spetpro.ru; обучающийся способен объяснить выполненные действия и полученный результат.</w:t>
            </w:r>
          </w:p>
        </w:tc>
      </w:tr>
    </w:tbl>
    <w:p w14:paraId="1FC29C7A" w14:textId="77777777" w:rsidR="00CE50FC" w:rsidRDefault="00CE50FC" w:rsidP="0017513A">
      <w:pPr>
        <w:spacing w:before="120" w:after="60" w:line="276" w:lineRule="auto"/>
        <w:ind w:firstLine="709"/>
        <w:jc w:val="both"/>
      </w:pPr>
      <w:r>
        <w:rPr>
          <w:rFonts w:eastAsia="Times New Roman"/>
          <w:b/>
        </w:rPr>
        <w:t>5.4. Критерии выставления оценки за комплексную практическую работу</w:t>
      </w:r>
    </w:p>
    <w:p w14:paraId="07F9BE5A" w14:textId="77777777" w:rsidR="00CE50FC" w:rsidRDefault="00CE50FC" w:rsidP="0017513A">
      <w:pPr>
        <w:spacing w:line="276" w:lineRule="auto"/>
        <w:ind w:firstLine="709"/>
        <w:jc w:val="both"/>
      </w:pPr>
      <w:r>
        <w:rPr>
          <w:b/>
        </w:rPr>
        <w:t xml:space="preserve">Оценка «5» (отлично) </w:t>
      </w:r>
      <w:r w:rsidRPr="00145A9A">
        <w:rPr>
          <w:bCs/>
        </w:rPr>
        <w:t>выставляется, если обучающийся самостоятельно и в полном объеме выполнил комплексное практическое задание, корректно настроил предусмотренные механизмы защиты, проверил их функционирование, правильно выполнил операции контроля целостности и удаления учебной информации, нашел требуемые события в системных журналах, грамотно оформил результат и аргументированно ответил на вопросы преподавателя. Допускаются отдельные несущественные неточности, не влияющие на результат работы.</w:t>
      </w:r>
    </w:p>
    <w:p w14:paraId="130847DB" w14:textId="77777777" w:rsidR="00CE50FC" w:rsidRDefault="00CE50FC" w:rsidP="0017513A">
      <w:pPr>
        <w:spacing w:line="276" w:lineRule="auto"/>
        <w:ind w:firstLine="709"/>
        <w:jc w:val="both"/>
      </w:pPr>
      <w:r>
        <w:rPr>
          <w:b/>
        </w:rPr>
        <w:t xml:space="preserve">Оценка «4» (хорошо) </w:t>
      </w:r>
      <w:r w:rsidRPr="00145A9A">
        <w:rPr>
          <w:bCs/>
        </w:rPr>
        <w:t>выставляется, если задание выполнено в полном объеме, однако в процессе работы допущены отдельные ошибки или неточности, самостоятельно исправленные обучающимся либо исправленные после уточняющего указания преподавателя. Полученный результат соответствует основным требованиям.</w:t>
      </w:r>
    </w:p>
    <w:p w14:paraId="3FB96923" w14:textId="77777777" w:rsidR="00CE50FC" w:rsidRDefault="00CE50FC" w:rsidP="0017513A">
      <w:pPr>
        <w:spacing w:line="276" w:lineRule="auto"/>
        <w:ind w:firstLine="709"/>
        <w:jc w:val="both"/>
      </w:pPr>
      <w:r>
        <w:rPr>
          <w:b/>
        </w:rPr>
        <w:t xml:space="preserve">Оценка «3» (удовлетворительно) </w:t>
      </w:r>
      <w:r w:rsidRPr="00145A9A">
        <w:rPr>
          <w:bCs/>
        </w:rPr>
        <w:t>выставляется, если основные части задания выполнены, однако обучающийся допускает ошибки в последовательности действий и настройке механизмов защиты, испытывает затруднения при тестировании и анализе журналов и нуждается в помощи преподавателя. Ошибки не препятствуют получению основного результата.</w:t>
      </w:r>
    </w:p>
    <w:p w14:paraId="47032F9E" w14:textId="77777777" w:rsidR="00CE50FC" w:rsidRDefault="00CE50FC" w:rsidP="0017513A">
      <w:pPr>
        <w:spacing w:line="276" w:lineRule="auto"/>
        <w:ind w:firstLine="709"/>
        <w:jc w:val="both"/>
      </w:pPr>
      <w:r>
        <w:rPr>
          <w:b/>
        </w:rPr>
        <w:t xml:space="preserve">Оценка «2» (неудовлетворительно) </w:t>
      </w:r>
      <w:r w:rsidRPr="00145A9A">
        <w:rPr>
          <w:bCs/>
        </w:rPr>
        <w:t>выставляется, если значительная часть задания не выполнена, обучающийся не способен самостоятельно выполнить основные операции, допускает существенные ошибки, не обеспечивающие получение требуемого результата, либо нарушает требования безопасности.</w:t>
      </w:r>
    </w:p>
    <w:p w14:paraId="60469A50" w14:textId="77777777" w:rsidR="00CE50FC" w:rsidRDefault="00CE50FC" w:rsidP="0017513A">
      <w:pPr>
        <w:spacing w:line="276" w:lineRule="auto"/>
        <w:ind w:firstLine="709"/>
        <w:jc w:val="both"/>
      </w:pPr>
      <w:r>
        <w:t>При нарушении обучающимся требований охраны труда или информационной безопасности, создающем угрозу жизни и здоровью участников образовательного процесса, повреждению оборудования либо несанкционированному воздействию на информационные ресурсы, выполнение практического задания прекращается.</w:t>
      </w:r>
    </w:p>
    <w:p w14:paraId="514E86E9" w14:textId="15F88FF7" w:rsidR="00404D35" w:rsidRDefault="00404D35" w:rsidP="0017513A">
      <w:pPr>
        <w:pStyle w:val="af9"/>
        <w:spacing w:line="276" w:lineRule="auto"/>
        <w:ind w:firstLine="709"/>
        <w:jc w:val="both"/>
      </w:pPr>
    </w:p>
    <w:sectPr w:rsidR="00404D35">
      <w:footerReference w:type="default" r:id="rId12"/>
      <w:pgSz w:w="11906" w:h="16838"/>
      <w:pgMar w:top="1134" w:right="706" w:bottom="1134" w:left="1100" w:header="0" w:footer="709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FFD28" w14:textId="77777777" w:rsidR="000A15E3" w:rsidRDefault="000A15E3">
      <w:r>
        <w:separator/>
      </w:r>
    </w:p>
  </w:endnote>
  <w:endnote w:type="continuationSeparator" w:id="0">
    <w:p w14:paraId="6268E18E" w14:textId="77777777" w:rsidR="000A15E3" w:rsidRDefault="000A15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DejaVu Sans">
    <w:altName w:val="Verdana"/>
    <w:charset w:val="00"/>
    <w:family w:val="auto"/>
    <w:pitch w:val="default"/>
  </w:font>
  <w:font w:name="Noto Sans Arabic">
    <w:charset w:val="00"/>
    <w:family w:val="auto"/>
    <w:pitch w:val="default"/>
  </w:font>
  <w:font w:name="Lohit Hindi">
    <w:altName w:val="MS Gothic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auto"/>
    <w:pitch w:val="default"/>
  </w:font>
  <w:font w:name="Noto Sans CJK SC">
    <w:charset w:val="00"/>
    <w:family w:val="auto"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alibri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iddenHorzOCR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0629F" w14:textId="77777777" w:rsidR="00404D35" w:rsidRDefault="00F435DB">
    <w:pPr>
      <w:pStyle w:val="16"/>
      <w:jc w:val="cen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</w:p>
  <w:p w14:paraId="01642510" w14:textId="77777777" w:rsidR="00404D35" w:rsidRDefault="00404D35">
    <w:pPr>
      <w:pStyle w:val="1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6C731" w14:textId="77777777" w:rsidR="00404D35" w:rsidRDefault="00F435DB">
    <w:pPr>
      <w:pStyle w:val="16"/>
      <w:jc w:val="center"/>
    </w:pPr>
    <w:r>
      <w:fldChar w:fldCharType="begin"/>
    </w:r>
    <w:r>
      <w:instrText xml:space="preserve"> PAGE </w:instrText>
    </w:r>
    <w:r>
      <w:fldChar w:fldCharType="separate"/>
    </w:r>
    <w:r>
      <w:t>16</w:t>
    </w:r>
    <w:r>
      <w:fldChar w:fldCharType="end"/>
    </w:r>
  </w:p>
  <w:p w14:paraId="00948FAD" w14:textId="77777777" w:rsidR="00404D35" w:rsidRDefault="00404D35">
    <w:pPr>
      <w:pStyle w:val="1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88DDF" w14:textId="77777777" w:rsidR="00404D35" w:rsidRDefault="00F435DB">
    <w:pPr>
      <w:pStyle w:val="16"/>
      <w:jc w:val="center"/>
    </w:pPr>
    <w:r>
      <w:fldChar w:fldCharType="begin"/>
    </w:r>
    <w:r>
      <w:instrText xml:space="preserve"> PAGE </w:instrText>
    </w:r>
    <w:r>
      <w:fldChar w:fldCharType="separate"/>
    </w:r>
    <w:r>
      <w:t>20</w:t>
    </w:r>
    <w:r>
      <w:fldChar w:fldCharType="end"/>
    </w:r>
  </w:p>
  <w:p w14:paraId="0B5769C6" w14:textId="77777777" w:rsidR="00404D35" w:rsidRDefault="00404D35">
    <w:pPr>
      <w:pStyle w:val="1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47D4B" w14:textId="77777777" w:rsidR="000A15E3" w:rsidRDefault="000A15E3">
      <w:r>
        <w:separator/>
      </w:r>
    </w:p>
  </w:footnote>
  <w:footnote w:type="continuationSeparator" w:id="0">
    <w:p w14:paraId="53EA7FB7" w14:textId="77777777" w:rsidR="000A15E3" w:rsidRDefault="000A15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A34D7E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6A682C"/>
    <w:multiLevelType w:val="multilevel"/>
    <w:tmpl w:val="74EE678E"/>
    <w:lvl w:ilvl="0">
      <w:start w:val="1"/>
      <w:numFmt w:val="decimal"/>
      <w:lvlText w:val="%1)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2" w15:restartNumberingAfterBreak="0">
    <w:nsid w:val="03586D6B"/>
    <w:multiLevelType w:val="multilevel"/>
    <w:tmpl w:val="E6804FC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1.%2."/>
      <w:lvlJc w:val="left"/>
      <w:pPr>
        <w:tabs>
          <w:tab w:val="num" w:pos="780"/>
        </w:tabs>
        <w:ind w:left="780" w:hanging="420"/>
      </w:p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1800"/>
      </w:pPr>
    </w:lvl>
  </w:abstractNum>
  <w:abstractNum w:abstractNumId="3" w15:restartNumberingAfterBreak="0">
    <w:nsid w:val="06535E4D"/>
    <w:multiLevelType w:val="multilevel"/>
    <w:tmpl w:val="E78A1C1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1.%2."/>
      <w:lvlJc w:val="left"/>
      <w:pPr>
        <w:tabs>
          <w:tab w:val="num" w:pos="780"/>
        </w:tabs>
        <w:ind w:left="780" w:hanging="420"/>
      </w:p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1800"/>
      </w:pPr>
    </w:lvl>
  </w:abstractNum>
  <w:abstractNum w:abstractNumId="4" w15:restartNumberingAfterBreak="0">
    <w:nsid w:val="0DAB1873"/>
    <w:multiLevelType w:val="hybridMultilevel"/>
    <w:tmpl w:val="42203CDA"/>
    <w:lvl w:ilvl="0" w:tplc="7F344A78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F603CC"/>
    <w:multiLevelType w:val="multilevel"/>
    <w:tmpl w:val="A0D0E6CA"/>
    <w:lvl w:ilvl="0">
      <w:start w:val="1"/>
      <w:numFmt w:val="bullet"/>
      <w:lvlText w:val="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"/>
      <w:lvlJc w:val="left"/>
      <w:pPr>
        <w:tabs>
          <w:tab w:val="num" w:pos="0"/>
        </w:tabs>
        <w:ind w:left="1080" w:firstLine="0"/>
      </w:pPr>
      <w:rPr>
        <w:rFonts w:ascii="Symbol" w:hAnsi="Symbol" w:cs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firstLine="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firstLine="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firstLine="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firstLine="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firstLine="0"/>
      </w:pPr>
      <w:rPr>
        <w:rFonts w:ascii="Wingdings" w:hAnsi="Wingdings" w:cs="Wingdings" w:hint="default"/>
      </w:rPr>
    </w:lvl>
  </w:abstractNum>
  <w:abstractNum w:abstractNumId="6" w15:restartNumberingAfterBreak="0">
    <w:nsid w:val="301C67FF"/>
    <w:multiLevelType w:val="multilevel"/>
    <w:tmpl w:val="0256DD8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325F11CC"/>
    <w:multiLevelType w:val="hybridMultilevel"/>
    <w:tmpl w:val="CCC89D4C"/>
    <w:lvl w:ilvl="0" w:tplc="7F344A78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65171F4"/>
    <w:multiLevelType w:val="hybridMultilevel"/>
    <w:tmpl w:val="C5A256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F23091"/>
    <w:multiLevelType w:val="hybridMultilevel"/>
    <w:tmpl w:val="DD246100"/>
    <w:lvl w:ilvl="0" w:tplc="9874426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D094578"/>
    <w:multiLevelType w:val="multilevel"/>
    <w:tmpl w:val="B7D88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780"/>
        </w:tabs>
        <w:ind w:left="780" w:hanging="420"/>
      </w:p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1800"/>
      </w:pPr>
    </w:lvl>
  </w:abstractNum>
  <w:abstractNum w:abstractNumId="11" w15:restartNumberingAfterBreak="0">
    <w:nsid w:val="42AF0557"/>
    <w:multiLevelType w:val="multilevel"/>
    <w:tmpl w:val="22A8E1A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1.%2."/>
      <w:lvlJc w:val="left"/>
      <w:pPr>
        <w:tabs>
          <w:tab w:val="num" w:pos="780"/>
        </w:tabs>
        <w:ind w:left="780" w:hanging="420"/>
      </w:p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1800"/>
      </w:pPr>
    </w:lvl>
  </w:abstractNum>
  <w:abstractNum w:abstractNumId="12" w15:restartNumberingAfterBreak="0">
    <w:nsid w:val="53B044EC"/>
    <w:multiLevelType w:val="multilevel"/>
    <w:tmpl w:val="FD228772"/>
    <w:lvl w:ilvl="0">
      <w:start w:val="4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80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2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8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96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680" w:hanging="1800"/>
      </w:pPr>
    </w:lvl>
  </w:abstractNum>
  <w:abstractNum w:abstractNumId="13" w15:restartNumberingAfterBreak="0">
    <w:nsid w:val="5C526EEE"/>
    <w:multiLevelType w:val="multilevel"/>
    <w:tmpl w:val="F2CC3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E00E84"/>
    <w:multiLevelType w:val="multilevel"/>
    <w:tmpl w:val="E32E1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1E4863"/>
    <w:multiLevelType w:val="multilevel"/>
    <w:tmpl w:val="6240BA0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" w15:restartNumberingAfterBreak="0">
    <w:nsid w:val="6A9B18E0"/>
    <w:multiLevelType w:val="multilevel"/>
    <w:tmpl w:val="F15E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 w15:restartNumberingAfterBreak="0">
    <w:nsid w:val="6F950364"/>
    <w:multiLevelType w:val="hybridMultilevel"/>
    <w:tmpl w:val="9ACE7F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937761">
    <w:abstractNumId w:val="10"/>
  </w:num>
  <w:num w:numId="2" w16cid:durableId="1364020673">
    <w:abstractNumId w:val="15"/>
  </w:num>
  <w:num w:numId="3" w16cid:durableId="1692534055">
    <w:abstractNumId w:val="12"/>
  </w:num>
  <w:num w:numId="4" w16cid:durableId="1577588819">
    <w:abstractNumId w:val="11"/>
  </w:num>
  <w:num w:numId="5" w16cid:durableId="63646916">
    <w:abstractNumId w:val="3"/>
  </w:num>
  <w:num w:numId="6" w16cid:durableId="1953827821">
    <w:abstractNumId w:val="2"/>
  </w:num>
  <w:num w:numId="7" w16cid:durableId="1966034731">
    <w:abstractNumId w:val="16"/>
  </w:num>
  <w:num w:numId="8" w16cid:durableId="1396780555">
    <w:abstractNumId w:val="5"/>
  </w:num>
  <w:num w:numId="9" w16cid:durableId="679048824">
    <w:abstractNumId w:val="1"/>
  </w:num>
  <w:num w:numId="10" w16cid:durableId="746919083">
    <w:abstractNumId w:val="6"/>
  </w:num>
  <w:num w:numId="11" w16cid:durableId="1396124449">
    <w:abstractNumId w:val="14"/>
  </w:num>
  <w:num w:numId="12" w16cid:durableId="1585216784">
    <w:abstractNumId w:val="13"/>
  </w:num>
  <w:num w:numId="13" w16cid:durableId="329796513">
    <w:abstractNumId w:val="9"/>
  </w:num>
  <w:num w:numId="14" w16cid:durableId="483547632">
    <w:abstractNumId w:val="17"/>
  </w:num>
  <w:num w:numId="15" w16cid:durableId="2047752408">
    <w:abstractNumId w:val="8"/>
  </w:num>
  <w:num w:numId="16" w16cid:durableId="962882638">
    <w:abstractNumId w:val="0"/>
  </w:num>
  <w:num w:numId="17" w16cid:durableId="425350633">
    <w:abstractNumId w:val="4"/>
  </w:num>
  <w:num w:numId="18" w16cid:durableId="260988318">
    <w:abstractNumId w:val="7"/>
  </w:num>
  <w:num w:numId="19" w16cid:durableId="58940502">
    <w:abstractNumId w:val="0"/>
  </w:num>
  <w:num w:numId="20" w16cid:durableId="1040059480">
    <w:abstractNumId w:val="0"/>
  </w:num>
  <w:num w:numId="21" w16cid:durableId="808476338">
    <w:abstractNumId w:val="0"/>
  </w:num>
  <w:num w:numId="22" w16cid:durableId="2038769727">
    <w:abstractNumId w:val="0"/>
  </w:num>
  <w:num w:numId="23" w16cid:durableId="1871987579">
    <w:abstractNumId w:val="0"/>
  </w:num>
  <w:num w:numId="24" w16cid:durableId="1941713277">
    <w:abstractNumId w:val="0"/>
  </w:num>
  <w:num w:numId="25" w16cid:durableId="855004990">
    <w:abstractNumId w:val="0"/>
  </w:num>
  <w:num w:numId="26" w16cid:durableId="1272783084">
    <w:abstractNumId w:val="0"/>
  </w:num>
  <w:num w:numId="27" w16cid:durableId="1479498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4D35"/>
    <w:rsid w:val="00063900"/>
    <w:rsid w:val="000A15E3"/>
    <w:rsid w:val="00145A9A"/>
    <w:rsid w:val="0017513A"/>
    <w:rsid w:val="001A513E"/>
    <w:rsid w:val="001E67C6"/>
    <w:rsid w:val="00200C88"/>
    <w:rsid w:val="00202491"/>
    <w:rsid w:val="00204FBF"/>
    <w:rsid w:val="0020653D"/>
    <w:rsid w:val="00293CD4"/>
    <w:rsid w:val="00404D35"/>
    <w:rsid w:val="004136BD"/>
    <w:rsid w:val="004D0126"/>
    <w:rsid w:val="004E3C75"/>
    <w:rsid w:val="00510238"/>
    <w:rsid w:val="006747FF"/>
    <w:rsid w:val="0069737F"/>
    <w:rsid w:val="00722709"/>
    <w:rsid w:val="007E4FFC"/>
    <w:rsid w:val="00816B67"/>
    <w:rsid w:val="008B7E1C"/>
    <w:rsid w:val="008E2A03"/>
    <w:rsid w:val="009255CC"/>
    <w:rsid w:val="009445D8"/>
    <w:rsid w:val="00945F7A"/>
    <w:rsid w:val="00A75377"/>
    <w:rsid w:val="00C55ED1"/>
    <w:rsid w:val="00CE50FC"/>
    <w:rsid w:val="00DD5958"/>
    <w:rsid w:val="00E165F9"/>
    <w:rsid w:val="00E81E5B"/>
    <w:rsid w:val="00EF1EB8"/>
    <w:rsid w:val="00F435DB"/>
    <w:rsid w:val="00F83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34CC9"/>
  <w15:docId w15:val="{E93EE90C-6038-47B3-B50C-93C0E0D95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rFonts w:eastAsia="Calibri"/>
      <w:sz w:val="24"/>
      <w:szCs w:val="24"/>
      <w:lang w:eastAsia="ar-SA"/>
    </w:rPr>
  </w:style>
  <w:style w:type="paragraph" w:styleId="1">
    <w:name w:val="heading 1"/>
    <w:basedOn w:val="a0"/>
    <w:next w:val="a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0"/>
    <w:next w:val="a0"/>
    <w:link w:val="21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Intense Emphasis"/>
    <w:basedOn w:val="a1"/>
    <w:uiPriority w:val="21"/>
    <w:qFormat/>
    <w:rPr>
      <w:i/>
      <w:iCs/>
      <w:color w:val="365F91" w:themeColor="accent1" w:themeShade="BF"/>
    </w:rPr>
  </w:style>
  <w:style w:type="character" w:styleId="a5">
    <w:name w:val="Intense Reference"/>
    <w:basedOn w:val="a1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a6">
    <w:name w:val="Subtle Emphasis"/>
    <w:basedOn w:val="a1"/>
    <w:uiPriority w:val="19"/>
    <w:qFormat/>
    <w:rPr>
      <w:i/>
      <w:iCs/>
      <w:color w:val="404040" w:themeColor="text1" w:themeTint="BF"/>
    </w:rPr>
  </w:style>
  <w:style w:type="character" w:styleId="a7">
    <w:name w:val="Subtle Reference"/>
    <w:basedOn w:val="a1"/>
    <w:uiPriority w:val="31"/>
    <w:qFormat/>
    <w:rPr>
      <w:smallCaps/>
      <w:color w:val="5A5A5A" w:themeColor="text1" w:themeTint="A5"/>
    </w:rPr>
  </w:style>
  <w:style w:type="character" w:styleId="a8">
    <w:name w:val="Book Title"/>
    <w:basedOn w:val="a1"/>
    <w:uiPriority w:val="33"/>
    <w:qFormat/>
    <w:rPr>
      <w:b/>
      <w:bCs/>
      <w:i/>
      <w:iCs/>
      <w:spacing w:val="5"/>
    </w:rPr>
  </w:style>
  <w:style w:type="character" w:styleId="a9">
    <w:name w:val="FollowedHyperlink"/>
    <w:basedOn w:val="a1"/>
    <w:uiPriority w:val="99"/>
    <w:semiHidden/>
    <w:unhideWhenUsed/>
    <w:rPr>
      <w:color w:val="800080" w:themeColor="followedHyperlink"/>
      <w:u w:val="single"/>
    </w:rPr>
  </w:style>
  <w:style w:type="character" w:customStyle="1" w:styleId="Heading4Char">
    <w:name w:val="Heading 4 Char"/>
    <w:basedOn w:val="a1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1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1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1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1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1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1"/>
    <w:uiPriority w:val="10"/>
    <w:rPr>
      <w:sz w:val="48"/>
      <w:szCs w:val="48"/>
    </w:rPr>
  </w:style>
  <w:style w:type="character" w:customStyle="1" w:styleId="SubtitleChar">
    <w:name w:val="Subtitle Char"/>
    <w:basedOn w:val="a1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paragraph" w:styleId="aa">
    <w:name w:val="header"/>
    <w:basedOn w:val="a0"/>
    <w:link w:val="10"/>
    <w:uiPriority w:val="99"/>
    <w:unhideWhenUsed/>
    <w:pPr>
      <w:tabs>
        <w:tab w:val="center" w:pos="7143"/>
        <w:tab w:val="right" w:pos="14287"/>
      </w:tabs>
    </w:pPr>
  </w:style>
  <w:style w:type="paragraph" w:styleId="ab">
    <w:name w:val="footer"/>
    <w:basedOn w:val="a0"/>
    <w:link w:val="11"/>
    <w:uiPriority w:val="99"/>
    <w:unhideWhenUsed/>
    <w:pPr>
      <w:tabs>
        <w:tab w:val="center" w:pos="7143"/>
        <w:tab w:val="right" w:pos="14287"/>
      </w:tabs>
    </w:pPr>
  </w:style>
  <w:style w:type="paragraph" w:styleId="ac">
    <w:name w:val="footnote text"/>
    <w:basedOn w:val="a0"/>
    <w:uiPriority w:val="99"/>
    <w:semiHidden/>
    <w:unhideWhenUsed/>
    <w:pPr>
      <w:spacing w:after="40"/>
    </w:pPr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12">
    <w:name w:val="toc 1"/>
    <w:basedOn w:val="a0"/>
    <w:next w:val="a0"/>
    <w:uiPriority w:val="39"/>
    <w:unhideWhenUsed/>
    <w:pPr>
      <w:spacing w:after="57"/>
    </w:pPr>
  </w:style>
  <w:style w:type="character" w:customStyle="1" w:styleId="Heading1Char">
    <w:name w:val="Heading 1 Char"/>
    <w:basedOn w:val="a1"/>
    <w:link w:val="110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1"/>
    <w:link w:val="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link w:val="31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d">
    <w:name w:val="No Spacing"/>
    <w:uiPriority w:val="1"/>
    <w:qFormat/>
  </w:style>
  <w:style w:type="paragraph" w:styleId="ae">
    <w:name w:val="Title"/>
    <w:basedOn w:val="a0"/>
    <w:next w:val="a0"/>
    <w:link w:val="af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f">
    <w:name w:val="Заголовок Знак"/>
    <w:basedOn w:val="a1"/>
    <w:link w:val="ae"/>
    <w:uiPriority w:val="10"/>
    <w:rPr>
      <w:sz w:val="48"/>
      <w:szCs w:val="48"/>
    </w:rPr>
  </w:style>
  <w:style w:type="paragraph" w:styleId="af0">
    <w:name w:val="Subtitle"/>
    <w:basedOn w:val="a0"/>
    <w:next w:val="a0"/>
    <w:link w:val="af1"/>
    <w:uiPriority w:val="11"/>
    <w:qFormat/>
    <w:pPr>
      <w:spacing w:before="200" w:after="200"/>
    </w:pPr>
  </w:style>
  <w:style w:type="character" w:customStyle="1" w:styleId="af1">
    <w:name w:val="Подзаголовок Знак"/>
    <w:basedOn w:val="a1"/>
    <w:link w:val="af0"/>
    <w:uiPriority w:val="11"/>
    <w:rPr>
      <w:sz w:val="24"/>
      <w:szCs w:val="24"/>
    </w:rPr>
  </w:style>
  <w:style w:type="paragraph" w:styleId="20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0"/>
    <w:uiPriority w:val="29"/>
    <w:rPr>
      <w:i/>
    </w:rPr>
  </w:style>
  <w:style w:type="paragraph" w:styleId="af2">
    <w:name w:val="Intense Quote"/>
    <w:basedOn w:val="a0"/>
    <w:next w:val="a0"/>
    <w:link w:val="af3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3">
    <w:name w:val="Выделенная цитата Знак"/>
    <w:link w:val="af2"/>
    <w:uiPriority w:val="30"/>
    <w:rPr>
      <w:i/>
    </w:rPr>
  </w:style>
  <w:style w:type="character" w:customStyle="1" w:styleId="10">
    <w:name w:val="Верхний колонтитул Знак1"/>
    <w:basedOn w:val="a1"/>
    <w:link w:val="aa"/>
    <w:uiPriority w:val="99"/>
  </w:style>
  <w:style w:type="character" w:customStyle="1" w:styleId="FooterChar">
    <w:name w:val="Footer Char"/>
    <w:basedOn w:val="a1"/>
    <w:uiPriority w:val="99"/>
  </w:style>
  <w:style w:type="character" w:customStyle="1" w:styleId="11">
    <w:name w:val="Нижний колонтитул Знак1"/>
    <w:link w:val="ab"/>
    <w:uiPriority w:val="99"/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link w:val="14"/>
    <w:uiPriority w:val="99"/>
    <w:rPr>
      <w:sz w:val="18"/>
    </w:rPr>
  </w:style>
  <w:style w:type="paragraph" w:styleId="af4">
    <w:name w:val="endnote text"/>
    <w:basedOn w:val="a0"/>
    <w:link w:val="af5"/>
    <w:uiPriority w:val="99"/>
    <w:semiHidden/>
    <w:unhideWhenUsed/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1"/>
    <w:uiPriority w:val="99"/>
    <w:semiHidden/>
    <w:unhideWhenUsed/>
    <w:rPr>
      <w:vertAlign w:val="superscript"/>
    </w:rPr>
  </w:style>
  <w:style w:type="paragraph" w:styleId="24">
    <w:name w:val="toc 2"/>
    <w:basedOn w:val="a0"/>
    <w:next w:val="a0"/>
    <w:uiPriority w:val="39"/>
    <w:unhideWhenUsed/>
    <w:pPr>
      <w:spacing w:after="57"/>
      <w:ind w:left="283"/>
    </w:pPr>
  </w:style>
  <w:style w:type="paragraph" w:styleId="33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  <w:qFormat/>
  </w:style>
  <w:style w:type="paragraph" w:styleId="af8">
    <w:name w:val="table of figures"/>
    <w:basedOn w:val="a0"/>
    <w:next w:val="a0"/>
    <w:uiPriority w:val="99"/>
    <w:unhideWhenUsed/>
  </w:style>
  <w:style w:type="paragraph" w:customStyle="1" w:styleId="110">
    <w:name w:val="Заголовок 11"/>
    <w:basedOn w:val="a0"/>
    <w:next w:val="a0"/>
    <w:link w:val="Heading1Char"/>
    <w:qFormat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210">
    <w:name w:val="Заголовок 21"/>
    <w:basedOn w:val="a0"/>
    <w:next w:val="a0"/>
    <w:link w:val="25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customStyle="1" w:styleId="31">
    <w:name w:val="Заголовок 31"/>
    <w:basedOn w:val="Heading"/>
    <w:next w:val="af9"/>
    <w:link w:val="Heading3Char"/>
    <w:qFormat/>
    <w:pPr>
      <w:spacing w:before="140"/>
      <w:outlineLvl w:val="2"/>
    </w:pPr>
    <w:rPr>
      <w:rFonts w:ascii="Liberation Serif" w:eastAsia="DejaVu Sans" w:hAnsi="Liberation Serif" w:cs="Noto Sans Arabic"/>
      <w:b/>
      <w:bCs/>
    </w:rPr>
  </w:style>
  <w:style w:type="character" w:customStyle="1" w:styleId="afa">
    <w:name w:val="Верхний колонтитул Знак"/>
    <w:link w:val="15"/>
    <w:qFormat/>
    <w:rPr>
      <w:rFonts w:eastAsia="Calibri"/>
      <w:sz w:val="24"/>
      <w:szCs w:val="24"/>
      <w:lang w:eastAsia="ar-SA"/>
    </w:rPr>
  </w:style>
  <w:style w:type="character" w:customStyle="1" w:styleId="afb">
    <w:name w:val="Нижний колонтитул Знак"/>
    <w:link w:val="16"/>
    <w:uiPriority w:val="99"/>
    <w:qFormat/>
    <w:rPr>
      <w:rFonts w:eastAsia="Calibri"/>
      <w:sz w:val="24"/>
      <w:szCs w:val="24"/>
      <w:lang w:eastAsia="ar-SA"/>
    </w:rPr>
  </w:style>
  <w:style w:type="character" w:styleId="afc">
    <w:name w:val="Hyperlink"/>
    <w:uiPriority w:val="99"/>
    <w:rPr>
      <w:rFonts w:cs="Times New Roman"/>
      <w:color w:val="0000FF"/>
      <w:u w:val="single"/>
    </w:rPr>
  </w:style>
  <w:style w:type="character" w:customStyle="1" w:styleId="afd">
    <w:name w:val="Основной текст Знак"/>
    <w:link w:val="af9"/>
    <w:qFormat/>
    <w:rPr>
      <w:rFonts w:eastAsia="DejaVu Sans" w:cs="Lohit Hindi"/>
      <w:sz w:val="24"/>
      <w:szCs w:val="24"/>
      <w:lang w:eastAsia="hi-IN" w:bidi="hi-IN"/>
    </w:rPr>
  </w:style>
  <w:style w:type="character" w:customStyle="1" w:styleId="afe">
    <w:name w:val="Текст выноски Знак"/>
    <w:link w:val="aff"/>
    <w:qFormat/>
    <w:rPr>
      <w:rFonts w:ascii="Tahoma" w:eastAsia="Calibri" w:hAnsi="Tahoma" w:cs="Tahoma"/>
      <w:sz w:val="16"/>
      <w:szCs w:val="16"/>
      <w:lang w:eastAsia="ar-SA"/>
    </w:rPr>
  </w:style>
  <w:style w:type="character" w:customStyle="1" w:styleId="34">
    <w:name w:val="Основной текст (3)_"/>
    <w:link w:val="310"/>
    <w:uiPriority w:val="99"/>
    <w:qFormat/>
    <w:rPr>
      <w:sz w:val="27"/>
      <w:szCs w:val="27"/>
      <w:shd w:val="clear" w:color="auto" w:fill="FFFFFF"/>
    </w:rPr>
  </w:style>
  <w:style w:type="character" w:customStyle="1" w:styleId="aff0">
    <w:name w:val="Текст Знак"/>
    <w:basedOn w:val="a1"/>
    <w:link w:val="aff1"/>
    <w:qFormat/>
    <w:rPr>
      <w:rFonts w:ascii="Courier New" w:hAnsi="Courier New"/>
    </w:rPr>
  </w:style>
  <w:style w:type="character" w:customStyle="1" w:styleId="aff2">
    <w:name w:val="Основной текст с отступом Знак"/>
    <w:basedOn w:val="a1"/>
    <w:link w:val="aff3"/>
    <w:uiPriority w:val="99"/>
    <w:semiHidden/>
    <w:qFormat/>
    <w:rPr>
      <w:sz w:val="24"/>
      <w:szCs w:val="24"/>
    </w:rPr>
  </w:style>
  <w:style w:type="character" w:styleId="aff4">
    <w:name w:val="Emphasis"/>
    <w:basedOn w:val="a1"/>
    <w:uiPriority w:val="20"/>
    <w:qFormat/>
    <w:rPr>
      <w:i/>
      <w:iCs/>
    </w:rPr>
  </w:style>
  <w:style w:type="character" w:customStyle="1" w:styleId="25">
    <w:name w:val="Заголовок 2 Знак"/>
    <w:basedOn w:val="a1"/>
    <w:link w:val="210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umberingSymbols">
    <w:name w:val="Numbering Symbols"/>
    <w:qFormat/>
  </w:style>
  <w:style w:type="character" w:styleId="aff5">
    <w:name w:val="Strong"/>
    <w:uiPriority w:val="22"/>
    <w:qFormat/>
    <w:rPr>
      <w:b/>
      <w:bCs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aff6">
    <w:name w:val="footnote reference"/>
    <w:rPr>
      <w:vertAlign w:val="superscript"/>
    </w:rPr>
  </w:style>
  <w:style w:type="paragraph" w:customStyle="1" w:styleId="Heading">
    <w:name w:val="Heading"/>
    <w:basedOn w:val="a0"/>
    <w:next w:val="af9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9">
    <w:name w:val="Body Text"/>
    <w:basedOn w:val="a0"/>
    <w:link w:val="afd"/>
    <w:pPr>
      <w:widowControl w:val="0"/>
      <w:spacing w:after="120"/>
    </w:pPr>
    <w:rPr>
      <w:rFonts w:eastAsia="DejaVu Sans" w:cs="Lohit Hindi"/>
      <w:lang w:eastAsia="hi-IN" w:bidi="hi-IN"/>
    </w:rPr>
  </w:style>
  <w:style w:type="paragraph" w:styleId="aff7">
    <w:name w:val="List"/>
    <w:basedOn w:val="a0"/>
    <w:pPr>
      <w:ind w:left="283" w:hanging="283"/>
      <w:contextualSpacing/>
    </w:pPr>
  </w:style>
  <w:style w:type="paragraph" w:customStyle="1" w:styleId="17">
    <w:name w:val="Название объекта1"/>
    <w:basedOn w:val="a0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0"/>
    <w:qFormat/>
    <w:pPr>
      <w:suppressLineNumbers/>
    </w:pPr>
    <w:rPr>
      <w:rFonts w:cs="Noto Sans Devanagari"/>
    </w:rPr>
  </w:style>
  <w:style w:type="paragraph" w:customStyle="1" w:styleId="aff8">
    <w:name w:val="Знак Знак Знак"/>
    <w:basedOn w:val="a0"/>
    <w:qFormat/>
    <w:pPr>
      <w:spacing w:after="160" w:line="240" w:lineRule="exact"/>
    </w:pPr>
    <w:rPr>
      <w:rFonts w:ascii="Verdana" w:eastAsia="Times New Roman" w:hAnsi="Verdana"/>
      <w:sz w:val="20"/>
      <w:szCs w:val="20"/>
      <w:lang w:eastAsia="ru-RU"/>
    </w:rPr>
  </w:style>
  <w:style w:type="paragraph" w:styleId="aff9">
    <w:name w:val="caption"/>
    <w:basedOn w:val="a0"/>
    <w:next w:val="a0"/>
    <w:qFormat/>
    <w:pPr>
      <w:jc w:val="center"/>
    </w:pPr>
    <w:rPr>
      <w:b/>
      <w:bCs/>
      <w:lang w:eastAsia="ru-RU"/>
    </w:rPr>
  </w:style>
  <w:style w:type="paragraph" w:customStyle="1" w:styleId="affa">
    <w:name w:val="Стиль"/>
    <w:uiPriority w:val="99"/>
    <w:qFormat/>
    <w:pPr>
      <w:widowControl w:val="0"/>
    </w:pPr>
    <w:rPr>
      <w:rFonts w:eastAsia="Calibri"/>
      <w:sz w:val="24"/>
      <w:szCs w:val="24"/>
      <w:lang w:eastAsia="ar-SA"/>
    </w:rPr>
  </w:style>
  <w:style w:type="paragraph" w:customStyle="1" w:styleId="HeaderandFooter">
    <w:name w:val="Header and Footer"/>
    <w:basedOn w:val="a0"/>
    <w:qFormat/>
  </w:style>
  <w:style w:type="paragraph" w:customStyle="1" w:styleId="15">
    <w:name w:val="Верхний колонтитул1"/>
    <w:basedOn w:val="a0"/>
    <w:link w:val="afa"/>
    <w:pPr>
      <w:tabs>
        <w:tab w:val="center" w:pos="4677"/>
        <w:tab w:val="right" w:pos="9355"/>
      </w:tabs>
    </w:pPr>
  </w:style>
  <w:style w:type="paragraph" w:customStyle="1" w:styleId="16">
    <w:name w:val="Нижний колонтитул1"/>
    <w:basedOn w:val="a0"/>
    <w:link w:val="afb"/>
    <w:uiPriority w:val="99"/>
    <w:pPr>
      <w:tabs>
        <w:tab w:val="center" w:pos="4677"/>
        <w:tab w:val="right" w:pos="9355"/>
      </w:tabs>
    </w:pPr>
  </w:style>
  <w:style w:type="paragraph" w:customStyle="1" w:styleId="affb">
    <w:name w:val="Знак"/>
    <w:basedOn w:val="a0"/>
    <w:qFormat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 w:eastAsia="en-US"/>
    </w:rPr>
  </w:style>
  <w:style w:type="paragraph" w:styleId="35">
    <w:name w:val="List Bullet 3"/>
    <w:basedOn w:val="a0"/>
    <w:uiPriority w:val="99"/>
    <w:qFormat/>
    <w:pPr>
      <w:ind w:left="566" w:hanging="283"/>
    </w:pPr>
    <w:rPr>
      <w:rFonts w:ascii="Calibri" w:eastAsia="Times New Roman" w:hAnsi="Calibri" w:cs="Calibri"/>
      <w:lang w:eastAsia="ru-RU"/>
    </w:rPr>
  </w:style>
  <w:style w:type="paragraph" w:styleId="aff">
    <w:name w:val="Balloon Text"/>
    <w:basedOn w:val="a0"/>
    <w:link w:val="afe"/>
    <w:qFormat/>
    <w:rPr>
      <w:rFonts w:ascii="Tahoma" w:hAnsi="Tahoma"/>
      <w:sz w:val="16"/>
      <w:szCs w:val="16"/>
    </w:rPr>
  </w:style>
  <w:style w:type="paragraph" w:customStyle="1" w:styleId="211">
    <w:name w:val="Список 21"/>
    <w:basedOn w:val="a0"/>
    <w:qFormat/>
    <w:pPr>
      <w:widowControl w:val="0"/>
      <w:ind w:left="566" w:hanging="283"/>
    </w:pPr>
    <w:rPr>
      <w:rFonts w:ascii="Arial" w:eastAsia="SimSun" w:hAnsi="Arial" w:cs="Mangal"/>
      <w:sz w:val="20"/>
      <w:lang w:eastAsia="hi-IN" w:bidi="hi-IN"/>
    </w:rPr>
  </w:style>
  <w:style w:type="paragraph" w:customStyle="1" w:styleId="310">
    <w:name w:val="Основной текст (3)1"/>
    <w:basedOn w:val="a0"/>
    <w:link w:val="34"/>
    <w:uiPriority w:val="99"/>
    <w:qFormat/>
    <w:pPr>
      <w:shd w:val="clear" w:color="auto" w:fill="FFFFFF"/>
      <w:spacing w:before="60" w:line="370" w:lineRule="exact"/>
      <w:ind w:hanging="560"/>
      <w:jc w:val="both"/>
    </w:pPr>
    <w:rPr>
      <w:rFonts w:eastAsia="Times New Roman"/>
      <w:sz w:val="27"/>
      <w:szCs w:val="27"/>
      <w:lang w:eastAsia="ru-RU"/>
    </w:rPr>
  </w:style>
  <w:style w:type="paragraph" w:styleId="affc">
    <w:name w:val="List Paragraph"/>
    <w:basedOn w:val="a0"/>
    <w:uiPriority w:val="34"/>
    <w:qFormat/>
    <w:pPr>
      <w:ind w:left="720"/>
      <w:contextualSpacing/>
    </w:pPr>
    <w:rPr>
      <w:rFonts w:eastAsia="Times New Roman"/>
      <w:lang w:eastAsia="ru-RU"/>
    </w:rPr>
  </w:style>
  <w:style w:type="paragraph" w:styleId="aff1">
    <w:name w:val="Plain Text"/>
    <w:basedOn w:val="a0"/>
    <w:link w:val="aff0"/>
    <w:qFormat/>
    <w:rPr>
      <w:rFonts w:ascii="Courier New" w:eastAsia="Times New Roman" w:hAnsi="Courier New"/>
      <w:sz w:val="20"/>
      <w:szCs w:val="20"/>
      <w:lang w:eastAsia="ru-RU"/>
    </w:rPr>
  </w:style>
  <w:style w:type="paragraph" w:styleId="aff3">
    <w:name w:val="Body Text Indent"/>
    <w:basedOn w:val="a0"/>
    <w:link w:val="aff2"/>
    <w:uiPriority w:val="99"/>
    <w:semiHidden/>
    <w:unhideWhenUsed/>
    <w:pPr>
      <w:spacing w:after="120"/>
      <w:ind w:left="283"/>
    </w:pPr>
    <w:rPr>
      <w:rFonts w:eastAsia="Times New Roman"/>
      <w:lang w:eastAsia="ru-RU"/>
    </w:rPr>
  </w:style>
  <w:style w:type="paragraph" w:customStyle="1" w:styleId="TableContents">
    <w:name w:val="Table Contents"/>
    <w:basedOn w:val="a0"/>
    <w:qFormat/>
    <w:pPr>
      <w:widowControl w:val="0"/>
      <w:suppressLineNumbers/>
    </w:pPr>
  </w:style>
  <w:style w:type="paragraph" w:customStyle="1" w:styleId="PreformattedText">
    <w:name w:val="Preformatted Text"/>
    <w:basedOn w:val="a0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111">
    <w:name w:val="Оглавление 11"/>
    <w:basedOn w:val="a0"/>
    <w:next w:val="a0"/>
    <w:pPr>
      <w:spacing w:after="1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14">
    <w:name w:val="Текст сноски1"/>
    <w:basedOn w:val="a0"/>
    <w:link w:val="FootnoteTextChar"/>
    <w:pPr>
      <w:suppressLineNumbers/>
      <w:ind w:left="340" w:hanging="340"/>
    </w:pPr>
    <w:rPr>
      <w:sz w:val="20"/>
      <w:szCs w:val="20"/>
    </w:rPr>
  </w:style>
  <w:style w:type="table" w:styleId="affd">
    <w:name w:val="Table Grid"/>
    <w:basedOn w:val="a2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8">
    <w:name w:val="Сетка таблицы1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30">
    <w:name w:val="Заголовок 3 Знак"/>
    <w:basedOn w:val="a1"/>
    <w:link w:val="3"/>
    <w:uiPriority w:val="9"/>
    <w:semiHidden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ar-SA"/>
    </w:rPr>
  </w:style>
  <w:style w:type="paragraph" w:customStyle="1" w:styleId="19">
    <w:name w:val="Обычный (Интернет)1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/>
    </w:pPr>
    <w:rPr>
      <w:sz w:val="24"/>
      <w:szCs w:val="24"/>
    </w:rPr>
  </w:style>
  <w:style w:type="paragraph" w:styleId="affe">
    <w:name w:val="Normal (Web)"/>
    <w:basedOn w:val="a0"/>
    <w:uiPriority w:val="99"/>
    <w:unhideWhenUsed/>
    <w:rsid w:val="006747FF"/>
    <w:pPr>
      <w:spacing w:before="100" w:beforeAutospacing="1" w:after="100" w:afterAutospacing="1"/>
    </w:pPr>
    <w:rPr>
      <w:rFonts w:eastAsia="Times New Roman"/>
      <w:lang w:eastAsia="ru-RU"/>
    </w:rPr>
  </w:style>
  <w:style w:type="paragraph" w:styleId="a">
    <w:name w:val="List Bullet"/>
    <w:basedOn w:val="a0"/>
    <w:uiPriority w:val="99"/>
    <w:semiHidden/>
    <w:unhideWhenUsed/>
    <w:rsid w:val="00945F7A"/>
    <w:pPr>
      <w:numPr>
        <w:numId w:val="16"/>
      </w:numPr>
      <w:contextualSpacing/>
    </w:pPr>
  </w:style>
  <w:style w:type="character" w:styleId="afff">
    <w:name w:val="Unresolved Mention"/>
    <w:basedOn w:val="a1"/>
    <w:uiPriority w:val="99"/>
    <w:semiHidden/>
    <w:unhideWhenUsed/>
    <w:rsid w:val="00293C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2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9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nfra-m.ru/catalog/informatika_vychislitelnaya_tekhnika/osnovnye_polozheniya_informatsionnoy_bezopasnosti_3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infra-m.ru/catalog/informatika_vychislitelnaya_tekhnika/programmno_apparatnaya_zashchita_informatsii_5/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D3721142-0E86-4559-A836-72DF34402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17</Pages>
  <Words>4397</Words>
  <Characters>25065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САХАЛИНСКОЙ ОБЛАСТИ</vt:lpstr>
    </vt:vector>
  </TitlesOfParts>
  <Company>wewe</Company>
  <LinksUpToDate>false</LinksUpToDate>
  <CharactersWithSpaces>29404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ОЗ-2401_УП.02_ПМ.02_36ч_без_ДЗ_ФИНАЛ_2026-2027</dc:title>
  <dc:subject>Рабочая программа СПО 10.02.05, 2026–2027</dc:subject>
  <dc:creator>stepina_sn</dc:creator>
  <dc:description/>
  <cp:lastModifiedBy>Pak Ich</cp:lastModifiedBy>
  <cp:revision>186</cp:revision>
  <dcterms:created xsi:type="dcterms:W3CDTF">2018-09-07T09:45:00Z</dcterms:created>
  <dcterms:modified xsi:type="dcterms:W3CDTF">2026-09-28T11:43:00Z</dcterms:modified>
  <dc:language>en-US</dc:language>
</cp:coreProperties>
</file>