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.main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ectPr w:rsidRPr="00EA640E" w:rsidR="003F1C2A" w:rsidSect="0074038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7" w:h="16839" w:code="9"/>
      <w:pgMar w:top="1440" w:right="1440" w:bottom="1440" w:left="1440" w:header="720" w:footer="720" w:gutter="0"/>
      <w:cols w:space="720"/>
      <w:docGrid w:linePitch="360"/>
    </w:sectPr>
    <w:p>
      <w:pPr>
        <w:pStyle w:val="ChapterTitle"/>
      </w:pPr>
      <w:r>
        <w:t xml:space="preserve">List of top level categories</w:t>
      </w:r>
    </w:p>
    <w:p>
      <w:pPr>
        <w:pStyle w:val="TopLevelListChapter"/>
      </w:pPr>
      <w:r>
        <w:t xml:space="preserve">CHAPTER 01 Certain infectious or parasitic diseases</w:t>
      </w:r>
    </w:p>
    <w:p>
      <w:pPr>
        <w:pStyle w:val="TopLevelListCategory1"/>
      </w:pPr>
      <w:r/>
      <w:r>
        <w:t xml:space="preserve">1V00_DER</w:t>
      </w:r>
      <w:r>
        <w:tab/>
      </w:r>
      <w:r>
        <w:t xml:space="preserve">Gastroenteritis or colitis of infectious origin</w:t>
      </w:r>
    </w:p>
    <w:p>
      <w:pPr>
        <w:pStyle w:val="TopLevelListCategory1"/>
      </w:pPr>
      <w:r/>
      <w:r>
        <w:t xml:space="preserve">1A6Z</w:t>
      </w:r>
      <w:r>
        <w:tab/>
      </w:r>
      <w:r>
        <w:t xml:space="preserve">Syphilis</w:t>
      </w:r>
    </w:p>
    <w:p>
      <w:pPr>
        <w:pStyle w:val="TopLevelListCategory1"/>
      </w:pPr>
      <w:r/>
      <w:r>
        <w:t xml:space="preserve">1A73</w:t>
      </w:r>
      <w:r>
        <w:tab/>
      </w:r>
      <w:r>
        <w:t xml:space="preserve">Disseminated gonococcal infection</w:t>
      </w:r>
    </w:p>
    <w:p>
      <w:pPr>
        <w:pStyle w:val="TopLevelListCategory1"/>
      </w:pPr>
      <w:r/>
      <w:r>
        <w:t xml:space="preserve">1A80</w:t>
      </w:r>
      <w:r>
        <w:tab/>
      </w:r>
      <w:r>
        <w:t xml:space="preserve">Chlamydial lymphogranuloma</w:t>
      </w:r>
    </w:p>
    <w:p>
      <w:pPr>
        <w:pStyle w:val="TopLevelListCategory1"/>
      </w:pPr>
      <w:r/>
      <w:r>
        <w:t xml:space="preserve">1V04_DER</w:t>
      </w:r>
      <w:r>
        <w:tab/>
      </w:r>
      <w:r>
        <w:t xml:space="preserve">Chlamydial female pelvic inflammatory disease</w:t>
      </w:r>
    </w:p>
    <w:p>
      <w:pPr>
        <w:pStyle w:val="TopLevelListCategory1"/>
      </w:pPr>
      <w:r/>
      <w:r>
        <w:t xml:space="preserve">1V05_DER</w:t>
      </w:r>
      <w:r>
        <w:tab/>
      </w:r>
      <w:r>
        <w:t xml:space="preserve">Chlamydial epididymitis</w:t>
      </w:r>
    </w:p>
    <w:p>
      <w:pPr>
        <w:pStyle w:val="TopLevelListCategory1"/>
      </w:pPr>
      <w:r/>
      <w:r>
        <w:t xml:space="preserve">1A90</w:t>
      </w:r>
      <w:r>
        <w:tab/>
      </w:r>
      <w:r>
        <w:t xml:space="preserve">Chancroid</w:t>
      </w:r>
    </w:p>
    <w:p>
      <w:pPr>
        <w:pStyle w:val="TopLevelListCategory1"/>
      </w:pPr>
      <w:r/>
      <w:r>
        <w:t xml:space="preserve">1A91</w:t>
      </w:r>
      <w:r>
        <w:tab/>
      </w:r>
      <w:r>
        <w:t xml:space="preserve">Granuloma inguinale</w:t>
      </w:r>
    </w:p>
    <w:p>
      <w:pPr>
        <w:pStyle w:val="TopLevelListCategory1"/>
      </w:pPr>
      <w:r/>
      <w:r>
        <w:t xml:space="preserve">1A94</w:t>
      </w:r>
      <w:r>
        <w:tab/>
      </w:r>
      <w:r>
        <w:t xml:space="preserve">Anogenital herpes simplex infection</w:t>
      </w:r>
    </w:p>
    <w:p>
      <w:pPr>
        <w:pStyle w:val="TopLevelListCategory1"/>
      </w:pPr>
      <w:r/>
      <w:r>
        <w:t xml:space="preserve">1A95</w:t>
      </w:r>
      <w:r>
        <w:tab/>
      </w:r>
      <w:r>
        <w:t xml:space="preserve">Anogenital warts</w:t>
      </w:r>
    </w:p>
    <w:p>
      <w:pPr>
        <w:pStyle w:val="TopLevelListCategory1"/>
      </w:pPr>
      <w:r/>
      <w:r>
        <w:t xml:space="preserve">1V06_DER</w:t>
      </w:r>
      <w:r>
        <w:tab/>
      </w:r>
      <w:r>
        <w:t xml:space="preserve">BCG-induced regional lymphadenopathy</w:t>
      </w:r>
    </w:p>
    <w:p>
      <w:pPr>
        <w:pStyle w:val="TopLevelListCategory1"/>
      </w:pPr>
      <w:r/>
      <w:r>
        <w:t xml:space="preserve">1V07_DER</w:t>
      </w:r>
      <w:r>
        <w:tab/>
      </w:r>
      <w:r>
        <w:t xml:space="preserve">Tuberculosis of anal canal</w:t>
      </w:r>
    </w:p>
    <w:p>
      <w:pPr>
        <w:pStyle w:val="TopLevelListCategory1"/>
      </w:pPr>
      <w:r/>
      <w:r>
        <w:t xml:space="preserve">1V08_DER</w:t>
      </w:r>
      <w:r>
        <w:tab/>
      </w:r>
      <w:r>
        <w:t xml:space="preserve">Tuberculosis of anus and rectum</w:t>
      </w:r>
    </w:p>
    <w:p>
      <w:pPr>
        <w:pStyle w:val="TopLevelListCategory1"/>
      </w:pPr>
      <w:r/>
      <w:r>
        <w:t xml:space="preserve">1B12.8</w:t>
      </w:r>
      <w:r>
        <w:tab/>
      </w:r>
      <w:r>
        <w:t xml:space="preserve">Cutaneous tuberculosis</w:t>
      </w:r>
    </w:p>
    <w:p>
      <w:pPr>
        <w:pStyle w:val="TopLevelListCategory1"/>
      </w:pPr>
      <w:r/>
      <w:r>
        <w:t xml:space="preserve">1V09_DER</w:t>
      </w:r>
      <w:r>
        <w:tab/>
      </w:r>
      <w:r>
        <w:t xml:space="preserve">Acute miliary cutaneous tuberculosis</w:t>
      </w:r>
    </w:p>
    <w:p>
      <w:pPr>
        <w:pStyle w:val="TopLevelListCategory1"/>
      </w:pPr>
      <w:r/>
      <w:r>
        <w:t xml:space="preserve">1B20</w:t>
      </w:r>
      <w:r>
        <w:tab/>
      </w:r>
      <w:r>
        <w:t xml:space="preserve">Leprosy</w:t>
      </w:r>
    </w:p>
    <w:p>
      <w:pPr>
        <w:pStyle w:val="TopLevelListBlock1"/>
      </w:pPr>
      <w:r/>
      <w:r>
        <w:t xml:space="preserve">Leprosy reactions</w:t>
      </w:r>
      <w:r>
        <w:rPr>
          <w:rStyle w:val="GroupingId"/>
        </w:rPr>
        <w:t xml:space="preserve"> (BlockL2‑1B2)</w:t>
      </w:r>
    </w:p>
    <w:p>
      <w:pPr>
        <w:pStyle w:val="TopLevelListCategory1"/>
      </w:pPr>
      <w:r/>
      <w:r>
        <w:t xml:space="preserve">1B20.20</w:t>
      </w:r>
      <w:r>
        <w:tab/>
      </w:r>
      <w:r>
        <w:t xml:space="preserve">Type I leprosy reaction</w:t>
      </w:r>
    </w:p>
    <w:p>
      <w:pPr>
        <w:pStyle w:val="TopLevelListCategory1"/>
      </w:pPr>
      <w:r/>
      <w:r>
        <w:t xml:space="preserve">1B20.21</w:t>
      </w:r>
      <w:r>
        <w:tab/>
      </w:r>
      <w:r>
        <w:t xml:space="preserve">Type II leprosy reaction</w:t>
      </w:r>
    </w:p>
    <w:p>
      <w:pPr>
        <w:pStyle w:val="TopLevelListBlock1"/>
      </w:pPr>
      <w:r/>
      <w:r>
        <w:t xml:space="preserve">Complications of leprosy</w:t>
      </w:r>
      <w:r>
        <w:rPr>
          <w:rStyle w:val="GroupingId"/>
        </w:rPr>
        <w:t xml:space="preserve"> (BlockL2‑1V0)</w:t>
      </w:r>
    </w:p>
    <w:p>
      <w:pPr>
        <w:pStyle w:val="TopLevelListCategory1"/>
      </w:pPr>
      <w:r/>
      <w:r>
        <w:t xml:space="preserve">1V0A_DER</w:t>
      </w:r>
      <w:r>
        <w:tab/>
      </w:r>
      <w:r>
        <w:t xml:space="preserve">Arthritis due to leprosy</w:t>
      </w:r>
    </w:p>
    <w:p>
      <w:pPr>
        <w:pStyle w:val="TopLevelListCategory1"/>
      </w:pPr>
      <w:r/>
      <w:r>
        <w:t xml:space="preserve">1V0B_DER</w:t>
      </w:r>
      <w:r>
        <w:tab/>
      </w:r>
      <w:r>
        <w:t xml:space="preserve">Polyneuropathy due to leprosy</w:t>
      </w:r>
    </w:p>
    <w:p>
      <w:pPr>
        <w:pStyle w:val="TopLevelListCategory1"/>
      </w:pPr>
      <w:r/>
      <w:r>
        <w:t xml:space="preserve">1V0C_DER</w:t>
      </w:r>
      <w:r>
        <w:tab/>
      </w:r>
      <w:r>
        <w:t xml:space="preserve">Involvement of eyelid in leprosy</w:t>
      </w:r>
    </w:p>
    <w:p>
      <w:pPr>
        <w:pStyle w:val="TopLevelListCategory1"/>
      </w:pPr>
      <w:r/>
      <w:r>
        <w:t xml:space="preserve">1V0D_DER</w:t>
      </w:r>
      <w:r>
        <w:tab/>
      </w:r>
      <w:r>
        <w:t xml:space="preserve">Neuropathic skin ulceration due to leprosy</w:t>
      </w:r>
    </w:p>
    <w:p>
      <w:pPr>
        <w:pStyle w:val="TopLevelListCategory1"/>
      </w:pPr>
      <w:r/>
      <w:r>
        <w:t xml:space="preserve">1V0E_DER</w:t>
      </w:r>
      <w:r>
        <w:tab/>
      </w:r>
      <w:r>
        <w:t xml:space="preserve">Xerosis cutis due to leprosy</w:t>
      </w:r>
    </w:p>
    <w:p>
      <w:pPr>
        <w:pStyle w:val="TopLevelListCategory1"/>
      </w:pPr>
      <w:r/>
      <w:r>
        <w:t xml:space="preserve">1V0F_DER</w:t>
      </w:r>
      <w:r>
        <w:tab/>
      </w:r>
      <w:r>
        <w:t xml:space="preserve">Scarring alopecia due to lepromatous leprosy</w:t>
      </w:r>
    </w:p>
    <w:p>
      <w:pPr>
        <w:pStyle w:val="TopLevelListCategory1"/>
      </w:pPr>
      <w:r/>
      <w:r>
        <w:t xml:space="preserve">1V0Z_DER</w:t>
      </w:r>
      <w:r>
        <w:tab/>
      </w:r>
      <w:r>
        <w:t xml:space="preserve">Other specified complications of leprosy</w:t>
      </w:r>
    </w:p>
    <w:p>
      <w:pPr>
        <w:pStyle w:val="TopLevelListBlock1"/>
      </w:pPr>
      <w:r/>
      <w:r>
        <w:t xml:space="preserve">Cutaneous non-tuberculous mycobacterial infection</w:t>
      </w:r>
      <w:r>
        <w:rPr>
          <w:rStyle w:val="GroupingId"/>
        </w:rPr>
        <w:t xml:space="preserve"> (BlockL1‑1V0)</w:t>
      </w:r>
    </w:p>
    <w:p>
      <w:pPr>
        <w:pStyle w:val="TopLevelListCategory1"/>
      </w:pPr>
      <w:r/>
      <w:r>
        <w:t xml:space="preserve">1V0G_DER</w:t>
      </w:r>
      <w:r>
        <w:tab/>
      </w:r>
      <w:r>
        <w:t xml:space="preserve">Mycobacterium marinum infection</w:t>
      </w:r>
    </w:p>
    <w:p>
      <w:pPr>
        <w:pStyle w:val="TopLevelListCategory1"/>
      </w:pPr>
      <w:r/>
      <w:r>
        <w:t xml:space="preserve">1B21.20</w:t>
      </w:r>
      <w:r>
        <w:tab/>
      </w:r>
      <w:r>
        <w:t xml:space="preserve">Mycobacterium ulcerans infection</w:t>
      </w:r>
    </w:p>
    <w:p>
      <w:pPr>
        <w:pStyle w:val="TopLevelListCategory1"/>
      </w:pPr>
      <w:r/>
      <w:r>
        <w:t xml:space="preserve">1V0H_DER</w:t>
      </w:r>
      <w:r>
        <w:tab/>
      </w:r>
      <w:r>
        <w:t xml:space="preserve">Cutaneous Mycobacterium avium-intracellulare infection</w:t>
      </w:r>
    </w:p>
    <w:p>
      <w:pPr>
        <w:pStyle w:val="TopLevelListCategory1"/>
      </w:pPr>
      <w:r/>
      <w:r>
        <w:t xml:space="preserve">1V0J_DER</w:t>
      </w:r>
      <w:r>
        <w:tab/>
      </w:r>
      <w:r>
        <w:t xml:space="preserve">Cutaneous Mycobacterium fortuitum infection</w:t>
      </w:r>
    </w:p>
    <w:p>
      <w:pPr>
        <w:pStyle w:val="TopLevelListCategory1"/>
      </w:pPr>
      <w:r/>
      <w:r>
        <w:t xml:space="preserve">1V0K_DER</w:t>
      </w:r>
      <w:r>
        <w:tab/>
      </w:r>
      <w:r>
        <w:t xml:space="preserve">Cutaneous Mycobacterium kansasii infection</w:t>
      </w:r>
    </w:p>
    <w:p>
      <w:pPr>
        <w:pStyle w:val="TopLevelListCategory1"/>
      </w:pPr>
      <w:r/>
      <w:r>
        <w:t xml:space="preserve">1B21.2Y_DER</w:t>
      </w:r>
      <w:r>
        <w:tab/>
      </w:r>
      <w:r>
        <w:t xml:space="preserve">Cutaneous infection due to other specified non-tuberculous mycobacteria</w:t>
      </w:r>
    </w:p>
    <w:p>
      <w:pPr>
        <w:pStyle w:val="TopLevelListCategory1"/>
      </w:pPr>
      <w:r/>
      <w:r>
        <w:t xml:space="preserve">1B21.2Z</w:t>
      </w:r>
      <w:r>
        <w:tab/>
      </w:r>
      <w:r>
        <w:t xml:space="preserve">Cutaneous infection due to unspecified non-tuberculous mycobacteria</w:t>
      </w:r>
    </w:p>
    <w:p>
      <w:pPr>
        <w:pStyle w:val="TopLevelListCategory1"/>
      </w:pPr>
      <w:r/>
      <w:r>
        <w:t xml:space="preserve">1B21.3</w:t>
      </w:r>
      <w:r>
        <w:tab/>
      </w:r>
      <w:r>
        <w:t xml:space="preserve">Disseminated non-tuberculous mycobacterial infection</w:t>
      </w:r>
    </w:p>
    <w:p>
      <w:pPr>
        <w:pStyle w:val="TopLevelListCategory1"/>
      </w:pPr>
      <w:r/>
      <w:r>
        <w:t xml:space="preserve">1V0L_DER</w:t>
      </w:r>
      <w:r>
        <w:tab/>
      </w:r>
      <w:r>
        <w:t xml:space="preserve">Pneumonia in rheumatic fever without mention of heart involvement</w:t>
      </w:r>
    </w:p>
    <w:p>
      <w:pPr>
        <w:pStyle w:val="TopLevelListCategory1"/>
      </w:pPr>
      <w:r/>
      <w:r>
        <w:t xml:space="preserve">1B50</w:t>
      </w:r>
      <w:r>
        <w:tab/>
      </w:r>
      <w:r>
        <w:t xml:space="preserve">Scarlet fever</w:t>
      </w:r>
    </w:p>
    <w:p>
      <w:pPr>
        <w:pStyle w:val="TopLevelListCategory1"/>
      </w:pPr>
      <w:r/>
      <w:r>
        <w:t xml:space="preserve">1B52</w:t>
      </w:r>
      <w:r>
        <w:tab/>
      </w:r>
      <w:r>
        <w:t xml:space="preserve">Toxic shock syndrome</w:t>
      </w:r>
    </w:p>
    <w:p>
      <w:pPr>
        <w:pStyle w:val="TopLevelListCategory1"/>
      </w:pPr>
      <w:r/>
      <w:r>
        <w:t xml:space="preserve">1V0M_DER</w:t>
      </w:r>
      <w:r>
        <w:tab/>
      </w:r>
      <w:r>
        <w:t xml:space="preserve">Skin infection classified elsewhere due to Panton-Valentine leucocidin producing Staphylococcus aureus</w:t>
      </w:r>
    </w:p>
    <w:p>
      <w:pPr>
        <w:pStyle w:val="TopLevelListBlock1"/>
      </w:pPr>
      <w:r/>
      <w:r>
        <w:t xml:space="preserve">Pyogenic bacterial infections of the skin or subcutaneous tissues</w:t>
      </w:r>
      <w:r>
        <w:rPr>
          <w:rStyle w:val="GroupingId"/>
        </w:rPr>
        <w:t xml:space="preserve"> (BlockL1‑1B7)</w:t>
      </w:r>
    </w:p>
    <w:p>
      <w:pPr>
        <w:pStyle w:val="TopLevelListCategory1"/>
      </w:pPr>
      <w:r/>
      <w:r>
        <w:t xml:space="preserve">1B70</w:t>
      </w:r>
      <w:r>
        <w:tab/>
      </w:r>
      <w:r>
        <w:t xml:space="preserve">Bacterial cellulitis, erysipelas or lymphangitis</w:t>
      </w:r>
    </w:p>
    <w:p>
      <w:pPr>
        <w:pStyle w:val="TopLevelListCategory1"/>
      </w:pPr>
      <w:r/>
      <w:r>
        <w:t xml:space="preserve">1B71</w:t>
      </w:r>
      <w:r>
        <w:tab/>
      </w:r>
      <w:r>
        <w:t xml:space="preserve">Necrotising fasciitis</w:t>
      </w:r>
    </w:p>
    <w:p>
      <w:pPr>
        <w:pStyle w:val="TopLevelListCategory1"/>
      </w:pPr>
      <w:r/>
      <w:r>
        <w:t xml:space="preserve">1B72</w:t>
      </w:r>
      <w:r>
        <w:tab/>
      </w:r>
      <w:r>
        <w:t xml:space="preserve">Impetigo</w:t>
      </w:r>
    </w:p>
    <w:p>
      <w:pPr>
        <w:pStyle w:val="TopLevelListCategory1"/>
      </w:pPr>
      <w:r/>
      <w:r>
        <w:t xml:space="preserve">1B73</w:t>
      </w:r>
      <w:r>
        <w:tab/>
      </w:r>
      <w:r>
        <w:t xml:space="preserve">Ecthyma</w:t>
      </w:r>
    </w:p>
    <w:p>
      <w:pPr>
        <w:pStyle w:val="TopLevelListCategory1"/>
      </w:pPr>
      <w:r/>
      <w:r>
        <w:t xml:space="preserve">1B74</w:t>
      </w:r>
      <w:r>
        <w:tab/>
      </w:r>
      <w:r>
        <w:t xml:space="preserve">Superficial bacterial folliculitis</w:t>
      </w:r>
    </w:p>
    <w:p>
      <w:pPr>
        <w:pStyle w:val="TopLevelListBlock2"/>
      </w:pPr>
      <w:r/>
      <w:r>
        <w:t xml:space="preserve">Deep bacterial folliculitis or pyogenic abscess of the skin</w:t>
      </w:r>
      <w:r>
        <w:rPr>
          <w:rStyle w:val="GroupingId"/>
        </w:rPr>
        <w:t xml:space="preserve"> (BlockL2‑1B7)</w:t>
      </w:r>
    </w:p>
    <w:p>
      <w:pPr>
        <w:pStyle w:val="TopLevelListCategory2"/>
      </w:pPr>
      <w:r/>
      <w:r>
        <w:t xml:space="preserve">1B75.0</w:t>
      </w:r>
      <w:r>
        <w:tab/>
      </w:r>
      <w:r>
        <w:t xml:space="preserve">Furuncle</w:t>
      </w:r>
    </w:p>
    <w:p>
      <w:pPr>
        <w:pStyle w:val="TopLevelListCategory2"/>
      </w:pPr>
      <w:r/>
      <w:r>
        <w:t xml:space="preserve">1B75.1</w:t>
      </w:r>
      <w:r>
        <w:tab/>
      </w:r>
      <w:r>
        <w:t xml:space="preserve">Carbuncle</w:t>
      </w:r>
    </w:p>
    <w:p>
      <w:pPr>
        <w:pStyle w:val="TopLevelListCategory2"/>
      </w:pPr>
      <w:r/>
      <w:r>
        <w:t xml:space="preserve">1B75.2</w:t>
      </w:r>
      <w:r>
        <w:tab/>
      </w:r>
      <w:r>
        <w:t xml:space="preserve">Furunculosis</w:t>
      </w:r>
    </w:p>
    <w:p>
      <w:pPr>
        <w:pStyle w:val="TopLevelListCategory2"/>
      </w:pPr>
      <w:r/>
      <w:r>
        <w:t xml:space="preserve">1B75.3</w:t>
      </w:r>
      <w:r>
        <w:tab/>
      </w:r>
      <w:r>
        <w:t xml:space="preserve">Pyogenic abscess of the skin</w:t>
      </w:r>
    </w:p>
    <w:p>
      <w:pPr>
        <w:pStyle w:val="TopLevelListCategory2"/>
      </w:pPr>
      <w:r/>
      <w:r>
        <w:t xml:space="preserve">1B75.4</w:t>
      </w:r>
      <w:r>
        <w:tab/>
      </w:r>
      <w:r>
        <w:t xml:space="preserve">Chronic deep bacterial folliculitis</w:t>
      </w:r>
    </w:p>
    <w:p>
      <w:pPr>
        <w:pStyle w:val="TopLevelListBlock2"/>
      </w:pPr>
      <w:r/>
      <w:r>
        <w:t xml:space="preserve">Miscellaneous pyogenic bacterial infections of the skin</w:t>
      </w:r>
      <w:r>
        <w:rPr>
          <w:rStyle w:val="GroupingId"/>
        </w:rPr>
        <w:t xml:space="preserve"> (BlockL2‑1V0)</w:t>
      </w:r>
    </w:p>
    <w:p>
      <w:pPr>
        <w:pStyle w:val="TopLevelListCategory2"/>
      </w:pPr>
      <w:r/>
      <w:r>
        <w:t xml:space="preserve">1V0N_DER</w:t>
      </w:r>
      <w:r>
        <w:tab/>
      </w:r>
      <w:r>
        <w:t xml:space="preserve">Cutaneous botryomycosis</w:t>
      </w:r>
    </w:p>
    <w:p>
      <w:pPr>
        <w:pStyle w:val="TopLevelListBlock3"/>
      </w:pPr>
      <w:r/>
      <w:r>
        <w:t xml:space="preserve">Pyogenic infection of skin</w:t>
      </w:r>
      <w:r>
        <w:rPr>
          <w:rStyle w:val="GroupingId"/>
        </w:rPr>
        <w:t xml:space="preserve"> (BlockL3‑1V0)</w:t>
      </w:r>
    </w:p>
    <w:p>
      <w:pPr>
        <w:pStyle w:val="TopLevelListCategory3"/>
      </w:pPr>
      <w:r/>
      <w:r>
        <w:t xml:space="preserve">1V0P_DER</w:t>
      </w:r>
      <w:r>
        <w:tab/>
      </w:r>
      <w:r>
        <w:t xml:space="preserve">Pyoderma vegetans</w:t>
      </w:r>
    </w:p>
    <w:p>
      <w:pPr>
        <w:pStyle w:val="TopLevelListCategory3"/>
      </w:pPr>
      <w:r/>
      <w:r>
        <w:t xml:space="preserve">1V0Q_DER</w:t>
      </w:r>
      <w:r>
        <w:tab/>
      </w:r>
      <w:r>
        <w:t xml:space="preserve">Chancriform pyoderma</w:t>
      </w:r>
    </w:p>
    <w:p>
      <w:pPr>
        <w:pStyle w:val="TopLevelListCategory3"/>
      </w:pPr>
      <w:r/>
      <w:r>
        <w:t xml:space="preserve">1V0Z_DER</w:t>
      </w:r>
      <w:r>
        <w:tab/>
      </w:r>
      <w:r>
        <w:t xml:space="preserve">Other specified pyogenic infection of skin</w:t>
      </w:r>
    </w:p>
    <w:p>
      <w:pPr>
        <w:pStyle w:val="TopLevelListCategory3"/>
      </w:pPr>
      <w:r/>
      <w:r>
        <w:t xml:space="preserve">1V0Z_DER</w:t>
      </w:r>
      <w:r>
        <w:tab/>
      </w:r>
      <w:r>
        <w:t xml:space="preserve">Pyogenic infection of skin, unspecified</w:t>
      </w:r>
    </w:p>
    <w:p>
      <w:pPr>
        <w:pStyle w:val="TopLevelListCategory2"/>
      </w:pPr>
      <w:r/>
      <w:r>
        <w:t xml:space="preserve">1V0Z_DER</w:t>
      </w:r>
      <w:r>
        <w:tab/>
      </w:r>
      <w:r>
        <w:t xml:space="preserve">Bacterial pyoderma</w:t>
      </w:r>
    </w:p>
    <w:p>
      <w:pPr>
        <w:pStyle w:val="TopLevelListCategory1"/>
      </w:pPr>
      <w:r/>
      <w:r>
        <w:t xml:space="preserve">1B7Y_DER</w:t>
      </w:r>
      <w:r>
        <w:tab/>
      </w:r>
      <w:r>
        <w:t xml:space="preserve">Other specified pyogenic bacterial infection of skin and subcutaneous tissue</w:t>
      </w:r>
    </w:p>
    <w:p>
      <w:pPr>
        <w:pStyle w:val="TopLevelListBlock1"/>
      </w:pPr>
      <w:r/>
      <w:r>
        <w:t xml:space="preserve">Rat-bite fevers</w:t>
      </w:r>
      <w:r>
        <w:rPr>
          <w:rStyle w:val="GroupingId"/>
        </w:rPr>
        <w:t xml:space="preserve"> (BlockL1‑1B9)</w:t>
      </w:r>
    </w:p>
    <w:p>
      <w:pPr>
        <w:pStyle w:val="TopLevelListCategory1"/>
      </w:pPr>
      <w:r/>
      <w:r>
        <w:t xml:space="preserve">1B90.0</w:t>
      </w:r>
      <w:r>
        <w:tab/>
      </w:r>
      <w:r>
        <w:t xml:space="preserve">Spirillosis</w:t>
      </w:r>
    </w:p>
    <w:p>
      <w:pPr>
        <w:pStyle w:val="TopLevelListCategory1"/>
      </w:pPr>
      <w:r/>
      <w:r>
        <w:t xml:space="preserve">1B90.1</w:t>
      </w:r>
      <w:r>
        <w:tab/>
      </w:r>
      <w:r>
        <w:t xml:space="preserve">Streptobacillosis</w:t>
      </w:r>
    </w:p>
    <w:p>
      <w:pPr>
        <w:pStyle w:val="TopLevelListCategory1"/>
      </w:pPr>
      <w:r/>
      <w:r>
        <w:t xml:space="preserve">1B91</w:t>
      </w:r>
      <w:r>
        <w:tab/>
      </w:r>
      <w:r>
        <w:t xml:space="preserve">Leptospirosis</w:t>
      </w:r>
    </w:p>
    <w:p>
      <w:pPr>
        <w:pStyle w:val="TopLevelListCategory1"/>
      </w:pPr>
      <w:r/>
      <w:r>
        <w:t xml:space="preserve">1B92</w:t>
      </w:r>
      <w:r>
        <w:tab/>
      </w:r>
      <w:r>
        <w:t xml:space="preserve">Glanders</w:t>
      </w:r>
    </w:p>
    <w:p>
      <w:pPr>
        <w:pStyle w:val="TopLevelListCategory1"/>
      </w:pPr>
      <w:r/>
      <w:r>
        <w:t xml:space="preserve">1B93.0</w:t>
      </w:r>
      <w:r>
        <w:tab/>
      </w:r>
      <w:r>
        <w:t xml:space="preserve">Bubonic plague</w:t>
      </w:r>
    </w:p>
    <w:p>
      <w:pPr>
        <w:pStyle w:val="TopLevelListCategory1"/>
      </w:pPr>
      <w:r/>
      <w:r>
        <w:t xml:space="preserve">1B93.1</w:t>
      </w:r>
      <w:r>
        <w:tab/>
      </w:r>
      <w:r>
        <w:t xml:space="preserve">Cellulocutaneous plague</w:t>
      </w:r>
    </w:p>
    <w:p>
      <w:pPr>
        <w:pStyle w:val="TopLevelListBlock1"/>
      </w:pPr>
      <w:r/>
      <w:r>
        <w:t xml:space="preserve">Erysipeloid</w:t>
      </w:r>
      <w:r>
        <w:rPr>
          <w:rStyle w:val="GroupingId"/>
        </w:rPr>
        <w:t xml:space="preserve"> (BlockL1‑1V0)</w:t>
      </w:r>
    </w:p>
    <w:p>
      <w:pPr>
        <w:pStyle w:val="TopLevelListCategory1"/>
      </w:pPr>
      <w:r/>
      <w:r>
        <w:t xml:space="preserve">1V0R_DER</w:t>
      </w:r>
      <w:r>
        <w:tab/>
      </w:r>
      <w:r>
        <w:t xml:space="preserve">Cutaneous erysipeloid</w:t>
      </w:r>
    </w:p>
    <w:p>
      <w:pPr>
        <w:pStyle w:val="TopLevelListCategory1"/>
      </w:pPr>
      <w:r/>
      <w:r>
        <w:t xml:space="preserve">1V0Z_DER</w:t>
      </w:r>
      <w:r>
        <w:tab/>
      </w:r>
      <w:r>
        <w:t xml:space="preserve">Other specified erysipeloid</w:t>
      </w:r>
    </w:p>
    <w:p>
      <w:pPr>
        <w:pStyle w:val="TopLevelListCategory1"/>
      </w:pPr>
      <w:r/>
      <w:r>
        <w:t xml:space="preserve">1V0Z_DER</w:t>
      </w:r>
      <w:r>
        <w:tab/>
      </w:r>
      <w:r>
        <w:t xml:space="preserve">Erysipeloid, unspecified</w:t>
      </w:r>
    </w:p>
    <w:p>
      <w:pPr>
        <w:pStyle w:val="TopLevelListCategory1"/>
      </w:pPr>
      <w:r/>
      <w:r>
        <w:t xml:space="preserve">1V0S_DER</w:t>
      </w:r>
      <w:r>
        <w:tab/>
      </w:r>
      <w:r>
        <w:t xml:space="preserve">Cutaneous anthrax</w:t>
      </w:r>
    </w:p>
    <w:p>
      <w:pPr>
        <w:pStyle w:val="TopLevelListCategory1"/>
      </w:pPr>
      <w:r/>
      <w:r>
        <w:t xml:space="preserve">1C10.2</w:t>
      </w:r>
      <w:r>
        <w:tab/>
      </w:r>
      <w:r>
        <w:t xml:space="preserve">Cervicofacial actinomycosis</w:t>
      </w:r>
    </w:p>
    <w:p>
      <w:pPr>
        <w:pStyle w:val="TopLevelListCategory1"/>
      </w:pPr>
      <w:r/>
      <w:r>
        <w:t xml:space="preserve">1C10.3</w:t>
      </w:r>
      <w:r>
        <w:tab/>
      </w:r>
      <w:r>
        <w:t xml:space="preserve">Primary cutaneous actinomycosis</w:t>
      </w:r>
    </w:p>
    <w:p>
      <w:pPr>
        <w:pStyle w:val="TopLevelListCategory1"/>
      </w:pPr>
      <w:r/>
      <w:r>
        <w:t xml:space="preserve">1C11.01</w:t>
      </w:r>
      <w:r>
        <w:tab/>
      </w:r>
      <w:r>
        <w:t xml:space="preserve">Verruga peruana</w:t>
      </w:r>
    </w:p>
    <w:p>
      <w:pPr>
        <w:pStyle w:val="TopLevelListCategory1"/>
      </w:pPr>
      <w:r/>
      <w:r>
        <w:t xml:space="preserve">1C16</w:t>
      </w:r>
      <w:r>
        <w:tab/>
      </w:r>
      <w:r>
        <w:t xml:space="preserve">Gas gangrene</w:t>
      </w:r>
    </w:p>
    <w:p>
      <w:pPr>
        <w:pStyle w:val="TopLevelListCategory1"/>
      </w:pPr>
      <w:r/>
      <w:r>
        <w:t xml:space="preserve">1V0T_DER</w:t>
      </w:r>
      <w:r>
        <w:tab/>
      </w:r>
      <w:r>
        <w:t xml:space="preserve">Primary ocular diphtheria</w:t>
      </w:r>
    </w:p>
    <w:p>
      <w:pPr>
        <w:pStyle w:val="TopLevelListCategory1"/>
      </w:pPr>
      <w:r/>
      <w:r>
        <w:t xml:space="preserve">1V0U_DER</w:t>
      </w:r>
      <w:r>
        <w:tab/>
      </w:r>
      <w:r>
        <w:t xml:space="preserve">Diphtheritic myocarditis</w:t>
      </w:r>
    </w:p>
    <w:p>
      <w:pPr>
        <w:pStyle w:val="TopLevelListCategory1"/>
      </w:pPr>
      <w:r/>
      <w:r>
        <w:t xml:space="preserve">1V0V_DER</w:t>
      </w:r>
      <w:r>
        <w:tab/>
      </w:r>
      <w:r>
        <w:t xml:space="preserve">Diphtheritic renal tubular necrosis</w:t>
      </w:r>
    </w:p>
    <w:p>
      <w:pPr>
        <w:pStyle w:val="TopLevelListCategory1"/>
      </w:pPr>
      <w:r/>
      <w:r>
        <w:t xml:space="preserve">1C1A.0</w:t>
      </w:r>
      <w:r>
        <w:tab/>
      </w:r>
      <w:r>
        <w:t xml:space="preserve">Cutaneous listeriosis</w:t>
      </w:r>
    </w:p>
    <w:p>
      <w:pPr>
        <w:pStyle w:val="TopLevelListCategory1"/>
      </w:pPr>
      <w:r/>
      <w:r>
        <w:t xml:space="preserve">1C1B.1</w:t>
      </w:r>
      <w:r>
        <w:tab/>
      </w:r>
      <w:r>
        <w:t xml:space="preserve">Cutaneous nocardiosis</w:t>
      </w:r>
    </w:p>
    <w:p>
      <w:pPr>
        <w:pStyle w:val="TopLevelListCategory1"/>
      </w:pPr>
      <w:r/>
      <w:r>
        <w:t xml:space="preserve">1V0W_DER</w:t>
      </w:r>
      <w:r>
        <w:tab/>
      </w:r>
      <w:r>
        <w:t xml:space="preserve">Meningococcal conjunctivitis</w:t>
      </w:r>
    </w:p>
    <w:p>
      <w:pPr>
        <w:pStyle w:val="TopLevelListCategory1"/>
      </w:pPr>
      <w:r/>
      <w:r>
        <w:t xml:space="preserve">1V0X_DER</w:t>
      </w:r>
      <w:r>
        <w:tab/>
      </w:r>
      <w:r>
        <w:t xml:space="preserve">Meningococcal retrobulbar neuritis</w:t>
      </w:r>
    </w:p>
    <w:p>
      <w:pPr>
        <w:pStyle w:val="TopLevelListCategory1"/>
      </w:pPr>
      <w:r/>
      <w:r>
        <w:t xml:space="preserve">1C1C.0</w:t>
      </w:r>
      <w:r>
        <w:tab/>
      </w:r>
      <w:r>
        <w:t xml:space="preserve">Meningococcal meningitis</w:t>
      </w:r>
    </w:p>
    <w:p>
      <w:pPr>
        <w:pStyle w:val="TopLevelListCategory1"/>
      </w:pPr>
      <w:r/>
      <w:r>
        <w:t xml:space="preserve">1C1C.20</w:t>
      </w:r>
      <w:r>
        <w:tab/>
      </w:r>
      <w:r>
        <w:t xml:space="preserve">Acute meningococcaemia</w:t>
      </w:r>
    </w:p>
    <w:p>
      <w:pPr>
        <w:pStyle w:val="TopLevelListCategory1"/>
      </w:pPr>
      <w:r/>
      <w:r>
        <w:t xml:space="preserve">1V0Y_DER</w:t>
      </w:r>
      <w:r>
        <w:tab/>
      </w:r>
      <w:r>
        <w:t xml:space="preserve">Chronic meningococcaemia</w:t>
      </w:r>
    </w:p>
    <w:p>
      <w:pPr>
        <w:pStyle w:val="TopLevelListCategory1"/>
      </w:pPr>
      <w:r/>
      <w:r>
        <w:t xml:space="preserve">1V0Z_DER</w:t>
      </w:r>
      <w:r>
        <w:tab/>
      </w:r>
      <w:r>
        <w:t xml:space="preserve">Meningococcal carditis</w:t>
      </w:r>
    </w:p>
    <w:p>
      <w:pPr>
        <w:pStyle w:val="TopLevelListCategory1"/>
      </w:pPr>
      <w:r/>
      <w:r>
        <w:t xml:space="preserve">1V10_DER</w:t>
      </w:r>
      <w:r>
        <w:tab/>
      </w:r>
      <w:r>
        <w:t xml:space="preserve">Meningococcal endocarditis</w:t>
      </w:r>
    </w:p>
    <w:p>
      <w:pPr>
        <w:pStyle w:val="TopLevelListCategory1"/>
      </w:pPr>
      <w:r/>
      <w:r>
        <w:t xml:space="preserve">1V11_DER</w:t>
      </w:r>
      <w:r>
        <w:tab/>
      </w:r>
      <w:r>
        <w:t xml:space="preserve">Meningococcal myocarditis</w:t>
      </w:r>
    </w:p>
    <w:p>
      <w:pPr>
        <w:pStyle w:val="TopLevelListCategory1"/>
      </w:pPr>
      <w:r/>
      <w:r>
        <w:t xml:space="preserve">1V12_DER</w:t>
      </w:r>
      <w:r>
        <w:tab/>
      </w:r>
      <w:r>
        <w:t xml:space="preserve">Meningococcal pericarditis</w:t>
      </w:r>
    </w:p>
    <w:p>
      <w:pPr>
        <w:pStyle w:val="TopLevelListCategory1"/>
      </w:pPr>
      <w:r/>
      <w:r>
        <w:t xml:space="preserve">1V13_DER</w:t>
      </w:r>
      <w:r>
        <w:tab/>
      </w:r>
      <w:r>
        <w:t xml:space="preserve">Postmeningococcal arthritis</w:t>
      </w:r>
    </w:p>
    <w:p>
      <w:pPr>
        <w:pStyle w:val="TopLevelListBlock1"/>
      </w:pPr>
      <w:r/>
      <w:r>
        <w:t xml:space="preserve">Non-venereal treponematoses</w:t>
      </w:r>
      <w:r>
        <w:rPr>
          <w:rStyle w:val="GroupingId"/>
        </w:rPr>
        <w:t xml:space="preserve"> (BlockL1‑1C1)</w:t>
      </w:r>
    </w:p>
    <w:p>
      <w:pPr>
        <w:pStyle w:val="TopLevelListCategory1"/>
      </w:pPr>
      <w:r/>
      <w:r>
        <w:t xml:space="preserve">1C1D</w:t>
      </w:r>
      <w:r>
        <w:tab/>
      </w:r>
      <w:r>
        <w:t xml:space="preserve">Yaws</w:t>
      </w:r>
    </w:p>
    <w:p>
      <w:pPr>
        <w:pStyle w:val="TopLevelListCategory1"/>
      </w:pPr>
      <w:r/>
      <w:r>
        <w:t xml:space="preserve">1C1E</w:t>
      </w:r>
      <w:r>
        <w:tab/>
      </w:r>
      <w:r>
        <w:t xml:space="preserve">Pinta</w:t>
      </w:r>
    </w:p>
    <w:p>
      <w:pPr>
        <w:pStyle w:val="TopLevelListCategory1"/>
      </w:pPr>
      <w:r/>
      <w:r>
        <w:t xml:space="preserve">1C1F</w:t>
      </w:r>
      <w:r>
        <w:tab/>
      </w:r>
      <w:r>
        <w:t xml:space="preserve">Endemic non-venereal syphilis</w:t>
      </w:r>
    </w:p>
    <w:p>
      <w:pPr>
        <w:pStyle w:val="TopLevelListCategory1"/>
      </w:pPr>
      <w:r/>
      <w:r>
        <w:t xml:space="preserve">1C1G.0</w:t>
      </w:r>
      <w:r>
        <w:tab/>
      </w:r>
      <w:r>
        <w:t xml:space="preserve">Early cutaneous Lyme borreliosis</w:t>
      </w:r>
    </w:p>
    <w:p>
      <w:pPr>
        <w:pStyle w:val="TopLevelListCategory1"/>
      </w:pPr>
      <w:r/>
      <w:r>
        <w:t xml:space="preserve">1V14_DER</w:t>
      </w:r>
      <w:r>
        <w:tab/>
      </w:r>
      <w:r>
        <w:t xml:space="preserve">Acrodermatitis chronica atrophicans</w:t>
      </w:r>
    </w:p>
    <w:p>
      <w:pPr>
        <w:pStyle w:val="TopLevelListBlock1"/>
      </w:pPr>
      <w:r/>
      <w:r>
        <w:t xml:space="preserve">Relapsing fever</w:t>
      </w:r>
      <w:r>
        <w:rPr>
          <w:rStyle w:val="GroupingId"/>
        </w:rPr>
        <w:t xml:space="preserve"> (BlockL1‑1C1)</w:t>
      </w:r>
    </w:p>
    <w:p>
      <w:pPr>
        <w:pStyle w:val="TopLevelListCategory1"/>
      </w:pPr>
      <w:r/>
      <w:r>
        <w:t xml:space="preserve">1C1J.0</w:t>
      </w:r>
      <w:r>
        <w:tab/>
      </w:r>
      <w:r>
        <w:t xml:space="preserve">Tick-borne relapsing fever</w:t>
      </w:r>
    </w:p>
    <w:p>
      <w:pPr>
        <w:pStyle w:val="TopLevelListCategory1"/>
      </w:pPr>
      <w:r/>
      <w:r>
        <w:t xml:space="preserve">1C1J.1</w:t>
      </w:r>
      <w:r>
        <w:tab/>
      </w:r>
      <w:r>
        <w:t xml:space="preserve">Louse-borne relapsing fever</w:t>
      </w:r>
    </w:p>
    <w:p>
      <w:pPr>
        <w:pStyle w:val="TopLevelListCategory1"/>
      </w:pPr>
      <w:r/>
      <w:r>
        <w:t xml:space="preserve">1V15_DER</w:t>
      </w:r>
      <w:r>
        <w:tab/>
      </w:r>
      <w:r>
        <w:t xml:space="preserve">Pneumonia in Q fever</w:t>
      </w:r>
    </w:p>
    <w:p>
      <w:pPr>
        <w:pStyle w:val="TopLevelListBlock1"/>
      </w:pPr>
      <w:r/>
      <w:r>
        <w:t xml:space="preserve">Systemic bacterial infection affecting skin</w:t>
      </w:r>
      <w:r>
        <w:rPr>
          <w:rStyle w:val="GroupingId"/>
        </w:rPr>
        <w:t xml:space="preserve"> (BlockL1‑1V1)</w:t>
      </w:r>
    </w:p>
    <w:p>
      <w:pPr>
        <w:pStyle w:val="TopLevelListCategory1"/>
      </w:pPr>
      <w:r/>
      <w:r>
        <w:t xml:space="preserve">1V16_DER</w:t>
      </w:r>
      <w:r>
        <w:tab/>
      </w:r>
      <w:r>
        <w:t xml:space="preserve">Skin ulceration or abscess due to systemic bacterial infection</w:t>
      </w:r>
    </w:p>
    <w:p>
      <w:pPr>
        <w:pStyle w:val="TopLevelListCategory1"/>
      </w:pPr>
      <w:r/>
      <w:r>
        <w:t xml:space="preserve">1V17_DER</w:t>
      </w:r>
      <w:r>
        <w:tab/>
      </w:r>
      <w:r>
        <w:t xml:space="preserve">Skin rash due to distant or systemic bacterial infection, not elsewhere classified</w:t>
      </w:r>
    </w:p>
    <w:p>
      <w:pPr>
        <w:pStyle w:val="TopLevelListCategory1"/>
      </w:pPr>
      <w:r/>
      <w:r>
        <w:t xml:space="preserve">1C42</w:t>
      </w:r>
      <w:r>
        <w:tab/>
      </w:r>
      <w:r>
        <w:t xml:space="preserve">Melioidosis</w:t>
      </w:r>
    </w:p>
    <w:p>
      <w:pPr>
        <w:pStyle w:val="TopLevelListCategory1"/>
      </w:pPr>
      <w:r/>
      <w:r>
        <w:t xml:space="preserve">1C43</w:t>
      </w:r>
      <w:r>
        <w:tab/>
      </w:r>
      <w:r>
        <w:t xml:space="preserve">Actinomycetoma</w:t>
      </w:r>
    </w:p>
    <w:p>
      <w:pPr>
        <w:pStyle w:val="TopLevelListBlock1"/>
      </w:pPr>
      <w:r/>
      <w:r>
        <w:t xml:space="preserve">Non-pyogenic bacterial infections of the skin</w:t>
      </w:r>
      <w:r>
        <w:rPr>
          <w:rStyle w:val="GroupingId"/>
        </w:rPr>
        <w:t xml:space="preserve"> (BlockL1‑1V1)</w:t>
      </w:r>
    </w:p>
    <w:p>
      <w:pPr>
        <w:pStyle w:val="TopLevelListCategory1"/>
      </w:pPr>
      <w:r/>
      <w:r>
        <w:t xml:space="preserve">1V18_DER</w:t>
      </w:r>
      <w:r>
        <w:tab/>
      </w:r>
      <w:r>
        <w:t xml:space="preserve">Erythrasma</w:t>
      </w:r>
    </w:p>
    <w:p>
      <w:pPr>
        <w:pStyle w:val="TopLevelListCategory1"/>
      </w:pPr>
      <w:r/>
      <w:r>
        <w:t xml:space="preserve">1V19_DER</w:t>
      </w:r>
      <w:r>
        <w:tab/>
      </w:r>
      <w:r>
        <w:t xml:space="preserve">Pitted keratolysis</w:t>
      </w:r>
    </w:p>
    <w:p>
      <w:pPr>
        <w:pStyle w:val="TopLevelListCategory1"/>
      </w:pPr>
      <w:r/>
      <w:r>
        <w:t xml:space="preserve">1V1A_DER</w:t>
      </w:r>
      <w:r>
        <w:tab/>
      </w:r>
      <w:r>
        <w:t xml:space="preserve">Axillary trichomycosis</w:t>
      </w:r>
    </w:p>
    <w:p>
      <w:pPr>
        <w:pStyle w:val="TopLevelListCategory1"/>
      </w:pPr>
      <w:r/>
      <w:r>
        <w:t xml:space="preserve">1V1B_DER</w:t>
      </w:r>
      <w:r>
        <w:tab/>
      </w:r>
      <w:r>
        <w:t xml:space="preserve">Trichomycosis pubis</w:t>
      </w:r>
    </w:p>
    <w:p>
      <w:pPr>
        <w:pStyle w:val="TopLevelListCategory1"/>
      </w:pPr>
      <w:r/>
      <w:r>
        <w:t xml:space="preserve">1V1Z_DER</w:t>
      </w:r>
      <w:r>
        <w:tab/>
      </w:r>
      <w:r>
        <w:t xml:space="preserve">Other specified non-pyogenic bacterial infections of the skin</w:t>
      </w:r>
    </w:p>
    <w:p>
      <w:pPr>
        <w:pStyle w:val="TopLevelListBlock1"/>
      </w:pPr>
      <w:r/>
      <w:r>
        <w:t xml:space="preserve">Skin disorders associated with Human immunodeficiency virus infection</w:t>
      </w:r>
      <w:r>
        <w:rPr>
          <w:rStyle w:val="GroupingId"/>
        </w:rPr>
        <w:t xml:space="preserve"> (BlockL1‑1V1)</w:t>
      </w:r>
    </w:p>
    <w:p>
      <w:pPr>
        <w:pStyle w:val="TopLevelListCategory1"/>
      </w:pPr>
      <w:r/>
      <w:r>
        <w:t xml:space="preserve">1V1C_DER</w:t>
      </w:r>
      <w:r>
        <w:tab/>
      </w:r>
      <w:r>
        <w:t xml:space="preserve">HIV-associated eosinophilic folliculitis</w:t>
      </w:r>
    </w:p>
    <w:p>
      <w:pPr>
        <w:pStyle w:val="TopLevelListCategory1"/>
      </w:pPr>
      <w:r/>
      <w:r>
        <w:t xml:space="preserve">1V1D_DER</w:t>
      </w:r>
      <w:r>
        <w:tab/>
      </w:r>
      <w:r>
        <w:t xml:space="preserve">HIV-associated papular pruritic eruption</w:t>
      </w:r>
    </w:p>
    <w:p>
      <w:pPr>
        <w:pStyle w:val="TopLevelListCategory1"/>
      </w:pPr>
      <w:r/>
      <w:r>
        <w:t xml:space="preserve">1V1E_DER</w:t>
      </w:r>
      <w:r>
        <w:tab/>
      </w:r>
      <w:r>
        <w:t xml:space="preserve">HIV-associated pruritus</w:t>
      </w:r>
    </w:p>
    <w:p>
      <w:pPr>
        <w:pStyle w:val="TopLevelListCategory1"/>
      </w:pPr>
      <w:r/>
      <w:r>
        <w:t xml:space="preserve">1V1F_DER</w:t>
      </w:r>
      <w:r>
        <w:tab/>
      </w:r>
      <w:r>
        <w:t xml:space="preserve">HIV-modified psoriasis</w:t>
      </w:r>
    </w:p>
    <w:p>
      <w:pPr>
        <w:pStyle w:val="TopLevelListCategory1"/>
      </w:pPr>
      <w:r/>
      <w:r>
        <w:t xml:space="preserve">1V1G_DER</w:t>
      </w:r>
      <w:r>
        <w:tab/>
      </w:r>
      <w:r>
        <w:t xml:space="preserve">HIV-associated seborrhoeic dermatitis</w:t>
      </w:r>
    </w:p>
    <w:p>
      <w:pPr>
        <w:pStyle w:val="TopLevelListCategory1"/>
      </w:pPr>
      <w:r/>
      <w:r>
        <w:t xml:space="preserve">1V1H_DER</w:t>
      </w:r>
      <w:r>
        <w:tab/>
      </w:r>
      <w:r>
        <w:t xml:space="preserve">HIV-modified skin disease</w:t>
      </w:r>
    </w:p>
    <w:p>
      <w:pPr>
        <w:pStyle w:val="TopLevelListCategory1"/>
      </w:pPr>
      <w:r/>
      <w:r>
        <w:t xml:space="preserve">1V1J_DER</w:t>
      </w:r>
      <w:r>
        <w:tab/>
      </w:r>
      <w:r>
        <w:t xml:space="preserve">HIV-associated lipodystrophy</w:t>
      </w:r>
    </w:p>
    <w:p>
      <w:pPr>
        <w:pStyle w:val="TopLevelListCategory1"/>
      </w:pPr>
      <w:r/>
      <w:r>
        <w:t xml:space="preserve">1C8C</w:t>
      </w:r>
      <w:r>
        <w:tab/>
      </w:r>
      <w:r>
        <w:t xml:space="preserve">Venezuelan equine encephalitis</w:t>
      </w:r>
    </w:p>
    <w:p>
      <w:pPr>
        <w:pStyle w:val="TopLevelListCategory1"/>
      </w:pPr>
      <w:r/>
      <w:r>
        <w:t xml:space="preserve">1D2Z</w:t>
      </w:r>
      <w:r>
        <w:tab/>
      </w:r>
      <w:r>
        <w:t xml:space="preserve">Dengue</w:t>
      </w:r>
    </w:p>
    <w:p>
      <w:pPr>
        <w:pStyle w:val="TopLevelListBlock1"/>
      </w:pPr>
      <w:r/>
      <w:r>
        <w:t xml:space="preserve">Certain arthropod-borne viral fevers</w:t>
      </w:r>
      <w:r>
        <w:rPr>
          <w:rStyle w:val="GroupingId"/>
        </w:rPr>
        <w:t xml:space="preserve"> (BlockL1‑1D4)</w:t>
      </w:r>
    </w:p>
    <w:p>
      <w:pPr>
        <w:pStyle w:val="TopLevelListCategory1"/>
      </w:pPr>
      <w:r/>
      <w:r>
        <w:t xml:space="preserve">1D40</w:t>
      </w:r>
      <w:r>
        <w:tab/>
      </w:r>
      <w:r>
        <w:t xml:space="preserve">Chikungunya virus disease</w:t>
      </w:r>
    </w:p>
    <w:p>
      <w:pPr>
        <w:pStyle w:val="TopLevelListCategory1"/>
      </w:pPr>
      <w:r/>
      <w:r>
        <w:t xml:space="preserve">1D41</w:t>
      </w:r>
      <w:r>
        <w:tab/>
      </w:r>
      <w:r>
        <w:t xml:space="preserve">Colorado tick fever</w:t>
      </w:r>
    </w:p>
    <w:p>
      <w:pPr>
        <w:pStyle w:val="TopLevelListCategory1"/>
      </w:pPr>
      <w:r/>
      <w:r>
        <w:t xml:space="preserve">1D42</w:t>
      </w:r>
      <w:r>
        <w:tab/>
      </w:r>
      <w:r>
        <w:t xml:space="preserve">O'nyong-nyong fever</w:t>
      </w:r>
    </w:p>
    <w:p>
      <w:pPr>
        <w:pStyle w:val="TopLevelListCategory1"/>
      </w:pPr>
      <w:r/>
      <w:r>
        <w:t xml:space="preserve">1D44</w:t>
      </w:r>
      <w:r>
        <w:tab/>
      </w:r>
      <w:r>
        <w:t xml:space="preserve">Rift Valley fever</w:t>
      </w:r>
    </w:p>
    <w:p>
      <w:pPr>
        <w:pStyle w:val="TopLevelListCategory1"/>
      </w:pPr>
      <w:r/>
      <w:r>
        <w:t xml:space="preserve">1D45</w:t>
      </w:r>
      <w:r>
        <w:tab/>
      </w:r>
      <w:r>
        <w:t xml:space="preserve">Sandfly fever</w:t>
      </w:r>
    </w:p>
    <w:p>
      <w:pPr>
        <w:pStyle w:val="TopLevelListCategory1"/>
      </w:pPr>
      <w:r/>
      <w:r>
        <w:t xml:space="preserve">1D46</w:t>
      </w:r>
      <w:r>
        <w:tab/>
      </w:r>
      <w:r>
        <w:t xml:space="preserve">West Nile virus infection</w:t>
      </w:r>
    </w:p>
    <w:p>
      <w:pPr>
        <w:pStyle w:val="TopLevelListBlock2"/>
      </w:pPr>
      <w:r/>
      <w:r>
        <w:t xml:space="preserve">Yellow fever</w:t>
      </w:r>
      <w:r>
        <w:rPr>
          <w:rStyle w:val="GroupingId"/>
        </w:rPr>
        <w:t xml:space="preserve"> (BlockL2‑1V1)</w:t>
      </w:r>
    </w:p>
    <w:p>
      <w:pPr>
        <w:pStyle w:val="TopLevelListCategory2"/>
      </w:pPr>
      <w:r/>
      <w:r>
        <w:t xml:space="preserve">1V1K_DER</w:t>
      </w:r>
      <w:r>
        <w:tab/>
      </w:r>
      <w:r>
        <w:t xml:space="preserve">Sylvatic yellow fever</w:t>
      </w:r>
    </w:p>
    <w:p>
      <w:pPr>
        <w:pStyle w:val="TopLevelListCategory2"/>
      </w:pPr>
      <w:r/>
      <w:r>
        <w:t xml:space="preserve">1V1L_DER</w:t>
      </w:r>
      <w:r>
        <w:tab/>
      </w:r>
      <w:r>
        <w:t xml:space="preserve">Urban yellow fever</w:t>
      </w:r>
    </w:p>
    <w:p>
      <w:pPr>
        <w:pStyle w:val="TopLevelListCategory2"/>
      </w:pPr>
      <w:r/>
      <w:r>
        <w:t xml:space="preserve">1V1Z_DER</w:t>
      </w:r>
      <w:r>
        <w:tab/>
      </w:r>
      <w:r>
        <w:t xml:space="preserve">Other specified yellow fever</w:t>
      </w:r>
    </w:p>
    <w:p>
      <w:pPr>
        <w:pStyle w:val="TopLevelListCategory2"/>
      </w:pPr>
      <w:r/>
      <w:r>
        <w:t xml:space="preserve">1V1Z_DER</w:t>
      </w:r>
      <w:r>
        <w:tab/>
      </w:r>
      <w:r>
        <w:t xml:space="preserve">Yellow fever, unspecified</w:t>
      </w:r>
    </w:p>
    <w:p>
      <w:pPr>
        <w:pStyle w:val="TopLevelListCategory1"/>
      </w:pPr>
      <w:r/>
      <w:r>
        <w:t xml:space="preserve">1D49</w:t>
      </w:r>
      <w:r>
        <w:tab/>
      </w:r>
      <w:r>
        <w:t xml:space="preserve">Crimean-Congo haemorrhagic fever</w:t>
      </w:r>
    </w:p>
    <w:p>
      <w:pPr>
        <w:pStyle w:val="TopLevelListCategory1"/>
      </w:pPr>
      <w:r/>
      <w:r>
        <w:t xml:space="preserve">1D4A</w:t>
      </w:r>
      <w:r>
        <w:tab/>
      </w:r>
      <w:r>
        <w:t xml:space="preserve">Omsk haemorrhagic fever</w:t>
      </w:r>
    </w:p>
    <w:p>
      <w:pPr>
        <w:pStyle w:val="TopLevelListCategory1"/>
      </w:pPr>
      <w:r/>
      <w:r>
        <w:t xml:space="preserve">1D4B</w:t>
      </w:r>
      <w:r>
        <w:tab/>
      </w:r>
      <w:r>
        <w:t xml:space="preserve">Kyasanur Forest disease</w:t>
      </w:r>
    </w:p>
    <w:p>
      <w:pPr>
        <w:pStyle w:val="TopLevelListCategory1"/>
      </w:pPr>
      <w:r/>
      <w:r>
        <w:t xml:space="preserve">1D4Y_DER</w:t>
      </w:r>
      <w:r>
        <w:tab/>
      </w:r>
      <w:r>
        <w:t xml:space="preserve">Other specified arthropod-borne viral fevers</w:t>
      </w:r>
    </w:p>
    <w:p>
      <w:pPr>
        <w:pStyle w:val="TopLevelListCategory1"/>
      </w:pPr>
      <w:r/>
      <w:r>
        <w:t xml:space="preserve">1D4Z</w:t>
      </w:r>
      <w:r>
        <w:tab/>
      </w:r>
      <w:r>
        <w:t xml:space="preserve">Arthropod-borne viral fever, virus unspecified</w:t>
      </w:r>
    </w:p>
    <w:p>
      <w:pPr>
        <w:pStyle w:val="TopLevelListCategory1"/>
      </w:pPr>
      <w:r/>
      <w:r>
        <w:t xml:space="preserve">1D60.0</w:t>
      </w:r>
      <w:r>
        <w:tab/>
      </w:r>
      <w:r>
        <w:t xml:space="preserve">Ebola disease</w:t>
      </w:r>
    </w:p>
    <w:p>
      <w:pPr>
        <w:pStyle w:val="TopLevelListCategory1"/>
      </w:pPr>
      <w:r/>
      <w:r>
        <w:t xml:space="preserve">1D60.1</w:t>
      </w:r>
      <w:r>
        <w:tab/>
      </w:r>
      <w:r>
        <w:t xml:space="preserve">Marburg disease</w:t>
      </w:r>
    </w:p>
    <w:p>
      <w:pPr>
        <w:pStyle w:val="TopLevelListCategory1"/>
      </w:pPr>
      <w:r/>
      <w:r>
        <w:t xml:space="preserve">1D61.0</w:t>
      </w:r>
      <w:r>
        <w:tab/>
      </w:r>
      <w:r>
        <w:t xml:space="preserve">Argentinian haemorrhagic fever</w:t>
      </w:r>
    </w:p>
    <w:p>
      <w:pPr>
        <w:pStyle w:val="TopLevelListCategory1"/>
      </w:pPr>
      <w:r/>
      <w:r>
        <w:t xml:space="preserve">1D61.1</w:t>
      </w:r>
      <w:r>
        <w:tab/>
      </w:r>
      <w:r>
        <w:t xml:space="preserve">Bolivian haemorrhagic fever</w:t>
      </w:r>
    </w:p>
    <w:p>
      <w:pPr>
        <w:pStyle w:val="TopLevelListCategory1"/>
      </w:pPr>
      <w:r/>
      <w:r>
        <w:t xml:space="preserve">1D61.2</w:t>
      </w:r>
      <w:r>
        <w:tab/>
      </w:r>
      <w:r>
        <w:t xml:space="preserve">Lassa fever</w:t>
      </w:r>
    </w:p>
    <w:p>
      <w:pPr>
        <w:pStyle w:val="TopLevelListCategory1"/>
      </w:pPr>
      <w:r/>
      <w:r>
        <w:t xml:space="preserve">1D62.0</w:t>
      </w:r>
      <w:r>
        <w:tab/>
      </w:r>
      <w:r>
        <w:t xml:space="preserve">Haemorrhagic fever with renal syndrome</w:t>
      </w:r>
    </w:p>
    <w:p>
      <w:pPr>
        <w:pStyle w:val="TopLevelListCategory1"/>
      </w:pPr>
      <w:r/>
      <w:r>
        <w:t xml:space="preserve">1V1M_DER</w:t>
      </w:r>
      <w:r>
        <w:tab/>
      </w:r>
      <w:r>
        <w:t xml:space="preserve">Newcastle conjunctivitis</w:t>
      </w:r>
    </w:p>
    <w:p>
      <w:pPr>
        <w:pStyle w:val="TopLevelListCategory1"/>
      </w:pPr>
      <w:r/>
      <w:r>
        <w:t xml:space="preserve">1V1N_DER</w:t>
      </w:r>
      <w:r>
        <w:tab/>
      </w:r>
      <w:r>
        <w:t xml:space="preserve">Encephalitis in influenza with other manifestations, other influenza virus identified</w:t>
      </w:r>
    </w:p>
    <w:p>
      <w:pPr>
        <w:pStyle w:val="TopLevelListCategory1"/>
      </w:pPr>
      <w:r/>
      <w:r>
        <w:t xml:space="preserve">1V1P_DER</w:t>
      </w:r>
      <w:r>
        <w:tab/>
      </w:r>
      <w:r>
        <w:t xml:space="preserve">Influenzal myocarditis, other influenza virus identified</w:t>
      </w:r>
    </w:p>
    <w:p>
      <w:pPr>
        <w:pStyle w:val="TopLevelListCategory1"/>
      </w:pPr>
      <w:r/>
      <w:r>
        <w:t xml:space="preserve">1V1Q_DER</w:t>
      </w:r>
      <w:r>
        <w:tab/>
      </w:r>
      <w:r>
        <w:t xml:space="preserve">Encephalitis in influenza with other manifestations, virus not identified</w:t>
      </w:r>
    </w:p>
    <w:p>
      <w:pPr>
        <w:pStyle w:val="TopLevelListCategory1"/>
      </w:pPr>
      <w:r/>
      <w:r>
        <w:t xml:space="preserve">1V1R_DER</w:t>
      </w:r>
      <w:r>
        <w:tab/>
      </w:r>
      <w:r>
        <w:t xml:space="preserve">Influenzal myocarditis, virus not identified</w:t>
      </w:r>
    </w:p>
    <w:p>
      <w:pPr>
        <w:pStyle w:val="TopLevelListCategory1"/>
      </w:pPr>
      <w:r/>
      <w:r>
        <w:t xml:space="preserve">1E71</w:t>
      </w:r>
      <w:r>
        <w:tab/>
      </w:r>
      <w:r>
        <w:t xml:space="preserve">Monkeypox</w:t>
      </w:r>
    </w:p>
    <w:p>
      <w:pPr>
        <w:pStyle w:val="TopLevelListCategory1"/>
      </w:pPr>
      <w:r/>
      <w:r>
        <w:t xml:space="preserve">1E72</w:t>
      </w:r>
      <w:r>
        <w:tab/>
      </w:r>
      <w:r>
        <w:t xml:space="preserve">Cowpox</w:t>
      </w:r>
    </w:p>
    <w:p>
      <w:pPr>
        <w:pStyle w:val="TopLevelListCategory1"/>
      </w:pPr>
      <w:r/>
      <w:r>
        <w:t xml:space="preserve">1E73</w:t>
      </w:r>
      <w:r>
        <w:tab/>
      </w:r>
      <w:r>
        <w:t xml:space="preserve">Vaccinia</w:t>
      </w:r>
    </w:p>
    <w:p>
      <w:pPr>
        <w:pStyle w:val="TopLevelListCategory1"/>
      </w:pPr>
      <w:r/>
      <w:r>
        <w:t xml:space="preserve">1V1S_DER</w:t>
      </w:r>
      <w:r>
        <w:tab/>
      </w:r>
      <w:r>
        <w:t xml:space="preserve">Paravaccinia</w:t>
      </w:r>
    </w:p>
    <w:p>
      <w:pPr>
        <w:pStyle w:val="TopLevelListCategory1"/>
      </w:pPr>
      <w:r/>
      <w:r>
        <w:t xml:space="preserve">1E74</w:t>
      </w:r>
      <w:r>
        <w:tab/>
      </w:r>
      <w:r>
        <w:t xml:space="preserve">Buffalopox</w:t>
      </w:r>
    </w:p>
    <w:p>
      <w:pPr>
        <w:pStyle w:val="TopLevelListCategory1"/>
      </w:pPr>
      <w:r/>
      <w:r>
        <w:t xml:space="preserve">1E75</w:t>
      </w:r>
      <w:r>
        <w:tab/>
      </w:r>
      <w:r>
        <w:t xml:space="preserve">Orf</w:t>
      </w:r>
    </w:p>
    <w:p>
      <w:pPr>
        <w:pStyle w:val="TopLevelListCategory1"/>
      </w:pPr>
      <w:r/>
      <w:r>
        <w:t xml:space="preserve">1V1T_DER</w:t>
      </w:r>
      <w:r>
        <w:tab/>
      </w:r>
      <w:r>
        <w:t xml:space="preserve">Tanapox</w:t>
      </w:r>
    </w:p>
    <w:p>
      <w:pPr>
        <w:pStyle w:val="TopLevelListCategory1"/>
      </w:pPr>
      <w:r/>
      <w:r>
        <w:t xml:space="preserve">1E76</w:t>
      </w:r>
      <w:r>
        <w:tab/>
      </w:r>
      <w:r>
        <w:t xml:space="preserve">Molluscum contagiosum</w:t>
      </w:r>
    </w:p>
    <w:p>
      <w:pPr>
        <w:pStyle w:val="TopLevelListBlock1"/>
      </w:pPr>
      <w:r/>
      <w:r>
        <w:t xml:space="preserve">Human papillomavirus infection of skin or mucous membrane</w:t>
      </w:r>
      <w:r>
        <w:rPr>
          <w:rStyle w:val="GroupingId"/>
        </w:rPr>
        <w:t xml:space="preserve"> (BlockL1‑1E8)</w:t>
      </w:r>
    </w:p>
    <w:p>
      <w:pPr>
        <w:pStyle w:val="TopLevelListCategory1"/>
      </w:pPr>
      <w:r/>
      <w:r>
        <w:t xml:space="preserve">1E80</w:t>
      </w:r>
      <w:r>
        <w:tab/>
      </w:r>
      <w:r>
        <w:t xml:space="preserve">Common warts</w:t>
      </w:r>
    </w:p>
    <w:p>
      <w:pPr>
        <w:pStyle w:val="TopLevelListCategory1"/>
      </w:pPr>
      <w:r/>
      <w:r>
        <w:t xml:space="preserve">1E81</w:t>
      </w:r>
      <w:r>
        <w:tab/>
      </w:r>
      <w:r>
        <w:t xml:space="preserve">Plane warts</w:t>
      </w:r>
    </w:p>
    <w:p>
      <w:pPr>
        <w:pStyle w:val="TopLevelListCategory1"/>
      </w:pPr>
      <w:r/>
      <w:r>
        <w:t xml:space="preserve">1E82</w:t>
      </w:r>
      <w:r>
        <w:tab/>
      </w:r>
      <w:r>
        <w:t xml:space="preserve">Warts of lips or oral cavity</w:t>
      </w:r>
    </w:p>
    <w:p>
      <w:pPr>
        <w:pStyle w:val="TopLevelListBlock2"/>
      </w:pPr>
      <w:r/>
      <w:r>
        <w:t xml:space="preserve">Wart virus proliferation in immune-deficient states</w:t>
      </w:r>
      <w:r>
        <w:rPr>
          <w:rStyle w:val="GroupingId"/>
        </w:rPr>
        <w:t xml:space="preserve"> (BlockL2‑1V1)</w:t>
      </w:r>
    </w:p>
    <w:p>
      <w:pPr>
        <w:pStyle w:val="TopLevelListCategory2"/>
      </w:pPr>
      <w:r/>
      <w:r>
        <w:t xml:space="preserve">1V1U_DER</w:t>
      </w:r>
      <w:r>
        <w:tab/>
      </w:r>
      <w:r>
        <w:t xml:space="preserve">Epidermodysplasia verruciformis</w:t>
      </w:r>
    </w:p>
    <w:p>
      <w:pPr>
        <w:pStyle w:val="TopLevelListCategory2"/>
      </w:pPr>
      <w:r/>
      <w:r>
        <w:t xml:space="preserve">1V1V_DER</w:t>
      </w:r>
      <w:r>
        <w:tab/>
      </w:r>
      <w:r>
        <w:t xml:space="preserve">Viral warts due to iatrogenic immunosuppression</w:t>
      </w:r>
    </w:p>
    <w:p>
      <w:pPr>
        <w:pStyle w:val="TopLevelListCategory2"/>
      </w:pPr>
      <w:r/>
      <w:r>
        <w:t xml:space="preserve">1V1W_DER</w:t>
      </w:r>
      <w:r>
        <w:tab/>
      </w:r>
      <w:r>
        <w:t xml:space="preserve">Viral warts due to acquired immunodeficiency</w:t>
      </w:r>
    </w:p>
    <w:p>
      <w:pPr>
        <w:pStyle w:val="TopLevelListCategory1"/>
      </w:pPr>
      <w:r/>
      <w:r>
        <w:t xml:space="preserve">1E8Z</w:t>
      </w:r>
      <w:r>
        <w:tab/>
      </w:r>
      <w:r>
        <w:t xml:space="preserve">Viral warts, not elsewhere classified</w:t>
      </w:r>
    </w:p>
    <w:p>
      <w:pPr>
        <w:pStyle w:val="TopLevelListCategory1"/>
      </w:pPr>
      <w:r/>
      <w:r>
        <w:t xml:space="preserve">1E90.0</w:t>
      </w:r>
      <w:r>
        <w:tab/>
      </w:r>
      <w:r>
        <w:t xml:space="preserve">Varicella without complication</w:t>
      </w:r>
    </w:p>
    <w:p>
      <w:pPr>
        <w:pStyle w:val="TopLevelListCategory1"/>
      </w:pPr>
      <w:r/>
      <w:r>
        <w:t xml:space="preserve">1E91.0</w:t>
      </w:r>
      <w:r>
        <w:tab/>
      </w:r>
      <w:r>
        <w:t xml:space="preserve">Zoster without complications</w:t>
      </w:r>
    </w:p>
    <w:p>
      <w:pPr>
        <w:pStyle w:val="TopLevelListCategory1"/>
      </w:pPr>
      <w:r/>
      <w:r>
        <w:t xml:space="preserve">1E91.1</w:t>
      </w:r>
      <w:r>
        <w:tab/>
      </w:r>
      <w:r>
        <w:t xml:space="preserve">Ophthalmic zoster</w:t>
      </w:r>
    </w:p>
    <w:p>
      <w:pPr>
        <w:pStyle w:val="TopLevelListCategory1"/>
      </w:pPr>
      <w:r/>
      <w:r>
        <w:t xml:space="preserve">1E91.2</w:t>
      </w:r>
      <w:r>
        <w:tab/>
      </w:r>
      <w:r>
        <w:t xml:space="preserve">Disseminated zoster</w:t>
      </w:r>
    </w:p>
    <w:p>
      <w:pPr>
        <w:pStyle w:val="TopLevelListCategory1"/>
      </w:pPr>
      <w:r/>
      <w:r>
        <w:t xml:space="preserve">1V1X_DER</w:t>
      </w:r>
      <w:r>
        <w:tab/>
      </w:r>
      <w:r>
        <w:t xml:space="preserve">Postherpetic neuralgia</w:t>
      </w:r>
    </w:p>
    <w:p>
      <w:pPr>
        <w:pStyle w:val="TopLevelListCategory1"/>
      </w:pPr>
      <w:r/>
      <w:r>
        <w:t xml:space="preserve">1F00</w:t>
      </w:r>
      <w:r>
        <w:tab/>
      </w:r>
      <w:r>
        <w:t xml:space="preserve">Herpes simplex infections</w:t>
      </w:r>
    </w:p>
    <w:p>
      <w:pPr>
        <w:pStyle w:val="TopLevelListBlock1"/>
      </w:pPr>
      <w:r/>
      <w:r>
        <w:t xml:space="preserve">Herpes simplex infection of skin or mucous membrane</w:t>
      </w:r>
      <w:r>
        <w:rPr>
          <w:rStyle w:val="GroupingId"/>
        </w:rPr>
        <w:t xml:space="preserve"> (BlockL2‑1F0)</w:t>
      </w:r>
    </w:p>
    <w:p>
      <w:pPr>
        <w:pStyle w:val="TopLevelListCategory1"/>
      </w:pPr>
      <w:r/>
      <w:r>
        <w:t xml:space="preserve">1F00.00</w:t>
      </w:r>
      <w:r>
        <w:tab/>
      </w:r>
      <w:r>
        <w:t xml:space="preserve">Herpes simplex infection of skin</w:t>
      </w:r>
    </w:p>
    <w:p>
      <w:pPr>
        <w:pStyle w:val="TopLevelListCategory1"/>
      </w:pPr>
      <w:r/>
      <w:r>
        <w:t xml:space="preserve">1F00.01</w:t>
      </w:r>
      <w:r>
        <w:tab/>
      </w:r>
      <w:r>
        <w:t xml:space="preserve">Herpes simplex labialis</w:t>
      </w:r>
    </w:p>
    <w:p>
      <w:pPr>
        <w:pStyle w:val="TopLevelListCategory1"/>
      </w:pPr>
      <w:r/>
      <w:r>
        <w:t xml:space="preserve">1F00.02</w:t>
      </w:r>
      <w:r>
        <w:tab/>
      </w:r>
      <w:r>
        <w:t xml:space="preserve">Herpes simplex gingivostomatitis</w:t>
      </w:r>
    </w:p>
    <w:p>
      <w:pPr>
        <w:pStyle w:val="TopLevelListCategory1"/>
      </w:pPr>
      <w:r/>
      <w:r>
        <w:t xml:space="preserve">1F00.03</w:t>
      </w:r>
      <w:r>
        <w:tab/>
      </w:r>
      <w:r>
        <w:t xml:space="preserve">Disseminated cutaneous herpes simplex infection complicating other skin diseases</w:t>
      </w:r>
    </w:p>
    <w:p>
      <w:pPr>
        <w:pStyle w:val="TopLevelListCategory1"/>
      </w:pPr>
      <w:r/>
      <w:r>
        <w:t xml:space="preserve">1V1Y_DER</w:t>
      </w:r>
      <w:r>
        <w:tab/>
      </w:r>
      <w:r>
        <w:t xml:space="preserve">Herpes simplex pharyngotonsillitis</w:t>
      </w:r>
    </w:p>
    <w:p>
      <w:pPr>
        <w:pStyle w:val="TopLevelListCategory1"/>
      </w:pPr>
      <w:r/>
      <w:r>
        <w:t xml:space="preserve">1V1Z_DER</w:t>
      </w:r>
      <w:r>
        <w:tab/>
      </w:r>
      <w:r>
        <w:t xml:space="preserve">Herpes simplex infection of external ear</w:t>
      </w:r>
    </w:p>
    <w:p>
      <w:pPr>
        <w:pStyle w:val="TopLevelListCategory1"/>
      </w:pPr>
      <w:r/>
      <w:r>
        <w:t xml:space="preserve">1V20_DER</w:t>
      </w:r>
      <w:r>
        <w:tab/>
      </w:r>
      <w:r>
        <w:t xml:space="preserve">Paronychial herpes simplex infection</w:t>
      </w:r>
    </w:p>
    <w:p>
      <w:pPr>
        <w:pStyle w:val="TopLevelListCategory1"/>
      </w:pPr>
      <w:r/>
      <w:r>
        <w:t xml:space="preserve">1F00.0Y_DER</w:t>
      </w:r>
      <w:r>
        <w:tab/>
      </w:r>
      <w:r>
        <w:t xml:space="preserve">Other specified herpes simplex infection of skin or mucous membrane</w:t>
      </w:r>
    </w:p>
    <w:p>
      <w:pPr>
        <w:pStyle w:val="TopLevelListCategory1"/>
      </w:pPr>
      <w:r/>
      <w:r>
        <w:t xml:space="preserve">1F01</w:t>
      </w:r>
      <w:r>
        <w:tab/>
      </w:r>
      <w:r>
        <w:t xml:space="preserve">Roseola infantum</w:t>
      </w:r>
    </w:p>
    <w:p>
      <w:pPr>
        <w:pStyle w:val="TopLevelListCategory1"/>
      </w:pPr>
      <w:r/>
      <w:r>
        <w:t xml:space="preserve">1F02.2</w:t>
      </w:r>
      <w:r>
        <w:tab/>
      </w:r>
      <w:r>
        <w:t xml:space="preserve">Rubella without complication</w:t>
      </w:r>
    </w:p>
    <w:p>
      <w:pPr>
        <w:pStyle w:val="TopLevelListCategory1"/>
      </w:pPr>
      <w:r/>
      <w:r>
        <w:t xml:space="preserve">1F03.0</w:t>
      </w:r>
      <w:r>
        <w:tab/>
      </w:r>
      <w:r>
        <w:t xml:space="preserve">Measles without complication</w:t>
      </w:r>
    </w:p>
    <w:p>
      <w:pPr>
        <w:pStyle w:val="TopLevelListCategory1"/>
      </w:pPr>
      <w:r/>
      <w:r>
        <w:t xml:space="preserve">1F04</w:t>
      </w:r>
      <w:r>
        <w:tab/>
      </w:r>
      <w:r>
        <w:t xml:space="preserve">Erythema infectiosum</w:t>
      </w:r>
    </w:p>
    <w:p>
      <w:pPr>
        <w:pStyle w:val="TopLevelListBlock1"/>
      </w:pPr>
      <w:r/>
      <w:r>
        <w:t xml:space="preserve">Picornavirus infections presenting in the skin or mucous membranes</w:t>
      </w:r>
      <w:r>
        <w:rPr>
          <w:rStyle w:val="GroupingId"/>
        </w:rPr>
        <w:t xml:space="preserve"> (BlockL1‑1F0)</w:t>
      </w:r>
    </w:p>
    <w:p>
      <w:pPr>
        <w:pStyle w:val="TopLevelListCategory1"/>
      </w:pPr>
      <w:r/>
      <w:r>
        <w:t xml:space="preserve">1F05.0</w:t>
      </w:r>
      <w:r>
        <w:tab/>
      </w:r>
      <w:r>
        <w:t xml:space="preserve">Enteroviral vesicular stomatitis</w:t>
      </w:r>
    </w:p>
    <w:p>
      <w:pPr>
        <w:pStyle w:val="TopLevelListCategory1"/>
      </w:pPr>
      <w:r/>
      <w:r>
        <w:t xml:space="preserve">1F05.1</w:t>
      </w:r>
      <w:r>
        <w:tab/>
      </w:r>
      <w:r>
        <w:t xml:space="preserve">Enteroviral vesicular pharyngitis</w:t>
      </w:r>
    </w:p>
    <w:p>
      <w:pPr>
        <w:pStyle w:val="TopLevelListCategory1"/>
      </w:pPr>
      <w:r/>
      <w:r>
        <w:t xml:space="preserve">1F05.2</w:t>
      </w:r>
      <w:r>
        <w:tab/>
      </w:r>
      <w:r>
        <w:t xml:space="preserve">Enteroviral exanthematous fever</w:t>
      </w:r>
    </w:p>
    <w:p>
      <w:pPr>
        <w:pStyle w:val="TopLevelListCategory1"/>
      </w:pPr>
      <w:r/>
      <w:r>
        <w:t xml:space="preserve">1F05.3</w:t>
      </w:r>
      <w:r>
        <w:tab/>
      </w:r>
      <w:r>
        <w:t xml:space="preserve">Foot and mouth disease</w:t>
      </w:r>
    </w:p>
    <w:p>
      <w:pPr>
        <w:pStyle w:val="TopLevelListCategory1"/>
      </w:pPr>
      <w:r/>
      <w:r>
        <w:t xml:space="preserve">1F05.Y_DER</w:t>
      </w:r>
      <w:r>
        <w:tab/>
      </w:r>
      <w:r>
        <w:t xml:space="preserve">Other specified picornavirus infections presenting in the skin or mucous membranes</w:t>
      </w:r>
    </w:p>
    <w:p>
      <w:pPr>
        <w:pStyle w:val="TopLevelListCategory1"/>
      </w:pPr>
      <w:r/>
      <w:r>
        <w:t xml:space="preserve">1F20.10</w:t>
      </w:r>
      <w:r>
        <w:tab/>
      </w:r>
      <w:r>
        <w:t xml:space="preserve">Aspergillus otomycosis</w:t>
      </w:r>
    </w:p>
    <w:p>
      <w:pPr>
        <w:pStyle w:val="TopLevelListCategory1"/>
      </w:pPr>
      <w:r/>
      <w:r>
        <w:t xml:space="preserve">1F21</w:t>
      </w:r>
      <w:r>
        <w:tab/>
      </w:r>
      <w:r>
        <w:t xml:space="preserve">Basidiobolomycosis</w:t>
      </w:r>
    </w:p>
    <w:p>
      <w:pPr>
        <w:pStyle w:val="TopLevelListCategory1"/>
      </w:pPr>
      <w:r/>
      <w:r>
        <w:t xml:space="preserve">1V21_DER</w:t>
      </w:r>
      <w:r>
        <w:tab/>
      </w:r>
      <w:r>
        <w:t xml:space="preserve">Primary cutaneous blastomycosis</w:t>
      </w:r>
    </w:p>
    <w:p>
      <w:pPr>
        <w:pStyle w:val="TopLevelListCategory1"/>
      </w:pPr>
      <w:r/>
      <w:r>
        <w:t xml:space="preserve">1V22_DER</w:t>
      </w:r>
      <w:r>
        <w:tab/>
      </w:r>
      <w:r>
        <w:t xml:space="preserve">Disseminated blastomycosis</w:t>
      </w:r>
    </w:p>
    <w:p>
      <w:pPr>
        <w:pStyle w:val="TopLevelListBlock1"/>
      </w:pPr>
      <w:r/>
      <w:r>
        <w:t xml:space="preserve">Candidosis of lips or oral mucous membranes</w:t>
      </w:r>
      <w:r>
        <w:rPr>
          <w:rStyle w:val="GroupingId"/>
        </w:rPr>
        <w:t xml:space="preserve"> (BlockL1‑1V2)</w:t>
      </w:r>
    </w:p>
    <w:p>
      <w:pPr>
        <w:pStyle w:val="TopLevelListCategory1"/>
      </w:pPr>
      <w:r/>
      <w:r>
        <w:t xml:space="preserve">1V23_DER</w:t>
      </w:r>
      <w:r>
        <w:tab/>
      </w:r>
      <w:r>
        <w:t xml:space="preserve">Angular cheilitis due to candidosis</w:t>
      </w:r>
    </w:p>
    <w:p>
      <w:pPr>
        <w:pStyle w:val="TopLevelListCategory1"/>
      </w:pPr>
      <w:r/>
      <w:r>
        <w:t xml:space="preserve">1V24_DER</w:t>
      </w:r>
      <w:r>
        <w:tab/>
      </w:r>
      <w:r>
        <w:t xml:space="preserve">Acute erythematous oral candidosis</w:t>
      </w:r>
    </w:p>
    <w:p>
      <w:pPr>
        <w:pStyle w:val="TopLevelListCategory1"/>
      </w:pPr>
      <w:r/>
      <w:r>
        <w:t xml:space="preserve">1V25_DER</w:t>
      </w:r>
      <w:r>
        <w:tab/>
      </w:r>
      <w:r>
        <w:t xml:space="preserve">Acute pseudomembranous oral candidosis</w:t>
      </w:r>
    </w:p>
    <w:p>
      <w:pPr>
        <w:pStyle w:val="TopLevelListCategory1"/>
      </w:pPr>
      <w:r/>
      <w:r>
        <w:t xml:space="preserve">1V26_DER</w:t>
      </w:r>
      <w:r>
        <w:tab/>
      </w:r>
      <w:r>
        <w:t xml:space="preserve">Chronic erythematous oral candidosis</w:t>
      </w:r>
    </w:p>
    <w:p>
      <w:pPr>
        <w:pStyle w:val="TopLevelListCategory1"/>
      </w:pPr>
      <w:r/>
      <w:r>
        <w:t xml:space="preserve">1V27_DER</w:t>
      </w:r>
      <w:r>
        <w:tab/>
      </w:r>
      <w:r>
        <w:t xml:space="preserve">Chronic hyperplastic oral candidosis</w:t>
      </w:r>
    </w:p>
    <w:p>
      <w:pPr>
        <w:pStyle w:val="TopLevelListCategory1"/>
      </w:pPr>
      <w:r/>
      <w:r>
        <w:t xml:space="preserve">1V28_DER</w:t>
      </w:r>
      <w:r>
        <w:tab/>
      </w:r>
      <w:r>
        <w:t xml:space="preserve">Chronic multifocal oral candidosis</w:t>
      </w:r>
    </w:p>
    <w:p>
      <w:pPr>
        <w:pStyle w:val="TopLevelListBlock1"/>
      </w:pPr>
      <w:r/>
      <w:r>
        <w:t xml:space="preserve">Candidosis of skin or mucous membranes</w:t>
      </w:r>
      <w:r>
        <w:rPr>
          <w:rStyle w:val="GroupingId"/>
        </w:rPr>
        <w:t xml:space="preserve"> (BlockL1‑1F2)</w:t>
      </w:r>
    </w:p>
    <w:p>
      <w:pPr>
        <w:pStyle w:val="TopLevelListBlock2"/>
      </w:pPr>
      <w:r/>
      <w:r>
        <w:t xml:space="preserve">Candidosis of external genitalia</w:t>
      </w:r>
      <w:r>
        <w:rPr>
          <w:rStyle w:val="GroupingId"/>
        </w:rPr>
        <w:t xml:space="preserve"> (BlockL2‑1F2)</w:t>
      </w:r>
    </w:p>
    <w:p>
      <w:pPr>
        <w:pStyle w:val="TopLevelListCategory2"/>
      </w:pPr>
      <w:r/>
      <w:r>
        <w:t xml:space="preserve">1F23.10</w:t>
      </w:r>
      <w:r>
        <w:tab/>
      </w:r>
      <w:r>
        <w:t xml:space="preserve">Vulvovaginal candidosis</w:t>
      </w:r>
    </w:p>
    <w:p>
      <w:pPr>
        <w:pStyle w:val="TopLevelListCategory2"/>
      </w:pPr>
      <w:r/>
      <w:r>
        <w:t xml:space="preserve">1F23.11</w:t>
      </w:r>
      <w:r>
        <w:tab/>
      </w:r>
      <w:r>
        <w:t xml:space="preserve">Candida balanoposthitis</w:t>
      </w:r>
    </w:p>
    <w:p>
      <w:pPr>
        <w:pStyle w:val="TopLevelListCategory1"/>
      </w:pPr>
      <w:r/>
      <w:r>
        <w:t xml:space="preserve">1F23.12</w:t>
      </w:r>
      <w:r>
        <w:tab/>
      </w:r>
      <w:r>
        <w:t xml:space="preserve">Flexural or intertriginous candidosis</w:t>
      </w:r>
    </w:p>
    <w:p>
      <w:pPr>
        <w:pStyle w:val="TopLevelListCategory1"/>
      </w:pPr>
      <w:r/>
      <w:r>
        <w:t xml:space="preserve">1F23.13</w:t>
      </w:r>
      <w:r>
        <w:tab/>
      </w:r>
      <w:r>
        <w:t xml:space="preserve">Candidosis of nail or paronychium</w:t>
      </w:r>
    </w:p>
    <w:p>
      <w:pPr>
        <w:pStyle w:val="TopLevelListCategory1"/>
      </w:pPr>
      <w:r/>
      <w:r>
        <w:t xml:space="preserve">1F23.14</w:t>
      </w:r>
      <w:r>
        <w:tab/>
      </w:r>
      <w:r>
        <w:t xml:space="preserve">Chronic mucocutaneous candidosis</w:t>
      </w:r>
    </w:p>
    <w:p>
      <w:pPr>
        <w:pStyle w:val="TopLevelListCategory1"/>
      </w:pPr>
      <w:r/>
      <w:r>
        <w:t xml:space="preserve">1F23.15</w:t>
      </w:r>
      <w:r>
        <w:tab/>
      </w:r>
      <w:r>
        <w:t xml:space="preserve">Disseminated cutaneous candidosis</w:t>
      </w:r>
    </w:p>
    <w:p>
      <w:pPr>
        <w:pStyle w:val="TopLevelListCategory1"/>
      </w:pPr>
      <w:r/>
      <w:r>
        <w:t xml:space="preserve">1F23.16</w:t>
      </w:r>
      <w:r>
        <w:tab/>
      </w:r>
      <w:r>
        <w:t xml:space="preserve">Candida otomycosis</w:t>
      </w:r>
    </w:p>
    <w:p>
      <w:pPr>
        <w:pStyle w:val="TopLevelListCategory1"/>
      </w:pPr>
      <w:r/>
      <w:r>
        <w:t xml:space="preserve">1F23.1Y_DER</w:t>
      </w:r>
      <w:r>
        <w:tab/>
      </w:r>
      <w:r>
        <w:t xml:space="preserve">Candidosis of skin or mucous membrane of other specified site</w:t>
      </w:r>
    </w:p>
    <w:p>
      <w:pPr>
        <w:pStyle w:val="TopLevelListCategory1"/>
      </w:pPr>
      <w:r/>
      <w:r>
        <w:t xml:space="preserve">1F23.1Z</w:t>
      </w:r>
      <w:r>
        <w:tab/>
      </w:r>
      <w:r>
        <w:t xml:space="preserve">Candidosis of skin or mucous membranes, unspecified</w:t>
      </w:r>
    </w:p>
    <w:p>
      <w:pPr>
        <w:pStyle w:val="TopLevelListCategory1"/>
      </w:pPr>
      <w:r/>
      <w:r>
        <w:t xml:space="preserve">1F24</w:t>
      </w:r>
      <w:r>
        <w:tab/>
      </w:r>
      <w:r>
        <w:t xml:space="preserve">Chromoblastomycosis</w:t>
      </w:r>
    </w:p>
    <w:p>
      <w:pPr>
        <w:pStyle w:val="TopLevelListCategory1"/>
      </w:pPr>
      <w:r/>
      <w:r>
        <w:t xml:space="preserve">1V29_DER</w:t>
      </w:r>
      <w:r>
        <w:tab/>
      </w:r>
      <w:r>
        <w:t xml:space="preserve">Coccidioidal pneumonia</w:t>
      </w:r>
    </w:p>
    <w:p>
      <w:pPr>
        <w:pStyle w:val="TopLevelListCategory1"/>
      </w:pPr>
      <w:r/>
      <w:r>
        <w:t xml:space="preserve">1F25.1</w:t>
      </w:r>
      <w:r>
        <w:tab/>
      </w:r>
      <w:r>
        <w:t xml:space="preserve">Extrathoracic coccidioidomycosis</w:t>
      </w:r>
    </w:p>
    <w:p>
      <w:pPr>
        <w:pStyle w:val="TopLevelListCategory1"/>
      </w:pPr>
      <w:r/>
      <w:r>
        <w:t xml:space="preserve">1F26</w:t>
      </w:r>
      <w:r>
        <w:tab/>
      </w:r>
      <w:r>
        <w:t xml:space="preserve">Conidiobolomycosis</w:t>
      </w:r>
    </w:p>
    <w:p>
      <w:pPr>
        <w:pStyle w:val="TopLevelListCategory1"/>
      </w:pPr>
      <w:r/>
      <w:r>
        <w:t xml:space="preserve">1V2A_DER</w:t>
      </w:r>
      <w:r>
        <w:tab/>
      </w:r>
      <w:r>
        <w:t xml:space="preserve">Cutaneous cryptococcosis</w:t>
      </w:r>
    </w:p>
    <w:p>
      <w:pPr>
        <w:pStyle w:val="TopLevelListBlock1"/>
      </w:pPr>
      <w:r/>
      <w:r>
        <w:t xml:space="preserve">Dermatophytosis</w:t>
      </w:r>
      <w:r>
        <w:rPr>
          <w:rStyle w:val="GroupingId"/>
        </w:rPr>
        <w:t xml:space="preserve"> (BlockL1‑1V2)</w:t>
      </w:r>
    </w:p>
    <w:p>
      <w:pPr>
        <w:pStyle w:val="TopLevelListBlock2"/>
      </w:pPr>
      <w:r/>
      <w:r>
        <w:t xml:space="preserve">Dermatophytosis due to anthropophilic dermatophytes</w:t>
      </w:r>
      <w:r>
        <w:rPr>
          <w:rStyle w:val="GroupingId"/>
        </w:rPr>
        <w:t xml:space="preserve"> (BlockL2‑1V2)</w:t>
      </w:r>
    </w:p>
    <w:p>
      <w:pPr>
        <w:pStyle w:val="TopLevelListCategory2"/>
      </w:pPr>
      <w:r/>
      <w:r>
        <w:t xml:space="preserve">1V2B_DER</w:t>
      </w:r>
      <w:r>
        <w:tab/>
      </w:r>
      <w:r>
        <w:t xml:space="preserve">Dermatophytosis due to Epidermophyton floccosum</w:t>
      </w:r>
    </w:p>
    <w:p>
      <w:pPr>
        <w:pStyle w:val="TopLevelListCategory2"/>
      </w:pPr>
      <w:r/>
      <w:r>
        <w:t xml:space="preserve">1V2C_DER</w:t>
      </w:r>
      <w:r>
        <w:tab/>
      </w:r>
      <w:r>
        <w:t xml:space="preserve">Dermatophytosis due to Microsporum audouinii</w:t>
      </w:r>
    </w:p>
    <w:p>
      <w:pPr>
        <w:pStyle w:val="TopLevelListCategory2"/>
      </w:pPr>
      <w:r/>
      <w:r>
        <w:t xml:space="preserve">1V2D_DER</w:t>
      </w:r>
      <w:r>
        <w:tab/>
      </w:r>
      <w:r>
        <w:t xml:space="preserve">Dermatophytosis due to Microsporum ferrugineum</w:t>
      </w:r>
    </w:p>
    <w:p>
      <w:pPr>
        <w:pStyle w:val="TopLevelListCategory2"/>
      </w:pPr>
      <w:r/>
      <w:r>
        <w:t xml:space="preserve">1V2E_DER</w:t>
      </w:r>
      <w:r>
        <w:tab/>
      </w:r>
      <w:r>
        <w:t xml:space="preserve">Dermatophytosis due to Trichophyton concentricum</w:t>
      </w:r>
    </w:p>
    <w:p>
      <w:pPr>
        <w:pStyle w:val="TopLevelListCategory2"/>
      </w:pPr>
      <w:r/>
      <w:r>
        <w:t xml:space="preserve">1V2F_DER</w:t>
      </w:r>
      <w:r>
        <w:tab/>
      </w:r>
      <w:r>
        <w:t xml:space="preserve">Dermatophytosis due to Trichophyton gourvilii</w:t>
      </w:r>
    </w:p>
    <w:p>
      <w:pPr>
        <w:pStyle w:val="TopLevelListCategory2"/>
      </w:pPr>
      <w:r/>
      <w:r>
        <w:t xml:space="preserve">1V2G_DER</w:t>
      </w:r>
      <w:r>
        <w:tab/>
      </w:r>
      <w:r>
        <w:t xml:space="preserve">Dermatophytosis due to Trichophyton interdigitale</w:t>
      </w:r>
    </w:p>
    <w:p>
      <w:pPr>
        <w:pStyle w:val="TopLevelListCategory2"/>
      </w:pPr>
      <w:r/>
      <w:r>
        <w:t xml:space="preserve">1V2H_DER</w:t>
      </w:r>
      <w:r>
        <w:tab/>
      </w:r>
      <w:r>
        <w:t xml:space="preserve">Dermatophytosis due to Trichophyton megninii</w:t>
      </w:r>
    </w:p>
    <w:p>
      <w:pPr>
        <w:pStyle w:val="TopLevelListCategory2"/>
      </w:pPr>
      <w:r/>
      <w:r>
        <w:t xml:space="preserve">1V2J_DER</w:t>
      </w:r>
      <w:r>
        <w:tab/>
      </w:r>
      <w:r>
        <w:t xml:space="preserve">Dermatophytosis due to Trichophyton rubrum</w:t>
      </w:r>
    </w:p>
    <w:p>
      <w:pPr>
        <w:pStyle w:val="TopLevelListCategory2"/>
      </w:pPr>
      <w:r/>
      <w:r>
        <w:t xml:space="preserve">1V2K_DER</w:t>
      </w:r>
      <w:r>
        <w:tab/>
      </w:r>
      <w:r>
        <w:t xml:space="preserve">Dermatophytosis due to Trichophyton schoenleinii</w:t>
      </w:r>
    </w:p>
    <w:p>
      <w:pPr>
        <w:pStyle w:val="TopLevelListCategory2"/>
      </w:pPr>
      <w:r/>
      <w:r>
        <w:t xml:space="preserve">1V2L_DER</w:t>
      </w:r>
      <w:r>
        <w:tab/>
      </w:r>
      <w:r>
        <w:t xml:space="preserve">Dermatophytosis due to Trichophyton soudanense</w:t>
      </w:r>
    </w:p>
    <w:p>
      <w:pPr>
        <w:pStyle w:val="TopLevelListCategory2"/>
      </w:pPr>
      <w:r/>
      <w:r>
        <w:t xml:space="preserve">1V2M_DER</w:t>
      </w:r>
      <w:r>
        <w:tab/>
      </w:r>
      <w:r>
        <w:t xml:space="preserve">Dermatophytosis due to Trichophyton tonsurans</w:t>
      </w:r>
    </w:p>
    <w:p>
      <w:pPr>
        <w:pStyle w:val="TopLevelListCategory2"/>
      </w:pPr>
      <w:r/>
      <w:r>
        <w:t xml:space="preserve">1V2N_DER</w:t>
      </w:r>
      <w:r>
        <w:tab/>
      </w:r>
      <w:r>
        <w:t xml:space="preserve">Dermatophytosis due to Trichophyton violaceum</w:t>
      </w:r>
    </w:p>
    <w:p>
      <w:pPr>
        <w:pStyle w:val="TopLevelListCategory2"/>
      </w:pPr>
      <w:r/>
      <w:r>
        <w:t xml:space="preserve">1V2P_DER</w:t>
      </w:r>
      <w:r>
        <w:tab/>
      </w:r>
      <w:r>
        <w:t xml:space="preserve">Dermatophytosis due to Trichophyton yaoundei</w:t>
      </w:r>
    </w:p>
    <w:p>
      <w:pPr>
        <w:pStyle w:val="TopLevelListCategory2"/>
      </w:pPr>
      <w:r/>
      <w:r>
        <w:t xml:space="preserve">1V2Z_DER</w:t>
      </w:r>
      <w:r>
        <w:tab/>
      </w:r>
      <w:r>
        <w:t xml:space="preserve">Dermatophytosis due to other specified anthropophilic dermatophytes</w:t>
      </w:r>
    </w:p>
    <w:p>
      <w:pPr>
        <w:pStyle w:val="TopLevelListBlock2"/>
      </w:pPr>
      <w:r/>
      <w:r>
        <w:t xml:space="preserve">Dermatophytosis due to zoophilic dermatophytes</w:t>
      </w:r>
      <w:r>
        <w:rPr>
          <w:rStyle w:val="GroupingId"/>
        </w:rPr>
        <w:t xml:space="preserve"> (BlockL2‑1V2)</w:t>
      </w:r>
    </w:p>
    <w:p>
      <w:pPr>
        <w:pStyle w:val="TopLevelListCategory2"/>
      </w:pPr>
      <w:r/>
      <w:r>
        <w:t xml:space="preserve">1V2Q_DER</w:t>
      </w:r>
      <w:r>
        <w:tab/>
      </w:r>
      <w:r>
        <w:t xml:space="preserve">Dermatophytosis due to Microsporum canis</w:t>
      </w:r>
    </w:p>
    <w:p>
      <w:pPr>
        <w:pStyle w:val="TopLevelListCategory2"/>
      </w:pPr>
      <w:r/>
      <w:r>
        <w:t xml:space="preserve">1V2R_DER</w:t>
      </w:r>
      <w:r>
        <w:tab/>
      </w:r>
      <w:r>
        <w:t xml:space="preserve">Dermatophytosis due to Microsporum equinum</w:t>
      </w:r>
    </w:p>
    <w:p>
      <w:pPr>
        <w:pStyle w:val="TopLevelListCategory2"/>
      </w:pPr>
      <w:r/>
      <w:r>
        <w:t xml:space="preserve">1V2S_DER</w:t>
      </w:r>
      <w:r>
        <w:tab/>
      </w:r>
      <w:r>
        <w:t xml:space="preserve">Dermatophytosis due to Microsporum gallinae</w:t>
      </w:r>
    </w:p>
    <w:p>
      <w:pPr>
        <w:pStyle w:val="TopLevelListCategory2"/>
      </w:pPr>
      <w:r/>
      <w:r>
        <w:t xml:space="preserve">1V2T_DER</w:t>
      </w:r>
      <w:r>
        <w:tab/>
      </w:r>
      <w:r>
        <w:t xml:space="preserve">Dermatophytosis due to Microsporum nanum</w:t>
      </w:r>
    </w:p>
    <w:p>
      <w:pPr>
        <w:pStyle w:val="TopLevelListCategory2"/>
      </w:pPr>
      <w:r/>
      <w:r>
        <w:t xml:space="preserve">1V2U_DER</w:t>
      </w:r>
      <w:r>
        <w:tab/>
      </w:r>
      <w:r>
        <w:t xml:space="preserve">Dermatophytosis due to Microsporum persicolor</w:t>
      </w:r>
    </w:p>
    <w:p>
      <w:pPr>
        <w:pStyle w:val="TopLevelListCategory2"/>
      </w:pPr>
      <w:r/>
      <w:r>
        <w:t xml:space="preserve">1V2V_DER</w:t>
      </w:r>
      <w:r>
        <w:tab/>
      </w:r>
      <w:r>
        <w:t xml:space="preserve">Dermatophytosis due to Trichophyton equinum</w:t>
      </w:r>
    </w:p>
    <w:p>
      <w:pPr>
        <w:pStyle w:val="TopLevelListCategory2"/>
      </w:pPr>
      <w:r/>
      <w:r>
        <w:t xml:space="preserve">1V2W_DER</w:t>
      </w:r>
      <w:r>
        <w:tab/>
      </w:r>
      <w:r>
        <w:t xml:space="preserve">Dermatophytosis due to Trichophyton mentagrophytes</w:t>
      </w:r>
    </w:p>
    <w:p>
      <w:pPr>
        <w:pStyle w:val="TopLevelListCategory2"/>
      </w:pPr>
      <w:r/>
      <w:r>
        <w:t xml:space="preserve">1V2X_DER</w:t>
      </w:r>
      <w:r>
        <w:tab/>
      </w:r>
      <w:r>
        <w:t xml:space="preserve">Dermatophytosis due to Trichophyton simii</w:t>
      </w:r>
    </w:p>
    <w:p>
      <w:pPr>
        <w:pStyle w:val="TopLevelListCategory2"/>
      </w:pPr>
      <w:r/>
      <w:r>
        <w:t xml:space="preserve">1V2Y_DER</w:t>
      </w:r>
      <w:r>
        <w:tab/>
      </w:r>
      <w:r>
        <w:t xml:space="preserve">Dermatophytosis due to Trichophyton verrucosum</w:t>
      </w:r>
    </w:p>
    <w:p>
      <w:pPr>
        <w:pStyle w:val="TopLevelListCategory2"/>
      </w:pPr>
      <w:r/>
      <w:r>
        <w:t xml:space="preserve">1V3Z_DER</w:t>
      </w:r>
      <w:r>
        <w:tab/>
      </w:r>
      <w:r>
        <w:t xml:space="preserve">Dermatophytosis due to other specified zoophilic dermatophytes</w:t>
      </w:r>
    </w:p>
    <w:p>
      <w:pPr>
        <w:pStyle w:val="TopLevelListBlock2"/>
      </w:pPr>
      <w:r/>
      <w:r>
        <w:t xml:space="preserve">Dermatophytosis due to geophilic dermatophytes</w:t>
      </w:r>
      <w:r>
        <w:rPr>
          <w:rStyle w:val="GroupingId"/>
        </w:rPr>
        <w:t xml:space="preserve"> (BlockL2‑1V2)</w:t>
      </w:r>
    </w:p>
    <w:p>
      <w:pPr>
        <w:pStyle w:val="TopLevelListCategory2"/>
      </w:pPr>
      <w:r/>
      <w:r>
        <w:t xml:space="preserve">1V2Z_DER</w:t>
      </w:r>
      <w:r>
        <w:tab/>
      </w:r>
      <w:r>
        <w:t xml:space="preserve">Dermatophytosis due to Microsporum gypseum</w:t>
      </w:r>
    </w:p>
    <w:p>
      <w:pPr>
        <w:pStyle w:val="TopLevelListCategory2"/>
      </w:pPr>
      <w:r/>
      <w:r>
        <w:t xml:space="preserve">1V30_DER</w:t>
      </w:r>
      <w:r>
        <w:tab/>
      </w:r>
      <w:r>
        <w:t xml:space="preserve">Dermatophytosis due to Microsporum praecox</w:t>
      </w:r>
    </w:p>
    <w:p>
      <w:pPr>
        <w:pStyle w:val="TopLevelListCategory2"/>
      </w:pPr>
      <w:r/>
      <w:r>
        <w:t xml:space="preserve">1V3Z_DER</w:t>
      </w:r>
      <w:r>
        <w:tab/>
      </w:r>
      <w:r>
        <w:t xml:space="preserve">Dermatophytosis due to other specified geophilic dermatophytes</w:t>
      </w:r>
    </w:p>
    <w:p>
      <w:pPr>
        <w:pStyle w:val="TopLevelListBlock2"/>
      </w:pPr>
      <w:r/>
      <w:r>
        <w:t xml:space="preserve">Dermatophytosis organised by site of involvement</w:t>
      </w:r>
      <w:r>
        <w:rPr>
          <w:rStyle w:val="GroupingId"/>
        </w:rPr>
        <w:t xml:space="preserve"> (BlockL2‑1F2)</w:t>
      </w:r>
    </w:p>
    <w:p>
      <w:pPr>
        <w:pStyle w:val="TopLevelListCategory2"/>
      </w:pPr>
      <w:r/>
      <w:r>
        <w:t xml:space="preserve">1F28.0</w:t>
      </w:r>
      <w:r>
        <w:tab/>
      </w:r>
      <w:r>
        <w:t xml:space="preserve">Dermatophytosis of scalp</w:t>
      </w:r>
    </w:p>
    <w:p>
      <w:pPr>
        <w:pStyle w:val="TopLevelListCategory2"/>
      </w:pPr>
      <w:r/>
      <w:r>
        <w:t xml:space="preserve">1V31_DER</w:t>
      </w:r>
      <w:r>
        <w:tab/>
      </w:r>
      <w:r>
        <w:t xml:space="preserve">Dermatophytosis of beard</w:t>
      </w:r>
    </w:p>
    <w:p>
      <w:pPr>
        <w:pStyle w:val="TopLevelListCategory2"/>
      </w:pPr>
      <w:r/>
      <w:r>
        <w:t xml:space="preserve">1V32_DER</w:t>
      </w:r>
      <w:r>
        <w:tab/>
      </w:r>
      <w:r>
        <w:t xml:space="preserve">Dermatophytosis of face</w:t>
      </w:r>
    </w:p>
    <w:p>
      <w:pPr>
        <w:pStyle w:val="TopLevelListCategory2"/>
      </w:pPr>
      <w:r/>
      <w:r>
        <w:t xml:space="preserve">1F28.1</w:t>
      </w:r>
      <w:r>
        <w:tab/>
      </w:r>
      <w:r>
        <w:t xml:space="preserve">Dermatophytosis of nail</w:t>
      </w:r>
    </w:p>
    <w:p>
      <w:pPr>
        <w:pStyle w:val="TopLevelListCategory2"/>
      </w:pPr>
      <w:r/>
      <w:r>
        <w:t xml:space="preserve">1V33_DER</w:t>
      </w:r>
      <w:r>
        <w:tab/>
      </w:r>
      <w:r>
        <w:t xml:space="preserve">Dermatophytosis of hand</w:t>
      </w:r>
    </w:p>
    <w:p>
      <w:pPr>
        <w:pStyle w:val="TopLevelListCategory2"/>
      </w:pPr>
      <w:r/>
      <w:r>
        <w:t xml:space="preserve">1F28.2</w:t>
      </w:r>
      <w:r>
        <w:tab/>
      </w:r>
      <w:r>
        <w:t xml:space="preserve">Dermatophytosis of foot</w:t>
      </w:r>
    </w:p>
    <w:p>
      <w:pPr>
        <w:pStyle w:val="TopLevelListCategory2"/>
      </w:pPr>
      <w:r/>
      <w:r>
        <w:t xml:space="preserve">1V34_DER</w:t>
      </w:r>
      <w:r>
        <w:tab/>
      </w:r>
      <w:r>
        <w:t xml:space="preserve">Dermatophytosis of trunk or limbs</w:t>
      </w:r>
    </w:p>
    <w:p>
      <w:pPr>
        <w:pStyle w:val="TopLevelListCategory2"/>
      </w:pPr>
      <w:r/>
      <w:r>
        <w:t xml:space="preserve">1F28.3</w:t>
      </w:r>
      <w:r>
        <w:tab/>
      </w:r>
      <w:r>
        <w:t xml:space="preserve">Genitocrural dermatophytosis</w:t>
      </w:r>
    </w:p>
    <w:p>
      <w:pPr>
        <w:pStyle w:val="TopLevelListBlock2"/>
      </w:pPr>
      <w:r/>
      <w:r>
        <w:t xml:space="preserve">Special forms of dermatophytosis</w:t>
      </w:r>
      <w:r>
        <w:rPr>
          <w:rStyle w:val="GroupingId"/>
        </w:rPr>
        <w:t xml:space="preserve"> (BlockL2‑1F2)</w:t>
      </w:r>
    </w:p>
    <w:p>
      <w:pPr>
        <w:pStyle w:val="TopLevelListCategory2"/>
      </w:pPr>
      <w:r/>
      <w:r>
        <w:t xml:space="preserve">1F28.4</w:t>
      </w:r>
      <w:r>
        <w:tab/>
      </w:r>
      <w:r>
        <w:t xml:space="preserve">Kerion</w:t>
      </w:r>
    </w:p>
    <w:p>
      <w:pPr>
        <w:pStyle w:val="TopLevelListCategory2"/>
      </w:pPr>
      <w:r/>
      <w:r>
        <w:t xml:space="preserve">1V35_DER</w:t>
      </w:r>
      <w:r>
        <w:tab/>
      </w:r>
      <w:r>
        <w:t xml:space="preserve">Corticosteroid-modified dermatophytosis</w:t>
      </w:r>
    </w:p>
    <w:p>
      <w:pPr>
        <w:pStyle w:val="TopLevelListCategory2"/>
      </w:pPr>
      <w:r/>
      <w:r>
        <w:t xml:space="preserve">1F28.5</w:t>
      </w:r>
      <w:r>
        <w:tab/>
      </w:r>
      <w:r>
        <w:t xml:space="preserve">Disseminated dermatophytosis</w:t>
      </w:r>
    </w:p>
    <w:p>
      <w:pPr>
        <w:pStyle w:val="TopLevelListCategory2"/>
      </w:pPr>
      <w:r/>
      <w:r>
        <w:t xml:space="preserve">1V36_DER</w:t>
      </w:r>
      <w:r>
        <w:tab/>
      </w:r>
      <w:r>
        <w:t xml:space="preserve">Granulomatous dermatophytosis</w:t>
      </w:r>
    </w:p>
    <w:p>
      <w:pPr>
        <w:pStyle w:val="TopLevelListCategory1"/>
      </w:pPr>
      <w:r/>
      <w:r>
        <w:t xml:space="preserve">1F28.Y_DER</w:t>
      </w:r>
      <w:r>
        <w:tab/>
      </w:r>
      <w:r>
        <w:t xml:space="preserve">Other specified dermatophytosis</w:t>
      </w:r>
    </w:p>
    <w:p>
      <w:pPr>
        <w:pStyle w:val="TopLevelListCategory1"/>
      </w:pPr>
      <w:r/>
      <w:r>
        <w:t xml:space="preserve">1F28.Z</w:t>
      </w:r>
      <w:r>
        <w:tab/>
      </w:r>
      <w:r>
        <w:t xml:space="preserve">Dermatophytosis, unspecified</w:t>
      </w:r>
    </w:p>
    <w:p>
      <w:pPr>
        <w:pStyle w:val="TopLevelListCategory1"/>
      </w:pPr>
      <w:r/>
      <w:r>
        <w:t xml:space="preserve">1F29</w:t>
      </w:r>
      <w:r>
        <w:tab/>
      </w:r>
      <w:r>
        <w:t xml:space="preserve">Eumycetoma</w:t>
      </w:r>
    </w:p>
    <w:p>
      <w:pPr>
        <w:pStyle w:val="TopLevelListCategory1"/>
      </w:pPr>
      <w:r/>
      <w:r>
        <w:t xml:space="preserve">1V37_DER</w:t>
      </w:r>
      <w:r>
        <w:tab/>
      </w:r>
      <w:r>
        <w:t xml:space="preserve">Acute pulmonary histoplasmosis capsulati</w:t>
      </w:r>
    </w:p>
    <w:p>
      <w:pPr>
        <w:pStyle w:val="TopLevelListCategory1"/>
      </w:pPr>
      <w:r/>
      <w:r>
        <w:t xml:space="preserve">1V38_DER</w:t>
      </w:r>
      <w:r>
        <w:tab/>
      </w:r>
      <w:r>
        <w:t xml:space="preserve">Disseminated histoplasmosis capsulati</w:t>
      </w:r>
    </w:p>
    <w:p>
      <w:pPr>
        <w:pStyle w:val="TopLevelListCategory1"/>
      </w:pPr>
      <w:r/>
      <w:r>
        <w:t xml:space="preserve">1F2A.1</w:t>
      </w:r>
      <w:r>
        <w:tab/>
      </w:r>
      <w:r>
        <w:t xml:space="preserve">Histoplasmosis due to Histoplasma duboisii</w:t>
      </w:r>
    </w:p>
    <w:p>
      <w:pPr>
        <w:pStyle w:val="TopLevelListCategory1"/>
      </w:pPr>
      <w:r/>
      <w:r>
        <w:t xml:space="preserve">1F2B</w:t>
      </w:r>
      <w:r>
        <w:tab/>
      </w:r>
      <w:r>
        <w:t xml:space="preserve">Lobomycosis</w:t>
      </w:r>
    </w:p>
    <w:p>
      <w:pPr>
        <w:pStyle w:val="TopLevelListCategory1"/>
      </w:pPr>
      <w:r/>
      <w:r>
        <w:t xml:space="preserve">1V39_DER</w:t>
      </w:r>
      <w:r>
        <w:tab/>
      </w:r>
      <w:r>
        <w:t xml:space="preserve">Cutaneous mucormycosis</w:t>
      </w:r>
    </w:p>
    <w:p>
      <w:pPr>
        <w:pStyle w:val="TopLevelListBlock1"/>
      </w:pPr>
      <w:r/>
      <w:r>
        <w:t xml:space="preserve">Non-dermatophyte superficial dermatomycoses</w:t>
      </w:r>
      <w:r>
        <w:rPr>
          <w:rStyle w:val="GroupingId"/>
        </w:rPr>
        <w:t xml:space="preserve"> (BlockL1‑1F2)</w:t>
      </w:r>
    </w:p>
    <w:p>
      <w:pPr>
        <w:pStyle w:val="TopLevelListCategory1"/>
      </w:pPr>
      <w:r/>
      <w:r>
        <w:t xml:space="preserve">1F2D.0</w:t>
      </w:r>
      <w:r>
        <w:tab/>
      </w:r>
      <w:r>
        <w:t xml:space="preserve">Pityriasis versicolor</w:t>
      </w:r>
    </w:p>
    <w:p>
      <w:pPr>
        <w:pStyle w:val="TopLevelListCategory1"/>
      </w:pPr>
      <w:r/>
      <w:r>
        <w:t xml:space="preserve">1F2D.1</w:t>
      </w:r>
      <w:r>
        <w:tab/>
      </w:r>
      <w:r>
        <w:t xml:space="preserve">Malassezia folliculitis</w:t>
      </w:r>
    </w:p>
    <w:p>
      <w:pPr>
        <w:pStyle w:val="TopLevelListCategory1"/>
      </w:pPr>
      <w:r/>
      <w:r>
        <w:t xml:space="preserve">1F2D.2</w:t>
      </w:r>
      <w:r>
        <w:tab/>
      </w:r>
      <w:r>
        <w:t xml:space="preserve">White piedra</w:t>
      </w:r>
    </w:p>
    <w:p>
      <w:pPr>
        <w:pStyle w:val="TopLevelListCategory1"/>
      </w:pPr>
      <w:r/>
      <w:r>
        <w:t xml:space="preserve">1F2D.3</w:t>
      </w:r>
      <w:r>
        <w:tab/>
      </w:r>
      <w:r>
        <w:t xml:space="preserve">Black piedra</w:t>
      </w:r>
    </w:p>
    <w:p>
      <w:pPr>
        <w:pStyle w:val="TopLevelListCategory1"/>
      </w:pPr>
      <w:r/>
      <w:r>
        <w:t xml:space="preserve">1F2D.4</w:t>
      </w:r>
      <w:r>
        <w:tab/>
      </w:r>
      <w:r>
        <w:t xml:space="preserve">Tinea nigra</w:t>
      </w:r>
    </w:p>
    <w:p>
      <w:pPr>
        <w:pStyle w:val="TopLevelListCategory1"/>
      </w:pPr>
      <w:r/>
      <w:r>
        <w:t xml:space="preserve">1V3A_DER</w:t>
      </w:r>
      <w:r>
        <w:tab/>
      </w:r>
      <w:r>
        <w:t xml:space="preserve">Neoscytalidium dermatomycosis</w:t>
      </w:r>
    </w:p>
    <w:p>
      <w:pPr>
        <w:pStyle w:val="TopLevelListCategory1"/>
      </w:pPr>
      <w:r/>
      <w:r>
        <w:t xml:space="preserve">1F2D.5</w:t>
      </w:r>
      <w:r>
        <w:tab/>
      </w:r>
      <w:r>
        <w:t xml:space="preserve">Onychomycosis due to non-dermatophyte mould</w:t>
      </w:r>
    </w:p>
    <w:p>
      <w:pPr>
        <w:pStyle w:val="TopLevelListCategory1"/>
      </w:pPr>
      <w:r/>
      <w:r>
        <w:t xml:space="preserve">1F2D.Y_DER</w:t>
      </w:r>
      <w:r>
        <w:tab/>
      </w:r>
      <w:r>
        <w:t xml:space="preserve">Other specified non-dermatophyte superficial dermatomycoses</w:t>
      </w:r>
    </w:p>
    <w:p>
      <w:pPr>
        <w:pStyle w:val="TopLevelListCategory1"/>
      </w:pPr>
      <w:r/>
      <w:r>
        <w:t xml:space="preserve">1F2E.1</w:t>
      </w:r>
      <w:r>
        <w:tab/>
      </w:r>
      <w:r>
        <w:t xml:space="preserve">Disseminated paracoccidioidomycosis</w:t>
      </w:r>
    </w:p>
    <w:p>
      <w:pPr>
        <w:pStyle w:val="TopLevelListCategory1"/>
      </w:pPr>
      <w:r/>
      <w:r>
        <w:t xml:space="preserve">1V3B_DER</w:t>
      </w:r>
      <w:r>
        <w:tab/>
      </w:r>
      <w:r>
        <w:t xml:space="preserve">Extrapulmonary paracoccidioidomycosis</w:t>
      </w:r>
    </w:p>
    <w:p>
      <w:pPr>
        <w:pStyle w:val="TopLevelListCategory1"/>
      </w:pPr>
      <w:r/>
      <w:r>
        <w:t xml:space="preserve">1V3C_DER</w:t>
      </w:r>
      <w:r>
        <w:tab/>
      </w:r>
      <w:r>
        <w:t xml:space="preserve">Mucocutaneous paracoccidioidomycosis</w:t>
      </w:r>
    </w:p>
    <w:p>
      <w:pPr>
        <w:pStyle w:val="TopLevelListCategory1"/>
      </w:pPr>
      <w:r/>
      <w:r>
        <w:t xml:space="preserve">1V3D_DER</w:t>
      </w:r>
      <w:r>
        <w:tab/>
      </w:r>
      <w:r>
        <w:t xml:space="preserve">Pulmonary fibrosis due to chronic paracoccidioidomycosis</w:t>
      </w:r>
    </w:p>
    <w:p>
      <w:pPr>
        <w:pStyle w:val="TopLevelListCategory1"/>
      </w:pPr>
      <w:r/>
      <w:r>
        <w:t xml:space="preserve">1V3E_DER</w:t>
      </w:r>
      <w:r>
        <w:tab/>
      </w:r>
      <w:r>
        <w:t xml:space="preserve">Fibrosis of upper airways and oropharynx due to paracoccidioidomycosis</w:t>
      </w:r>
    </w:p>
    <w:p>
      <w:pPr>
        <w:pStyle w:val="TopLevelListCategory1"/>
      </w:pPr>
      <w:r/>
      <w:r>
        <w:t xml:space="preserve">1V3F_DER</w:t>
      </w:r>
      <w:r>
        <w:tab/>
      </w:r>
      <w:r>
        <w:t xml:space="preserve">Hypoadrenalism and adrenal failure due to paracoccidioidomycosis</w:t>
      </w:r>
    </w:p>
    <w:p>
      <w:pPr>
        <w:pStyle w:val="TopLevelListCategory1"/>
      </w:pPr>
      <w:r/>
      <w:r>
        <w:t xml:space="preserve">1F2F</w:t>
      </w:r>
      <w:r>
        <w:tab/>
      </w:r>
      <w:r>
        <w:t xml:space="preserve">Phaeohyphomycosis</w:t>
      </w:r>
    </w:p>
    <w:p>
      <w:pPr>
        <w:pStyle w:val="TopLevelListCategory1"/>
      </w:pPr>
      <w:r/>
      <w:r>
        <w:t xml:space="preserve">1V3G_DER</w:t>
      </w:r>
      <w:r>
        <w:tab/>
      </w:r>
      <w:r>
        <w:t xml:space="preserve">Pneumocystis colonization</w:t>
      </w:r>
    </w:p>
    <w:p>
      <w:pPr>
        <w:pStyle w:val="TopLevelListCategory1"/>
      </w:pPr>
      <w:r/>
      <w:r>
        <w:t xml:space="preserve">1V3H_DER</w:t>
      </w:r>
      <w:r>
        <w:tab/>
      </w:r>
      <w:r>
        <w:t xml:space="preserve">Pneumocystis associated pneumothorax</w:t>
      </w:r>
    </w:p>
    <w:p>
      <w:pPr>
        <w:pStyle w:val="TopLevelListCategory1"/>
      </w:pPr>
      <w:r/>
      <w:r>
        <w:t xml:space="preserve">1V3J_DER</w:t>
      </w:r>
      <w:r>
        <w:tab/>
      </w:r>
      <w:r>
        <w:t xml:space="preserve">Pneumocystis associated cysts or pneumatocoele</w:t>
      </w:r>
    </w:p>
    <w:p>
      <w:pPr>
        <w:pStyle w:val="TopLevelListCategory1"/>
      </w:pPr>
      <w:r/>
      <w:r>
        <w:t xml:space="preserve">1F2J</w:t>
      </w:r>
      <w:r>
        <w:tab/>
      </w:r>
      <w:r>
        <w:t xml:space="preserve">Sporotrichosis</w:t>
      </w:r>
    </w:p>
    <w:p>
      <w:pPr>
        <w:pStyle w:val="TopLevelListBlock1"/>
      </w:pPr>
      <w:r/>
      <w:r>
        <w:t xml:space="preserve">Cutaneous or lymphocutaneous sporotrichosis</w:t>
      </w:r>
      <w:r>
        <w:rPr>
          <w:rStyle w:val="GroupingId"/>
        </w:rPr>
        <w:t xml:space="preserve"> (BlockL2‑1F2)</w:t>
      </w:r>
    </w:p>
    <w:p>
      <w:pPr>
        <w:pStyle w:val="TopLevelListCategory1"/>
      </w:pPr>
      <w:r/>
      <w:r>
        <w:t xml:space="preserve">1F2J.0</w:t>
      </w:r>
      <w:r>
        <w:tab/>
      </w:r>
      <w:r>
        <w:t xml:space="preserve">Lymphocutaneous sporotrichosis</w:t>
      </w:r>
    </w:p>
    <w:p>
      <w:pPr>
        <w:pStyle w:val="TopLevelListCategory1"/>
      </w:pPr>
      <w:r/>
      <w:r>
        <w:t xml:space="preserve">1F2J.1</w:t>
      </w:r>
      <w:r>
        <w:tab/>
      </w:r>
      <w:r>
        <w:t xml:space="preserve">Fixed cutaneous sporotrichosis</w:t>
      </w:r>
    </w:p>
    <w:p>
      <w:pPr>
        <w:pStyle w:val="TopLevelListCategory1"/>
      </w:pPr>
      <w:r/>
      <w:r>
        <w:t xml:space="preserve">1F2K</w:t>
      </w:r>
      <w:r>
        <w:tab/>
      </w:r>
      <w:r>
        <w:t xml:space="preserve">Talaromycosis</w:t>
      </w:r>
    </w:p>
    <w:p>
      <w:pPr>
        <w:pStyle w:val="TopLevelListCategory1"/>
      </w:pPr>
      <w:r/>
      <w:r>
        <w:t xml:space="preserve">1F2L.0</w:t>
      </w:r>
      <w:r>
        <w:tab/>
      </w:r>
      <w:r>
        <w:t xml:space="preserve">Disseminated adiaspiromycosis</w:t>
      </w:r>
    </w:p>
    <w:p>
      <w:pPr>
        <w:pStyle w:val="TopLevelListCategory1"/>
      </w:pPr>
      <w:r/>
      <w:r>
        <w:t xml:space="preserve">1V3K_DER</w:t>
      </w:r>
      <w:r>
        <w:tab/>
      </w:r>
      <w:r>
        <w:t xml:space="preserve">Glomerular disorders in plasmodium malariae malaria</w:t>
      </w:r>
    </w:p>
    <w:p>
      <w:pPr>
        <w:pStyle w:val="TopLevelListCategory1"/>
      </w:pPr>
      <w:r/>
      <w:r>
        <w:t xml:space="preserve">1V3L_DER</w:t>
      </w:r>
      <w:r>
        <w:tab/>
      </w:r>
      <w:r>
        <w:t xml:space="preserve">Conjunctivitis due to Acanthamoeba</w:t>
      </w:r>
    </w:p>
    <w:p>
      <w:pPr>
        <w:pStyle w:val="TopLevelListCategory1"/>
      </w:pPr>
      <w:r/>
      <w:r>
        <w:t xml:space="preserve">1V3M_DER</w:t>
      </w:r>
      <w:r>
        <w:tab/>
      </w:r>
      <w:r>
        <w:t xml:space="preserve">Megaoesophagus in Chagas disease</w:t>
      </w:r>
    </w:p>
    <w:p>
      <w:pPr>
        <w:pStyle w:val="TopLevelListCategory1"/>
      </w:pPr>
      <w:r/>
      <w:r>
        <w:t xml:space="preserve">1V3N_DER</w:t>
      </w:r>
      <w:r>
        <w:tab/>
      </w:r>
      <w:r>
        <w:t xml:space="preserve">Post-kala-azar dermal leishmaniasis</w:t>
      </w:r>
    </w:p>
    <w:p>
      <w:pPr>
        <w:pStyle w:val="TopLevelListCategory1"/>
      </w:pPr>
      <w:r/>
      <w:r>
        <w:t xml:space="preserve">1F54.1</w:t>
      </w:r>
      <w:r>
        <w:tab/>
      </w:r>
      <w:r>
        <w:t xml:space="preserve">Cutaneous leishmaniasis</w:t>
      </w:r>
    </w:p>
    <w:p>
      <w:pPr>
        <w:pStyle w:val="TopLevelListCategory1"/>
      </w:pPr>
      <w:r/>
      <w:r>
        <w:t xml:space="preserve">1F54.2</w:t>
      </w:r>
      <w:r>
        <w:tab/>
      </w:r>
      <w:r>
        <w:t xml:space="preserve">Mucocutaneous leishmaniasis</w:t>
      </w:r>
    </w:p>
    <w:p>
      <w:pPr>
        <w:pStyle w:val="TopLevelListCategory1"/>
      </w:pPr>
      <w:r/>
      <w:r>
        <w:t xml:space="preserve">1F56</w:t>
      </w:r>
      <w:r>
        <w:tab/>
      </w:r>
      <w:r>
        <w:t xml:space="preserve">Rhinosporidiosis</w:t>
      </w:r>
    </w:p>
    <w:p>
      <w:pPr>
        <w:pStyle w:val="TopLevelListCategory1"/>
      </w:pPr>
      <w:r/>
      <w:r>
        <w:t xml:space="preserve">1F64</w:t>
      </w:r>
      <w:r>
        <w:tab/>
      </w:r>
      <w:r>
        <w:t xml:space="preserve">Dracunculiasis</w:t>
      </w:r>
    </w:p>
    <w:p>
      <w:pPr>
        <w:pStyle w:val="TopLevelListCategory1"/>
      </w:pPr>
      <w:r/>
      <w:r>
        <w:t xml:space="preserve">1F66.0</w:t>
      </w:r>
      <w:r>
        <w:tab/>
      </w:r>
      <w:r>
        <w:t xml:space="preserve">Loiasis</w:t>
      </w:r>
    </w:p>
    <w:p>
      <w:pPr>
        <w:pStyle w:val="TopLevelListCategory1"/>
      </w:pPr>
      <w:r/>
      <w:r>
        <w:t xml:space="preserve">1F66.1</w:t>
      </w:r>
      <w:r>
        <w:tab/>
      </w:r>
      <w:r>
        <w:t xml:space="preserve">Mansonelliasis</w:t>
      </w:r>
    </w:p>
    <w:p>
      <w:pPr>
        <w:pStyle w:val="TopLevelListCategory1"/>
      </w:pPr>
      <w:r/>
      <w:r>
        <w:t xml:space="preserve">1V3P_DER</w:t>
      </w:r>
      <w:r>
        <w:tab/>
      </w:r>
      <w:r>
        <w:t xml:space="preserve">Dirofilariasis</w:t>
      </w:r>
    </w:p>
    <w:p>
      <w:pPr>
        <w:pStyle w:val="TopLevelListCategory1"/>
      </w:pPr>
      <w:r/>
      <w:r>
        <w:t xml:space="preserve">1F66.3</w:t>
      </w:r>
      <w:r>
        <w:tab/>
      </w:r>
      <w:r>
        <w:t xml:space="preserve">Lymphatic filariasis</w:t>
      </w:r>
    </w:p>
    <w:p>
      <w:pPr>
        <w:pStyle w:val="TopLevelListCategory1"/>
      </w:pPr>
      <w:r/>
      <w:r>
        <w:t xml:space="preserve">1F67</w:t>
      </w:r>
      <w:r>
        <w:tab/>
      </w:r>
      <w:r>
        <w:t xml:space="preserve">Gnathostomiasis</w:t>
      </w:r>
    </w:p>
    <w:p>
      <w:pPr>
        <w:pStyle w:val="TopLevelListBlock1"/>
      </w:pPr>
      <w:r/>
      <w:r>
        <w:t xml:space="preserve">Hookworm diseases</w:t>
      </w:r>
      <w:r>
        <w:rPr>
          <w:rStyle w:val="GroupingId"/>
        </w:rPr>
        <w:t xml:space="preserve"> (BlockL1‑1F6)</w:t>
      </w:r>
    </w:p>
    <w:p>
      <w:pPr>
        <w:pStyle w:val="TopLevelListCategory1"/>
      </w:pPr>
      <w:r/>
      <w:r>
        <w:t xml:space="preserve">1F68.0</w:t>
      </w:r>
      <w:r>
        <w:tab/>
      </w:r>
      <w:r>
        <w:t xml:space="preserve">Ancylostomiasis</w:t>
      </w:r>
    </w:p>
    <w:p>
      <w:pPr>
        <w:pStyle w:val="TopLevelListCategory1"/>
      </w:pPr>
      <w:r/>
      <w:r>
        <w:t xml:space="preserve">1F68.1</w:t>
      </w:r>
      <w:r>
        <w:tab/>
      </w:r>
      <w:r>
        <w:t xml:space="preserve">Necatoriasis</w:t>
      </w:r>
    </w:p>
    <w:p>
      <w:pPr>
        <w:pStyle w:val="TopLevelListCategory1"/>
      </w:pPr>
      <w:r/>
      <w:r>
        <w:t xml:space="preserve">1F68.2</w:t>
      </w:r>
      <w:r>
        <w:tab/>
      </w:r>
      <w:r>
        <w:t xml:space="preserve">Cutaneous larva migrans</w:t>
      </w:r>
    </w:p>
    <w:p>
      <w:pPr>
        <w:pStyle w:val="TopLevelListBlock1"/>
      </w:pPr>
      <w:r/>
      <w:r>
        <w:t xml:space="preserve">Onchocerciasis of the skin</w:t>
      </w:r>
      <w:r>
        <w:rPr>
          <w:rStyle w:val="GroupingId"/>
        </w:rPr>
        <w:t xml:space="preserve"> (BlockL1‑1V3)</w:t>
      </w:r>
    </w:p>
    <w:p>
      <w:pPr>
        <w:pStyle w:val="TopLevelListCategory1"/>
      </w:pPr>
      <w:r/>
      <w:r>
        <w:t xml:space="preserve">1V3Q_DER</w:t>
      </w:r>
      <w:r>
        <w:tab/>
      </w:r>
      <w:r>
        <w:t xml:space="preserve">Onchodermatitis</w:t>
      </w:r>
    </w:p>
    <w:p>
      <w:pPr>
        <w:pStyle w:val="TopLevelListCategory1"/>
      </w:pPr>
      <w:r/>
      <w:r>
        <w:t xml:space="preserve">1V3R_DER</w:t>
      </w:r>
      <w:r>
        <w:tab/>
      </w:r>
      <w:r>
        <w:t xml:space="preserve">Onchocercoma</w:t>
      </w:r>
    </w:p>
    <w:p>
      <w:pPr>
        <w:pStyle w:val="TopLevelListCategory1"/>
      </w:pPr>
      <w:r/>
      <w:r>
        <w:t xml:space="preserve">1V3Z_DER</w:t>
      </w:r>
      <w:r>
        <w:tab/>
      </w:r>
      <w:r>
        <w:t xml:space="preserve">Other specified onchocerciasis of the skin</w:t>
      </w:r>
    </w:p>
    <w:p>
      <w:pPr>
        <w:pStyle w:val="TopLevelListCategory1"/>
      </w:pPr>
      <w:r/>
      <w:r>
        <w:t xml:space="preserve">1V3S_DER</w:t>
      </w:r>
      <w:r>
        <w:tab/>
      </w:r>
      <w:r>
        <w:t xml:space="preserve">Glomerular disorders in strongyloidiasis</w:t>
      </w:r>
    </w:p>
    <w:p>
      <w:pPr>
        <w:pStyle w:val="TopLevelListCategory1"/>
      </w:pPr>
      <w:r/>
      <w:r>
        <w:t xml:space="preserve">1V3T_DER</w:t>
      </w:r>
      <w:r>
        <w:tab/>
      </w:r>
      <w:r>
        <w:t xml:space="preserve">Cutaneous strongyloidiasis</w:t>
      </w:r>
    </w:p>
    <w:p>
      <w:pPr>
        <w:pStyle w:val="TopLevelListCategory1"/>
      </w:pPr>
      <w:r/>
      <w:r>
        <w:t xml:space="preserve">1V3U_DER</w:t>
      </w:r>
      <w:r>
        <w:tab/>
      </w:r>
      <w:r>
        <w:t xml:space="preserve">Glomerular disorders in disseminated strongyloidiasis</w:t>
      </w:r>
    </w:p>
    <w:p>
      <w:pPr>
        <w:pStyle w:val="TopLevelListCategory1"/>
      </w:pPr>
      <w:r/>
      <w:r>
        <w:t xml:space="preserve">1F6E</w:t>
      </w:r>
      <w:r>
        <w:tab/>
      </w:r>
      <w:r>
        <w:t xml:space="preserve">Trichinosis</w:t>
      </w:r>
    </w:p>
    <w:p>
      <w:pPr>
        <w:pStyle w:val="TopLevelListCategory1"/>
      </w:pPr>
      <w:r/>
      <w:r>
        <w:t xml:space="preserve">1V3V_DER</w:t>
      </w:r>
      <w:r>
        <w:tab/>
      </w:r>
      <w:r>
        <w:t xml:space="preserve">Schistosomiasis involving the skin</w:t>
      </w:r>
    </w:p>
    <w:p>
      <w:pPr>
        <w:pStyle w:val="TopLevelListCategory1"/>
      </w:pPr>
      <w:r/>
      <w:r>
        <w:t xml:space="preserve">1F86.4</w:t>
      </w:r>
      <w:r>
        <w:tab/>
      </w:r>
      <w:r>
        <w:t xml:space="preserve">Cercarial dermatitis</w:t>
      </w:r>
    </w:p>
    <w:p>
      <w:pPr>
        <w:pStyle w:val="TopLevelListCategory1"/>
      </w:pPr>
      <w:r/>
      <w:r>
        <w:t xml:space="preserve">1G0Z</w:t>
      </w:r>
      <w:r>
        <w:tab/>
      </w:r>
      <w:r>
        <w:t xml:space="preserve">Infestations by ectoparasites</w:t>
      </w:r>
    </w:p>
    <w:p>
      <w:pPr>
        <w:pStyle w:val="TopLevelListBlock1"/>
      </w:pPr>
      <w:r/>
      <w:r>
        <w:t xml:space="preserve">Infestation by mites</w:t>
      </w:r>
      <w:r>
        <w:rPr>
          <w:rStyle w:val="GroupingId"/>
        </w:rPr>
        <w:t xml:space="preserve"> (BlockL2‑1G0)</w:t>
      </w:r>
    </w:p>
    <w:p>
      <w:pPr>
        <w:pStyle w:val="TopLevelListCategory1"/>
      </w:pPr>
      <w:r/>
      <w:r>
        <w:t xml:space="preserve">1G07.0</w:t>
      </w:r>
      <w:r>
        <w:tab/>
      </w:r>
      <w:r>
        <w:t xml:space="preserve">Infestation by Demodex</w:t>
      </w:r>
    </w:p>
    <w:p>
      <w:pPr>
        <w:pStyle w:val="TopLevelListCategory1"/>
      </w:pPr>
      <w:r/>
      <w:r>
        <w:t xml:space="preserve">1G07.Y_DER</w:t>
      </w:r>
      <w:r>
        <w:tab/>
      </w:r>
      <w:r>
        <w:t xml:space="preserve">Infestation of the skin by other specified parasitic mites</w:t>
      </w:r>
    </w:p>
    <w:p>
      <w:pPr>
        <w:pStyle w:val="TopLevelListCategory1"/>
      </w:pPr>
      <w:r/>
      <w:r>
        <w:t xml:space="preserve">1G60.0</w:t>
      </w:r>
      <w:r>
        <w:tab/>
      </w:r>
      <w:r>
        <w:t xml:space="preserve">Mycetoma of unknown or unspecified type</w:t>
      </w:r>
    </w:p>
    <w:p>
      <w:pPr>
        <w:pStyle w:val="TopLevelListCategory1"/>
      </w:pPr>
      <w:r/>
      <w:r>
        <w:t xml:space="preserve">1G60.1</w:t>
      </w:r>
      <w:r>
        <w:tab/>
      </w:r>
      <w:r>
        <w:t xml:space="preserve">Pythiosis</w:t>
      </w:r>
    </w:p>
    <w:p>
      <w:pPr>
        <w:pStyle w:val="TopLevelListCategory1"/>
      </w:pPr>
      <w:r/>
      <w:r>
        <w:t xml:space="preserve">1G60.2</w:t>
      </w:r>
      <w:r>
        <w:tab/>
      </w:r>
      <w:r>
        <w:t xml:space="preserve">Protothecosis</w:t>
      </w:r>
    </w:p>
    <w:p>
      <w:pPr>
        <w:pStyle w:val="TopLevelListCategory1"/>
      </w:pPr>
      <w:r/>
      <w:r>
        <w:t xml:space="preserve">1H0Z</w:t>
      </w:r>
      <w:r>
        <w:tab/>
      </w:r>
      <w:r>
        <w:t xml:space="preserve">Infection, unspecified</w:t>
      </w:r>
    </w:p>
    <w:p>
      <w:pPr>
        <w:pStyle w:val="TopLevelListChapter"/>
      </w:pPr>
      <w:r>
        <w:t xml:space="preserve">CHAPTER 02 Neoplasms</w:t>
      </w:r>
    </w:p>
    <w:p>
      <w:pPr>
        <w:pStyle w:val="TopLevelListCategory1"/>
      </w:pPr>
      <w:r/>
      <w:r>
        <w:t xml:space="preserve">2B3Z</w:t>
      </w:r>
      <w:r>
        <w:tab/>
      </w:r>
      <w:r>
        <w:t xml:space="preserve">Neoplasms of haematopoietic or lymphoid tissues</w:t>
      </w:r>
    </w:p>
    <w:p>
      <w:pPr>
        <w:pStyle w:val="TopLevelListBlock1"/>
      </w:pPr>
      <w:r/>
      <w:r>
        <w:t xml:space="preserve">Mature T-cell or NK-cell lymphoma, primary cutaneous specified types</w:t>
      </w:r>
      <w:r>
        <w:rPr>
          <w:rStyle w:val="GroupingId"/>
        </w:rPr>
        <w:t xml:space="preserve"> (BlockL2‑2B0)</w:t>
      </w:r>
    </w:p>
    <w:p>
      <w:pPr>
        <w:pStyle w:val="TopLevelListCategory1"/>
      </w:pPr>
      <w:r/>
      <w:r>
        <w:t xml:space="preserve">2B00</w:t>
      </w:r>
      <w:r>
        <w:tab/>
      </w:r>
      <w:r>
        <w:t xml:space="preserve">Subcutaneous panniculitis-like T-cell lymphoma</w:t>
      </w:r>
    </w:p>
    <w:p>
      <w:pPr>
        <w:pStyle w:val="TopLevelListCategory1"/>
      </w:pPr>
      <w:r/>
      <w:r>
        <w:t xml:space="preserve">2B01</w:t>
      </w:r>
      <w:r>
        <w:tab/>
      </w:r>
      <w:r>
        <w:t xml:space="preserve">Mycosis fungoides</w:t>
      </w:r>
    </w:p>
    <w:p>
      <w:pPr>
        <w:pStyle w:val="TopLevelListBlock1"/>
      </w:pPr>
      <w:r/>
      <w:r>
        <w:t xml:space="preserve">Mycosis fungoides variants</w:t>
      </w:r>
      <w:r>
        <w:rPr>
          <w:rStyle w:val="GroupingId"/>
        </w:rPr>
        <w:t xml:space="preserve"> (BlockL4‑2V3)</w:t>
      </w:r>
    </w:p>
    <w:p>
      <w:pPr>
        <w:pStyle w:val="TopLevelListCategory1"/>
      </w:pPr>
      <w:r/>
      <w:r>
        <w:t xml:space="preserve">2V3X_DER</w:t>
      </w:r>
      <w:r>
        <w:tab/>
      </w:r>
      <w:r>
        <w:t xml:space="preserve">Folliculotropic mycosis fungoides</w:t>
      </w:r>
    </w:p>
    <w:p>
      <w:pPr>
        <w:pStyle w:val="TopLevelListCategory1"/>
      </w:pPr>
      <w:r/>
      <w:r>
        <w:t xml:space="preserve">2V3Y_DER</w:t>
      </w:r>
      <w:r>
        <w:tab/>
      </w:r>
      <w:r>
        <w:t xml:space="preserve">Syringotropic mycosis fungoides</w:t>
      </w:r>
    </w:p>
    <w:p>
      <w:pPr>
        <w:pStyle w:val="TopLevelListCategory1"/>
      </w:pPr>
      <w:r/>
      <w:r>
        <w:t xml:space="preserve">2V3Z_DER</w:t>
      </w:r>
      <w:r>
        <w:tab/>
      </w:r>
      <w:r>
        <w:t xml:space="preserve">Pagetoid reticulosis</w:t>
      </w:r>
    </w:p>
    <w:p>
      <w:pPr>
        <w:pStyle w:val="TopLevelListCategory1"/>
      </w:pPr>
      <w:r/>
      <w:r>
        <w:t xml:space="preserve">2V40_DER</w:t>
      </w:r>
      <w:r>
        <w:tab/>
      </w:r>
      <w:r>
        <w:t xml:space="preserve">Granulomatous slack skin</w:t>
      </w:r>
    </w:p>
    <w:p>
      <w:pPr>
        <w:pStyle w:val="TopLevelListCategory1"/>
      </w:pPr>
      <w:r/>
      <w:r>
        <w:t xml:space="preserve">2V4Z_DER</w:t>
      </w:r>
      <w:r>
        <w:tab/>
      </w:r>
      <w:r>
        <w:t xml:space="preserve">Other specified mycosis fungoides variants</w:t>
      </w:r>
    </w:p>
    <w:p>
      <w:pPr>
        <w:pStyle w:val="TopLevelListCategory1"/>
      </w:pPr>
      <w:r/>
      <w:r>
        <w:t xml:space="preserve">2V4Z_DER</w:t>
      </w:r>
      <w:r>
        <w:tab/>
      </w:r>
      <w:r>
        <w:t xml:space="preserve">Mycosis fungoides variants, unspecified</w:t>
      </w:r>
    </w:p>
    <w:p>
      <w:pPr>
        <w:pStyle w:val="TopLevelListCategory1"/>
      </w:pPr>
      <w:r/>
      <w:r>
        <w:t xml:space="preserve">2B02</w:t>
      </w:r>
      <w:r>
        <w:tab/>
      </w:r>
      <w:r>
        <w:t xml:space="preserve">Sézary syndrome</w:t>
      </w:r>
    </w:p>
    <w:p>
      <w:pPr>
        <w:pStyle w:val="TopLevelListBlock2"/>
      </w:pPr>
      <w:r/>
      <w:r>
        <w:t xml:space="preserve">Primary cutaneous CD-30 positive T-cell lymphoproliferative disorders</w:t>
      </w:r>
      <w:r>
        <w:rPr>
          <w:rStyle w:val="GroupingId"/>
        </w:rPr>
        <w:t xml:space="preserve"> (BlockL3‑2B0)</w:t>
      </w:r>
    </w:p>
    <w:p>
      <w:pPr>
        <w:pStyle w:val="TopLevelListCategory2"/>
      </w:pPr>
      <w:r/>
      <w:r>
        <w:t xml:space="preserve">2B03.0</w:t>
      </w:r>
      <w:r>
        <w:tab/>
      </w:r>
      <w:r>
        <w:t xml:space="preserve">Primary cutaneous CD30 positive anaplastic large cell lymphoma</w:t>
      </w:r>
    </w:p>
    <w:p>
      <w:pPr>
        <w:pStyle w:val="TopLevelListCategory2"/>
      </w:pPr>
      <w:r/>
      <w:r>
        <w:t xml:space="preserve">2B03.1</w:t>
      </w:r>
      <w:r>
        <w:tab/>
      </w:r>
      <w:r>
        <w:t xml:space="preserve">Lymphomatoid papulosis</w:t>
      </w:r>
    </w:p>
    <w:p>
      <w:pPr>
        <w:pStyle w:val="TopLevelListCategory1"/>
      </w:pPr>
      <w:r/>
      <w:r>
        <w:t xml:space="preserve">2V41_DER</w:t>
      </w:r>
      <w:r>
        <w:tab/>
      </w:r>
      <w:r>
        <w:t xml:space="preserve">Primary cutaneous aggressive epidermotropic CD8 positive T-cell lymphoma</w:t>
      </w:r>
    </w:p>
    <w:p>
      <w:pPr>
        <w:pStyle w:val="TopLevelListCategory1"/>
      </w:pPr>
      <w:r/>
      <w:r>
        <w:t xml:space="preserve">2V42_DER</w:t>
      </w:r>
      <w:r>
        <w:tab/>
      </w:r>
      <w:r>
        <w:t xml:space="preserve">Primary cutaneous gamma delta T-cell lymphoma</w:t>
      </w:r>
    </w:p>
    <w:p>
      <w:pPr>
        <w:pStyle w:val="TopLevelListCategory1"/>
      </w:pPr>
      <w:r/>
      <w:r>
        <w:t xml:space="preserve">2V43_DER</w:t>
      </w:r>
      <w:r>
        <w:tab/>
      </w:r>
      <w:r>
        <w:t xml:space="preserve">Primary cutaneous CD4+ small or intermediate pleomorphic T-cell lymphoproliferative disorder</w:t>
      </w:r>
    </w:p>
    <w:p>
      <w:pPr>
        <w:pStyle w:val="TopLevelListCategory1"/>
      </w:pPr>
      <w:r/>
      <w:r>
        <w:t xml:space="preserve">2V44_DER</w:t>
      </w:r>
      <w:r>
        <w:tab/>
      </w:r>
      <w:r>
        <w:t xml:space="preserve">Hydroa vacciniforme-like cutaneous T-cell lymphoma</w:t>
      </w:r>
    </w:p>
    <w:p>
      <w:pPr>
        <w:pStyle w:val="TopLevelListCategory1"/>
      </w:pPr>
      <w:r/>
      <w:r>
        <w:t xml:space="preserve">2V45_DER</w:t>
      </w:r>
      <w:r>
        <w:tab/>
      </w:r>
      <w:r>
        <w:t xml:space="preserve">Adult T-cell leukaemia or lymphoma, skin</w:t>
      </w:r>
    </w:p>
    <w:p>
      <w:pPr>
        <w:pStyle w:val="TopLevelListCategory1"/>
      </w:pPr>
      <w:r/>
      <w:r>
        <w:t xml:space="preserve">2V46_DER</w:t>
      </w:r>
      <w:r>
        <w:tab/>
      </w:r>
      <w:r>
        <w:t xml:space="preserve">Primary cutaneous acral CD8+ T-cell lymphoma</w:t>
      </w:r>
    </w:p>
    <w:p>
      <w:pPr>
        <w:pStyle w:val="TopLevelListCategory1"/>
      </w:pPr>
      <w:r/>
      <w:r>
        <w:t xml:space="preserve">2B0Y_DER</w:t>
      </w:r>
      <w:r>
        <w:tab/>
      </w:r>
      <w:r>
        <w:t xml:space="preserve">Other specified primary cutaneous mature T-cell or NK-cell lymphomas and lymphoproliferative disorders</w:t>
      </w:r>
    </w:p>
    <w:p>
      <w:pPr>
        <w:pStyle w:val="TopLevelListCategory1"/>
      </w:pPr>
      <w:r/>
      <w:r>
        <w:t xml:space="preserve">2B0Z</w:t>
      </w:r>
      <w:r>
        <w:tab/>
      </w:r>
      <w:r>
        <w:t xml:space="preserve">Primary cutaneous T-cell lymphoma of undetermined or unspecified type</w:t>
      </w:r>
    </w:p>
    <w:p>
      <w:pPr>
        <w:pStyle w:val="TopLevelListCategory1"/>
      </w:pPr>
      <w:r/>
      <w:r>
        <w:t xml:space="preserve">2V47_DER</w:t>
      </w:r>
      <w:r>
        <w:tab/>
      </w:r>
      <w:r>
        <w:t xml:space="preserve">Dermatofibrosarcoma protuberans</w:t>
      </w:r>
    </w:p>
    <w:p>
      <w:pPr>
        <w:pStyle w:val="TopLevelListCategory1"/>
      </w:pPr>
      <w:r/>
      <w:r>
        <w:t xml:space="preserve">2B56.1</w:t>
      </w:r>
      <w:r>
        <w:tab/>
      </w:r>
      <w:r>
        <w:t xml:space="preserve">Angiosarcoma of skin</w:t>
      </w:r>
    </w:p>
    <w:p>
      <w:pPr>
        <w:pStyle w:val="TopLevelListCategory1"/>
      </w:pPr>
      <w:r/>
      <w:r>
        <w:t xml:space="preserve">2B57.1</w:t>
      </w:r>
      <w:r>
        <w:tab/>
      </w:r>
      <w:r>
        <w:t xml:space="preserve">Kaposi sarcoma of skin</w:t>
      </w:r>
    </w:p>
    <w:p>
      <w:pPr>
        <w:pStyle w:val="TopLevelListCategory1"/>
      </w:pPr>
      <w:r/>
      <w:r>
        <w:t xml:space="preserve">2V48_DER</w:t>
      </w:r>
      <w:r>
        <w:tab/>
      </w:r>
      <w:r>
        <w:t xml:space="preserve">Cutaneous leiomyosarcoma</w:t>
      </w:r>
    </w:p>
    <w:p>
      <w:pPr>
        <w:pStyle w:val="TopLevelListBlock1"/>
      </w:pPr>
      <w:r/>
      <w:r>
        <w:t xml:space="preserve">Malignant neoplasms of skin</w:t>
      </w:r>
      <w:r>
        <w:rPr>
          <w:rStyle w:val="GroupingId"/>
        </w:rPr>
        <w:t xml:space="preserve"> (BlockL1‑2C3)</w:t>
      </w:r>
    </w:p>
    <w:p>
      <w:pPr>
        <w:pStyle w:val="TopLevelListCategory1"/>
      </w:pPr>
      <w:r/>
      <w:r>
        <w:t xml:space="preserve">2C30</w:t>
      </w:r>
      <w:r>
        <w:tab/>
      </w:r>
      <w:r>
        <w:t xml:space="preserve">Melanoma of skin</w:t>
      </w:r>
    </w:p>
    <w:p>
      <w:pPr>
        <w:pStyle w:val="TopLevelListBlock2"/>
      </w:pPr>
      <w:r/>
      <w:r>
        <w:t xml:space="preserve">Squamous cell carcinoma of skin</w:t>
      </w:r>
      <w:r>
        <w:rPr>
          <w:rStyle w:val="GroupingId"/>
        </w:rPr>
        <w:t xml:space="preserve"> (BlockL2‑2C3)</w:t>
      </w:r>
    </w:p>
    <w:p>
      <w:pPr>
        <w:pStyle w:val="TopLevelListCategory2"/>
      </w:pPr>
      <w:r/>
      <w:r>
        <w:t xml:space="preserve">2C31.0</w:t>
      </w:r>
      <w:r>
        <w:tab/>
      </w:r>
      <w:r>
        <w:t xml:space="preserve">Verrucous squamous cell carcinoma of skin</w:t>
      </w:r>
    </w:p>
    <w:p>
      <w:pPr>
        <w:pStyle w:val="TopLevelListCategory2"/>
      </w:pPr>
      <w:r/>
      <w:r>
        <w:t xml:space="preserve">2C31.Z</w:t>
      </w:r>
      <w:r>
        <w:tab/>
      </w:r>
      <w:r>
        <w:t xml:space="preserve">Cutaneous squamous cell carcinoma</w:t>
      </w:r>
    </w:p>
    <w:p>
      <w:pPr>
        <w:pStyle w:val="TopLevelListBlock2"/>
      </w:pPr>
      <w:r/>
      <w:r>
        <w:t xml:space="preserve">Basal cell carcinoma of skin</w:t>
      </w:r>
      <w:r>
        <w:rPr>
          <w:rStyle w:val="GroupingId"/>
        </w:rPr>
        <w:t xml:space="preserve"> (BlockL2‑2V4)</w:t>
      </w:r>
    </w:p>
    <w:p>
      <w:pPr>
        <w:pStyle w:val="TopLevelListCategory2"/>
      </w:pPr>
      <w:r/>
      <w:r>
        <w:t xml:space="preserve">2V49_DER</w:t>
      </w:r>
      <w:r>
        <w:tab/>
      </w:r>
      <w:r>
        <w:t xml:space="preserve">Fibroepithelial basal cell carcinoma of skin</w:t>
      </w:r>
    </w:p>
    <w:p>
      <w:pPr>
        <w:pStyle w:val="TopLevelListCategory2"/>
      </w:pPr>
      <w:r/>
      <w:r>
        <w:t xml:space="preserve">2C32.0</w:t>
      </w:r>
      <w:r>
        <w:tab/>
      </w:r>
      <w:r>
        <w:t xml:space="preserve">Nodular basal cell carcinoma of skin</w:t>
      </w:r>
    </w:p>
    <w:p>
      <w:pPr>
        <w:pStyle w:val="TopLevelListCategory2"/>
      </w:pPr>
      <w:r/>
      <w:r>
        <w:t xml:space="preserve">2C32.1</w:t>
      </w:r>
      <w:r>
        <w:tab/>
      </w:r>
      <w:r>
        <w:t xml:space="preserve">Sclerosing basal cell carcinoma of skin</w:t>
      </w:r>
    </w:p>
    <w:p>
      <w:pPr>
        <w:pStyle w:val="TopLevelListCategory2"/>
      </w:pPr>
      <w:r/>
      <w:r>
        <w:t xml:space="preserve">2C32.2</w:t>
      </w:r>
      <w:r>
        <w:tab/>
      </w:r>
      <w:r>
        <w:t xml:space="preserve">Superficial basal cell carcinoma of skin</w:t>
      </w:r>
    </w:p>
    <w:p>
      <w:pPr>
        <w:pStyle w:val="TopLevelListCategory2"/>
      </w:pPr>
      <w:r/>
      <w:r>
        <w:t xml:space="preserve">2C32.Y_DER</w:t>
      </w:r>
      <w:r>
        <w:tab/>
      </w:r>
      <w:r>
        <w:t xml:space="preserve">Other specified basal cell carcinoma of skin</w:t>
      </w:r>
    </w:p>
    <w:p>
      <w:pPr>
        <w:pStyle w:val="TopLevelListCategory2"/>
      </w:pPr>
      <w:r/>
      <w:r>
        <w:t xml:space="preserve">2C32.Z</w:t>
      </w:r>
      <w:r>
        <w:tab/>
      </w:r>
      <w:r>
        <w:t xml:space="preserve">Basal cell carcinoma of skin, unspecified</w:t>
      </w:r>
    </w:p>
    <w:p>
      <w:pPr>
        <w:pStyle w:val="TopLevelListBlock2"/>
      </w:pPr>
      <w:r/>
      <w:r>
        <w:t xml:space="preserve">Adnexal carcinoma of skin</w:t>
      </w:r>
      <w:r>
        <w:rPr>
          <w:rStyle w:val="GroupingId"/>
        </w:rPr>
        <w:t xml:space="preserve"> (BlockL2‑2V4)</w:t>
      </w:r>
    </w:p>
    <w:p>
      <w:pPr>
        <w:pStyle w:val="TopLevelListCategory2"/>
      </w:pPr>
      <w:r/>
      <w:r>
        <w:t xml:space="preserve">2V4A_DER</w:t>
      </w:r>
      <w:r>
        <w:tab/>
      </w:r>
      <w:r>
        <w:t xml:space="preserve">Aggressive digital papillary adenocarcinoma</w:t>
      </w:r>
    </w:p>
    <w:p>
      <w:pPr>
        <w:pStyle w:val="TopLevelListCategory2"/>
      </w:pPr>
      <w:r/>
      <w:r>
        <w:t xml:space="preserve">2V4B_DER</w:t>
      </w:r>
      <w:r>
        <w:tab/>
      </w:r>
      <w:r>
        <w:t xml:space="preserve">Apocrine carcinoma</w:t>
      </w:r>
    </w:p>
    <w:p>
      <w:pPr>
        <w:pStyle w:val="TopLevelListCategory2"/>
      </w:pPr>
      <w:r/>
      <w:r>
        <w:t xml:space="preserve">2V4C_DER</w:t>
      </w:r>
      <w:r>
        <w:tab/>
      </w:r>
      <w:r>
        <w:t xml:space="preserve">Malignant neoplasm of sebaceous glands</w:t>
      </w:r>
    </w:p>
    <w:p>
      <w:pPr>
        <w:pStyle w:val="TopLevelListCategory2"/>
      </w:pPr>
      <w:r/>
      <w:r>
        <w:t xml:space="preserve">2V4Z_DER</w:t>
      </w:r>
      <w:r>
        <w:tab/>
      </w:r>
      <w:r>
        <w:t xml:space="preserve">Other specified adnexal carcinoma of skin</w:t>
      </w:r>
    </w:p>
    <w:p>
      <w:pPr>
        <w:pStyle w:val="TopLevelListCategory2"/>
      </w:pPr>
      <w:r/>
      <w:r>
        <w:t xml:space="preserve">2V4Z_DER</w:t>
      </w:r>
      <w:r>
        <w:tab/>
      </w:r>
      <w:r>
        <w:t xml:space="preserve">Adnexal carcinoma of skin, unspecified</w:t>
      </w:r>
    </w:p>
    <w:p>
      <w:pPr>
        <w:pStyle w:val="TopLevelListBlock2"/>
      </w:pPr>
      <w:r/>
      <w:r>
        <w:t xml:space="preserve">Cutaneous neuroendocrine carcinoma</w:t>
      </w:r>
      <w:r>
        <w:rPr>
          <w:rStyle w:val="GroupingId"/>
        </w:rPr>
        <w:t xml:space="preserve"> (BlockL2‑2V4)</w:t>
      </w:r>
    </w:p>
    <w:p>
      <w:pPr>
        <w:pStyle w:val="TopLevelListCategory2"/>
      </w:pPr>
      <w:r/>
      <w:r>
        <w:t xml:space="preserve">2V4D_DER</w:t>
      </w:r>
      <w:r>
        <w:tab/>
      </w:r>
      <w:r>
        <w:t xml:space="preserve">Merkel cell carcinoma of skin</w:t>
      </w:r>
    </w:p>
    <w:p>
      <w:pPr>
        <w:pStyle w:val="TopLevelListCategory2"/>
      </w:pPr>
      <w:r/>
      <w:r>
        <w:t xml:space="preserve">2V4Z_DER</w:t>
      </w:r>
      <w:r>
        <w:tab/>
      </w:r>
      <w:r>
        <w:t xml:space="preserve">Other specified cutaneous neuroendocrine carcinoma</w:t>
      </w:r>
    </w:p>
    <w:p>
      <w:pPr>
        <w:pStyle w:val="TopLevelListCategory2"/>
      </w:pPr>
      <w:r/>
      <w:r>
        <w:t xml:space="preserve">2V4Z_DER</w:t>
      </w:r>
      <w:r>
        <w:tab/>
      </w:r>
      <w:r>
        <w:t xml:space="preserve">Cutaneous neuroendocrine carcinoma, unspecified</w:t>
      </w:r>
    </w:p>
    <w:p>
      <w:pPr>
        <w:pStyle w:val="TopLevelListCategory1"/>
      </w:pPr>
      <w:r/>
      <w:r>
        <w:t xml:space="preserve">2C3Y_DER</w:t>
      </w:r>
      <w:r>
        <w:tab/>
      </w:r>
      <w:r>
        <w:t xml:space="preserve">Other specified malignant neoplasms of skin</w:t>
      </w:r>
    </w:p>
    <w:p>
      <w:pPr>
        <w:pStyle w:val="TopLevelListCategory1"/>
      </w:pPr>
      <w:r/>
      <w:r>
        <w:t xml:space="preserve">2C3Z</w:t>
      </w:r>
      <w:r>
        <w:tab/>
      </w:r>
      <w:r>
        <w:t xml:space="preserve">Malignant neoplasm of skin of unknown or unspecified type</w:t>
      </w:r>
    </w:p>
    <w:p>
      <w:pPr>
        <w:pStyle w:val="TopLevelListCategory1"/>
      </w:pPr>
      <w:r/>
      <w:r>
        <w:t xml:space="preserve">2C70.2</w:t>
      </w:r>
      <w:r>
        <w:tab/>
      </w:r>
      <w:r>
        <w:t xml:space="preserve">Squamous cell carcinoma of vulva</w:t>
      </w:r>
    </w:p>
    <w:p>
      <w:pPr>
        <w:pStyle w:val="TopLevelListCategory1"/>
      </w:pPr>
      <w:r/>
      <w:r>
        <w:t xml:space="preserve">2C81.0</w:t>
      </w:r>
      <w:r>
        <w:tab/>
      </w:r>
      <w:r>
        <w:t xml:space="preserve">Squamous cell carcinoma of penis</w:t>
      </w:r>
    </w:p>
    <w:p>
      <w:pPr>
        <w:pStyle w:val="TopLevelListBlock1"/>
      </w:pPr>
      <w:r/>
      <w:r>
        <w:t xml:space="preserve">Metastatic malignant neoplasm involving skin</w:t>
      </w:r>
      <w:r>
        <w:rPr>
          <w:rStyle w:val="GroupingId"/>
        </w:rPr>
        <w:t xml:space="preserve"> (BlockL1‑2V4)</w:t>
      </w:r>
    </w:p>
    <w:p>
      <w:pPr>
        <w:pStyle w:val="TopLevelListCategory1"/>
      </w:pPr>
      <w:r/>
      <w:r>
        <w:t xml:space="preserve">2V4E_DER</w:t>
      </w:r>
      <w:r>
        <w:tab/>
      </w:r>
      <w:r>
        <w:t xml:space="preserve">Metastatic melanoma involving skin</w:t>
      </w:r>
    </w:p>
    <w:p>
      <w:pPr>
        <w:pStyle w:val="TopLevelListCategory1"/>
      </w:pPr>
      <w:r/>
      <w:r>
        <w:t xml:space="preserve">2V4F_DER</w:t>
      </w:r>
      <w:r>
        <w:tab/>
      </w:r>
      <w:r>
        <w:t xml:space="preserve">Metastatic carcinoma involving skin</w:t>
      </w:r>
    </w:p>
    <w:p>
      <w:pPr>
        <w:pStyle w:val="TopLevelListCategory1"/>
      </w:pPr>
      <w:r/>
      <w:r>
        <w:t xml:space="preserve">2V4G_DER</w:t>
      </w:r>
      <w:r>
        <w:tab/>
      </w:r>
      <w:r>
        <w:t xml:space="preserve">Skin infiltration by nodal or non-cutaneous extranodal lymphoma</w:t>
      </w:r>
    </w:p>
    <w:p>
      <w:pPr>
        <w:pStyle w:val="TopLevelListCategory1"/>
      </w:pPr>
      <w:r/>
      <w:r>
        <w:t xml:space="preserve">2V4H_DER</w:t>
      </w:r>
      <w:r>
        <w:tab/>
      </w:r>
      <w:r>
        <w:t xml:space="preserve">Leukaemic infiltration of skin</w:t>
      </w:r>
    </w:p>
    <w:p>
      <w:pPr>
        <w:pStyle w:val="TopLevelListCategory1"/>
      </w:pPr>
      <w:r/>
      <w:r>
        <w:t xml:space="preserve">2V4Z_DER</w:t>
      </w:r>
      <w:r>
        <w:tab/>
      </w:r>
      <w:r>
        <w:t xml:space="preserve">Malignant infiltration of skin by other specified malignant neoplasm</w:t>
      </w:r>
    </w:p>
    <w:p>
      <w:pPr>
        <w:pStyle w:val="TopLevelListCategory1"/>
      </w:pPr>
      <w:r/>
      <w:r>
        <w:t xml:space="preserve">2V4Z_DER</w:t>
      </w:r>
      <w:r>
        <w:tab/>
      </w:r>
      <w:r>
        <w:t xml:space="preserve">Malignant infiltration of skin</w:t>
      </w:r>
    </w:p>
    <w:p>
      <w:pPr>
        <w:pStyle w:val="TopLevelListBlock1"/>
      </w:pPr>
      <w:r/>
      <w:r>
        <w:t xml:space="preserve">Melanoma in situ neoplasms</w:t>
      </w:r>
      <w:r>
        <w:rPr>
          <w:rStyle w:val="GroupingId"/>
        </w:rPr>
        <w:t xml:space="preserve"> (BlockL1‑2E6)</w:t>
      </w:r>
    </w:p>
    <w:p>
      <w:pPr>
        <w:pStyle w:val="TopLevelListCategory1"/>
      </w:pPr>
      <w:r/>
      <w:r>
        <w:t xml:space="preserve">2E63.0</w:t>
      </w:r>
      <w:r>
        <w:tab/>
      </w:r>
      <w:r>
        <w:t xml:space="preserve">Melanoma in situ of skin</w:t>
      </w:r>
    </w:p>
    <w:p>
      <w:pPr>
        <w:pStyle w:val="TopLevelListCategory1"/>
      </w:pPr>
      <w:r/>
      <w:r>
        <w:t xml:space="preserve">2E63.1</w:t>
      </w:r>
      <w:r>
        <w:tab/>
      </w:r>
      <w:r>
        <w:t xml:space="preserve">Melanoma in situ of conjunctiva</w:t>
      </w:r>
    </w:p>
    <w:p>
      <w:pPr>
        <w:pStyle w:val="TopLevelListCategory1"/>
      </w:pPr>
      <w:r/>
      <w:r>
        <w:t xml:space="preserve">2E63.Y_DER</w:t>
      </w:r>
      <w:r>
        <w:tab/>
      </w:r>
      <w:r>
        <w:t xml:space="preserve">Other specified melanoma in situ neoplasms</w:t>
      </w:r>
    </w:p>
    <w:p>
      <w:pPr>
        <w:pStyle w:val="TopLevelListCategory1"/>
      </w:pPr>
      <w:r/>
      <w:r>
        <w:t xml:space="preserve">2E63.Z</w:t>
      </w:r>
      <w:r>
        <w:tab/>
      </w:r>
      <w:r>
        <w:t xml:space="preserve">Melanoma in situ neoplasms, unspecified</w:t>
      </w:r>
    </w:p>
    <w:p>
      <w:pPr>
        <w:pStyle w:val="TopLevelListBlock1"/>
      </w:pPr>
      <w:r/>
      <w:r>
        <w:t xml:space="preserve">Carcinoma in situ of skin</w:t>
      </w:r>
      <w:r>
        <w:rPr>
          <w:rStyle w:val="GroupingId"/>
        </w:rPr>
        <w:t xml:space="preserve"> (BlockL1‑2E6)</w:t>
      </w:r>
    </w:p>
    <w:p>
      <w:pPr>
        <w:pStyle w:val="TopLevelListCategory1"/>
      </w:pPr>
      <w:r/>
      <w:r>
        <w:t xml:space="preserve">2E64.0</w:t>
      </w:r>
      <w:r>
        <w:tab/>
      </w:r>
      <w:r>
        <w:t xml:space="preserve">Intraepidermal squamous cell carcinoma</w:t>
      </w:r>
    </w:p>
    <w:p>
      <w:pPr>
        <w:pStyle w:val="TopLevelListCategory1"/>
      </w:pPr>
      <w:r/>
      <w:r>
        <w:t xml:space="preserve">2E64.1</w:t>
      </w:r>
      <w:r>
        <w:tab/>
      </w:r>
      <w:r>
        <w:t xml:space="preserve">Extramammary Paget disease of skin</w:t>
      </w:r>
    </w:p>
    <w:p>
      <w:pPr>
        <w:pStyle w:val="TopLevelListCategory1"/>
      </w:pPr>
      <w:r/>
      <w:r>
        <w:t xml:space="preserve">2E64.2</w:t>
      </w:r>
      <w:r>
        <w:tab/>
      </w:r>
      <w:r>
        <w:t xml:space="preserve">Carcinoma in situ of anal margin or perianal skin</w:t>
      </w:r>
    </w:p>
    <w:p>
      <w:pPr>
        <w:pStyle w:val="TopLevelListCategory1"/>
      </w:pPr>
      <w:r/>
      <w:r>
        <w:t xml:space="preserve">2E64.Y_DER</w:t>
      </w:r>
      <w:r>
        <w:tab/>
      </w:r>
      <w:r>
        <w:t xml:space="preserve">Other specified carcinoma in situ of skin</w:t>
      </w:r>
    </w:p>
    <w:p>
      <w:pPr>
        <w:pStyle w:val="TopLevelListCategory1"/>
      </w:pPr>
      <w:r/>
      <w:r>
        <w:t xml:space="preserve">2E64.Z</w:t>
      </w:r>
      <w:r>
        <w:tab/>
      </w:r>
      <w:r>
        <w:t xml:space="preserve">Carcinoma in situ of skin, unspecified</w:t>
      </w:r>
    </w:p>
    <w:p>
      <w:pPr>
        <w:pStyle w:val="TopLevelListCategory1"/>
      </w:pPr>
      <w:r/>
      <w:r>
        <w:t xml:space="preserve">2E67.1</w:t>
      </w:r>
      <w:r>
        <w:tab/>
      </w:r>
      <w:r>
        <w:t xml:space="preserve">Carcinoma in situ of vulva</w:t>
      </w:r>
    </w:p>
    <w:p>
      <w:pPr>
        <w:pStyle w:val="TopLevelListCategory1"/>
      </w:pPr>
      <w:r/>
      <w:r>
        <w:t xml:space="preserve">2E67.4</w:t>
      </w:r>
      <w:r>
        <w:tab/>
      </w:r>
      <w:r>
        <w:t xml:space="preserve">Carcinoma in situ of penis</w:t>
      </w:r>
    </w:p>
    <w:p>
      <w:pPr>
        <w:pStyle w:val="TopLevelListCategory1"/>
      </w:pPr>
      <w:r/>
      <w:r>
        <w:t xml:space="preserve">2E80.01</w:t>
      </w:r>
      <w:r>
        <w:tab/>
      </w:r>
      <w:r>
        <w:t xml:space="preserve">Deep subfascial lipoma</w:t>
      </w:r>
    </w:p>
    <w:p>
      <w:pPr>
        <w:pStyle w:val="TopLevelListCategory1"/>
      </w:pPr>
      <w:r/>
      <w:r>
        <w:t xml:space="preserve">2E80.02</w:t>
      </w:r>
      <w:r>
        <w:tab/>
      </w:r>
      <w:r>
        <w:t xml:space="preserve">Deep internal or visceral lipoma</w:t>
      </w:r>
    </w:p>
    <w:p>
      <w:pPr>
        <w:pStyle w:val="TopLevelListCategory1"/>
      </w:pPr>
      <w:r/>
      <w:r>
        <w:t xml:space="preserve">2V4J_DER</w:t>
      </w:r>
      <w:r>
        <w:tab/>
      </w:r>
      <w:r>
        <w:t xml:space="preserve">Familial multiple lipomata</w:t>
      </w:r>
    </w:p>
    <w:p>
      <w:pPr>
        <w:pStyle w:val="TopLevelListCategory1"/>
      </w:pPr>
      <w:r/>
      <w:r>
        <w:t xml:space="preserve">2V4K_DER</w:t>
      </w:r>
      <w:r>
        <w:tab/>
      </w:r>
      <w:r>
        <w:t xml:space="preserve">Haemangioma of orbit</w:t>
      </w:r>
    </w:p>
    <w:p>
      <w:pPr>
        <w:pStyle w:val="TopLevelListCategory1"/>
      </w:pPr>
      <w:r/>
      <w:r>
        <w:t xml:space="preserve">2E81.2</w:t>
      </w:r>
      <w:r>
        <w:tab/>
      </w:r>
      <w:r>
        <w:t xml:space="preserve">Benign vascular neoplasms of infancy and childhood</w:t>
      </w:r>
    </w:p>
    <w:p>
      <w:pPr>
        <w:pStyle w:val="TopLevelListBlock1"/>
      </w:pPr>
      <w:r/>
      <w:r>
        <w:t xml:space="preserve">Benign cutaneous melanocytic neoplasms</w:t>
      </w:r>
      <w:r>
        <w:rPr>
          <w:rStyle w:val="GroupingId"/>
        </w:rPr>
        <w:t xml:space="preserve"> (BlockL1‑2F2)</w:t>
      </w:r>
    </w:p>
    <w:p>
      <w:pPr>
        <w:pStyle w:val="TopLevelListCategory1"/>
      </w:pPr>
      <w:r/>
      <w:r>
        <w:t xml:space="preserve">2F20.0</w:t>
      </w:r>
      <w:r>
        <w:tab/>
      </w:r>
      <w:r>
        <w:t xml:space="preserve">Common acquired melanocytic naevus</w:t>
      </w:r>
    </w:p>
    <w:p>
      <w:pPr>
        <w:pStyle w:val="TopLevelListCategory1"/>
      </w:pPr>
      <w:r/>
      <w:r>
        <w:t xml:space="preserve">2V4L_DER</w:t>
      </w:r>
      <w:r>
        <w:tab/>
      </w:r>
      <w:r>
        <w:t xml:space="preserve">Blue naevus</w:t>
      </w:r>
    </w:p>
    <w:p>
      <w:pPr>
        <w:pStyle w:val="TopLevelListCategory1"/>
      </w:pPr>
      <w:r/>
      <w:r>
        <w:t xml:space="preserve">2V4M_DER</w:t>
      </w:r>
      <w:r>
        <w:tab/>
      </w:r>
      <w:r>
        <w:t xml:space="preserve">Spindle cell melanocytic naevus</w:t>
      </w:r>
    </w:p>
    <w:p>
      <w:pPr>
        <w:pStyle w:val="TopLevelListBlock2"/>
      </w:pPr>
      <w:r/>
      <w:r>
        <w:t xml:space="preserve">Special types of melanocytic naevus</w:t>
      </w:r>
      <w:r>
        <w:rPr>
          <w:rStyle w:val="GroupingId"/>
        </w:rPr>
        <w:t xml:space="preserve"> (BlockL2‑2V4)</w:t>
      </w:r>
    </w:p>
    <w:p>
      <w:pPr>
        <w:pStyle w:val="TopLevelListCategory2"/>
      </w:pPr>
      <w:r/>
      <w:r>
        <w:t xml:space="preserve">2V4N_DER</w:t>
      </w:r>
      <w:r>
        <w:tab/>
      </w:r>
      <w:r>
        <w:t xml:space="preserve">Acral melanocytic naevus</w:t>
      </w:r>
    </w:p>
    <w:p>
      <w:pPr>
        <w:pStyle w:val="TopLevelListCategory2"/>
      </w:pPr>
      <w:r/>
      <w:r>
        <w:t xml:space="preserve">2V4P_DER</w:t>
      </w:r>
      <w:r>
        <w:tab/>
      </w:r>
      <w:r>
        <w:t xml:space="preserve">Genital melanocytic naevi</w:t>
      </w:r>
    </w:p>
    <w:p>
      <w:pPr>
        <w:pStyle w:val="TopLevelListCategory2"/>
      </w:pPr>
      <w:r/>
      <w:r>
        <w:t xml:space="preserve">2V4Q_DER</w:t>
      </w:r>
      <w:r>
        <w:tab/>
      </w:r>
      <w:r>
        <w:t xml:space="preserve">Combined melanocytic naevus</w:t>
      </w:r>
    </w:p>
    <w:p>
      <w:pPr>
        <w:pStyle w:val="TopLevelListCategory2"/>
      </w:pPr>
      <w:r/>
      <w:r>
        <w:t xml:space="preserve">2V4R_DER</w:t>
      </w:r>
      <w:r>
        <w:tab/>
      </w:r>
      <w:r>
        <w:t xml:space="preserve">Halo melanocytic naevus</w:t>
      </w:r>
    </w:p>
    <w:p>
      <w:pPr>
        <w:pStyle w:val="TopLevelListCategory2"/>
      </w:pPr>
      <w:r/>
      <w:r>
        <w:t xml:space="preserve">2V4S_DER</w:t>
      </w:r>
      <w:r>
        <w:tab/>
      </w:r>
      <w:r>
        <w:t xml:space="preserve">Melanocytic naevus with eczematous halo</w:t>
      </w:r>
    </w:p>
    <w:p>
      <w:pPr>
        <w:pStyle w:val="TopLevelListCategory2"/>
      </w:pPr>
      <w:r/>
      <w:r>
        <w:t xml:space="preserve">2V4T_DER</w:t>
      </w:r>
      <w:r>
        <w:tab/>
      </w:r>
      <w:r>
        <w:t xml:space="preserve">Irritated melanocytic naevus</w:t>
      </w:r>
    </w:p>
    <w:p>
      <w:pPr>
        <w:pStyle w:val="TopLevelListCategory2"/>
      </w:pPr>
      <w:r/>
      <w:r>
        <w:t xml:space="preserve">2V4U_DER</w:t>
      </w:r>
      <w:r>
        <w:tab/>
      </w:r>
      <w:r>
        <w:t xml:space="preserve">Persistent melanocytic naevus</w:t>
      </w:r>
    </w:p>
    <w:p>
      <w:pPr>
        <w:pStyle w:val="TopLevelListCategory2"/>
      </w:pPr>
      <w:r/>
      <w:r>
        <w:t xml:space="preserve">2V4Z_DER</w:t>
      </w:r>
      <w:r>
        <w:tab/>
      </w:r>
      <w:r>
        <w:t xml:space="preserve">Other specified special types of melanocytic naevus</w:t>
      </w:r>
    </w:p>
    <w:p>
      <w:pPr>
        <w:pStyle w:val="TopLevelListCategory2"/>
      </w:pPr>
      <w:r/>
      <w:r>
        <w:t xml:space="preserve">2V4Z_DER</w:t>
      </w:r>
      <w:r>
        <w:tab/>
      </w:r>
      <w:r>
        <w:t xml:space="preserve">Special types of melanocytic naevus, unspecified</w:t>
      </w:r>
    </w:p>
    <w:p>
      <w:pPr>
        <w:pStyle w:val="TopLevelListCategory1"/>
      </w:pPr>
      <w:r/>
      <w:r>
        <w:t xml:space="preserve">2F20.1</w:t>
      </w:r>
      <w:r>
        <w:tab/>
      </w:r>
      <w:r>
        <w:t xml:space="preserve">Atypical melanocytic naevus</w:t>
      </w:r>
    </w:p>
    <w:p>
      <w:pPr>
        <w:pStyle w:val="TopLevelListCategory1"/>
      </w:pPr>
      <w:r/>
      <w:r>
        <w:t xml:space="preserve">2V4V_DER</w:t>
      </w:r>
      <w:r>
        <w:tab/>
      </w:r>
      <w:r>
        <w:t xml:space="preserve">Unclassifiable benign cutaneous melanocytic proliferation</w:t>
      </w:r>
    </w:p>
    <w:p>
      <w:pPr>
        <w:pStyle w:val="TopLevelListCategory1"/>
      </w:pPr>
      <w:r/>
      <w:r>
        <w:t xml:space="preserve">2F20.2</w:t>
      </w:r>
      <w:r>
        <w:tab/>
      </w:r>
      <w:r>
        <w:t xml:space="preserve">Congenital melanocytic naevus</w:t>
      </w:r>
    </w:p>
    <w:p>
      <w:pPr>
        <w:pStyle w:val="TopLevelListCategory1"/>
      </w:pPr>
      <w:r/>
      <w:r>
        <w:t xml:space="preserve">2F20.Y_DER</w:t>
      </w:r>
      <w:r>
        <w:tab/>
      </w:r>
      <w:r>
        <w:t xml:space="preserve">Other specific types of melanocytic naevus</w:t>
      </w:r>
    </w:p>
    <w:p>
      <w:pPr>
        <w:pStyle w:val="TopLevelListCategory1"/>
      </w:pPr>
      <w:r/>
      <w:r>
        <w:t xml:space="preserve">2F20.Z</w:t>
      </w:r>
      <w:r>
        <w:tab/>
      </w:r>
      <w:r>
        <w:t xml:space="preserve">Melanocytic naevus, unspecified</w:t>
      </w:r>
    </w:p>
    <w:p>
      <w:pPr>
        <w:pStyle w:val="TopLevelListCategory1"/>
      </w:pPr>
      <w:r/>
      <w:r>
        <w:t xml:space="preserve">2F21</w:t>
      </w:r>
      <w:r>
        <w:tab/>
      </w:r>
      <w:r>
        <w:t xml:space="preserve">Benign keratinocytic acanthomas</w:t>
      </w:r>
    </w:p>
    <w:p>
      <w:pPr>
        <w:pStyle w:val="TopLevelListCategory1"/>
      </w:pPr>
      <w:r/>
      <w:r>
        <w:t xml:space="preserve">2F22</w:t>
      </w:r>
      <w:r>
        <w:tab/>
      </w:r>
      <w:r>
        <w:t xml:space="preserve">Benign neoplasms of epidermal appendages</w:t>
      </w:r>
    </w:p>
    <w:p>
      <w:pPr>
        <w:pStyle w:val="TopLevelListBlock1"/>
      </w:pPr>
      <w:r/>
      <w:r>
        <w:t xml:space="preserve">Benign cutaneous neoplasms with follicular differentiation</w:t>
      </w:r>
      <w:r>
        <w:rPr>
          <w:rStyle w:val="GroupingId"/>
        </w:rPr>
        <w:t xml:space="preserve"> (BlockL2‑2V4)</w:t>
      </w:r>
    </w:p>
    <w:p>
      <w:pPr>
        <w:pStyle w:val="TopLevelListCategory1"/>
      </w:pPr>
      <w:r/>
      <w:r>
        <w:t xml:space="preserve">2V4W_DER</w:t>
      </w:r>
      <w:r>
        <w:tab/>
      </w:r>
      <w:r>
        <w:t xml:space="preserve">Pilomatrixoma</w:t>
      </w:r>
    </w:p>
    <w:p>
      <w:pPr>
        <w:pStyle w:val="TopLevelListCategory1"/>
      </w:pPr>
      <w:r/>
      <w:r>
        <w:t xml:space="preserve">2V4X_DER</w:t>
      </w:r>
      <w:r>
        <w:tab/>
      </w:r>
      <w:r>
        <w:t xml:space="preserve">Eruptive vellus hair cysts</w:t>
      </w:r>
    </w:p>
    <w:p>
      <w:pPr>
        <w:pStyle w:val="TopLevelListCategory1"/>
      </w:pPr>
      <w:r/>
      <w:r>
        <w:t xml:space="preserve">2V4Y_DER</w:t>
      </w:r>
      <w:r>
        <w:tab/>
      </w:r>
      <w:r>
        <w:t xml:space="preserve">Trichoepithelioma of eyelids</w:t>
      </w:r>
    </w:p>
    <w:p>
      <w:pPr>
        <w:pStyle w:val="TopLevelListCategory1"/>
      </w:pPr>
      <w:r/>
      <w:r>
        <w:t xml:space="preserve">2V4Z_DER</w:t>
      </w:r>
      <w:r>
        <w:tab/>
      </w:r>
      <w:r>
        <w:t xml:space="preserve">Multiple familial trichoepithelioma</w:t>
      </w:r>
    </w:p>
    <w:p>
      <w:pPr>
        <w:pStyle w:val="TopLevelListCategory1"/>
      </w:pPr>
      <w:r/>
      <w:r>
        <w:t xml:space="preserve">2V5Z_DER</w:t>
      </w:r>
      <w:r>
        <w:tab/>
      </w:r>
      <w:r>
        <w:t xml:space="preserve">Other specified benign cutaneous neoplasms with follicular differentiation</w:t>
      </w:r>
    </w:p>
    <w:p>
      <w:pPr>
        <w:pStyle w:val="TopLevelListCategory1"/>
      </w:pPr>
      <w:r/>
      <w:r>
        <w:t xml:space="preserve">2V5Z_DER</w:t>
      </w:r>
      <w:r>
        <w:tab/>
      </w:r>
      <w:r>
        <w:t xml:space="preserve">Benign cutaneous neoplasms with follicular differentiation, unspecified</w:t>
      </w:r>
    </w:p>
    <w:p>
      <w:pPr>
        <w:pStyle w:val="TopLevelListBlock1"/>
      </w:pPr>
      <w:r/>
      <w:r>
        <w:t xml:space="preserve">Benign cutaneous neoplasms with sebaceous differentiation</w:t>
      </w:r>
      <w:r>
        <w:rPr>
          <w:rStyle w:val="GroupingId"/>
        </w:rPr>
        <w:t xml:space="preserve"> (BlockL2‑2V5)</w:t>
      </w:r>
    </w:p>
    <w:p>
      <w:pPr>
        <w:pStyle w:val="TopLevelListCategory1"/>
      </w:pPr>
      <w:r/>
      <w:r>
        <w:t xml:space="preserve">2V50_DER</w:t>
      </w:r>
      <w:r>
        <w:tab/>
      </w:r>
      <w:r>
        <w:t xml:space="preserve">Steatocystoma simplex</w:t>
      </w:r>
    </w:p>
    <w:p>
      <w:pPr>
        <w:pStyle w:val="TopLevelListCategory1"/>
      </w:pPr>
      <w:r/>
      <w:r>
        <w:t xml:space="preserve">2V51_DER</w:t>
      </w:r>
      <w:r>
        <w:tab/>
      </w:r>
      <w:r>
        <w:t xml:space="preserve">Steatocystoma multiplex</w:t>
      </w:r>
    </w:p>
    <w:p>
      <w:pPr>
        <w:pStyle w:val="TopLevelListCategory1"/>
      </w:pPr>
      <w:r/>
      <w:r>
        <w:t xml:space="preserve">2V5Z_DER</w:t>
      </w:r>
      <w:r>
        <w:tab/>
      </w:r>
      <w:r>
        <w:t xml:space="preserve">Other specified benign cutaneous neoplasms with sebaceous differentiation</w:t>
      </w:r>
    </w:p>
    <w:p>
      <w:pPr>
        <w:pStyle w:val="TopLevelListCategory1"/>
      </w:pPr>
      <w:r/>
      <w:r>
        <w:t xml:space="preserve">2V5Z_DER</w:t>
      </w:r>
      <w:r>
        <w:tab/>
      </w:r>
      <w:r>
        <w:t xml:space="preserve">Benign cutaneous neoplasms with sebaceous differentiation, unspecified</w:t>
      </w:r>
    </w:p>
    <w:p>
      <w:pPr>
        <w:pStyle w:val="TopLevelListCategory1"/>
      </w:pPr>
      <w:r/>
      <w:r>
        <w:t xml:space="preserve">2F23</w:t>
      </w:r>
      <w:r>
        <w:tab/>
      </w:r>
      <w:r>
        <w:t xml:space="preserve">Benign dermal fibrous or fibrohistiocytic neoplasms</w:t>
      </w:r>
    </w:p>
    <w:p>
      <w:pPr>
        <w:pStyle w:val="TopLevelListCategory1"/>
      </w:pPr>
      <w:r/>
      <w:r>
        <w:t xml:space="preserve">2V52_DER</w:t>
      </w:r>
      <w:r>
        <w:tab/>
      </w:r>
      <w:r>
        <w:t xml:space="preserve">Benign tumours of cutaneous smooth muscle</w:t>
      </w:r>
    </w:p>
    <w:p>
      <w:pPr>
        <w:pStyle w:val="TopLevelListBlock1"/>
      </w:pPr>
      <w:r/>
      <w:r>
        <w:t xml:space="preserve">Benign proliferations or neoplasms of cutaneous blood vessels</w:t>
      </w:r>
      <w:r>
        <w:rPr>
          <w:rStyle w:val="GroupingId"/>
        </w:rPr>
        <w:t xml:space="preserve"> (BlockL1‑2F2)</w:t>
      </w:r>
    </w:p>
    <w:p>
      <w:pPr>
        <w:pStyle w:val="TopLevelListCategory1"/>
      </w:pPr>
      <w:r/>
      <w:r>
        <w:t xml:space="preserve">2F25</w:t>
      </w:r>
      <w:r>
        <w:tab/>
      </w:r>
      <w:r>
        <w:t xml:space="preserve">Cherry angioma</w:t>
      </w:r>
    </w:p>
    <w:p>
      <w:pPr>
        <w:pStyle w:val="TopLevelListCategory1"/>
      </w:pPr>
      <w:r/>
      <w:r>
        <w:t xml:space="preserve">2F26</w:t>
      </w:r>
      <w:r>
        <w:tab/>
      </w:r>
      <w:r>
        <w:t xml:space="preserve">Lobular capillary haemangioma</w:t>
      </w:r>
    </w:p>
    <w:p>
      <w:pPr>
        <w:pStyle w:val="TopLevelListCategory1"/>
      </w:pPr>
      <w:r/>
      <w:r>
        <w:t xml:space="preserve">2V53_DER</w:t>
      </w:r>
      <w:r>
        <w:tab/>
      </w:r>
      <w:r>
        <w:t xml:space="preserve">Epithelioid haemangioma of skin</w:t>
      </w:r>
    </w:p>
    <w:p>
      <w:pPr>
        <w:pStyle w:val="TopLevelListCategory1"/>
      </w:pPr>
      <w:r/>
      <w:r>
        <w:t xml:space="preserve">2V54_DER</w:t>
      </w:r>
      <w:r>
        <w:tab/>
      </w:r>
      <w:r>
        <w:t xml:space="preserve">Glomus tumour of the skin or nail apparatus</w:t>
      </w:r>
    </w:p>
    <w:p>
      <w:pPr>
        <w:pStyle w:val="TopLevelListCategory1"/>
      </w:pPr>
      <w:r/>
      <w:r>
        <w:t xml:space="preserve">2V5Z_DER</w:t>
      </w:r>
      <w:r>
        <w:tab/>
      </w:r>
      <w:r>
        <w:t xml:space="preserve">Other specified benign vascular neoplasm of skin</w:t>
      </w:r>
    </w:p>
    <w:p>
      <w:pPr>
        <w:pStyle w:val="TopLevelListCategory1"/>
      </w:pPr>
      <w:r/>
      <w:r>
        <w:t xml:space="preserve">2F24</w:t>
      </w:r>
      <w:r>
        <w:tab/>
      </w:r>
      <w:r>
        <w:t xml:space="preserve">Benign cutaneous neoplasms of neural or nerve sheath origin</w:t>
      </w:r>
    </w:p>
    <w:p>
      <w:pPr>
        <w:pStyle w:val="TopLevelListCategory1"/>
      </w:pPr>
      <w:r/>
      <w:r>
        <w:t xml:space="preserve">2F33.0</w:t>
      </w:r>
      <w:r>
        <w:tab/>
      </w:r>
      <w:r>
        <w:t xml:space="preserve">Vulvar intraepithelial neoplasia, grade I, usual type, HPV-associated</w:t>
      </w:r>
    </w:p>
    <w:p>
      <w:pPr>
        <w:pStyle w:val="TopLevelListCategory1"/>
      </w:pPr>
      <w:r/>
      <w:r>
        <w:t xml:space="preserve">2F72</w:t>
      </w:r>
      <w:r>
        <w:tab/>
      </w:r>
      <w:r>
        <w:t xml:space="preserve">Neoplasms of uncertain behaviour of skin</w:t>
      </w:r>
    </w:p>
    <w:p>
      <w:pPr>
        <w:pStyle w:val="TopLevelListChapter"/>
      </w:pPr>
      <w:r>
        <w:t xml:space="preserve">CHAPTER 03 Diseases of the blood or blood-forming organs</w:t>
      </w:r>
    </w:p>
    <w:p>
      <w:pPr>
        <w:pStyle w:val="TopLevelListCategory1"/>
      </w:pPr>
      <w:r/>
      <w:r>
        <w:t xml:space="preserve">3V55_DER</w:t>
      </w:r>
      <w:r>
        <w:tab/>
      </w:r>
      <w:r>
        <w:t xml:space="preserve">Glomerular disorders in haemolytic uraemic syndrome</w:t>
      </w:r>
    </w:p>
    <w:p>
      <w:pPr>
        <w:pStyle w:val="TopLevelListCategory1"/>
      </w:pPr>
      <w:r/>
      <w:r>
        <w:t xml:space="preserve">3V56_DER</w:t>
      </w:r>
      <w:r>
        <w:tab/>
      </w:r>
      <w:r>
        <w:t xml:space="preserve">Osteonecrosis due to acquired pure red cell aplasia</w:t>
      </w:r>
    </w:p>
    <w:p>
      <w:pPr>
        <w:pStyle w:val="TopLevelListCategory1"/>
      </w:pPr>
      <w:r/>
      <w:r>
        <w:t xml:space="preserve">3V57_DER</w:t>
      </w:r>
      <w:r>
        <w:tab/>
      </w:r>
      <w:r>
        <w:t xml:space="preserve">Fanconi anaemia</w:t>
      </w:r>
    </w:p>
    <w:p>
      <w:pPr>
        <w:pStyle w:val="TopLevelListCategory1"/>
      </w:pPr>
      <w:r/>
      <w:r>
        <w:t xml:space="preserve">3V58_DER</w:t>
      </w:r>
      <w:r>
        <w:tab/>
      </w:r>
      <w:r>
        <w:t xml:space="preserve">Dyskeratosis congenita</w:t>
      </w:r>
    </w:p>
    <w:p>
      <w:pPr>
        <w:pStyle w:val="TopLevelListCategory1"/>
      </w:pPr>
      <w:r/>
      <w:r>
        <w:t xml:space="preserve">3B20</w:t>
      </w:r>
      <w:r>
        <w:tab/>
      </w:r>
      <w:r>
        <w:t xml:space="preserve">Disseminated intravascular coagulation</w:t>
      </w:r>
    </w:p>
    <w:p>
      <w:pPr>
        <w:pStyle w:val="TopLevelListCategory1"/>
      </w:pPr>
      <w:r/>
      <w:r>
        <w:t xml:space="preserve">3B62</w:t>
      </w:r>
      <w:r>
        <w:tab/>
      </w:r>
      <w:r>
        <w:t xml:space="preserve">Qualitative platelet defects</w:t>
      </w:r>
    </w:p>
    <w:p>
      <w:pPr>
        <w:pStyle w:val="TopLevelListCategory1"/>
      </w:pPr>
      <w:r/>
      <w:r>
        <w:t xml:space="preserve">3B64.10</w:t>
      </w:r>
      <w:r>
        <w:tab/>
      </w:r>
      <w:r>
        <w:t xml:space="preserve">Immune thrombocytopenic purpura</w:t>
      </w:r>
    </w:p>
    <w:p>
      <w:pPr>
        <w:pStyle w:val="TopLevelListCategory1"/>
      </w:pPr>
      <w:r/>
      <w:r>
        <w:t xml:space="preserve">3B64.12</w:t>
      </w:r>
      <w:r>
        <w:tab/>
      </w:r>
      <w:r>
        <w:t xml:space="preserve">Drug-induced thrombocytopenic purpura</w:t>
      </w:r>
    </w:p>
    <w:p>
      <w:pPr>
        <w:pStyle w:val="TopLevelListCategory1"/>
      </w:pPr>
      <w:r/>
      <w:r>
        <w:t xml:space="preserve">3B64.14</w:t>
      </w:r>
      <w:r>
        <w:tab/>
      </w:r>
      <w:r>
        <w:t xml:space="preserve">Thrombotic thrombocytopenic purpura</w:t>
      </w:r>
    </w:p>
    <w:p>
      <w:pPr>
        <w:pStyle w:val="TopLevelListCategory1"/>
      </w:pPr>
      <w:r/>
      <w:r>
        <w:t xml:space="preserve">3C0Y_DER</w:t>
      </w:r>
      <w:r>
        <w:tab/>
      </w:r>
      <w:r>
        <w:t xml:space="preserve">Other specified diseases of the blood or blood-forming organs</w:t>
      </w:r>
    </w:p>
    <w:p>
      <w:pPr>
        <w:pStyle w:val="TopLevelListCategory1"/>
      </w:pPr>
      <w:r/>
      <w:r>
        <w:t xml:space="preserve">3C0Z</w:t>
      </w:r>
      <w:r>
        <w:tab/>
      </w:r>
      <w:r>
        <w:t xml:space="preserve">Diseases of the blood or blood-forming organs, unspecified</w:t>
      </w:r>
    </w:p>
    <w:p>
      <w:pPr>
        <w:pStyle w:val="TopLevelListChapter"/>
      </w:pPr>
      <w:r>
        <w:t xml:space="preserve">CHAPTER 04 Diseases of the immune system</w:t>
      </w:r>
    </w:p>
    <w:p>
      <w:pPr>
        <w:pStyle w:val="TopLevelListCategory1"/>
      </w:pPr>
      <w:r/>
      <w:r>
        <w:t xml:space="preserve">4A0Z</w:t>
      </w:r>
      <w:r>
        <w:tab/>
      </w:r>
      <w:r>
        <w:t xml:space="preserve">Primary immunodeficiencies</w:t>
      </w:r>
    </w:p>
    <w:p>
      <w:pPr>
        <w:pStyle w:val="TopLevelListBlock1"/>
      </w:pPr>
      <w:r/>
      <w:r>
        <w:t xml:space="preserve">Angioedema due to disordered complement activation or kinin metabolism</w:t>
      </w:r>
      <w:r>
        <w:rPr>
          <w:rStyle w:val="GroupingId"/>
        </w:rPr>
        <w:t xml:space="preserve"> (BlockL2‑4A0)</w:t>
      </w:r>
    </w:p>
    <w:p>
      <w:pPr>
        <w:pStyle w:val="TopLevelListCategory1"/>
      </w:pPr>
      <w:r/>
      <w:r>
        <w:t xml:space="preserve">4A00.14</w:t>
      </w:r>
      <w:r>
        <w:tab/>
      </w:r>
      <w:r>
        <w:t xml:space="preserve">Hereditary angioedema</w:t>
      </w:r>
    </w:p>
    <w:p>
      <w:pPr>
        <w:pStyle w:val="TopLevelListCategory1"/>
      </w:pPr>
      <w:r/>
      <w:r>
        <w:t xml:space="preserve">4A00.15</w:t>
      </w:r>
      <w:r>
        <w:tab/>
      </w:r>
      <w:r>
        <w:t xml:space="preserve">Acquired angioedema</w:t>
      </w:r>
    </w:p>
    <w:p>
      <w:pPr>
        <w:pStyle w:val="TopLevelListCategory1"/>
      </w:pPr>
      <w:r/>
      <w:r>
        <w:t xml:space="preserve">4A40</w:t>
      </w:r>
      <w:r>
        <w:tab/>
      </w:r>
      <w:r>
        <w:t xml:space="preserve">Lupus erythematosus</w:t>
      </w:r>
    </w:p>
    <w:p>
      <w:pPr>
        <w:pStyle w:val="TopLevelListCategory1"/>
      </w:pPr>
      <w:r/>
      <w:r>
        <w:t xml:space="preserve">4A41.0</w:t>
      </w:r>
      <w:r>
        <w:tab/>
      </w:r>
      <w:r>
        <w:t xml:space="preserve">Dermatomyositis</w:t>
      </w:r>
    </w:p>
    <w:p>
      <w:pPr>
        <w:pStyle w:val="TopLevelListCategory1"/>
      </w:pPr>
      <w:r/>
      <w:r>
        <w:t xml:space="preserve">4A42</w:t>
      </w:r>
      <w:r>
        <w:tab/>
      </w:r>
      <w:r>
        <w:t xml:space="preserve">Systemic sclerosis</w:t>
      </w:r>
    </w:p>
    <w:p>
      <w:pPr>
        <w:pStyle w:val="TopLevelListBlock1"/>
      </w:pPr>
      <w:r/>
      <w:r>
        <w:t xml:space="preserve">Overlap or undifferentiated nonorgan specific systemic autoimmune disease</w:t>
      </w:r>
      <w:r>
        <w:rPr>
          <w:rStyle w:val="GroupingId"/>
        </w:rPr>
        <w:t xml:space="preserve"> (BlockL1‑4V5)</w:t>
      </w:r>
    </w:p>
    <w:p>
      <w:pPr>
        <w:pStyle w:val="TopLevelListCategory1"/>
      </w:pPr>
      <w:r/>
      <w:r>
        <w:t xml:space="preserve">4V59_DER</w:t>
      </w:r>
      <w:r>
        <w:tab/>
      </w:r>
      <w:r>
        <w:t xml:space="preserve">Antisynthetase syndrome</w:t>
      </w:r>
    </w:p>
    <w:p>
      <w:pPr>
        <w:pStyle w:val="TopLevelListCategory1"/>
      </w:pPr>
      <w:r/>
      <w:r>
        <w:t xml:space="preserve">4A43.0</w:t>
      </w:r>
      <w:r>
        <w:tab/>
      </w:r>
      <w:r>
        <w:t xml:space="preserve">IgG4 related disease</w:t>
      </w:r>
    </w:p>
    <w:p>
      <w:pPr>
        <w:pStyle w:val="TopLevelListCategory1"/>
      </w:pPr>
      <w:r/>
      <w:r>
        <w:t xml:space="preserve">4A43.1</w:t>
      </w:r>
      <w:r>
        <w:tab/>
      </w:r>
      <w:r>
        <w:t xml:space="preserve">Mikulicz disease</w:t>
      </w:r>
    </w:p>
    <w:p>
      <w:pPr>
        <w:pStyle w:val="TopLevelListCategory1"/>
      </w:pPr>
      <w:r/>
      <w:r>
        <w:t xml:space="preserve">4V5A_DER</w:t>
      </w:r>
      <w:r>
        <w:tab/>
      </w:r>
      <w:r>
        <w:t xml:space="preserve">Reynolds syndrome</w:t>
      </w:r>
    </w:p>
    <w:p>
      <w:pPr>
        <w:pStyle w:val="TopLevelListCategory1"/>
      </w:pPr>
      <w:r/>
      <w:r>
        <w:t xml:space="preserve">4V5B_DER</w:t>
      </w:r>
      <w:r>
        <w:tab/>
      </w:r>
      <w:r>
        <w:t xml:space="preserve">Syndromic multisystem autoimmune disease due to ITCH deficiency</w:t>
      </w:r>
    </w:p>
    <w:p>
      <w:pPr>
        <w:pStyle w:val="TopLevelListCategory1"/>
      </w:pPr>
      <w:r/>
      <w:r>
        <w:t xml:space="preserve">4A43.2</w:t>
      </w:r>
      <w:r>
        <w:tab/>
      </w:r>
      <w:r>
        <w:t xml:space="preserve">Sjögren syndrome</w:t>
      </w:r>
    </w:p>
    <w:p>
      <w:pPr>
        <w:pStyle w:val="TopLevelListCategory1"/>
      </w:pPr>
      <w:r/>
      <w:r>
        <w:t xml:space="preserve">4A43.3</w:t>
      </w:r>
      <w:r>
        <w:tab/>
      </w:r>
      <w:r>
        <w:t xml:space="preserve">Mixed connective tissue disease</w:t>
      </w:r>
    </w:p>
    <w:p>
      <w:pPr>
        <w:pStyle w:val="TopLevelListCategory1"/>
      </w:pPr>
      <w:r/>
      <w:r>
        <w:t xml:space="preserve">4A43.4</w:t>
      </w:r>
      <w:r>
        <w:tab/>
      </w:r>
      <w:r>
        <w:t xml:space="preserve">Diffuse eosinophilic fasciitis</w:t>
      </w:r>
    </w:p>
    <w:p>
      <w:pPr>
        <w:pStyle w:val="TopLevelListCategory1"/>
      </w:pPr>
      <w:r/>
      <w:r>
        <w:t xml:space="preserve">4A43.Y_DER</w:t>
      </w:r>
      <w:r>
        <w:tab/>
      </w:r>
      <w:r>
        <w:t xml:space="preserve">Other specified overlap non-organ specific systemic autoimmune disease</w:t>
      </w:r>
    </w:p>
    <w:p>
      <w:pPr>
        <w:pStyle w:val="TopLevelListCategory1"/>
      </w:pPr>
      <w:r/>
      <w:r>
        <w:t xml:space="preserve">4A43.Z</w:t>
      </w:r>
      <w:r>
        <w:tab/>
      </w:r>
      <w:r>
        <w:t xml:space="preserve">Undifferentiated non-organ specific systemic autoimmune disease</w:t>
      </w:r>
    </w:p>
    <w:p>
      <w:pPr>
        <w:pStyle w:val="TopLevelListCategory1"/>
      </w:pPr>
      <w:r/>
      <w:r>
        <w:t xml:space="preserve">4A44.2</w:t>
      </w:r>
      <w:r>
        <w:tab/>
      </w:r>
      <w:r>
        <w:t xml:space="preserve">Giant cell arteritis</w:t>
      </w:r>
    </w:p>
    <w:p>
      <w:pPr>
        <w:pStyle w:val="TopLevelListCategory1"/>
      </w:pPr>
      <w:r/>
      <w:r>
        <w:t xml:space="preserve">4A44.4</w:t>
      </w:r>
      <w:r>
        <w:tab/>
      </w:r>
      <w:r>
        <w:t xml:space="preserve">Polyarteritis nodosa</w:t>
      </w:r>
    </w:p>
    <w:p>
      <w:pPr>
        <w:pStyle w:val="TopLevelListCategory1"/>
      </w:pPr>
      <w:r/>
      <w:r>
        <w:t xml:space="preserve">4A44.5</w:t>
      </w:r>
      <w:r>
        <w:tab/>
      </w:r>
      <w:r>
        <w:t xml:space="preserve">Mucocutaneous lymph node syndrome</w:t>
      </w:r>
    </w:p>
    <w:p>
      <w:pPr>
        <w:pStyle w:val="TopLevelListCategory1"/>
      </w:pPr>
      <w:r/>
      <w:r>
        <w:t xml:space="preserve">4A44.6</w:t>
      </w:r>
      <w:r>
        <w:tab/>
      </w:r>
      <w:r>
        <w:t xml:space="preserve">Sneddon syndrome</w:t>
      </w:r>
    </w:p>
    <w:p>
      <w:pPr>
        <w:pStyle w:val="TopLevelListCategory1"/>
      </w:pPr>
      <w:r/>
      <w:r>
        <w:t xml:space="preserve">4A44.8</w:t>
      </w:r>
      <w:r>
        <w:tab/>
      </w:r>
      <w:r>
        <w:t xml:space="preserve">Thromboangiitis obliterans</w:t>
      </w:r>
    </w:p>
    <w:p>
      <w:pPr>
        <w:pStyle w:val="TopLevelListCategory1"/>
      </w:pPr>
      <w:r/>
      <w:r>
        <w:t xml:space="preserve">4A44.90</w:t>
      </w:r>
      <w:r>
        <w:tab/>
      </w:r>
      <w:r>
        <w:t xml:space="preserve">Cryoglobulinaemic vasculitis</w:t>
      </w:r>
    </w:p>
    <w:p>
      <w:pPr>
        <w:pStyle w:val="TopLevelListCategory1"/>
      </w:pPr>
      <w:r/>
      <w:r>
        <w:t xml:space="preserve">4A44.91</w:t>
      </w:r>
      <w:r>
        <w:tab/>
      </w:r>
      <w:r>
        <w:t xml:space="preserve">Hypocomplementaemic urticarial vasculitis</w:t>
      </w:r>
    </w:p>
    <w:p>
      <w:pPr>
        <w:pStyle w:val="TopLevelListCategory1"/>
      </w:pPr>
      <w:r/>
      <w:r>
        <w:t xml:space="preserve">4A44.92</w:t>
      </w:r>
      <w:r>
        <w:tab/>
      </w:r>
      <w:r>
        <w:t xml:space="preserve">IgA vasculitis</w:t>
      </w:r>
    </w:p>
    <w:p>
      <w:pPr>
        <w:pStyle w:val="TopLevelListCategory1"/>
      </w:pPr>
      <w:r/>
      <w:r>
        <w:t xml:space="preserve">4A44.A</w:t>
      </w:r>
      <w:r>
        <w:tab/>
      </w:r>
      <w:r>
        <w:t xml:space="preserve">Antineutrophil cytoplasmic antibody-associated vasculitis</w:t>
      </w:r>
    </w:p>
    <w:p>
      <w:pPr>
        <w:pStyle w:val="TopLevelListCategory1"/>
      </w:pPr>
      <w:r/>
      <w:r>
        <w:t xml:space="preserve">4A44.B</w:t>
      </w:r>
      <w:r>
        <w:tab/>
      </w:r>
      <w:r>
        <w:t xml:space="preserve">Leukocytoclastic vasculitis</w:t>
      </w:r>
    </w:p>
    <w:p>
      <w:pPr>
        <w:pStyle w:val="TopLevelListCategory1"/>
      </w:pPr>
      <w:r/>
      <w:r>
        <w:t xml:space="preserve">4V5C_DER</w:t>
      </w:r>
      <w:r>
        <w:tab/>
      </w:r>
      <w:r>
        <w:t xml:space="preserve">Vasculitis associated with probable aetiology</w:t>
      </w:r>
    </w:p>
    <w:p>
      <w:pPr>
        <w:pStyle w:val="TopLevelListCategory1"/>
      </w:pPr>
      <w:r/>
      <w:r>
        <w:t xml:space="preserve">4A45</w:t>
      </w:r>
      <w:r>
        <w:tab/>
      </w:r>
      <w:r>
        <w:t xml:space="preserve">Antiphospholipid syndrome</w:t>
      </w:r>
    </w:p>
    <w:p>
      <w:pPr>
        <w:pStyle w:val="TopLevelListBlock1"/>
      </w:pPr>
      <w:r/>
      <w:r>
        <w:t xml:space="preserve">Monogenic autoinflammatory syndromes</w:t>
      </w:r>
      <w:r>
        <w:rPr>
          <w:rStyle w:val="GroupingId"/>
        </w:rPr>
        <w:t xml:space="preserve"> (BlockL1‑4V5)</w:t>
      </w:r>
    </w:p>
    <w:p>
      <w:pPr>
        <w:pStyle w:val="TopLevelListCategory1"/>
      </w:pPr>
      <w:r/>
      <w:r>
        <w:t xml:space="preserve">4V5D_DER</w:t>
      </w:r>
      <w:r>
        <w:tab/>
      </w:r>
      <w:r>
        <w:t xml:space="preserve">Autoinflammatory granulomatosis of childhood</w:t>
      </w:r>
    </w:p>
    <w:p>
      <w:pPr>
        <w:pStyle w:val="TopLevelListCategory1"/>
      </w:pPr>
      <w:r/>
      <w:r>
        <w:t xml:space="preserve">4V5E_DER</w:t>
      </w:r>
      <w:r>
        <w:tab/>
      </w:r>
      <w:r>
        <w:t xml:space="preserve">Pyogenic arthritis - pyoderma gangrenosum - acne</w:t>
      </w:r>
    </w:p>
    <w:p>
      <w:pPr>
        <w:pStyle w:val="TopLevelListCategory1"/>
      </w:pPr>
      <w:r/>
      <w:r>
        <w:t xml:space="preserve">4A60.0</w:t>
      </w:r>
      <w:r>
        <w:tab/>
      </w:r>
      <w:r>
        <w:t xml:space="preserve">Familial Mediterranean fever</w:t>
      </w:r>
    </w:p>
    <w:p>
      <w:pPr>
        <w:pStyle w:val="TopLevelListCategory1"/>
      </w:pPr>
      <w:r/>
      <w:r>
        <w:t xml:space="preserve">4V5F_DER</w:t>
      </w:r>
      <w:r>
        <w:tab/>
      </w:r>
      <w:r>
        <w:t xml:space="preserve">Mevalonate kinase deficiency with recurrent fever</w:t>
      </w:r>
    </w:p>
    <w:p>
      <w:pPr>
        <w:pStyle w:val="TopLevelListBlock2"/>
      </w:pPr>
      <w:r/>
      <w:r>
        <w:t xml:space="preserve">Cryopyrin-associated periodic syndromes</w:t>
      </w:r>
      <w:r>
        <w:rPr>
          <w:rStyle w:val="GroupingId"/>
        </w:rPr>
        <w:t xml:space="preserve"> (BlockL2‑4V5)</w:t>
      </w:r>
    </w:p>
    <w:p>
      <w:pPr>
        <w:pStyle w:val="TopLevelListCategory2"/>
      </w:pPr>
      <w:r/>
      <w:r>
        <w:t xml:space="preserve">4V5G_DER</w:t>
      </w:r>
      <w:r>
        <w:tab/>
      </w:r>
      <w:r>
        <w:t xml:space="preserve">Chronic infantile neurological, cutaneous and articular syndrome</w:t>
      </w:r>
    </w:p>
    <w:p>
      <w:pPr>
        <w:pStyle w:val="TopLevelListCategory2"/>
      </w:pPr>
      <w:r/>
      <w:r>
        <w:t xml:space="preserve">4V5H_DER</w:t>
      </w:r>
      <w:r>
        <w:tab/>
      </w:r>
      <w:r>
        <w:t xml:space="preserve">Familial cold autoinflammatory syndrome</w:t>
      </w:r>
    </w:p>
    <w:p>
      <w:pPr>
        <w:pStyle w:val="TopLevelListCategory2"/>
      </w:pPr>
      <w:r/>
      <w:r>
        <w:t xml:space="preserve">4V5J_DER</w:t>
      </w:r>
      <w:r>
        <w:tab/>
      </w:r>
      <w:r>
        <w:t xml:space="preserve">Muckle-Wells syndrome</w:t>
      </w:r>
    </w:p>
    <w:p>
      <w:pPr>
        <w:pStyle w:val="TopLevelListCategory2"/>
      </w:pPr>
      <w:r/>
      <w:r>
        <w:t xml:space="preserve">4V5Z_DER</w:t>
      </w:r>
      <w:r>
        <w:tab/>
      </w:r>
      <w:r>
        <w:t xml:space="preserve">Other specified cryopyrin-associated periodic syndromes</w:t>
      </w:r>
    </w:p>
    <w:p>
      <w:pPr>
        <w:pStyle w:val="TopLevelListCategory1"/>
      </w:pPr>
      <w:r/>
      <w:r>
        <w:t xml:space="preserve">4A60.2</w:t>
      </w:r>
      <w:r>
        <w:tab/>
      </w:r>
      <w:r>
        <w:t xml:space="preserve">Tumour necrosis factor receptor 1 associated periodic syndrome</w:t>
      </w:r>
    </w:p>
    <w:p>
      <w:pPr>
        <w:pStyle w:val="TopLevelListCategory1"/>
      </w:pPr>
      <w:r/>
      <w:r>
        <w:t xml:space="preserve">4A60.Y_DER</w:t>
      </w:r>
      <w:r>
        <w:tab/>
      </w:r>
      <w:r>
        <w:t xml:space="preserve">Other specified monogenic autoinflammatory syndromes</w:t>
      </w:r>
    </w:p>
    <w:p>
      <w:pPr>
        <w:pStyle w:val="TopLevelListCategory1"/>
      </w:pPr>
      <w:r/>
      <w:r>
        <w:t xml:space="preserve">4A60.Z</w:t>
      </w:r>
      <w:r>
        <w:tab/>
      </w:r>
      <w:r>
        <w:t xml:space="preserve">Autoimflammatory syndrome, unspecified</w:t>
      </w:r>
    </w:p>
    <w:p>
      <w:pPr>
        <w:pStyle w:val="TopLevelListCategory1"/>
      </w:pPr>
      <w:r/>
      <w:r>
        <w:t xml:space="preserve">4A61</w:t>
      </w:r>
      <w:r>
        <w:tab/>
      </w:r>
      <w:r>
        <w:t xml:space="preserve">SAPHO syndrome</w:t>
      </w:r>
    </w:p>
    <w:p>
      <w:pPr>
        <w:pStyle w:val="TopLevelListCategory1"/>
      </w:pPr>
      <w:r/>
      <w:r>
        <w:t xml:space="preserve">4V5K_DER</w:t>
      </w:r>
      <w:r>
        <w:tab/>
      </w:r>
      <w:r>
        <w:t xml:space="preserve">Chronic recurrent multifocal osteomyelitis</w:t>
      </w:r>
    </w:p>
    <w:p>
      <w:pPr>
        <w:pStyle w:val="TopLevelListCategory1"/>
      </w:pPr>
      <w:r/>
      <w:r>
        <w:t xml:space="preserve">4A62</w:t>
      </w:r>
      <w:r>
        <w:tab/>
      </w:r>
      <w:r>
        <w:t xml:space="preserve">Behçet disease</w:t>
      </w:r>
    </w:p>
    <w:p>
      <w:pPr>
        <w:pStyle w:val="TopLevelListCategory1"/>
      </w:pPr>
      <w:r/>
      <w:r>
        <w:t xml:space="preserve">4A84.1</w:t>
      </w:r>
      <w:r>
        <w:tab/>
      </w:r>
      <w:r>
        <w:t xml:space="preserve">Drug-induced anaphylaxis</w:t>
      </w:r>
    </w:p>
    <w:p>
      <w:pPr>
        <w:pStyle w:val="TopLevelListCategory1"/>
      </w:pPr>
      <w:r/>
      <w:r>
        <w:t xml:space="preserve">4A84.30</w:t>
      </w:r>
      <w:r>
        <w:tab/>
      </w:r>
      <w:r>
        <w:t xml:space="preserve">Exercise-induced anaphylaxis</w:t>
      </w:r>
    </w:p>
    <w:p>
      <w:pPr>
        <w:pStyle w:val="TopLevelListCategory1"/>
      </w:pPr>
      <w:r/>
      <w:r>
        <w:t xml:space="preserve">4V5L_DER</w:t>
      </w:r>
      <w:r>
        <w:tab/>
      </w:r>
      <w:r>
        <w:t xml:space="preserve">Drug-associated immune complex vasculitis</w:t>
      </w:r>
    </w:p>
    <w:p>
      <w:pPr>
        <w:pStyle w:val="TopLevelListCategory1"/>
      </w:pPr>
      <w:r/>
      <w:r>
        <w:t xml:space="preserve">4A85.31</w:t>
      </w:r>
      <w:r>
        <w:tab/>
      </w:r>
      <w:r>
        <w:t xml:space="preserve">Cutaneous allergic or hypersensitivity reactions to Hymenoptera venom</w:t>
      </w:r>
    </w:p>
    <w:p>
      <w:pPr>
        <w:pStyle w:val="TopLevelListCategory1"/>
      </w:pPr>
      <w:r/>
      <w:r>
        <w:t xml:space="preserve">4V5M_DER</w:t>
      </w:r>
      <w:r>
        <w:tab/>
      </w:r>
      <w:r>
        <w:t xml:space="preserve">Certain disorders involving the immune system</w:t>
      </w:r>
    </w:p>
    <w:p>
      <w:pPr>
        <w:pStyle w:val="TopLevelListCategory1"/>
      </w:pPr>
      <w:r/>
      <w:r>
        <w:t xml:space="preserve">4V5S_DER</w:t>
      </w:r>
      <w:r>
        <w:tab/>
      </w:r>
      <w:r>
        <w:t xml:space="preserve">Castleman disease</w:t>
      </w:r>
    </w:p>
    <w:p>
      <w:pPr>
        <w:pStyle w:val="TopLevelListCategory1"/>
      </w:pPr>
      <w:r/>
      <w:r>
        <w:t xml:space="preserve">4B4Y_DER</w:t>
      </w:r>
      <w:r>
        <w:tab/>
      </w:r>
      <w:r>
        <w:t xml:space="preserve">Other specified diseases of the immune system</w:t>
      </w:r>
    </w:p>
    <w:p>
      <w:pPr>
        <w:pStyle w:val="TopLevelListCategory1"/>
      </w:pPr>
      <w:r/>
      <w:r>
        <w:t xml:space="preserve">4B4Z</w:t>
      </w:r>
      <w:r>
        <w:tab/>
      </w:r>
      <w:r>
        <w:t xml:space="preserve">Diseases of the immune system, unspecified</w:t>
      </w:r>
    </w:p>
    <w:p>
      <w:pPr>
        <w:pStyle w:val="TopLevelListChapter"/>
      </w:pPr>
      <w:r>
        <w:t xml:space="preserve">CHAPTER 05 Endocrine, nutritional or metabolic diseases</w:t>
      </w:r>
    </w:p>
    <w:p>
      <w:pPr>
        <w:pStyle w:val="TopLevelListCategory1"/>
      </w:pPr>
      <w:r/>
      <w:r>
        <w:t xml:space="preserve">5B3Z</w:t>
      </w:r>
      <w:r>
        <w:tab/>
      </w:r>
      <w:r>
        <w:t xml:space="preserve">Endocrine diseases</w:t>
      </w:r>
    </w:p>
    <w:p>
      <w:pPr>
        <w:pStyle w:val="TopLevelListCategory1"/>
      </w:pPr>
      <w:r/>
      <w:r>
        <w:t xml:space="preserve">5V5T_DER</w:t>
      </w:r>
      <w:r>
        <w:tab/>
      </w:r>
      <w:r>
        <w:t xml:space="preserve">Phrynoderma</w:t>
      </w:r>
    </w:p>
    <w:p>
      <w:pPr>
        <w:pStyle w:val="TopLevelListCategory1"/>
      </w:pPr>
      <w:r/>
      <w:r>
        <w:t xml:space="preserve">5B5B</w:t>
      </w:r>
      <w:r>
        <w:tab/>
      </w:r>
      <w:r>
        <w:t xml:space="preserve">Vitamin B2 deficiency</w:t>
      </w:r>
    </w:p>
    <w:p>
      <w:pPr>
        <w:pStyle w:val="TopLevelListCategory1"/>
      </w:pPr>
      <w:r/>
      <w:r>
        <w:t xml:space="preserve">5B5C</w:t>
      </w:r>
      <w:r>
        <w:tab/>
      </w:r>
      <w:r>
        <w:t xml:space="preserve">Vitamin B3 deficiency</w:t>
      </w:r>
    </w:p>
    <w:p>
      <w:pPr>
        <w:pStyle w:val="TopLevelListCategory1"/>
      </w:pPr>
      <w:r/>
      <w:r>
        <w:t xml:space="preserve">5B5G</w:t>
      </w:r>
      <w:r>
        <w:tab/>
      </w:r>
      <w:r>
        <w:t xml:space="preserve">Biotin deficiency</w:t>
      </w:r>
    </w:p>
    <w:p>
      <w:pPr>
        <w:pStyle w:val="TopLevelListCategory1"/>
      </w:pPr>
      <w:r/>
      <w:r>
        <w:t xml:space="preserve">5B56.0</w:t>
      </w:r>
      <w:r>
        <w:tab/>
      </w:r>
      <w:r>
        <w:t xml:space="preserve">Scurvy</w:t>
      </w:r>
    </w:p>
    <w:p>
      <w:pPr>
        <w:pStyle w:val="TopLevelListCategory1"/>
      </w:pPr>
      <w:r/>
      <w:r>
        <w:t xml:space="preserve">5B90.0</w:t>
      </w:r>
      <w:r>
        <w:tab/>
      </w:r>
      <w:r>
        <w:t xml:space="preserve">Hypervitaminosis A</w:t>
      </w:r>
    </w:p>
    <w:p>
      <w:pPr>
        <w:pStyle w:val="TopLevelListBlock1"/>
      </w:pPr>
      <w:r/>
      <w:r>
        <w:t xml:space="preserve">Dermatoses resulting from defective nutrition</w:t>
      </w:r>
      <w:r>
        <w:rPr>
          <w:rStyle w:val="GroupingId"/>
        </w:rPr>
        <w:t xml:space="preserve"> (BlockL1‑5V5)</w:t>
      </w:r>
    </w:p>
    <w:p>
      <w:pPr>
        <w:pStyle w:val="TopLevelListCategory1"/>
      </w:pPr>
      <w:r/>
      <w:r>
        <w:t xml:space="preserve">5V5U_DER</w:t>
      </w:r>
      <w:r>
        <w:tab/>
      </w:r>
      <w:r>
        <w:t xml:space="preserve">Skin disorder attributable to malnutrition or malabsorption</w:t>
      </w:r>
    </w:p>
    <w:p>
      <w:pPr>
        <w:pStyle w:val="TopLevelListCategory1"/>
      </w:pPr>
      <w:r/>
      <w:r>
        <w:t xml:space="preserve">5V5V_DER</w:t>
      </w:r>
      <w:r>
        <w:tab/>
      </w:r>
      <w:r>
        <w:t xml:space="preserve">Skin disorder attributable to food fads or unhealthy diet</w:t>
      </w:r>
    </w:p>
    <w:p>
      <w:pPr>
        <w:pStyle w:val="TopLevelListCategory1"/>
      </w:pPr>
      <w:r/>
      <w:r>
        <w:t xml:space="preserve">5V6Z_DER</w:t>
      </w:r>
      <w:r>
        <w:tab/>
      </w:r>
      <w:r>
        <w:t xml:space="preserve">Other specified dermatoses resulting from defective nutrition</w:t>
      </w:r>
    </w:p>
    <w:p>
      <w:pPr>
        <w:pStyle w:val="TopLevelListCategory1"/>
      </w:pPr>
      <w:r/>
      <w:r>
        <w:t xml:space="preserve">5V6Z_DER</w:t>
      </w:r>
      <w:r>
        <w:tab/>
      </w:r>
      <w:r>
        <w:t xml:space="preserve">Dermatoses resulting from defective nutrition, unspecified</w:t>
      </w:r>
    </w:p>
    <w:p>
      <w:pPr>
        <w:pStyle w:val="TopLevelListCategory1"/>
      </w:pPr>
      <w:r/>
      <w:r>
        <w:t xml:space="preserve">5C50.00</w:t>
      </w:r>
      <w:r>
        <w:tab/>
      </w:r>
      <w:r>
        <w:t xml:space="preserve">Classical phenylketonuria</w:t>
      </w:r>
    </w:p>
    <w:p>
      <w:pPr>
        <w:pStyle w:val="TopLevelListCategory1"/>
      </w:pPr>
      <w:r/>
      <w:r>
        <w:t xml:space="preserve">5C50.10</w:t>
      </w:r>
      <w:r>
        <w:tab/>
      </w:r>
      <w:r>
        <w:t xml:space="preserve">Alkaptonuria</w:t>
      </w:r>
    </w:p>
    <w:p>
      <w:pPr>
        <w:pStyle w:val="TopLevelListCategory1"/>
      </w:pPr>
      <w:r/>
      <w:r>
        <w:t xml:space="preserve">5C50.12</w:t>
      </w:r>
      <w:r>
        <w:tab/>
      </w:r>
      <w:r>
        <w:t xml:space="preserve">Tyrosinaemia type 2</w:t>
      </w:r>
    </w:p>
    <w:p>
      <w:pPr>
        <w:pStyle w:val="TopLevelListCategory1"/>
      </w:pPr>
      <w:r/>
      <w:r>
        <w:t xml:space="preserve">5C50.20</w:t>
      </w:r>
      <w:r>
        <w:tab/>
      </w:r>
      <w:r>
        <w:t xml:space="preserve">Histidinaemia</w:t>
      </w:r>
    </w:p>
    <w:p>
      <w:pPr>
        <w:pStyle w:val="TopLevelListCategory1"/>
      </w:pPr>
      <w:r/>
      <w:r>
        <w:t xml:space="preserve">5C50.A0</w:t>
      </w:r>
      <w:r>
        <w:tab/>
      </w:r>
      <w:r>
        <w:t xml:space="preserve">Argininosuccinic aciduria</w:t>
      </w:r>
    </w:p>
    <w:p>
      <w:pPr>
        <w:pStyle w:val="TopLevelListCategory1"/>
      </w:pPr>
      <w:r/>
      <w:r>
        <w:t xml:space="preserve">5C50.A3</w:t>
      </w:r>
      <w:r>
        <w:tab/>
      </w:r>
      <w:r>
        <w:t xml:space="preserve">Citrullinaemia</w:t>
      </w:r>
    </w:p>
    <w:p>
      <w:pPr>
        <w:pStyle w:val="TopLevelListCategory1"/>
      </w:pPr>
      <w:r/>
      <w:r>
        <w:t xml:space="preserve">5V5W_DER</w:t>
      </w:r>
      <w:r>
        <w:tab/>
      </w:r>
      <w:r>
        <w:t xml:space="preserve">Classical homocystinuria</w:t>
      </w:r>
    </w:p>
    <w:p>
      <w:pPr>
        <w:pStyle w:val="TopLevelListCategory1"/>
      </w:pPr>
      <w:r/>
      <w:r>
        <w:t xml:space="preserve">5C50.D0</w:t>
      </w:r>
      <w:r>
        <w:tab/>
      </w:r>
      <w:r>
        <w:t xml:space="preserve">Maple-syrup-urine disease</w:t>
      </w:r>
    </w:p>
    <w:p>
      <w:pPr>
        <w:pStyle w:val="TopLevelListCategory1"/>
      </w:pPr>
      <w:r/>
      <w:r>
        <w:t xml:space="preserve">5V5X_DER</w:t>
      </w:r>
      <w:r>
        <w:tab/>
      </w:r>
      <w:r>
        <w:t xml:space="preserve">Methylmalonic aciduria</w:t>
      </w:r>
    </w:p>
    <w:p>
      <w:pPr>
        <w:pStyle w:val="TopLevelListCategory1"/>
      </w:pPr>
      <w:r/>
      <w:r>
        <w:t xml:space="preserve">5V5Y_DER</w:t>
      </w:r>
      <w:r>
        <w:tab/>
      </w:r>
      <w:r>
        <w:t xml:space="preserve">Propionic aciduria</w:t>
      </w:r>
    </w:p>
    <w:p>
      <w:pPr>
        <w:pStyle w:val="TopLevelListCategory1"/>
      </w:pPr>
      <w:r/>
      <w:r>
        <w:t xml:space="preserve">5V5Z_DER</w:t>
      </w:r>
      <w:r>
        <w:tab/>
      </w:r>
      <w:r>
        <w:t xml:space="preserve">Multiple carboxylase deficiency</w:t>
      </w:r>
    </w:p>
    <w:p>
      <w:pPr>
        <w:pStyle w:val="TopLevelListCategory1"/>
      </w:pPr>
      <w:r/>
      <w:r>
        <w:t xml:space="preserve">5V60_DER</w:t>
      </w:r>
      <w:r>
        <w:tab/>
      </w:r>
      <w:r>
        <w:t xml:space="preserve">Glutaric aciduria type 1</w:t>
      </w:r>
    </w:p>
    <w:p>
      <w:pPr>
        <w:pStyle w:val="TopLevelListCategory1"/>
      </w:pPr>
      <w:r/>
      <w:r>
        <w:t xml:space="preserve">5C50.F0</w:t>
      </w:r>
      <w:r>
        <w:tab/>
      </w:r>
      <w:r>
        <w:t xml:space="preserve">Prolidase deficiency</w:t>
      </w:r>
    </w:p>
    <w:p>
      <w:pPr>
        <w:pStyle w:val="TopLevelListCategory1"/>
      </w:pPr>
      <w:r/>
      <w:r>
        <w:t xml:space="preserve">5C52.03</w:t>
      </w:r>
      <w:r>
        <w:tab/>
      </w:r>
      <w:r>
        <w:t xml:space="preserve">Sjögren-Larsson syndrome</w:t>
      </w:r>
    </w:p>
    <w:p>
      <w:pPr>
        <w:pStyle w:val="TopLevelListCategory1"/>
      </w:pPr>
      <w:r/>
      <w:r>
        <w:t xml:space="preserve">5V61_DER</w:t>
      </w:r>
      <w:r>
        <w:tab/>
      </w:r>
      <w:r>
        <w:t xml:space="preserve">Mevalonate kinase deficiency</w:t>
      </w:r>
    </w:p>
    <w:p>
      <w:pPr>
        <w:pStyle w:val="TopLevelListCategory1"/>
      </w:pPr>
      <w:r/>
      <w:r>
        <w:t xml:space="preserve">5V62_DER</w:t>
      </w:r>
      <w:r>
        <w:tab/>
      </w:r>
      <w:r>
        <w:t xml:space="preserve">Dorfman-Chanarin disease</w:t>
      </w:r>
    </w:p>
    <w:p>
      <w:pPr>
        <w:pStyle w:val="TopLevelListCategory1"/>
      </w:pPr>
      <w:r/>
      <w:r>
        <w:t xml:space="preserve">5V63_DER</w:t>
      </w:r>
      <w:r>
        <w:tab/>
      </w:r>
      <w:r>
        <w:t xml:space="preserve">Xanthoma in association with lipid storage diseases</w:t>
      </w:r>
    </w:p>
    <w:p>
      <w:pPr>
        <w:pStyle w:val="TopLevelListCategory1"/>
      </w:pPr>
      <w:r/>
      <w:r>
        <w:t xml:space="preserve">5V64_DER</w:t>
      </w:r>
      <w:r>
        <w:tab/>
      </w:r>
      <w:r>
        <w:t xml:space="preserve">Hyperphosphataemic familial tumoural calcinosis</w:t>
      </w:r>
    </w:p>
    <w:p>
      <w:pPr>
        <w:pStyle w:val="TopLevelListCategory1"/>
      </w:pPr>
      <w:r/>
      <w:r>
        <w:t xml:space="preserve">5C55.01</w:t>
      </w:r>
      <w:r>
        <w:tab/>
      </w:r>
      <w:r>
        <w:t xml:space="preserve">Lesch-Nyhan syndrome</w:t>
      </w:r>
    </w:p>
    <w:p>
      <w:pPr>
        <w:pStyle w:val="TopLevelListCategory1"/>
      </w:pPr>
      <w:r/>
      <w:r>
        <w:t xml:space="preserve">5V65_DER</w:t>
      </w:r>
      <w:r>
        <w:tab/>
      </w:r>
      <w:r>
        <w:t xml:space="preserve">Gaucher disease type 1</w:t>
      </w:r>
    </w:p>
    <w:p>
      <w:pPr>
        <w:pStyle w:val="TopLevelListCategory1"/>
      </w:pPr>
      <w:r/>
      <w:r>
        <w:t xml:space="preserve">5V66_DER</w:t>
      </w:r>
      <w:r>
        <w:tab/>
      </w:r>
      <w:r>
        <w:t xml:space="preserve">Gaucher disease type 2</w:t>
      </w:r>
    </w:p>
    <w:p>
      <w:pPr>
        <w:pStyle w:val="TopLevelListCategory1"/>
      </w:pPr>
      <w:r/>
      <w:r>
        <w:t xml:space="preserve">5C56.01</w:t>
      </w:r>
      <w:r>
        <w:tab/>
      </w:r>
      <w:r>
        <w:t xml:space="preserve">Fabry disease</w:t>
      </w:r>
    </w:p>
    <w:p>
      <w:pPr>
        <w:pStyle w:val="TopLevelListCategory1"/>
      </w:pPr>
      <w:r/>
      <w:r>
        <w:t xml:space="preserve">5V67_DER</w:t>
      </w:r>
      <w:r>
        <w:tab/>
      </w:r>
      <w:r>
        <w:t xml:space="preserve">Mucosulfatidosis</w:t>
      </w:r>
    </w:p>
    <w:p>
      <w:pPr>
        <w:pStyle w:val="TopLevelListCategory1"/>
      </w:pPr>
      <w:r/>
      <w:r>
        <w:t xml:space="preserve">5V68_DER</w:t>
      </w:r>
      <w:r>
        <w:tab/>
      </w:r>
      <w:r>
        <w:t xml:space="preserve">Niemann-Pick disease type A</w:t>
      </w:r>
    </w:p>
    <w:p>
      <w:pPr>
        <w:pStyle w:val="TopLevelListCategory1"/>
      </w:pPr>
      <w:r/>
      <w:r>
        <w:t xml:space="preserve">5V69_DER</w:t>
      </w:r>
      <w:r>
        <w:tab/>
      </w:r>
      <w:r>
        <w:t xml:space="preserve">Mucolipidosis type 2</w:t>
      </w:r>
    </w:p>
    <w:p>
      <w:pPr>
        <w:pStyle w:val="TopLevelListCategory1"/>
      </w:pPr>
      <w:r/>
      <w:r>
        <w:t xml:space="preserve">5V6A_DER</w:t>
      </w:r>
      <w:r>
        <w:tab/>
      </w:r>
      <w:r>
        <w:t xml:space="preserve">Aspartylglucosaminuria</w:t>
      </w:r>
    </w:p>
    <w:p>
      <w:pPr>
        <w:pStyle w:val="TopLevelListCategory1"/>
      </w:pPr>
      <w:r/>
      <w:r>
        <w:t xml:space="preserve">5C56.3</w:t>
      </w:r>
      <w:r>
        <w:tab/>
      </w:r>
      <w:r>
        <w:t xml:space="preserve">Mucopolysaccharidosis</w:t>
      </w:r>
    </w:p>
    <w:p>
      <w:pPr>
        <w:pStyle w:val="TopLevelListCategory1"/>
      </w:pPr>
      <w:r/>
      <w:r>
        <w:t xml:space="preserve">5V6B_DER</w:t>
      </w:r>
      <w:r>
        <w:tab/>
      </w:r>
      <w:r>
        <w:t xml:space="preserve">Refsum disease</w:t>
      </w:r>
    </w:p>
    <w:p>
      <w:pPr>
        <w:pStyle w:val="TopLevelListCategory1"/>
      </w:pPr>
      <w:r/>
      <w:r>
        <w:t xml:space="preserve">5V6C_DER</w:t>
      </w:r>
      <w:r>
        <w:tab/>
      </w:r>
      <w:r>
        <w:t xml:space="preserve">Arthrogryposis - renal dysfunction - cholestasis</w:t>
      </w:r>
    </w:p>
    <w:p>
      <w:pPr>
        <w:pStyle w:val="TopLevelListCategory1"/>
      </w:pPr>
      <w:r/>
      <w:r>
        <w:t xml:space="preserve">5C58.10</w:t>
      </w:r>
      <w:r>
        <w:tab/>
      </w:r>
      <w:r>
        <w:t xml:space="preserve">Porphyria cutanea tarda</w:t>
      </w:r>
    </w:p>
    <w:p>
      <w:pPr>
        <w:pStyle w:val="TopLevelListCategory1"/>
      </w:pPr>
      <w:r/>
      <w:r>
        <w:t xml:space="preserve">5V6D_DER</w:t>
      </w:r>
      <w:r>
        <w:tab/>
      </w:r>
      <w:r>
        <w:t xml:space="preserve">Hepatoerythropoietic porphyria</w:t>
      </w:r>
    </w:p>
    <w:p>
      <w:pPr>
        <w:pStyle w:val="TopLevelListCategory1"/>
      </w:pPr>
      <w:r/>
      <w:r>
        <w:t xml:space="preserve">5C58.13</w:t>
      </w:r>
      <w:r>
        <w:tab/>
      </w:r>
      <w:r>
        <w:t xml:space="preserve">Variegate porphyria</w:t>
      </w:r>
    </w:p>
    <w:p>
      <w:pPr>
        <w:pStyle w:val="TopLevelListCategory1"/>
      </w:pPr>
      <w:r/>
      <w:r>
        <w:t xml:space="preserve">5V6E_DER</w:t>
      </w:r>
      <w:r>
        <w:tab/>
      </w:r>
      <w:r>
        <w:t xml:space="preserve">Hereditary coproporphyria</w:t>
      </w:r>
    </w:p>
    <w:p>
      <w:pPr>
        <w:pStyle w:val="TopLevelListBlock1"/>
      </w:pPr>
      <w:r/>
      <w:r>
        <w:t xml:space="preserve">Erythropoietic porphyrias</w:t>
      </w:r>
      <w:r>
        <w:rPr>
          <w:rStyle w:val="GroupingId"/>
        </w:rPr>
        <w:t xml:space="preserve"> (BlockL1‑5V6)</w:t>
      </w:r>
    </w:p>
    <w:p>
      <w:pPr>
        <w:pStyle w:val="TopLevelListCategory1"/>
      </w:pPr>
      <w:r/>
      <w:r>
        <w:t xml:space="preserve">5V6F_DER</w:t>
      </w:r>
      <w:r>
        <w:tab/>
      </w:r>
      <w:r>
        <w:t xml:space="preserve">Erythropoietic protoporphyria</w:t>
      </w:r>
    </w:p>
    <w:p>
      <w:pPr>
        <w:pStyle w:val="TopLevelListCategory1"/>
      </w:pPr>
      <w:r/>
      <w:r>
        <w:t xml:space="preserve">5V6G_DER</w:t>
      </w:r>
      <w:r>
        <w:tab/>
      </w:r>
      <w:r>
        <w:t xml:space="preserve">Congenital erythropoietic porphyria</w:t>
      </w:r>
    </w:p>
    <w:p>
      <w:pPr>
        <w:pStyle w:val="TopLevelListCategory1"/>
      </w:pPr>
      <w:r/>
      <w:r>
        <w:t xml:space="preserve">5V6Z_DER</w:t>
      </w:r>
      <w:r>
        <w:tab/>
      </w:r>
      <w:r>
        <w:t xml:space="preserve">Other specified eythropoietic porphyria</w:t>
      </w:r>
    </w:p>
    <w:p>
      <w:pPr>
        <w:pStyle w:val="TopLevelListCategory1"/>
      </w:pPr>
      <w:r/>
      <w:r>
        <w:t xml:space="preserve">5V6H_DER</w:t>
      </w:r>
      <w:r>
        <w:tab/>
      </w:r>
      <w:r>
        <w:t xml:space="preserve">Alpha-1 antitrypsin deficiency panniculitis</w:t>
      </w:r>
    </w:p>
    <w:p>
      <w:pPr>
        <w:pStyle w:val="TopLevelListCategory1"/>
      </w:pPr>
      <w:r/>
      <w:r>
        <w:t xml:space="preserve">5V6J_DER</w:t>
      </w:r>
      <w:r>
        <w:tab/>
      </w:r>
      <w:r>
        <w:t xml:space="preserve">Hartnup syndrome</w:t>
      </w:r>
    </w:p>
    <w:p>
      <w:pPr>
        <w:pStyle w:val="TopLevelListCategory1"/>
      </w:pPr>
      <w:r/>
      <w:r>
        <w:t xml:space="preserve">5V6K_DER</w:t>
      </w:r>
      <w:r>
        <w:tab/>
      </w:r>
      <w:r>
        <w:t xml:space="preserve">Renal tubulo-interstitial disorders in cystinosis</w:t>
      </w:r>
    </w:p>
    <w:p>
      <w:pPr>
        <w:pStyle w:val="TopLevelListCategory1"/>
      </w:pPr>
      <w:r/>
      <w:r>
        <w:t xml:space="preserve">5C64.00</w:t>
      </w:r>
      <w:r>
        <w:tab/>
      </w:r>
      <w:r>
        <w:t xml:space="preserve">Wilson disease</w:t>
      </w:r>
    </w:p>
    <w:p>
      <w:pPr>
        <w:pStyle w:val="TopLevelListCategory1"/>
      </w:pPr>
      <w:r/>
      <w:r>
        <w:t xml:space="preserve">5V6L_DER</w:t>
      </w:r>
      <w:r>
        <w:tab/>
      </w:r>
      <w:r>
        <w:t xml:space="preserve">Menkes disease</w:t>
      </w:r>
    </w:p>
    <w:p>
      <w:pPr>
        <w:pStyle w:val="TopLevelListCategory1"/>
      </w:pPr>
      <w:r/>
      <w:r>
        <w:t xml:space="preserve">5V6M_DER</w:t>
      </w:r>
      <w:r>
        <w:tab/>
      </w:r>
      <w:r>
        <w:t xml:space="preserve">Hereditary haemochromatosis</w:t>
      </w:r>
    </w:p>
    <w:p>
      <w:pPr>
        <w:pStyle w:val="TopLevelListCategory1"/>
      </w:pPr>
      <w:r/>
      <w:r>
        <w:t xml:space="preserve">5V6N_DER</w:t>
      </w:r>
      <w:r>
        <w:tab/>
      </w:r>
      <w:r>
        <w:t xml:space="preserve">Neonatal haemochromatosis</w:t>
      </w:r>
    </w:p>
    <w:p>
      <w:pPr>
        <w:pStyle w:val="TopLevelListCategory1"/>
      </w:pPr>
      <w:r/>
      <w:r>
        <w:t xml:space="preserve">5C64.20</w:t>
      </w:r>
      <w:r>
        <w:tab/>
      </w:r>
      <w:r>
        <w:t xml:space="preserve">Acrodermatitis enteropathica</w:t>
      </w:r>
    </w:p>
    <w:p>
      <w:pPr>
        <w:pStyle w:val="TopLevelListBlock1"/>
      </w:pPr>
      <w:r/>
      <w:r>
        <w:t xml:space="preserve">Zinc deficiency syndromes</w:t>
      </w:r>
      <w:r>
        <w:rPr>
          <w:rStyle w:val="GroupingId"/>
        </w:rPr>
        <w:t xml:space="preserve"> (BlockL1‑5V6)</w:t>
      </w:r>
    </w:p>
    <w:p>
      <w:pPr>
        <w:pStyle w:val="TopLevelListCategory1"/>
      </w:pPr>
      <w:r/>
      <w:r>
        <w:t xml:space="preserve">5V6P_DER</w:t>
      </w:r>
      <w:r>
        <w:tab/>
      </w:r>
      <w:r>
        <w:t xml:space="preserve">Acquired zinc deficiency syndrome</w:t>
      </w:r>
    </w:p>
    <w:p>
      <w:pPr>
        <w:pStyle w:val="TopLevelListCategory1"/>
      </w:pPr>
      <w:r/>
      <w:r>
        <w:t xml:space="preserve">5V6Q_DER</w:t>
      </w:r>
      <w:r>
        <w:tab/>
      </w:r>
      <w:r>
        <w:t xml:space="preserve">Neonatal nutritional zinc deficiency</w:t>
      </w:r>
    </w:p>
    <w:p>
      <w:pPr>
        <w:pStyle w:val="TopLevelListCategory1"/>
      </w:pPr>
      <w:r/>
      <w:r>
        <w:t xml:space="preserve">5V6Z_DER</w:t>
      </w:r>
      <w:r>
        <w:tab/>
      </w:r>
      <w:r>
        <w:t xml:space="preserve">Other specified zinc deficiency syndromes</w:t>
      </w:r>
    </w:p>
    <w:p>
      <w:pPr>
        <w:pStyle w:val="TopLevelListCategory1"/>
      </w:pPr>
      <w:r/>
      <w:r>
        <w:t xml:space="preserve">5V6Z_DER</w:t>
      </w:r>
      <w:r>
        <w:tab/>
      </w:r>
      <w:r>
        <w:t xml:space="preserve">Zinc deficiency syndrome of unspecified type</w:t>
      </w:r>
    </w:p>
    <w:p>
      <w:pPr>
        <w:pStyle w:val="TopLevelListCategory1"/>
      </w:pPr>
      <w:r/>
      <w:r>
        <w:t xml:space="preserve">5V6R_DER</w:t>
      </w:r>
      <w:r>
        <w:tab/>
      </w:r>
      <w:r>
        <w:t xml:space="preserve">Fluid overload with oedema</w:t>
      </w:r>
    </w:p>
    <w:p>
      <w:pPr>
        <w:pStyle w:val="TopLevelListCategory1"/>
      </w:pPr>
      <w:r/>
      <w:r>
        <w:t xml:space="preserve">5C80.00</w:t>
      </w:r>
      <w:r>
        <w:tab/>
      </w:r>
      <w:r>
        <w:t xml:space="preserve">Primary hypercholesterolaemia</w:t>
      </w:r>
    </w:p>
    <w:p>
      <w:pPr>
        <w:pStyle w:val="TopLevelListCategory1"/>
      </w:pPr>
      <w:r/>
      <w:r>
        <w:t xml:space="preserve">5V6S_DER</w:t>
      </w:r>
      <w:r>
        <w:tab/>
      </w:r>
      <w:r>
        <w:t xml:space="preserve">Xanthoma in association with primary hypercholesterolaemia</w:t>
      </w:r>
    </w:p>
    <w:p>
      <w:pPr>
        <w:pStyle w:val="TopLevelListCategory1"/>
      </w:pPr>
      <w:r/>
      <w:r>
        <w:t xml:space="preserve">5V6T_DER</w:t>
      </w:r>
      <w:r>
        <w:tab/>
      </w:r>
      <w:r>
        <w:t xml:space="preserve">Xanthoma in association with primary hypertriglyceridaemia</w:t>
      </w:r>
    </w:p>
    <w:p>
      <w:pPr>
        <w:pStyle w:val="TopLevelListCategory1"/>
      </w:pPr>
      <w:r/>
      <w:r>
        <w:t xml:space="preserve">5V6U_DER</w:t>
      </w:r>
      <w:r>
        <w:tab/>
      </w:r>
      <w:r>
        <w:t xml:space="preserve">Xanthoma in association with primary chylomicronaemia</w:t>
      </w:r>
    </w:p>
    <w:p>
      <w:pPr>
        <w:pStyle w:val="TopLevelListCategory1"/>
      </w:pPr>
      <w:r/>
      <w:r>
        <w:t xml:space="preserve">5V6V_DER</w:t>
      </w:r>
      <w:r>
        <w:tab/>
      </w:r>
      <w:r>
        <w:t xml:space="preserve">Xanthoma in association with primary combined hyperlipidaemia</w:t>
      </w:r>
    </w:p>
    <w:p>
      <w:pPr>
        <w:pStyle w:val="TopLevelListCategory1"/>
      </w:pPr>
      <w:r/>
      <w:r>
        <w:t xml:space="preserve">5V6W_DER</w:t>
      </w:r>
      <w:r>
        <w:tab/>
      </w:r>
      <w:r>
        <w:t xml:space="preserve">Xanthoma in association with secondary hyperlipidaemia</w:t>
      </w:r>
    </w:p>
    <w:p>
      <w:pPr>
        <w:pStyle w:val="TopLevelListCategory1"/>
      </w:pPr>
      <w:r/>
      <w:r>
        <w:t xml:space="preserve">5C81.0</w:t>
      </w:r>
      <w:r>
        <w:tab/>
      </w:r>
      <w:r>
        <w:t xml:space="preserve">Hypoalphalipoproteinaemia</w:t>
      </w:r>
    </w:p>
    <w:p>
      <w:pPr>
        <w:pStyle w:val="TopLevelListCategory1"/>
      </w:pPr>
      <w:r/>
      <w:r>
        <w:t xml:space="preserve">5C81.1</w:t>
      </w:r>
      <w:r>
        <w:tab/>
      </w:r>
      <w:r>
        <w:t xml:space="preserve">Hypobetalipoproteinaemia</w:t>
      </w:r>
    </w:p>
    <w:p>
      <w:pPr>
        <w:pStyle w:val="TopLevelListCategory1"/>
      </w:pPr>
      <w:r/>
      <w:r>
        <w:t xml:space="preserve">5V6X_DER</w:t>
      </w:r>
      <w:r>
        <w:tab/>
      </w:r>
      <w:r>
        <w:t xml:space="preserve">Primary localised cutaneous amyloidosis</w:t>
      </w:r>
    </w:p>
    <w:p>
      <w:pPr>
        <w:pStyle w:val="TopLevelListCategory1"/>
      </w:pPr>
      <w:r/>
      <w:r>
        <w:t xml:space="preserve">5V6Y_DER</w:t>
      </w:r>
      <w:r>
        <w:tab/>
      </w:r>
      <w:r>
        <w:t xml:space="preserve">Cerebral non-neuropathic heredofamilial amyloidosis angiopathy</w:t>
      </w:r>
    </w:p>
    <w:p>
      <w:pPr>
        <w:pStyle w:val="TopLevelListCategory1"/>
      </w:pPr>
      <w:r/>
      <w:r>
        <w:t xml:space="preserve">5V6Z_DER</w:t>
      </w:r>
      <w:r>
        <w:tab/>
      </w:r>
      <w:r>
        <w:t xml:space="preserve">Cutaneous amyloidosis</w:t>
      </w:r>
    </w:p>
    <w:p>
      <w:pPr>
        <w:pStyle w:val="TopLevelListChapter"/>
      </w:pPr>
      <w:r>
        <w:t xml:space="preserve">CHAPTER 06 Mental, behavioural or neurodevelopmental disorders</w:t>
      </w:r>
    </w:p>
    <w:p>
      <w:pPr>
        <w:pStyle w:val="TopLevelListCategory1"/>
      </w:pPr>
      <w:r/>
      <w:r>
        <w:t xml:space="preserve">6B21</w:t>
      </w:r>
      <w:r>
        <w:tab/>
      </w:r>
      <w:r>
        <w:t xml:space="preserve">Body dysmorphic disorder</w:t>
      </w:r>
    </w:p>
    <w:p>
      <w:pPr>
        <w:pStyle w:val="TopLevelListCategory1"/>
      </w:pPr>
      <w:r/>
      <w:r>
        <w:t xml:space="preserve">6B22</w:t>
      </w:r>
      <w:r>
        <w:tab/>
      </w:r>
      <w:r>
        <w:t xml:space="preserve">Olfactory reference disorder</w:t>
      </w:r>
    </w:p>
    <w:p>
      <w:pPr>
        <w:pStyle w:val="TopLevelListCategory1"/>
      </w:pPr>
      <w:r/>
      <w:r>
        <w:t xml:space="preserve">6B25</w:t>
      </w:r>
      <w:r>
        <w:tab/>
      </w:r>
      <w:r>
        <w:t xml:space="preserve">Body-focused repetitive behaviour disorders</w:t>
      </w:r>
    </w:p>
    <w:p>
      <w:pPr>
        <w:pStyle w:val="TopLevelListBlock1"/>
      </w:pPr>
      <w:r/>
      <w:r>
        <w:t xml:space="preserve">Self-inflicted hair-damaging disorder</w:t>
      </w:r>
      <w:r>
        <w:rPr>
          <w:rStyle w:val="GroupingId"/>
        </w:rPr>
        <w:t xml:space="preserve"> (BlockL2‑6B2)</w:t>
      </w:r>
    </w:p>
    <w:p>
      <w:pPr>
        <w:pStyle w:val="TopLevelListCategory1"/>
      </w:pPr>
      <w:r/>
      <w:r>
        <w:t xml:space="preserve">6B25.0</w:t>
      </w:r>
      <w:r>
        <w:tab/>
      </w:r>
      <w:r>
        <w:t xml:space="preserve">Trichotillomania</w:t>
      </w:r>
    </w:p>
    <w:p>
      <w:pPr>
        <w:pStyle w:val="TopLevelListCategory1"/>
      </w:pPr>
      <w:r/>
      <w:r>
        <w:t xml:space="preserve">6V70_DER</w:t>
      </w:r>
      <w:r>
        <w:tab/>
      </w:r>
      <w:r>
        <w:t xml:space="preserve">Trichoteiromania</w:t>
      </w:r>
    </w:p>
    <w:p>
      <w:pPr>
        <w:pStyle w:val="TopLevelListCategory1"/>
      </w:pPr>
      <w:r/>
      <w:r>
        <w:t xml:space="preserve">6V71_DER</w:t>
      </w:r>
      <w:r>
        <w:tab/>
      </w:r>
      <w:r>
        <w:t xml:space="preserve">Trichotemnomania</w:t>
      </w:r>
    </w:p>
    <w:p>
      <w:pPr>
        <w:pStyle w:val="TopLevelListCategory1"/>
      </w:pPr>
      <w:r/>
      <w:r>
        <w:t xml:space="preserve">6V7Z_DER</w:t>
      </w:r>
      <w:r>
        <w:tab/>
      </w:r>
      <w:r>
        <w:t xml:space="preserve">Other specified self-inflicted hair-damaging disorder</w:t>
      </w:r>
    </w:p>
    <w:p>
      <w:pPr>
        <w:pStyle w:val="TopLevelListCategory1"/>
      </w:pPr>
      <w:r/>
      <w:r>
        <w:t xml:space="preserve">6V72_DER</w:t>
      </w:r>
      <w:r>
        <w:tab/>
      </w:r>
      <w:r>
        <w:t xml:space="preserve">Trichophagia</w:t>
      </w:r>
    </w:p>
    <w:p>
      <w:pPr>
        <w:pStyle w:val="TopLevelListCategory1"/>
      </w:pPr>
      <w:r/>
      <w:r>
        <w:t xml:space="preserve">6V73_DER</w:t>
      </w:r>
      <w:r>
        <w:tab/>
      </w:r>
      <w:r>
        <w:t xml:space="preserve">Factitious skin disorder imposed on another</w:t>
      </w:r>
    </w:p>
    <w:p>
      <w:pPr>
        <w:pStyle w:val="TopLevelListCategory1"/>
      </w:pPr>
      <w:r/>
      <w:r>
        <w:t xml:space="preserve">6E8Y_DER</w:t>
      </w:r>
      <w:r>
        <w:tab/>
      </w:r>
      <w:r>
        <w:t xml:space="preserve">Other specified mental, behavioural or neurodevelopmental disorders</w:t>
      </w:r>
    </w:p>
    <w:p>
      <w:pPr>
        <w:pStyle w:val="TopLevelListCategory1"/>
      </w:pPr>
      <w:r/>
      <w:r>
        <w:t xml:space="preserve">6E8Z</w:t>
      </w:r>
      <w:r>
        <w:tab/>
      </w:r>
      <w:r>
        <w:t xml:space="preserve">Mental, behavioural or neurodevelopmental disorders, unspecified</w:t>
      </w:r>
    </w:p>
    <w:p>
      <w:pPr>
        <w:pStyle w:val="TopLevelListChapter"/>
      </w:pPr>
      <w:r>
        <w:t xml:space="preserve">CHAPTER 08 Diseases of the nervous system</w:t>
      </w:r>
    </w:p>
    <w:p>
      <w:pPr>
        <w:pStyle w:val="TopLevelListCategory1"/>
      </w:pPr>
      <w:r/>
      <w:r>
        <w:t xml:space="preserve">8B4Z</w:t>
      </w:r>
      <w:r>
        <w:tab/>
      </w:r>
      <w:r>
        <w:t xml:space="preserve">Spinal cord disorders excluding trauma</w:t>
      </w:r>
    </w:p>
    <w:p>
      <w:pPr>
        <w:pStyle w:val="TopLevelListCategory1"/>
      </w:pPr>
      <w:r/>
      <w:r>
        <w:t xml:space="preserve">8V74_DER</w:t>
      </w:r>
      <w:r>
        <w:tab/>
      </w:r>
      <w:r>
        <w:t xml:space="preserve">Melkersson syndrome</w:t>
      </w:r>
    </w:p>
    <w:p>
      <w:pPr>
        <w:pStyle w:val="TopLevelListCategory1"/>
      </w:pPr>
      <w:r/>
      <w:r>
        <w:t xml:space="preserve">8C21</w:t>
      </w:r>
      <w:r>
        <w:tab/>
      </w:r>
      <w:r>
        <w:t xml:space="preserve">Hereditary sensory or autonomic neuropathy</w:t>
      </w:r>
    </w:p>
    <w:p>
      <w:pPr>
        <w:pStyle w:val="TopLevelListCategory1"/>
      </w:pPr>
      <w:r/>
      <w:r>
        <w:t xml:space="preserve">8E7Y_DER</w:t>
      </w:r>
      <w:r>
        <w:tab/>
      </w:r>
      <w:r>
        <w:t xml:space="preserve">Other specified diseases of the nervous system</w:t>
      </w:r>
    </w:p>
    <w:p>
      <w:pPr>
        <w:pStyle w:val="TopLevelListCategory1"/>
      </w:pPr>
      <w:r/>
      <w:r>
        <w:t xml:space="preserve">8E7Z</w:t>
      </w:r>
      <w:r>
        <w:tab/>
      </w:r>
      <w:r>
        <w:t xml:space="preserve">Diseases of the nervous system, unspecified</w:t>
      </w:r>
    </w:p>
    <w:p>
      <w:pPr>
        <w:pStyle w:val="TopLevelListChapter"/>
      </w:pPr>
      <w:r>
        <w:t xml:space="preserve">CHAPTER 09 Diseases of the visual system</w:t>
      </w:r>
    </w:p>
    <w:p>
      <w:pPr>
        <w:pStyle w:val="TopLevelListCategory1"/>
      </w:pPr>
      <w:r/>
      <w:r>
        <w:t xml:space="preserve">9V75_DER</w:t>
      </w:r>
      <w:r>
        <w:tab/>
      </w:r>
      <w:r>
        <w:t xml:space="preserve">Disorders of the visual organs</w:t>
      </w:r>
    </w:p>
    <w:p>
      <w:pPr>
        <w:pStyle w:val="TopLevelListCategory1"/>
      </w:pPr>
      <w:r/>
      <w:r>
        <w:t xml:space="preserve">9E1Y_DER</w:t>
      </w:r>
      <w:r>
        <w:tab/>
      </w:r>
      <w:r>
        <w:t xml:space="preserve">Other specified diseases of the visual system</w:t>
      </w:r>
    </w:p>
    <w:p>
      <w:pPr>
        <w:pStyle w:val="TopLevelListCategory1"/>
      </w:pPr>
      <w:r/>
      <w:r>
        <w:t xml:space="preserve">9E1Z</w:t>
      </w:r>
      <w:r>
        <w:tab/>
      </w:r>
      <w:r>
        <w:t xml:space="preserve">Diseases of the visual system, unspecified</w:t>
      </w:r>
    </w:p>
    <w:p>
      <w:pPr>
        <w:pStyle w:val="TopLevelListChapter"/>
      </w:pPr>
      <w:r>
        <w:t xml:space="preserve">CHAPTER 10 Diseases of the ear or mastoid process</w:t>
      </w:r>
    </w:p>
    <w:p>
      <w:pPr>
        <w:pStyle w:val="TopLevelListCategory1"/>
      </w:pPr>
      <w:r/>
      <w:r>
        <w:t xml:space="preserve">AA6Z</w:t>
      </w:r>
      <w:r>
        <w:tab/>
      </w:r>
      <w:r>
        <w:t xml:space="preserve">Diseases of external ear</w:t>
      </w:r>
    </w:p>
    <w:p>
      <w:pPr>
        <w:pStyle w:val="TopLevelListCategory1"/>
      </w:pPr>
      <w:r/>
      <w:r>
        <w:t xml:space="preserve">AC0Y_DER</w:t>
      </w:r>
      <w:r>
        <w:tab/>
      </w:r>
      <w:r>
        <w:t xml:space="preserve">Other specified diseases of the ear or mastoid process</w:t>
      </w:r>
    </w:p>
    <w:p>
      <w:pPr>
        <w:pStyle w:val="TopLevelListCategory1"/>
      </w:pPr>
      <w:r/>
      <w:r>
        <w:t xml:space="preserve">AC0Z</w:t>
      </w:r>
      <w:r>
        <w:tab/>
      </w:r>
      <w:r>
        <w:t xml:space="preserve">Diseases of the ear or mastoid process, unspecified</w:t>
      </w:r>
    </w:p>
    <w:p>
      <w:pPr>
        <w:pStyle w:val="TopLevelListChapter"/>
      </w:pPr>
      <w:r>
        <w:t xml:space="preserve">CHAPTER 11 Diseases of the circulatory system</w:t>
      </w:r>
    </w:p>
    <w:p>
      <w:pPr>
        <w:pStyle w:val="TopLevelListCategory1"/>
      </w:pPr>
      <w:r/>
      <w:r>
        <w:t xml:space="preserve">BV76_DER</w:t>
      </w:r>
      <w:r>
        <w:tab/>
      </w:r>
      <w:r>
        <w:t xml:space="preserve">Woolly hair – palmoplantar keratoderma – dilated cardiomyopathy</w:t>
      </w:r>
    </w:p>
    <w:p>
      <w:pPr>
        <w:pStyle w:val="TopLevelListCategory1"/>
      </w:pPr>
      <w:r/>
      <w:r>
        <w:t xml:space="preserve">BD5Z</w:t>
      </w:r>
      <w:r>
        <w:tab/>
      </w:r>
      <w:r>
        <w:t xml:space="preserve">Diseases of arteries or arterioles</w:t>
      </w:r>
    </w:p>
    <w:p>
      <w:pPr>
        <w:pStyle w:val="TopLevelListCategory1"/>
      </w:pPr>
      <w:r/>
      <w:r>
        <w:t xml:space="preserve">BD70</w:t>
      </w:r>
      <w:r>
        <w:tab/>
      </w:r>
      <w:r>
        <w:t xml:space="preserve">Superficial thrombophlebitis</w:t>
      </w:r>
    </w:p>
    <w:p>
      <w:pPr>
        <w:pStyle w:val="TopLevelListCategory1"/>
      </w:pPr>
      <w:r/>
      <w:r>
        <w:t xml:space="preserve">BD71.4</w:t>
      </w:r>
      <w:r>
        <w:tab/>
      </w:r>
      <w:r>
        <w:t xml:space="preserve">Lower limb deep vein thrombosis</w:t>
      </w:r>
    </w:p>
    <w:p>
      <w:pPr>
        <w:pStyle w:val="TopLevelListBlock1"/>
      </w:pPr>
      <w:r/>
      <w:r>
        <w:t xml:space="preserve">Chronic peripheral venous insufficiency of lower extremities</w:t>
      </w:r>
      <w:r>
        <w:rPr>
          <w:rStyle w:val="GroupingId"/>
        </w:rPr>
        <w:t xml:space="preserve"> (BlockL1‑BD7)</w:t>
      </w:r>
    </w:p>
    <w:p>
      <w:pPr>
        <w:pStyle w:val="TopLevelListCategory1"/>
      </w:pPr>
      <w:r/>
      <w:r>
        <w:t xml:space="preserve">BD74.0</w:t>
      </w:r>
      <w:r>
        <w:tab/>
      </w:r>
      <w:r>
        <w:t xml:space="preserve">Uncomplicated lower limb venous hypertension</w:t>
      </w:r>
    </w:p>
    <w:p>
      <w:pPr>
        <w:pStyle w:val="TopLevelListCategory1"/>
      </w:pPr>
      <w:r/>
      <w:r>
        <w:t xml:space="preserve">BD74.1</w:t>
      </w:r>
      <w:r>
        <w:tab/>
      </w:r>
      <w:r>
        <w:t xml:space="preserve">Lower limb varicose veins</w:t>
      </w:r>
    </w:p>
    <w:p>
      <w:pPr>
        <w:pStyle w:val="TopLevelListCategory1"/>
      </w:pPr>
      <w:r/>
      <w:r>
        <w:t xml:space="preserve">BD74.2</w:t>
      </w:r>
      <w:r>
        <w:tab/>
      </w:r>
      <w:r>
        <w:t xml:space="preserve">Lipodermatosclerosis</w:t>
      </w:r>
    </w:p>
    <w:p>
      <w:pPr>
        <w:pStyle w:val="TopLevelListCategory1"/>
      </w:pPr>
      <w:r/>
      <w:r>
        <w:t xml:space="preserve">BD74.3</w:t>
      </w:r>
      <w:r>
        <w:tab/>
      </w:r>
      <w:r>
        <w:t xml:space="preserve">Venous leg ulcer</w:t>
      </w:r>
    </w:p>
    <w:p>
      <w:pPr>
        <w:pStyle w:val="TopLevelListCategory1"/>
      </w:pPr>
      <w:r/>
      <w:r>
        <w:t xml:space="preserve">BD74.Z</w:t>
      </w:r>
      <w:r>
        <w:tab/>
      </w:r>
      <w:r>
        <w:t xml:space="preserve">Chronic peripheral venous insufficiency of lower extremities, unspecified</w:t>
      </w:r>
    </w:p>
    <w:p>
      <w:pPr>
        <w:pStyle w:val="TopLevelListCategory1"/>
      </w:pPr>
      <w:r/>
      <w:r>
        <w:t xml:space="preserve">BD75</w:t>
      </w:r>
      <w:r>
        <w:tab/>
      </w:r>
      <w:r>
        <w:t xml:space="preserve">Venous varicosities of sites other than lower extremity</w:t>
      </w:r>
    </w:p>
    <w:p>
      <w:pPr>
        <w:pStyle w:val="TopLevelListCategory1"/>
      </w:pPr>
      <w:r/>
      <w:r>
        <w:t xml:space="preserve">BD92.1</w:t>
      </w:r>
      <w:r>
        <w:tab/>
      </w:r>
      <w:r>
        <w:t xml:space="preserve">Cutaneous lymphangiectasia</w:t>
      </w:r>
    </w:p>
    <w:p>
      <w:pPr>
        <w:pStyle w:val="TopLevelListBlock1"/>
      </w:pPr>
      <w:r/>
      <w:r>
        <w:t xml:space="preserve">Lymphoedema</w:t>
      </w:r>
      <w:r>
        <w:rPr>
          <w:rStyle w:val="GroupingId"/>
        </w:rPr>
        <w:t xml:space="preserve"> (BlockL1‑BD9)</w:t>
      </w:r>
    </w:p>
    <w:p>
      <w:pPr>
        <w:pStyle w:val="TopLevelListCategory1"/>
      </w:pPr>
      <w:r/>
      <w:r>
        <w:t xml:space="preserve">BD93.0</w:t>
      </w:r>
      <w:r>
        <w:tab/>
      </w:r>
      <w:r>
        <w:t xml:space="preserve">Primary lymphoedema</w:t>
      </w:r>
    </w:p>
    <w:p>
      <w:pPr>
        <w:pStyle w:val="TopLevelListCategory1"/>
      </w:pPr>
      <w:r/>
      <w:r>
        <w:t xml:space="preserve">BD93.1</w:t>
      </w:r>
      <w:r>
        <w:tab/>
      </w:r>
      <w:r>
        <w:t xml:space="preserve">Secondary lymphoedema</w:t>
      </w:r>
    </w:p>
    <w:p>
      <w:pPr>
        <w:pStyle w:val="TopLevelListCategory1"/>
      </w:pPr>
      <w:r/>
      <w:r>
        <w:t xml:space="preserve">BD93.Y_DER</w:t>
      </w:r>
      <w:r>
        <w:tab/>
      </w:r>
      <w:r>
        <w:t xml:space="preserve">Other specified forms of lymphoedema</w:t>
      </w:r>
    </w:p>
    <w:p>
      <w:pPr>
        <w:pStyle w:val="TopLevelListCategory1"/>
      </w:pPr>
      <w:r/>
      <w:r>
        <w:t xml:space="preserve">BD93.Z</w:t>
      </w:r>
      <w:r>
        <w:tab/>
      </w:r>
      <w:r>
        <w:t xml:space="preserve">Lymphoedema, unspecified</w:t>
      </w:r>
    </w:p>
    <w:p>
      <w:pPr>
        <w:pStyle w:val="TopLevelListCategory1"/>
      </w:pPr>
      <w:r/>
      <w:r>
        <w:t xml:space="preserve">BE1B</w:t>
      </w:r>
      <w:r>
        <w:tab/>
      </w:r>
      <w:r>
        <w:t xml:space="preserve">Lymphoedema due to surgery or radiotherapy</w:t>
      </w:r>
    </w:p>
    <w:p>
      <w:pPr>
        <w:pStyle w:val="TopLevelListCategory1"/>
      </w:pPr>
      <w:r/>
      <w:r>
        <w:t xml:space="preserve">BE2Y_DER</w:t>
      </w:r>
      <w:r>
        <w:tab/>
      </w:r>
      <w:r>
        <w:t xml:space="preserve">Other specified diseases of the circulatory system</w:t>
      </w:r>
    </w:p>
    <w:p>
      <w:pPr>
        <w:pStyle w:val="TopLevelListCategory1"/>
      </w:pPr>
      <w:r/>
      <w:r>
        <w:t xml:space="preserve">BE2Z</w:t>
      </w:r>
      <w:r>
        <w:tab/>
      </w:r>
      <w:r>
        <w:t xml:space="preserve">Diseases of the circulatory system, unspecified</w:t>
      </w:r>
    </w:p>
    <w:p>
      <w:pPr>
        <w:pStyle w:val="TopLevelListChapter"/>
      </w:pPr>
      <w:r>
        <w:t xml:space="preserve">CHAPTER 12 Diseases of the respiratory system</w:t>
      </w:r>
    </w:p>
    <w:p>
      <w:pPr>
        <w:pStyle w:val="TopLevelListCategory1"/>
      </w:pPr>
      <w:r/>
      <w:r>
        <w:t xml:space="preserve">CB40</w:t>
      </w:r>
      <w:r>
        <w:tab/>
      </w:r>
      <w:r>
        <w:t xml:space="preserve">Certain diseases of the respiratory system</w:t>
      </w:r>
    </w:p>
    <w:p>
      <w:pPr>
        <w:pStyle w:val="TopLevelListCategory1"/>
      </w:pPr>
      <w:r/>
      <w:r>
        <w:t xml:space="preserve">CB7Z</w:t>
      </w:r>
      <w:r>
        <w:tab/>
      </w:r>
      <w:r>
        <w:t xml:space="preserve">Diseases of the respiratory system, unspecified</w:t>
      </w:r>
    </w:p>
    <w:p>
      <w:pPr>
        <w:pStyle w:val="TopLevelListChapter"/>
      </w:pPr>
      <w:r>
        <w:t xml:space="preserve">CHAPTER 13 Diseases of the digestive system</w:t>
      </w:r>
    </w:p>
    <w:p>
      <w:pPr>
        <w:pStyle w:val="TopLevelListBlock1"/>
      </w:pPr>
      <w:r/>
      <w:r>
        <w:t xml:space="preserve">Disorders of lips</w:t>
      </w:r>
      <w:r>
        <w:rPr>
          <w:rStyle w:val="GroupingId"/>
        </w:rPr>
        <w:t xml:space="preserve"> (BlockL1‑DA0)</w:t>
      </w:r>
    </w:p>
    <w:p>
      <w:pPr>
        <w:pStyle w:val="TopLevelListCategory1"/>
      </w:pPr>
      <w:r/>
      <w:r>
        <w:t xml:space="preserve">DA00.0</w:t>
      </w:r>
      <w:r>
        <w:tab/>
      </w:r>
      <w:r>
        <w:t xml:space="preserve">Cheilitis</w:t>
      </w:r>
    </w:p>
    <w:p>
      <w:pPr>
        <w:pStyle w:val="TopLevelListBlock2"/>
      </w:pPr>
      <w:r/>
      <w:r>
        <w:t xml:space="preserve">Self-induced lip trauma</w:t>
      </w:r>
      <w:r>
        <w:rPr>
          <w:rStyle w:val="GroupingId"/>
        </w:rPr>
        <w:t xml:space="preserve"> (BlockL2‑DV7)</w:t>
      </w:r>
    </w:p>
    <w:p>
      <w:pPr>
        <w:pStyle w:val="TopLevelListCategory2"/>
      </w:pPr>
      <w:r/>
      <w:r>
        <w:t xml:space="preserve">DV77_DER</w:t>
      </w:r>
      <w:r>
        <w:tab/>
      </w:r>
      <w:r>
        <w:t xml:space="preserve">Lip-biting</w:t>
      </w:r>
    </w:p>
    <w:p>
      <w:pPr>
        <w:pStyle w:val="TopLevelListCategory2"/>
      </w:pPr>
      <w:r/>
      <w:r>
        <w:t xml:space="preserve">DV7Z_DER</w:t>
      </w:r>
      <w:r>
        <w:tab/>
      </w:r>
      <w:r>
        <w:t xml:space="preserve">Other specified self-induced lip trauma</w:t>
      </w:r>
    </w:p>
    <w:p>
      <w:pPr>
        <w:pStyle w:val="TopLevelListCategory2"/>
      </w:pPr>
      <w:r/>
      <w:r>
        <w:t xml:space="preserve">DV7Z_DER</w:t>
      </w:r>
      <w:r>
        <w:tab/>
      </w:r>
      <w:r>
        <w:t xml:space="preserve">Self-induced lip trauma, unspecified</w:t>
      </w:r>
    </w:p>
    <w:p>
      <w:pPr>
        <w:pStyle w:val="TopLevelListBlock2"/>
      </w:pPr>
      <w:r/>
      <w:r>
        <w:t xml:space="preserve">Pigmentary abnormalities of lips</w:t>
      </w:r>
      <w:r>
        <w:rPr>
          <w:rStyle w:val="GroupingId"/>
        </w:rPr>
        <w:t xml:space="preserve"> (BlockL2‑DV7)</w:t>
      </w:r>
    </w:p>
    <w:p>
      <w:pPr>
        <w:pStyle w:val="TopLevelListCategory2"/>
      </w:pPr>
      <w:r/>
      <w:r>
        <w:t xml:space="preserve">DV78_DER</w:t>
      </w:r>
      <w:r>
        <w:tab/>
      </w:r>
      <w:r>
        <w:t xml:space="preserve">Labial melanin incontinence</w:t>
      </w:r>
    </w:p>
    <w:p>
      <w:pPr>
        <w:pStyle w:val="TopLevelListCategory2"/>
      </w:pPr>
      <w:r/>
      <w:r>
        <w:t xml:space="preserve">DV79_DER</w:t>
      </w:r>
      <w:r>
        <w:tab/>
      </w:r>
      <w:r>
        <w:t xml:space="preserve">Labial melanotic macule</w:t>
      </w:r>
    </w:p>
    <w:p>
      <w:pPr>
        <w:pStyle w:val="TopLevelListCategory1"/>
      </w:pPr>
      <w:r/>
      <w:r>
        <w:t xml:space="preserve">DA00.3</w:t>
      </w:r>
      <w:r>
        <w:tab/>
      </w:r>
      <w:r>
        <w:t xml:space="preserve">Lip fissure</w:t>
      </w:r>
    </w:p>
    <w:p>
      <w:pPr>
        <w:pStyle w:val="TopLevelListCategory1"/>
      </w:pPr>
      <w:r/>
      <w:r>
        <w:t xml:space="preserve">DV7A_DER</w:t>
      </w:r>
      <w:r>
        <w:tab/>
      </w:r>
      <w:r>
        <w:t xml:space="preserve">Hypertrophy of lip</w:t>
      </w:r>
    </w:p>
    <w:p>
      <w:pPr>
        <w:pStyle w:val="TopLevelListCategory1"/>
      </w:pPr>
      <w:r/>
      <w:r>
        <w:t xml:space="preserve">DV7B_DER</w:t>
      </w:r>
      <w:r>
        <w:tab/>
      </w:r>
      <w:r>
        <w:t xml:space="preserve">Ectropion of lip</w:t>
      </w:r>
    </w:p>
    <w:p>
      <w:pPr>
        <w:pStyle w:val="TopLevelListCategory1"/>
      </w:pPr>
      <w:r/>
      <w:r>
        <w:t xml:space="preserve">DA00.Y_DER</w:t>
      </w:r>
      <w:r>
        <w:tab/>
      </w:r>
      <w:r>
        <w:t xml:space="preserve">Other specified disorders of lips</w:t>
      </w:r>
    </w:p>
    <w:p>
      <w:pPr>
        <w:pStyle w:val="TopLevelListBlock1"/>
      </w:pPr>
      <w:r/>
      <w:r>
        <w:t xml:space="preserve">Disorders of oral mucosa</w:t>
      </w:r>
      <w:r>
        <w:rPr>
          <w:rStyle w:val="GroupingId"/>
        </w:rPr>
        <w:t xml:space="preserve"> (BlockL1‑DA0)</w:t>
      </w:r>
    </w:p>
    <w:p>
      <w:pPr>
        <w:pStyle w:val="TopLevelListBlock2"/>
      </w:pPr>
      <w:r/>
      <w:r>
        <w:t xml:space="preserve">Disturbances of oral epithelium</w:t>
      </w:r>
      <w:r>
        <w:rPr>
          <w:rStyle w:val="GroupingId"/>
        </w:rPr>
        <w:t xml:space="preserve"> (BlockL2‑DA0)</w:t>
      </w:r>
    </w:p>
    <w:p>
      <w:pPr>
        <w:pStyle w:val="TopLevelListCategory2"/>
      </w:pPr>
      <w:r/>
      <w:r>
        <w:t xml:space="preserve">DA01.01</w:t>
      </w:r>
      <w:r>
        <w:tab/>
      </w:r>
      <w:r>
        <w:t xml:space="preserve">Hairy leukoplakia</w:t>
      </w:r>
    </w:p>
    <w:p>
      <w:pPr>
        <w:pStyle w:val="TopLevelListCategory2"/>
      </w:pPr>
      <w:r/>
      <w:r>
        <w:t xml:space="preserve">DA01.02</w:t>
      </w:r>
      <w:r>
        <w:tab/>
      </w:r>
      <w:r>
        <w:t xml:space="preserve">Wandering rash of the mouth</w:t>
      </w:r>
    </w:p>
    <w:p>
      <w:pPr>
        <w:pStyle w:val="TopLevelListCategory2"/>
      </w:pPr>
      <w:r/>
      <w:r>
        <w:t xml:space="preserve">DA01.0Y_DER</w:t>
      </w:r>
      <w:r>
        <w:tab/>
      </w:r>
      <w:r>
        <w:t xml:space="preserve">Other specified disturbances of oral epithelium</w:t>
      </w:r>
    </w:p>
    <w:p>
      <w:pPr>
        <w:pStyle w:val="TopLevelListBlock2"/>
      </w:pPr>
      <w:r/>
      <w:r>
        <w:t xml:space="preserve">Noninfectious erosive or ulcerative disorders of oral mucosa</w:t>
      </w:r>
      <w:r>
        <w:rPr>
          <w:rStyle w:val="GroupingId"/>
        </w:rPr>
        <w:t xml:space="preserve"> (BlockL2‑DV7)</w:t>
      </w:r>
    </w:p>
    <w:p>
      <w:pPr>
        <w:pStyle w:val="TopLevelListBlock3"/>
      </w:pPr>
      <w:r/>
      <w:r>
        <w:t xml:space="preserve">Oral aphthae or aphtha-like ulceration</w:t>
      </w:r>
      <w:r>
        <w:rPr>
          <w:rStyle w:val="GroupingId"/>
        </w:rPr>
        <w:t xml:space="preserve"> (BlockL3‑DV7)</w:t>
      </w:r>
    </w:p>
    <w:p>
      <w:pPr>
        <w:pStyle w:val="TopLevelListCategory3"/>
      </w:pPr>
      <w:r/>
      <w:r>
        <w:t xml:space="preserve">DV7C_DER</w:t>
      </w:r>
      <w:r>
        <w:tab/>
      </w:r>
      <w:r>
        <w:t xml:space="preserve">Recurrent aphthous stomatitis</w:t>
      </w:r>
    </w:p>
    <w:p>
      <w:pPr>
        <w:pStyle w:val="TopLevelListCategory3"/>
      </w:pPr>
      <w:r/>
      <w:r>
        <w:t xml:space="preserve">DV7D_DER</w:t>
      </w:r>
      <w:r>
        <w:tab/>
      </w:r>
      <w:r>
        <w:t xml:space="preserve">Periodic fever - aphthous stomatitis - pharyngitis - adenopathy</w:t>
      </w:r>
    </w:p>
    <w:p>
      <w:pPr>
        <w:pStyle w:val="TopLevelListCategory3"/>
      </w:pPr>
      <w:r/>
      <w:r>
        <w:t xml:space="preserve">DV7E_DER</w:t>
      </w:r>
      <w:r>
        <w:tab/>
      </w:r>
      <w:r>
        <w:t xml:space="preserve">Oral aphthae</w:t>
      </w:r>
    </w:p>
    <w:p>
      <w:pPr>
        <w:pStyle w:val="TopLevelListCategory3"/>
      </w:pPr>
      <w:r/>
      <w:r>
        <w:t xml:space="preserve">DV7Z_DER</w:t>
      </w:r>
      <w:r>
        <w:tab/>
      </w:r>
      <w:r>
        <w:t xml:space="preserve">Other specified oral aphthae or aphtha-like ulceration</w:t>
      </w:r>
    </w:p>
    <w:p>
      <w:pPr>
        <w:pStyle w:val="TopLevelListCategory2"/>
      </w:pPr>
      <w:r/>
      <w:r>
        <w:t xml:space="preserve">DA01.11</w:t>
      </w:r>
      <w:r>
        <w:tab/>
      </w:r>
      <w:r>
        <w:t xml:space="preserve">Oral mucositis</w:t>
      </w:r>
    </w:p>
    <w:p>
      <w:pPr>
        <w:pStyle w:val="TopLevelListCategory2"/>
      </w:pPr>
      <w:r/>
      <w:r>
        <w:t xml:space="preserve">DA01.12</w:t>
      </w:r>
      <w:r>
        <w:tab/>
      </w:r>
      <w:r>
        <w:t xml:space="preserve">Chronic ulcerative stomatitis</w:t>
      </w:r>
    </w:p>
    <w:p>
      <w:pPr>
        <w:pStyle w:val="TopLevelListCategory2"/>
      </w:pPr>
      <w:r/>
      <w:r>
        <w:t xml:space="preserve">DA01.13</w:t>
      </w:r>
      <w:r>
        <w:tab/>
      </w:r>
      <w:r>
        <w:t xml:space="preserve">Erythema multiforme with oral ulceration</w:t>
      </w:r>
    </w:p>
    <w:p>
      <w:pPr>
        <w:pStyle w:val="TopLevelListCategory2"/>
      </w:pPr>
      <w:r/>
      <w:r>
        <w:t xml:space="preserve">DA01.15</w:t>
      </w:r>
      <w:r>
        <w:tab/>
      </w:r>
      <w:r>
        <w:t xml:space="preserve">Mouth ulcers</w:t>
      </w:r>
    </w:p>
    <w:p>
      <w:pPr>
        <w:pStyle w:val="TopLevelListBlock3"/>
      </w:pPr>
      <w:r/>
      <w:r>
        <w:t xml:space="preserve">Oral ulceration due to immunobullous disease</w:t>
      </w:r>
      <w:r>
        <w:rPr>
          <w:rStyle w:val="GroupingId"/>
        </w:rPr>
        <w:t xml:space="preserve"> (BlockL3‑DV7)</w:t>
      </w:r>
    </w:p>
    <w:p>
      <w:pPr>
        <w:pStyle w:val="TopLevelListCategory3"/>
      </w:pPr>
      <w:r/>
      <w:r>
        <w:t xml:space="preserve">DV7F_DER</w:t>
      </w:r>
      <w:r>
        <w:tab/>
      </w:r>
      <w:r>
        <w:t xml:space="preserve">Oral mucosal involvement by immunobullous disorder classified elsewhere</w:t>
      </w:r>
    </w:p>
    <w:p>
      <w:pPr>
        <w:pStyle w:val="TopLevelListCategory3"/>
      </w:pPr>
      <w:r/>
      <w:r>
        <w:t xml:space="preserve">DV7Z_DER</w:t>
      </w:r>
      <w:r>
        <w:tab/>
      </w:r>
      <w:r>
        <w:t xml:space="preserve">Other specified oral ulceration due to immunobullous disease</w:t>
      </w:r>
    </w:p>
    <w:p>
      <w:pPr>
        <w:pStyle w:val="TopLevelListCategory3"/>
      </w:pPr>
      <w:r/>
      <w:r>
        <w:t xml:space="preserve">DV7Z_DER</w:t>
      </w:r>
      <w:r>
        <w:tab/>
      </w:r>
      <w:r>
        <w:t xml:space="preserve">Oral ulceration due to immunobullous disease, unspecified</w:t>
      </w:r>
    </w:p>
    <w:p>
      <w:pPr>
        <w:pStyle w:val="TopLevelListBlock3"/>
      </w:pPr>
      <w:r/>
      <w:r>
        <w:t xml:space="preserve">Oral ulceration due to physical injury</w:t>
      </w:r>
      <w:r>
        <w:rPr>
          <w:rStyle w:val="GroupingId"/>
        </w:rPr>
        <w:t xml:space="preserve"> (BlockL3‑DV7)</w:t>
      </w:r>
    </w:p>
    <w:p>
      <w:pPr>
        <w:pStyle w:val="TopLevelListCategory3"/>
      </w:pPr>
      <w:r/>
      <w:r>
        <w:t xml:space="preserve">DV7G_DER</w:t>
      </w:r>
      <w:r>
        <w:tab/>
      </w:r>
      <w:r>
        <w:t xml:space="preserve">Mechanical oral ulceration</w:t>
      </w:r>
    </w:p>
    <w:p>
      <w:pPr>
        <w:pStyle w:val="TopLevelListBlock4"/>
      </w:pPr>
      <w:r/>
      <w:r>
        <w:t xml:space="preserve">Thermal oral ulceration</w:t>
      </w:r>
      <w:r>
        <w:rPr>
          <w:rStyle w:val="GroupingId"/>
        </w:rPr>
        <w:t xml:space="preserve"> (BlockL4‑DV7)</w:t>
      </w:r>
    </w:p>
    <w:p>
      <w:pPr>
        <w:pStyle w:val="TopLevelListCategory4"/>
      </w:pPr>
      <w:r/>
      <w:r>
        <w:t xml:space="preserve">DV7H_DER</w:t>
      </w:r>
      <w:r>
        <w:tab/>
      </w:r>
      <w:r>
        <w:t xml:space="preserve">Cold burn of oral mucosa</w:t>
      </w:r>
    </w:p>
    <w:p>
      <w:pPr>
        <w:pStyle w:val="TopLevelListCategory4"/>
      </w:pPr>
      <w:r/>
      <w:r>
        <w:t xml:space="preserve">DV7J_DER</w:t>
      </w:r>
      <w:r>
        <w:tab/>
      </w:r>
      <w:r>
        <w:t xml:space="preserve">Heat burn of oral mucosa</w:t>
      </w:r>
    </w:p>
    <w:p>
      <w:pPr>
        <w:pStyle w:val="TopLevelListCategory4"/>
      </w:pPr>
      <w:r/>
      <w:r>
        <w:t xml:space="preserve">DV7Z_DER</w:t>
      </w:r>
      <w:r>
        <w:tab/>
      </w:r>
      <w:r>
        <w:t xml:space="preserve">Other specified thermal oral ulceration</w:t>
      </w:r>
    </w:p>
    <w:p>
      <w:pPr>
        <w:pStyle w:val="TopLevelListCategory4"/>
      </w:pPr>
      <w:r/>
      <w:r>
        <w:t xml:space="preserve">DV7Z_DER</w:t>
      </w:r>
      <w:r>
        <w:tab/>
      </w:r>
      <w:r>
        <w:t xml:space="preserve">Thermal oral ulceration, unspecified</w:t>
      </w:r>
    </w:p>
    <w:p>
      <w:pPr>
        <w:pStyle w:val="TopLevelListCategory3"/>
      </w:pPr>
      <w:r/>
      <w:r>
        <w:t xml:space="preserve">DV7K_DER</w:t>
      </w:r>
      <w:r>
        <w:tab/>
      </w:r>
      <w:r>
        <w:t xml:space="preserve">Radiation burn of oral mucosa</w:t>
      </w:r>
    </w:p>
    <w:p>
      <w:pPr>
        <w:pStyle w:val="TopLevelListCategory3"/>
      </w:pPr>
      <w:r/>
      <w:r>
        <w:t xml:space="preserve">DV7L_DER</w:t>
      </w:r>
      <w:r>
        <w:tab/>
      </w:r>
      <w:r>
        <w:t xml:space="preserve">Chemical burn of oral mucosa</w:t>
      </w:r>
    </w:p>
    <w:p>
      <w:pPr>
        <w:pStyle w:val="TopLevelListCategory3"/>
      </w:pPr>
      <w:r/>
      <w:r>
        <w:t xml:space="preserve">DV7Z_DER</w:t>
      </w:r>
      <w:r>
        <w:tab/>
      </w:r>
      <w:r>
        <w:t xml:space="preserve">Other specified oral ulceration due to physical injury</w:t>
      </w:r>
    </w:p>
    <w:p>
      <w:pPr>
        <w:pStyle w:val="TopLevelListCategory3"/>
      </w:pPr>
      <w:r/>
      <w:r>
        <w:t xml:space="preserve">DV7Z_DER</w:t>
      </w:r>
      <w:r>
        <w:tab/>
      </w:r>
      <w:r>
        <w:t xml:space="preserve">Oral ulceration due to physical injury, unspecified</w:t>
      </w:r>
    </w:p>
    <w:p>
      <w:pPr>
        <w:pStyle w:val="TopLevelListCategory2"/>
      </w:pPr>
      <w:r/>
      <w:r>
        <w:t xml:space="preserve">DA01.1Y_DER</w:t>
      </w:r>
      <w:r>
        <w:tab/>
      </w:r>
      <w:r>
        <w:t xml:space="preserve">Other specified noninfectious erosive or ulcerative disorders of oral mucosa</w:t>
      </w:r>
    </w:p>
    <w:p>
      <w:pPr>
        <w:pStyle w:val="TopLevelListBlock2"/>
      </w:pPr>
      <w:r/>
      <w:r>
        <w:t xml:space="preserve">Pigmentary disturbances of oral mucosa</w:t>
      </w:r>
      <w:r>
        <w:rPr>
          <w:rStyle w:val="GroupingId"/>
        </w:rPr>
        <w:t xml:space="preserve"> (BlockL2‑DV7)</w:t>
      </w:r>
    </w:p>
    <w:p>
      <w:pPr>
        <w:pStyle w:val="TopLevelListCategory2"/>
      </w:pPr>
      <w:r/>
      <w:r>
        <w:t xml:space="preserve">DV7M_DER</w:t>
      </w:r>
      <w:r>
        <w:tab/>
      </w:r>
      <w:r>
        <w:t xml:space="preserve">Oral melanin incontinence</w:t>
      </w:r>
    </w:p>
    <w:p>
      <w:pPr>
        <w:pStyle w:val="TopLevelListCategory2"/>
      </w:pPr>
      <w:r/>
      <w:r>
        <w:t xml:space="preserve">DV7N_DER</w:t>
      </w:r>
      <w:r>
        <w:tab/>
      </w:r>
      <w:r>
        <w:t xml:space="preserve">Melanotic macule of oral mucosa</w:t>
      </w:r>
    </w:p>
    <w:p>
      <w:pPr>
        <w:pStyle w:val="TopLevelListCategory2"/>
      </w:pPr>
      <w:r/>
      <w:r>
        <w:t xml:space="preserve">DV7Z_DER</w:t>
      </w:r>
      <w:r>
        <w:tab/>
      </w:r>
      <w:r>
        <w:t xml:space="preserve">Other specified pigmentary disturbances of oral mucosa</w:t>
      </w:r>
    </w:p>
    <w:p>
      <w:pPr>
        <w:pStyle w:val="TopLevelListBlock2"/>
      </w:pPr>
      <w:r/>
      <w:r>
        <w:t xml:space="preserve">Granuloma or granuloma-like lesions of oral mucosa</w:t>
      </w:r>
      <w:r>
        <w:rPr>
          <w:rStyle w:val="GroupingId"/>
        </w:rPr>
        <w:t xml:space="preserve"> (BlockL2‑DV7)</w:t>
      </w:r>
    </w:p>
    <w:p>
      <w:pPr>
        <w:pStyle w:val="TopLevelListCategory2"/>
      </w:pPr>
      <w:r/>
      <w:r>
        <w:t xml:space="preserve">DV7P_DER</w:t>
      </w:r>
      <w:r>
        <w:tab/>
      </w:r>
      <w:r>
        <w:t xml:space="preserve">Lobular capillary haemangioma of oral mucosa</w:t>
      </w:r>
    </w:p>
    <w:p>
      <w:pPr>
        <w:pStyle w:val="TopLevelListCategory2"/>
      </w:pPr>
      <w:r/>
      <w:r>
        <w:t xml:space="preserve">DV7Q_DER</w:t>
      </w:r>
      <w:r>
        <w:tab/>
      </w:r>
      <w:r>
        <w:t xml:space="preserve">Traumatic ulcerative granuloma with stromal eosinophilia</w:t>
      </w:r>
    </w:p>
    <w:p>
      <w:pPr>
        <w:pStyle w:val="TopLevelListCategory2"/>
      </w:pPr>
      <w:r/>
      <w:r>
        <w:t xml:space="preserve">DV7R_DER</w:t>
      </w:r>
      <w:r>
        <w:tab/>
      </w:r>
      <w:r>
        <w:t xml:space="preserve">Verruciform xanthoma of oral mucosa</w:t>
      </w:r>
    </w:p>
    <w:p>
      <w:pPr>
        <w:pStyle w:val="TopLevelListCategory2"/>
      </w:pPr>
      <w:r/>
      <w:r>
        <w:t xml:space="preserve">DA01.2Y_DER</w:t>
      </w:r>
      <w:r>
        <w:tab/>
      </w:r>
      <w:r>
        <w:t xml:space="preserve">Other specified granuloma or granuloma-like lesions of oral mucosa</w:t>
      </w:r>
    </w:p>
    <w:p>
      <w:pPr>
        <w:pStyle w:val="TopLevelListBlock2"/>
      </w:pPr>
      <w:r/>
      <w:r>
        <w:t xml:space="preserve">Oral mucosal disorders attributable to mechanical damage</w:t>
      </w:r>
      <w:r>
        <w:rPr>
          <w:rStyle w:val="GroupingId"/>
        </w:rPr>
        <w:t xml:space="preserve"> (BlockL2‑DA0)</w:t>
      </w:r>
    </w:p>
    <w:p>
      <w:pPr>
        <w:pStyle w:val="TopLevelListCategory2"/>
      </w:pPr>
      <w:r/>
      <w:r>
        <w:t xml:space="preserve">DA01.4</w:t>
      </w:r>
      <w:r>
        <w:tab/>
      </w:r>
      <w:r>
        <w:t xml:space="preserve">Irritative hyperplasia of oral mucosa</w:t>
      </w:r>
    </w:p>
    <w:p>
      <w:pPr>
        <w:pStyle w:val="TopLevelListCategory2"/>
      </w:pPr>
      <w:r/>
      <w:r>
        <w:t xml:space="preserve">DA0Z_DER</w:t>
      </w:r>
      <w:r>
        <w:tab/>
      </w:r>
      <w:r>
        <w:t xml:space="preserve">Other specified oral mucosal disorders attributable to mechanical damage</w:t>
      </w:r>
    </w:p>
    <w:p>
      <w:pPr>
        <w:pStyle w:val="TopLevelListCategory1"/>
      </w:pPr>
      <w:r/>
      <w:r>
        <w:t xml:space="preserve">DA01.Y_DER</w:t>
      </w:r>
      <w:r>
        <w:tab/>
      </w:r>
      <w:r>
        <w:t xml:space="preserve">Other specified disorders of oral mucosa</w:t>
      </w:r>
    </w:p>
    <w:p>
      <w:pPr>
        <w:pStyle w:val="TopLevelListBlock1"/>
      </w:pPr>
      <w:r/>
      <w:r>
        <w:t xml:space="preserve">Miscellaneous specified disorders of lips or oral mucosa</w:t>
      </w:r>
      <w:r>
        <w:rPr>
          <w:rStyle w:val="GroupingId"/>
        </w:rPr>
        <w:t xml:space="preserve"> (BlockL1‑DA0)</w:t>
      </w:r>
    </w:p>
    <w:p>
      <w:pPr>
        <w:pStyle w:val="TopLevelListCategory1"/>
      </w:pPr>
      <w:r/>
      <w:r>
        <w:t xml:space="preserve">DA02.1</w:t>
      </w:r>
      <w:r>
        <w:tab/>
      </w:r>
      <w:r>
        <w:t xml:space="preserve">Xerostomia</w:t>
      </w:r>
    </w:p>
    <w:p>
      <w:pPr>
        <w:pStyle w:val="TopLevelListCategory1"/>
      </w:pPr>
      <w:r/>
      <w:r>
        <w:t xml:space="preserve">DA02.2</w:t>
      </w:r>
      <w:r>
        <w:tab/>
      </w:r>
      <w:r>
        <w:t xml:space="preserve">Oral submucous fibrosis</w:t>
      </w:r>
    </w:p>
    <w:p>
      <w:pPr>
        <w:pStyle w:val="TopLevelListCategory1"/>
      </w:pPr>
      <w:r/>
      <w:r>
        <w:t xml:space="preserve">DA02.3</w:t>
      </w:r>
      <w:r>
        <w:tab/>
      </w:r>
      <w:r>
        <w:t xml:space="preserve">Contact gingivostomatitis</w:t>
      </w:r>
    </w:p>
    <w:p>
      <w:pPr>
        <w:pStyle w:val="TopLevelListBlock1"/>
      </w:pPr>
      <w:r/>
      <w:r>
        <w:t xml:space="preserve">Diseases of tongue</w:t>
      </w:r>
      <w:r>
        <w:rPr>
          <w:rStyle w:val="GroupingId"/>
        </w:rPr>
        <w:t xml:space="preserve"> (BlockL1‑DA0)</w:t>
      </w:r>
    </w:p>
    <w:p>
      <w:pPr>
        <w:pStyle w:val="TopLevelListCategory1"/>
      </w:pPr>
      <w:r/>
      <w:r>
        <w:t xml:space="preserve">DA03.5</w:t>
      </w:r>
      <w:r>
        <w:tab/>
      </w:r>
      <w:r>
        <w:t xml:space="preserve">Macroglossia</w:t>
      </w:r>
    </w:p>
    <w:p>
      <w:pPr>
        <w:pStyle w:val="TopLevelListCategory1"/>
      </w:pPr>
      <w:r/>
      <w:r>
        <w:t xml:space="preserve">DA03.Y_DER</w:t>
      </w:r>
      <w:r>
        <w:tab/>
      </w:r>
      <w:r>
        <w:t xml:space="preserve">Other specified diseases of tongue</w:t>
      </w:r>
    </w:p>
    <w:p>
      <w:pPr>
        <w:pStyle w:val="TopLevelListCategory1"/>
      </w:pPr>
      <w:r/>
      <w:r>
        <w:t xml:space="preserve">DA09.61</w:t>
      </w:r>
      <w:r>
        <w:tab/>
      </w:r>
      <w:r>
        <w:t xml:space="preserve">Periapical abscess with sinus</w:t>
      </w:r>
    </w:p>
    <w:p>
      <w:pPr>
        <w:pStyle w:val="TopLevelListCategory1"/>
      </w:pPr>
      <w:r/>
      <w:r>
        <w:t xml:space="preserve">DV7S_DER</w:t>
      </w:r>
      <w:r>
        <w:tab/>
      </w:r>
      <w:r>
        <w:t xml:space="preserve">Drug-induced gingival hyperplasia</w:t>
      </w:r>
    </w:p>
    <w:p>
      <w:pPr>
        <w:pStyle w:val="TopLevelListCategory1"/>
      </w:pPr>
      <w:r/>
      <w:r>
        <w:t xml:space="preserve">DA0F.0</w:t>
      </w:r>
      <w:r>
        <w:tab/>
      </w:r>
      <w:r>
        <w:t xml:space="preserve">Burning mouth syndrome</w:t>
      </w:r>
    </w:p>
    <w:p>
      <w:pPr>
        <w:pStyle w:val="TopLevelListCategory1"/>
      </w:pPr>
      <w:r/>
      <w:r>
        <w:t xml:space="preserve">DV7T_DER</w:t>
      </w:r>
      <w:r>
        <w:tab/>
      </w:r>
      <w:r>
        <w:t xml:space="preserve">Oesophageal varices without bleeding in alcoholic liver disease</w:t>
      </w:r>
    </w:p>
    <w:p>
      <w:pPr>
        <w:pStyle w:val="TopLevelListCategory1"/>
      </w:pPr>
      <w:r/>
      <w:r>
        <w:t xml:space="preserve">DV7U_DER</w:t>
      </w:r>
      <w:r>
        <w:tab/>
      </w:r>
      <w:r>
        <w:t xml:space="preserve">Oesophageal varices without bleeding in hepatic fibrosis</w:t>
      </w:r>
    </w:p>
    <w:p>
      <w:pPr>
        <w:pStyle w:val="TopLevelListCategory1"/>
      </w:pPr>
      <w:r/>
      <w:r>
        <w:t xml:space="preserve">DV7V_DER</w:t>
      </w:r>
      <w:r>
        <w:tab/>
      </w:r>
      <w:r>
        <w:t xml:space="preserve">Oesophageal varices without bleeding in primary biliary cholangiopathy</w:t>
      </w:r>
    </w:p>
    <w:p>
      <w:pPr>
        <w:pStyle w:val="TopLevelListCategory1"/>
      </w:pPr>
      <w:r/>
      <w:r>
        <w:t xml:space="preserve">DV7W_DER</w:t>
      </w:r>
      <w:r>
        <w:tab/>
      </w:r>
      <w:r>
        <w:t xml:space="preserve">Oesophageal varices without bleeding in toxic liver disease</w:t>
      </w:r>
    </w:p>
    <w:p>
      <w:pPr>
        <w:pStyle w:val="TopLevelListCategory1"/>
      </w:pPr>
      <w:r/>
      <w:r>
        <w:t xml:space="preserve">DV7X_DER</w:t>
      </w:r>
      <w:r>
        <w:tab/>
      </w:r>
      <w:r>
        <w:t xml:space="preserve">Noninfective enteritis or ulcer due to graft-versus-host disease</w:t>
      </w:r>
    </w:p>
    <w:p>
      <w:pPr>
        <w:pStyle w:val="TopLevelListCategory1"/>
      </w:pPr>
      <w:r/>
      <w:r>
        <w:t xml:space="preserve">DV7Y_DER</w:t>
      </w:r>
      <w:r>
        <w:tab/>
      </w:r>
      <w:r>
        <w:t xml:space="preserve">Perianal threadworm dermatosis</w:t>
      </w:r>
    </w:p>
    <w:p>
      <w:pPr>
        <w:pStyle w:val="TopLevelListCategory1"/>
      </w:pPr>
      <w:r/>
      <w:r>
        <w:t xml:space="preserve">DB9Z</w:t>
      </w:r>
      <w:r>
        <w:tab/>
      </w:r>
      <w:r>
        <w:t xml:space="preserve">Diseases of liver</w:t>
      </w:r>
    </w:p>
    <w:p>
      <w:pPr>
        <w:pStyle w:val="TopLevelListCategory1"/>
      </w:pPr>
      <w:r/>
      <w:r>
        <w:t xml:space="preserve">DV7Z_DER</w:t>
      </w:r>
      <w:r>
        <w:tab/>
      </w:r>
      <w:r>
        <w:t xml:space="preserve">Crohn disease of lips or oral mucosa</w:t>
      </w:r>
    </w:p>
    <w:p>
      <w:pPr>
        <w:pStyle w:val="TopLevelListCategory1"/>
      </w:pPr>
      <w:r/>
      <w:r>
        <w:t xml:space="preserve">DD70.4</w:t>
      </w:r>
      <w:r>
        <w:tab/>
      </w:r>
      <w:r>
        <w:t xml:space="preserve">Crohn disease of anal region</w:t>
      </w:r>
    </w:p>
    <w:p>
      <w:pPr>
        <w:pStyle w:val="TopLevelListCategory1"/>
      </w:pPr>
      <w:r/>
      <w:r>
        <w:t xml:space="preserve">DE2Y_DER</w:t>
      </w:r>
      <w:r>
        <w:tab/>
      </w:r>
      <w:r>
        <w:t xml:space="preserve">Other specified diseases of the digestive system</w:t>
      </w:r>
    </w:p>
    <w:p>
      <w:pPr>
        <w:pStyle w:val="TopLevelListCategory1"/>
      </w:pPr>
      <w:r/>
      <w:r>
        <w:t xml:space="preserve">DE2Z</w:t>
      </w:r>
      <w:r>
        <w:tab/>
      </w:r>
      <w:r>
        <w:t xml:space="preserve">Diseases of the digestive system, unspecified</w:t>
      </w:r>
    </w:p>
    <w:p>
      <w:pPr>
        <w:pStyle w:val="TopLevelListChapter"/>
      </w:pPr>
      <w:r>
        <w:t xml:space="preserve">CHAPTER 14 Diseases of the skin</w:t>
      </w:r>
    </w:p>
    <w:p>
      <w:pPr>
        <w:pStyle w:val="TopLevelListBlock1"/>
      </w:pPr>
      <w:r/>
      <w:r>
        <w:t xml:space="preserve">Certain skin disorders attributable to infection or infestation</w:t>
      </w:r>
      <w:r>
        <w:rPr>
          <w:rStyle w:val="GroupingId"/>
        </w:rPr>
        <w:t xml:space="preserve"> (BlockL1‑EA0)</w:t>
      </w:r>
    </w:p>
    <w:p>
      <w:pPr>
        <w:pStyle w:val="TopLevelListBlock2"/>
      </w:pPr>
      <w:r/>
      <w:r>
        <w:t xml:space="preserve">Certain skin disorders attributable to viral infection</w:t>
      </w:r>
      <w:r>
        <w:rPr>
          <w:rStyle w:val="GroupingId"/>
        </w:rPr>
        <w:t xml:space="preserve"> (BlockL2‑EA0)</w:t>
      </w:r>
    </w:p>
    <w:p>
      <w:pPr>
        <w:pStyle w:val="TopLevelListBlock3"/>
      </w:pPr>
      <w:r/>
      <w:r>
        <w:t xml:space="preserve">Viral exanthems</w:t>
      </w:r>
      <w:r>
        <w:rPr>
          <w:rStyle w:val="GroupingId"/>
        </w:rPr>
        <w:t xml:space="preserve"> (BlockL3‑EA0)</w:t>
      </w:r>
    </w:p>
    <w:p>
      <w:pPr>
        <w:pStyle w:val="TopLevelListCategory3"/>
      </w:pPr>
      <w:r/>
      <w:r>
        <w:t xml:space="preserve">EA00</w:t>
      </w:r>
      <w:r>
        <w:tab/>
      </w:r>
      <w:r>
        <w:t xml:space="preserve">Viral exanthem due to unknown or unspecified agent</w:t>
      </w:r>
    </w:p>
    <w:p>
      <w:pPr>
        <w:pStyle w:val="TopLevelListCategory3"/>
      </w:pPr>
      <w:r/>
      <w:r>
        <w:t xml:space="preserve">EA0Y_DER</w:t>
      </w:r>
      <w:r>
        <w:tab/>
      </w:r>
      <w:r>
        <w:t xml:space="preserve">Viral exanthem due to other specified virus</w:t>
      </w:r>
    </w:p>
    <w:p>
      <w:pPr>
        <w:pStyle w:val="TopLevelListBlock3"/>
      </w:pPr>
      <w:r/>
      <w:r>
        <w:t xml:space="preserve">Certain dermatoses with suspected viral aetiology</w:t>
      </w:r>
      <w:r>
        <w:rPr>
          <w:rStyle w:val="GroupingId"/>
        </w:rPr>
        <w:t xml:space="preserve"> (BlockL3‑EA1)</w:t>
      </w:r>
    </w:p>
    <w:p>
      <w:pPr>
        <w:pStyle w:val="TopLevelListCategory3"/>
      </w:pPr>
      <w:r/>
      <w:r>
        <w:t xml:space="preserve">EA10</w:t>
      </w:r>
      <w:r>
        <w:tab/>
      </w:r>
      <w:r>
        <w:t xml:space="preserve">Pityriasis rosea</w:t>
      </w:r>
    </w:p>
    <w:p>
      <w:pPr>
        <w:pStyle w:val="TopLevelListCategory3"/>
      </w:pPr>
      <w:r/>
      <w:r>
        <w:t xml:space="preserve">EA11</w:t>
      </w:r>
      <w:r>
        <w:tab/>
      </w:r>
      <w:r>
        <w:t xml:space="preserve">Papular purpuric gloves and socks syndrome</w:t>
      </w:r>
    </w:p>
    <w:p>
      <w:pPr>
        <w:pStyle w:val="TopLevelListCategory3"/>
      </w:pPr>
      <w:r/>
      <w:r>
        <w:t xml:space="preserve">EA12</w:t>
      </w:r>
      <w:r>
        <w:tab/>
      </w:r>
      <w:r>
        <w:t xml:space="preserve">Infantile papular acrodermatitis</w:t>
      </w:r>
    </w:p>
    <w:p>
      <w:pPr>
        <w:pStyle w:val="TopLevelListBlock3"/>
      </w:pPr>
      <w:r/>
      <w:r>
        <w:t xml:space="preserve">Dermatoses from distant or systemic viral infection</w:t>
      </w:r>
      <w:r>
        <w:rPr>
          <w:rStyle w:val="GroupingId"/>
        </w:rPr>
        <w:t xml:space="preserve"> (BlockL3‑EA2)</w:t>
      </w:r>
    </w:p>
    <w:p>
      <w:pPr>
        <w:pStyle w:val="TopLevelListCategory3"/>
      </w:pPr>
      <w:r/>
      <w:r>
        <w:t xml:space="preserve">EA20</w:t>
      </w:r>
      <w:r>
        <w:tab/>
      </w:r>
      <w:r>
        <w:t xml:space="preserve">Necrolytic acral erythema</w:t>
      </w:r>
    </w:p>
    <w:p>
      <w:pPr>
        <w:pStyle w:val="TopLevelListCategory2"/>
      </w:pPr>
      <w:r/>
      <w:r>
        <w:t xml:space="preserve">EA3Z</w:t>
      </w:r>
      <w:r>
        <w:tab/>
      </w:r>
      <w:r>
        <w:t xml:space="preserve">Unspecified skin disorder attributable to viral infection</w:t>
      </w:r>
    </w:p>
    <w:p>
      <w:pPr>
        <w:pStyle w:val="TopLevelListBlock2"/>
      </w:pPr>
      <w:r/>
      <w:r>
        <w:t xml:space="preserve">Certain skin disorders attributable to bacterial infection</w:t>
      </w:r>
      <w:r>
        <w:rPr>
          <w:rStyle w:val="GroupingId"/>
        </w:rPr>
        <w:t xml:space="preserve"> (BlockL2‑EA4)</w:t>
      </w:r>
    </w:p>
    <w:p>
      <w:pPr>
        <w:pStyle w:val="TopLevelListBlock3"/>
      </w:pPr>
      <w:r/>
      <w:r>
        <w:t xml:space="preserve">Predominantly tropical or subtropical bacterial infections affecting skin</w:t>
      </w:r>
      <w:r>
        <w:rPr>
          <w:rStyle w:val="GroupingId"/>
        </w:rPr>
        <w:t xml:space="preserve"> (BlockL3‑EA4)</w:t>
      </w:r>
    </w:p>
    <w:p>
      <w:pPr>
        <w:pStyle w:val="TopLevelListCategory3"/>
      </w:pPr>
      <w:r/>
      <w:r>
        <w:t xml:space="preserve">EA40</w:t>
      </w:r>
      <w:r>
        <w:tab/>
      </w:r>
      <w:r>
        <w:t xml:space="preserve">Tropical phagedaenic ulcer</w:t>
      </w:r>
    </w:p>
    <w:p>
      <w:pPr>
        <w:pStyle w:val="TopLevelListBlock3"/>
      </w:pPr>
      <w:r/>
      <w:r>
        <w:t xml:space="preserve">Certain mycobacterial infections affecting the skin</w:t>
      </w:r>
      <w:r>
        <w:rPr>
          <w:rStyle w:val="GroupingId"/>
        </w:rPr>
        <w:t xml:space="preserve"> (BlockL3‑EV8)</w:t>
      </w:r>
    </w:p>
    <w:p>
      <w:pPr>
        <w:pStyle w:val="TopLevelListBlock4"/>
      </w:pPr>
      <w:r/>
      <w:r>
        <w:t xml:space="preserve">Skin complications of BCG immunisation</w:t>
      </w:r>
      <w:r>
        <w:rPr>
          <w:rStyle w:val="GroupingId"/>
        </w:rPr>
        <w:t xml:space="preserve"> (BlockL4‑EV8)</w:t>
      </w:r>
    </w:p>
    <w:p>
      <w:pPr>
        <w:pStyle w:val="TopLevelListCategory4"/>
      </w:pPr>
      <w:r/>
      <w:r>
        <w:t xml:space="preserve">EV80_DER</w:t>
      </w:r>
      <w:r>
        <w:tab/>
      </w:r>
      <w:r>
        <w:t xml:space="preserve">BCG granuloma</w:t>
      </w:r>
    </w:p>
    <w:p>
      <w:pPr>
        <w:pStyle w:val="TopLevelListCategory3"/>
      </w:pPr>
      <w:r/>
      <w:r>
        <w:t xml:space="preserve">EV81_DER</w:t>
      </w:r>
      <w:r>
        <w:tab/>
      </w:r>
      <w:r>
        <w:t xml:space="preserve">Tuberculids</w:t>
      </w:r>
    </w:p>
    <w:p>
      <w:pPr>
        <w:pStyle w:val="TopLevelListCategory3"/>
      </w:pPr>
      <w:r/>
      <w:r>
        <w:t xml:space="preserve">EV8Z_DER</w:t>
      </w:r>
      <w:r>
        <w:tab/>
      </w:r>
      <w:r>
        <w:t xml:space="preserve">Other specified certain mycobacterial infections affecting the skin</w:t>
      </w:r>
    </w:p>
    <w:p>
      <w:pPr>
        <w:pStyle w:val="TopLevelListBlock3"/>
      </w:pPr>
      <w:r/>
      <w:r>
        <w:t xml:space="preserve">Toxin-mediated cutaneous reactions to distant or systemic bacterial infection</w:t>
      </w:r>
      <w:r>
        <w:rPr>
          <w:rStyle w:val="GroupingId"/>
        </w:rPr>
        <w:t xml:space="preserve"> (BlockL3‑EA5)</w:t>
      </w:r>
    </w:p>
    <w:p>
      <w:pPr>
        <w:pStyle w:val="TopLevelListBlock4"/>
      </w:pPr>
      <w:r/>
      <w:r>
        <w:t xml:space="preserve">Streptococcal toxin-mediated reactions involving skin</w:t>
      </w:r>
      <w:r>
        <w:rPr>
          <w:rStyle w:val="GroupingId"/>
        </w:rPr>
        <w:t xml:space="preserve"> (BlockL4‑EA5)</w:t>
      </w:r>
    </w:p>
    <w:p>
      <w:pPr>
        <w:pStyle w:val="TopLevelListCategory4"/>
      </w:pPr>
      <w:r/>
      <w:r>
        <w:t xml:space="preserve">EA50.0</w:t>
      </w:r>
      <w:r>
        <w:tab/>
      </w:r>
      <w:r>
        <w:t xml:space="preserve">Erythema marginatum rheumaticum</w:t>
      </w:r>
    </w:p>
    <w:p>
      <w:pPr>
        <w:pStyle w:val="TopLevelListCategory4"/>
      </w:pPr>
      <w:r/>
      <w:r>
        <w:t xml:space="preserve">EA50.1</w:t>
      </w:r>
      <w:r>
        <w:tab/>
      </w:r>
      <w:r>
        <w:t xml:space="preserve">Streptococcal toxin-mediated perineal erythema</w:t>
      </w:r>
    </w:p>
    <w:p>
      <w:pPr>
        <w:pStyle w:val="TopLevelListBlock4"/>
      </w:pPr>
      <w:r/>
      <w:r>
        <w:t xml:space="preserve">Staphylococcal toxin-mediated reactions involving skin</w:t>
      </w:r>
      <w:r>
        <w:rPr>
          <w:rStyle w:val="GroupingId"/>
        </w:rPr>
        <w:t xml:space="preserve"> (BlockL4‑EA5)</w:t>
      </w:r>
    </w:p>
    <w:p>
      <w:pPr>
        <w:pStyle w:val="TopLevelListCategory4"/>
      </w:pPr>
      <w:r/>
      <w:r>
        <w:t xml:space="preserve">EA50.2</w:t>
      </w:r>
      <w:r>
        <w:tab/>
      </w:r>
      <w:r>
        <w:t xml:space="preserve">Staphylococcal scalded skin syndrome</w:t>
      </w:r>
    </w:p>
    <w:p>
      <w:pPr>
        <w:pStyle w:val="TopLevelListCategory4"/>
      </w:pPr>
      <w:r/>
      <w:r>
        <w:t xml:space="preserve">EA50.3</w:t>
      </w:r>
      <w:r>
        <w:tab/>
      </w:r>
      <w:r>
        <w:t xml:space="preserve">Staphylococcal scarlatina</w:t>
      </w:r>
    </w:p>
    <w:p>
      <w:pPr>
        <w:pStyle w:val="TopLevelListCategory4"/>
      </w:pPr>
      <w:r/>
      <w:r>
        <w:t xml:space="preserve">EV82_DER</w:t>
      </w:r>
      <w:r>
        <w:tab/>
      </w:r>
      <w:r>
        <w:t xml:space="preserve">Staphylococcal toxin-mediated recalcitrant erythema and desquamation</w:t>
      </w:r>
    </w:p>
    <w:p>
      <w:pPr>
        <w:pStyle w:val="TopLevelListCategory4"/>
      </w:pPr>
      <w:r/>
      <w:r>
        <w:t xml:space="preserve">EV83_DER</w:t>
      </w:r>
      <w:r>
        <w:tab/>
      </w:r>
      <w:r>
        <w:t xml:space="preserve">Staphylococcal toxin-mediated perineal erythema</w:t>
      </w:r>
    </w:p>
    <w:p>
      <w:pPr>
        <w:pStyle w:val="TopLevelListCategory4"/>
      </w:pPr>
      <w:r/>
      <w:r>
        <w:t xml:space="preserve">EV8Z_DER</w:t>
      </w:r>
      <w:r>
        <w:tab/>
      </w:r>
      <w:r>
        <w:t xml:space="preserve">Other specified staphylococcal toxin-mediated reactions involving skin</w:t>
      </w:r>
    </w:p>
    <w:p>
      <w:pPr>
        <w:pStyle w:val="TopLevelListCategory3"/>
      </w:pPr>
      <w:r/>
      <w:r>
        <w:t xml:space="preserve">EA50.Y_DER</w:t>
      </w:r>
      <w:r>
        <w:tab/>
      </w:r>
      <w:r>
        <w:t xml:space="preserve">Other specified toxin-mediated cutaneous reactions to distant or systemic bacterial infection</w:t>
      </w:r>
    </w:p>
    <w:p>
      <w:pPr>
        <w:pStyle w:val="TopLevelListBlock3"/>
      </w:pPr>
      <w:r/>
      <w:r>
        <w:t xml:space="preserve">Reactive dermatoses due to distant bacterial infection</w:t>
      </w:r>
      <w:r>
        <w:rPr>
          <w:rStyle w:val="GroupingId"/>
        </w:rPr>
        <w:t xml:space="preserve"> (BlockL3‑EV8)</w:t>
      </w:r>
    </w:p>
    <w:p>
      <w:pPr>
        <w:pStyle w:val="TopLevelListCategory3"/>
      </w:pPr>
      <w:r/>
      <w:r>
        <w:t xml:space="preserve">EV84_DER</w:t>
      </w:r>
      <w:r>
        <w:tab/>
      </w:r>
      <w:r>
        <w:t xml:space="preserve">Erythema multiforme provoked by other specified bacterial infection</w:t>
      </w:r>
    </w:p>
    <w:p>
      <w:pPr>
        <w:pStyle w:val="TopLevelListCategory3"/>
      </w:pPr>
      <w:r/>
      <w:r>
        <w:t xml:space="preserve">EV8Z_DER</w:t>
      </w:r>
      <w:r>
        <w:tab/>
      </w:r>
      <w:r>
        <w:t xml:space="preserve">Other specified reactive dermatoses due to distant bacterial infection</w:t>
      </w:r>
    </w:p>
    <w:p>
      <w:pPr>
        <w:pStyle w:val="TopLevelListCategory3"/>
      </w:pPr>
      <w:r/>
      <w:r>
        <w:t xml:space="preserve">EV8Z_DER</w:t>
      </w:r>
      <w:r>
        <w:tab/>
      </w:r>
      <w:r>
        <w:t xml:space="preserve">Reactive dermatoses due to distant bacterial infection, unspecified</w:t>
      </w:r>
    </w:p>
    <w:p>
      <w:pPr>
        <w:pStyle w:val="TopLevelListCategory2"/>
      </w:pPr>
      <w:r/>
      <w:r>
        <w:t xml:space="preserve">EV85_DER</w:t>
      </w:r>
      <w:r>
        <w:tab/>
      </w:r>
      <w:r>
        <w:t xml:space="preserve">Skin infection classified elsewhere due to abnormally virulent or therapy resistant bacteria</w:t>
      </w:r>
    </w:p>
    <w:p>
      <w:pPr>
        <w:pStyle w:val="TopLevelListCategory2"/>
      </w:pPr>
      <w:r/>
      <w:r>
        <w:t xml:space="preserve">EA5Y_DER</w:t>
      </w:r>
      <w:r>
        <w:tab/>
      </w:r>
      <w:r>
        <w:t xml:space="preserve">Cutaneous involvement by other specified bacterial infection</w:t>
      </w:r>
    </w:p>
    <w:p>
      <w:pPr>
        <w:pStyle w:val="TopLevelListCategory2"/>
      </w:pPr>
      <w:r/>
      <w:r>
        <w:t xml:space="preserve">EA5Z</w:t>
      </w:r>
      <w:r>
        <w:tab/>
      </w:r>
      <w:r>
        <w:t xml:space="preserve">Cutaneous involvement by unspecified bacterial infection</w:t>
      </w:r>
    </w:p>
    <w:p>
      <w:pPr>
        <w:pStyle w:val="TopLevelListBlock2"/>
      </w:pPr>
      <w:r/>
      <w:r>
        <w:t xml:space="preserve">Certain skin disorders attributable to fungal infection</w:t>
      </w:r>
      <w:r>
        <w:rPr>
          <w:rStyle w:val="GroupingId"/>
        </w:rPr>
        <w:t xml:space="preserve"> (BlockL2‑EV8)</w:t>
      </w:r>
    </w:p>
    <w:p>
      <w:pPr>
        <w:pStyle w:val="TopLevelListBlock3"/>
      </w:pPr>
      <w:r/>
      <w:r>
        <w:t xml:space="preserve">Dermatoses resulting from distant or systemic fungal infection</w:t>
      </w:r>
      <w:r>
        <w:rPr>
          <w:rStyle w:val="GroupingId"/>
        </w:rPr>
        <w:t xml:space="preserve"> (BlockL3‑EV8)</w:t>
      </w:r>
    </w:p>
    <w:p>
      <w:pPr>
        <w:pStyle w:val="TopLevelListCategory3"/>
      </w:pPr>
      <w:r/>
      <w:r>
        <w:t xml:space="preserve">EV86_DER</w:t>
      </w:r>
      <w:r>
        <w:tab/>
      </w:r>
      <w:r>
        <w:t xml:space="preserve">Dermatophytide</w:t>
      </w:r>
    </w:p>
    <w:p>
      <w:pPr>
        <w:pStyle w:val="TopLevelListCategory3"/>
      </w:pPr>
      <w:r/>
      <w:r>
        <w:t xml:space="preserve">EV8Z_DER</w:t>
      </w:r>
      <w:r>
        <w:tab/>
      </w:r>
      <w:r>
        <w:t xml:space="preserve">Dermatoses resulting from distant or systemic fungal infection, unspecified</w:t>
      </w:r>
    </w:p>
    <w:p>
      <w:pPr>
        <w:pStyle w:val="TopLevelListCategory2"/>
      </w:pPr>
      <w:r/>
      <w:r>
        <w:t xml:space="preserve">EA60.Y_DER</w:t>
      </w:r>
      <w:r>
        <w:tab/>
      </w:r>
      <w:r>
        <w:t xml:space="preserve">Skin involvement in other specified fungal infection</w:t>
      </w:r>
    </w:p>
    <w:p>
      <w:pPr>
        <w:pStyle w:val="TopLevelListCategory2"/>
      </w:pPr>
      <w:r/>
      <w:r>
        <w:t xml:space="preserve">EA60.Z</w:t>
      </w:r>
      <w:r>
        <w:tab/>
      </w:r>
      <w:r>
        <w:t xml:space="preserve">Fungal infection of the skin, unspecified</w:t>
      </w:r>
    </w:p>
    <w:p>
      <w:pPr>
        <w:pStyle w:val="TopLevelListCategory1"/>
      </w:pPr>
      <w:r/>
      <w:r>
        <w:t xml:space="preserve">EA6Y_DER</w:t>
      </w:r>
      <w:r>
        <w:tab/>
      </w:r>
      <w:r>
        <w:t xml:space="preserve">Cutaneous involvement by other specified infection or infestation</w:t>
      </w:r>
    </w:p>
    <w:p>
      <w:pPr>
        <w:pStyle w:val="TopLevelListBlock1"/>
      </w:pPr>
      <w:r/>
      <w:r>
        <w:t xml:space="preserve">Inflammatory dermatoses</w:t>
      </w:r>
      <w:r>
        <w:rPr>
          <w:rStyle w:val="GroupingId"/>
        </w:rPr>
        <w:t xml:space="preserve"> (BlockL1‑EA8)</w:t>
      </w:r>
    </w:p>
    <w:p>
      <w:pPr>
        <w:pStyle w:val="TopLevelListBlock2"/>
      </w:pPr>
      <w:r/>
      <w:r>
        <w:t xml:space="preserve">Dermatitis and eczema</w:t>
      </w:r>
      <w:r>
        <w:rPr>
          <w:rStyle w:val="GroupingId"/>
        </w:rPr>
        <w:t xml:space="preserve"> (BlockL2‑EA8)</w:t>
      </w:r>
    </w:p>
    <w:p>
      <w:pPr>
        <w:pStyle w:val="TopLevelListCategory2"/>
      </w:pPr>
      <w:r/>
      <w:r>
        <w:t xml:space="preserve">EA80</w:t>
      </w:r>
      <w:r>
        <w:tab/>
      </w:r>
      <w:r>
        <w:t xml:space="preserve">Atopic eczema</w:t>
      </w:r>
    </w:p>
    <w:p>
      <w:pPr>
        <w:pStyle w:val="TopLevelListBlock3"/>
      </w:pPr>
      <w:r/>
      <w:r>
        <w:t xml:space="preserve">Seborrhoeic dermatitis and related conditions</w:t>
      </w:r>
      <w:r>
        <w:rPr>
          <w:rStyle w:val="GroupingId"/>
        </w:rPr>
        <w:t xml:space="preserve"> (BlockL3‑EA8)</w:t>
      </w:r>
    </w:p>
    <w:p>
      <w:pPr>
        <w:pStyle w:val="TopLevelListCategory3"/>
      </w:pPr>
      <w:r/>
      <w:r>
        <w:t xml:space="preserve">EA81.0</w:t>
      </w:r>
      <w:r>
        <w:tab/>
      </w:r>
      <w:r>
        <w:t xml:space="preserve">Seborrhoeic dermatitis of face</w:t>
      </w:r>
    </w:p>
    <w:p>
      <w:pPr>
        <w:pStyle w:val="TopLevelListCategory3"/>
      </w:pPr>
      <w:r/>
      <w:r>
        <w:t xml:space="preserve">EA81.1</w:t>
      </w:r>
      <w:r>
        <w:tab/>
      </w:r>
      <w:r>
        <w:t xml:space="preserve">Seborrhoeic dermatitis of the scalp</w:t>
      </w:r>
    </w:p>
    <w:p>
      <w:pPr>
        <w:pStyle w:val="TopLevelListCategory3"/>
      </w:pPr>
      <w:r/>
      <w:r>
        <w:t xml:space="preserve">EV87_DER</w:t>
      </w:r>
      <w:r>
        <w:tab/>
      </w:r>
      <w:r>
        <w:t xml:space="preserve">Seborrhoeic dermatitis of the flexures</w:t>
      </w:r>
    </w:p>
    <w:p>
      <w:pPr>
        <w:pStyle w:val="TopLevelListCategory3"/>
      </w:pPr>
      <w:r/>
      <w:r>
        <w:t xml:space="preserve">EV88_DER</w:t>
      </w:r>
      <w:r>
        <w:tab/>
      </w:r>
      <w:r>
        <w:t xml:space="preserve">Generalised seborrhoeic dermatitis</w:t>
      </w:r>
    </w:p>
    <w:p>
      <w:pPr>
        <w:pStyle w:val="TopLevelListCategory3"/>
      </w:pPr>
      <w:r/>
      <w:r>
        <w:t xml:space="preserve">EV89_DER</w:t>
      </w:r>
      <w:r>
        <w:tab/>
      </w:r>
      <w:r>
        <w:t xml:space="preserve">Seborrhoeic dermatitis of unspecified location</w:t>
      </w:r>
    </w:p>
    <w:p>
      <w:pPr>
        <w:pStyle w:val="TopLevelListCategory3"/>
      </w:pPr>
      <w:r/>
      <w:r>
        <w:t xml:space="preserve">EA81.Y_DER</w:t>
      </w:r>
      <w:r>
        <w:tab/>
      </w:r>
      <w:r>
        <w:t xml:space="preserve">Seborrhoeic dermatosis of other specified type or distribution</w:t>
      </w:r>
    </w:p>
    <w:p>
      <w:pPr>
        <w:pStyle w:val="TopLevelListCategory3"/>
      </w:pPr>
      <w:r/>
      <w:r>
        <w:t xml:space="preserve">EA81.Z</w:t>
      </w:r>
      <w:r>
        <w:tab/>
      </w:r>
      <w:r>
        <w:t xml:space="preserve">Seborrhoeic dermatitis, unspecified</w:t>
      </w:r>
    </w:p>
    <w:p>
      <w:pPr>
        <w:pStyle w:val="TopLevelListCategory2"/>
      </w:pPr>
      <w:r/>
      <w:r>
        <w:t xml:space="preserve">EA82</w:t>
      </w:r>
      <w:r>
        <w:tab/>
      </w:r>
      <w:r>
        <w:t xml:space="preserve">Nummular dermatitis</w:t>
      </w:r>
    </w:p>
    <w:p>
      <w:pPr>
        <w:pStyle w:val="TopLevelListBlock3"/>
      </w:pPr>
      <w:r/>
      <w:r>
        <w:t xml:space="preserve">Lichen simplex or lichenification</w:t>
      </w:r>
      <w:r>
        <w:rPr>
          <w:rStyle w:val="GroupingId"/>
        </w:rPr>
        <w:t xml:space="preserve"> (BlockL3‑EV8)</w:t>
      </w:r>
    </w:p>
    <w:p>
      <w:pPr>
        <w:pStyle w:val="TopLevelListBlock4"/>
      </w:pPr>
      <w:r/>
      <w:r>
        <w:t xml:space="preserve">Lichen simplex</w:t>
      </w:r>
      <w:r>
        <w:rPr>
          <w:rStyle w:val="GroupingId"/>
        </w:rPr>
        <w:t xml:space="preserve"> (BlockL4‑EV8)</w:t>
      </w:r>
    </w:p>
    <w:p>
      <w:pPr>
        <w:pStyle w:val="TopLevelListCategory4"/>
      </w:pPr>
      <w:r/>
      <w:r>
        <w:t xml:space="preserve">EV8A_DER</w:t>
      </w:r>
      <w:r>
        <w:tab/>
      </w:r>
      <w:r>
        <w:t xml:space="preserve">Lichen simplex of nape of neck</w:t>
      </w:r>
    </w:p>
    <w:p>
      <w:pPr>
        <w:pStyle w:val="TopLevelListCategory4"/>
      </w:pPr>
      <w:r/>
      <w:r>
        <w:t xml:space="preserve">EA83.00</w:t>
      </w:r>
      <w:r>
        <w:tab/>
      </w:r>
      <w:r>
        <w:t xml:space="preserve">Lichen simplex of vulva</w:t>
      </w:r>
    </w:p>
    <w:p>
      <w:pPr>
        <w:pStyle w:val="TopLevelListCategory4"/>
      </w:pPr>
      <w:r/>
      <w:r>
        <w:t xml:space="preserve">EA83.01</w:t>
      </w:r>
      <w:r>
        <w:tab/>
      </w:r>
      <w:r>
        <w:t xml:space="preserve">Lichen simplex of male genitalia</w:t>
      </w:r>
    </w:p>
    <w:p>
      <w:pPr>
        <w:pStyle w:val="TopLevelListCategory4"/>
      </w:pPr>
      <w:r/>
      <w:r>
        <w:t xml:space="preserve">EA83.02</w:t>
      </w:r>
      <w:r>
        <w:tab/>
      </w:r>
      <w:r>
        <w:t xml:space="preserve">Perianal lichen simplex</w:t>
      </w:r>
    </w:p>
    <w:p>
      <w:pPr>
        <w:pStyle w:val="TopLevelListCategory4"/>
      </w:pPr>
      <w:r/>
      <w:r>
        <w:t xml:space="preserve">EA83.0Y_DER</w:t>
      </w:r>
      <w:r>
        <w:tab/>
      </w:r>
      <w:r>
        <w:t xml:space="preserve">Lichen simplex of other specified site</w:t>
      </w:r>
    </w:p>
    <w:p>
      <w:pPr>
        <w:pStyle w:val="TopLevelListCategory4"/>
      </w:pPr>
      <w:r/>
      <w:r>
        <w:t xml:space="preserve">EA83.0Z</w:t>
      </w:r>
      <w:r>
        <w:tab/>
      </w:r>
      <w:r>
        <w:t xml:space="preserve">Lichen simplex of unspecified site</w:t>
      </w:r>
    </w:p>
    <w:p>
      <w:pPr>
        <w:pStyle w:val="TopLevelListCategory3"/>
      </w:pPr>
      <w:r/>
      <w:r>
        <w:t xml:space="preserve">EA83.1</w:t>
      </w:r>
      <w:r>
        <w:tab/>
      </w:r>
      <w:r>
        <w:t xml:space="preserve">Secondary lichenification</w:t>
      </w:r>
    </w:p>
    <w:p>
      <w:pPr>
        <w:pStyle w:val="TopLevelListCategory2"/>
      </w:pPr>
      <w:r/>
      <w:r>
        <w:t xml:space="preserve">EA84</w:t>
      </w:r>
      <w:r>
        <w:tab/>
      </w:r>
      <w:r>
        <w:t xml:space="preserve">Asteatotic eczema</w:t>
      </w:r>
    </w:p>
    <w:p>
      <w:pPr>
        <w:pStyle w:val="TopLevelListCategory2"/>
      </w:pPr>
      <w:r/>
      <w:r>
        <w:t xml:space="preserve">EA85</w:t>
      </w:r>
      <w:r>
        <w:tab/>
      </w:r>
      <w:r>
        <w:t xml:space="preserve">Dermatitis or eczema of hands and feet</w:t>
      </w:r>
    </w:p>
    <w:p>
      <w:pPr>
        <w:pStyle w:val="TopLevelListCategory2"/>
      </w:pPr>
      <w:r/>
      <w:r>
        <w:t xml:space="preserve">EA86</w:t>
      </w:r>
      <w:r>
        <w:tab/>
      </w:r>
      <w:r>
        <w:t xml:space="preserve">Dermatitis and eczema of lower legs</w:t>
      </w:r>
    </w:p>
    <w:p>
      <w:pPr>
        <w:pStyle w:val="TopLevelListCategory2"/>
      </w:pPr>
      <w:r/>
      <w:r>
        <w:t xml:space="preserve">EA87</w:t>
      </w:r>
      <w:r>
        <w:tab/>
      </w:r>
      <w:r>
        <w:t xml:space="preserve">Dermatitis or eczema of anogenital region</w:t>
      </w:r>
    </w:p>
    <w:p>
      <w:pPr>
        <w:pStyle w:val="TopLevelListCategory2"/>
      </w:pPr>
      <w:r/>
      <w:r>
        <w:t xml:space="preserve">EV8B_DER</w:t>
      </w:r>
      <w:r>
        <w:tab/>
      </w:r>
      <w:r>
        <w:t xml:space="preserve">Dermatitis or eczema of certain specified sites</w:t>
      </w:r>
    </w:p>
    <w:p>
      <w:pPr>
        <w:pStyle w:val="TopLevelListBlock3"/>
      </w:pPr>
      <w:r/>
      <w:r>
        <w:t xml:space="preserve">Miscellaneous specified eczematous dermatoses</w:t>
      </w:r>
      <w:r>
        <w:rPr>
          <w:rStyle w:val="GroupingId"/>
        </w:rPr>
        <w:t xml:space="preserve"> (BlockL3‑EA8)</w:t>
      </w:r>
    </w:p>
    <w:p>
      <w:pPr>
        <w:pStyle w:val="TopLevelListCategory3"/>
      </w:pPr>
      <w:r/>
      <w:r>
        <w:t xml:space="preserve">EA88.0</w:t>
      </w:r>
      <w:r>
        <w:tab/>
      </w:r>
      <w:r>
        <w:t xml:space="preserve">Infectious dermatitis</w:t>
      </w:r>
    </w:p>
    <w:p>
      <w:pPr>
        <w:pStyle w:val="TopLevelListCategory3"/>
      </w:pPr>
      <w:r/>
      <w:r>
        <w:t xml:space="preserve">EA88.1</w:t>
      </w:r>
      <w:r>
        <w:tab/>
      </w:r>
      <w:r>
        <w:t xml:space="preserve">Post traumatic eczema</w:t>
      </w:r>
    </w:p>
    <w:p>
      <w:pPr>
        <w:pStyle w:val="TopLevelListCategory3"/>
      </w:pPr>
      <w:r/>
      <w:r>
        <w:t xml:space="preserve">EA88.2</w:t>
      </w:r>
      <w:r>
        <w:tab/>
      </w:r>
      <w:r>
        <w:t xml:space="preserve">Disseminated secondary eczema</w:t>
      </w:r>
    </w:p>
    <w:p>
      <w:pPr>
        <w:pStyle w:val="TopLevelListCategory3"/>
      </w:pPr>
      <w:r/>
      <w:r>
        <w:t xml:space="preserve">EA88.3</w:t>
      </w:r>
      <w:r>
        <w:tab/>
      </w:r>
      <w:r>
        <w:t xml:space="preserve">Secondary eczema</w:t>
      </w:r>
    </w:p>
    <w:p>
      <w:pPr>
        <w:pStyle w:val="TopLevelListCategory3"/>
      </w:pPr>
      <w:r/>
      <w:r>
        <w:t xml:space="preserve">EA88.4</w:t>
      </w:r>
      <w:r>
        <w:tab/>
      </w:r>
      <w:r>
        <w:t xml:space="preserve">Pityriasis alba</w:t>
      </w:r>
    </w:p>
    <w:p>
      <w:pPr>
        <w:pStyle w:val="TopLevelListCategory2"/>
      </w:pPr>
      <w:r/>
      <w:r>
        <w:t xml:space="preserve">EA8Y_DER</w:t>
      </w:r>
      <w:r>
        <w:tab/>
      </w:r>
      <w:r>
        <w:t xml:space="preserve">Other specified eczematous dermatosis</w:t>
      </w:r>
    </w:p>
    <w:p>
      <w:pPr>
        <w:pStyle w:val="TopLevelListCategory2"/>
      </w:pPr>
      <w:r/>
      <w:r>
        <w:t xml:space="preserve">EA8Z</w:t>
      </w:r>
      <w:r>
        <w:tab/>
      </w:r>
      <w:r>
        <w:t xml:space="preserve">Dermatitis or eczema, unspecified</w:t>
      </w:r>
    </w:p>
    <w:p>
      <w:pPr>
        <w:pStyle w:val="TopLevelListBlock2"/>
      </w:pPr>
      <w:r/>
      <w:r>
        <w:t xml:space="preserve">Papulosquamous dermatoses</w:t>
      </w:r>
      <w:r>
        <w:rPr>
          <w:rStyle w:val="GroupingId"/>
        </w:rPr>
        <w:t xml:space="preserve"> (BlockL2‑EA9)</w:t>
      </w:r>
    </w:p>
    <w:p>
      <w:pPr>
        <w:pStyle w:val="TopLevelListCategory2"/>
      </w:pPr>
      <w:r/>
      <w:r>
        <w:t xml:space="preserve">EA90</w:t>
      </w:r>
      <w:r>
        <w:tab/>
      </w:r>
      <w:r>
        <w:t xml:space="preserve">Psoriasis</w:t>
      </w:r>
    </w:p>
    <w:p>
      <w:pPr>
        <w:pStyle w:val="TopLevelListBlock1"/>
      </w:pPr>
      <w:r/>
      <w:r>
        <w:t xml:space="preserve">Psoriasis of specified site or distribution</w:t>
      </w:r>
      <w:r>
        <w:rPr>
          <w:rStyle w:val="GroupingId"/>
        </w:rPr>
        <w:t xml:space="preserve"> (BlockL4‑EA9)</w:t>
      </w:r>
    </w:p>
    <w:p>
      <w:pPr>
        <w:pStyle w:val="TopLevelListCategory1"/>
      </w:pPr>
      <w:r/>
      <w:r>
        <w:t xml:space="preserve">EA90.50</w:t>
      </w:r>
      <w:r>
        <w:tab/>
      </w:r>
      <w:r>
        <w:t xml:space="preserve">Scalp psoriasis</w:t>
      </w:r>
    </w:p>
    <w:p>
      <w:pPr>
        <w:pStyle w:val="TopLevelListCategory1"/>
      </w:pPr>
      <w:r/>
      <w:r>
        <w:t xml:space="preserve">EV8C_DER</w:t>
      </w:r>
      <w:r>
        <w:tab/>
      </w:r>
      <w:r>
        <w:t xml:space="preserve">Seborrhoeic psoriasis</w:t>
      </w:r>
    </w:p>
    <w:p>
      <w:pPr>
        <w:pStyle w:val="TopLevelListCategory1"/>
      </w:pPr>
      <w:r/>
      <w:r>
        <w:t xml:space="preserve">EV8D_DER</w:t>
      </w:r>
      <w:r>
        <w:tab/>
      </w:r>
      <w:r>
        <w:t xml:space="preserve">Non-pustular psoriasis of the palms or soles</w:t>
      </w:r>
    </w:p>
    <w:p>
      <w:pPr>
        <w:pStyle w:val="TopLevelListCategory1"/>
      </w:pPr>
      <w:r/>
      <w:r>
        <w:t xml:space="preserve">EA90.51</w:t>
      </w:r>
      <w:r>
        <w:tab/>
      </w:r>
      <w:r>
        <w:t xml:space="preserve">Nail psoriasis</w:t>
      </w:r>
    </w:p>
    <w:p>
      <w:pPr>
        <w:pStyle w:val="TopLevelListCategory1"/>
      </w:pPr>
      <w:r/>
      <w:r>
        <w:t xml:space="preserve">EA90.52</w:t>
      </w:r>
      <w:r>
        <w:tab/>
      </w:r>
      <w:r>
        <w:t xml:space="preserve">Flexural and intertriginous psoriasis</w:t>
      </w:r>
    </w:p>
    <w:p>
      <w:pPr>
        <w:pStyle w:val="TopLevelListCategory1"/>
      </w:pPr>
      <w:r/>
      <w:r>
        <w:t xml:space="preserve">EA90.53</w:t>
      </w:r>
      <w:r>
        <w:tab/>
      </w:r>
      <w:r>
        <w:t xml:space="preserve">Anogenital psoriasis</w:t>
      </w:r>
    </w:p>
    <w:p>
      <w:pPr>
        <w:pStyle w:val="TopLevelListCategory1"/>
      </w:pPr>
      <w:r/>
      <w:r>
        <w:t xml:space="preserve">EA90.5Y_DER</w:t>
      </w:r>
      <w:r>
        <w:tab/>
      </w:r>
      <w:r>
        <w:t xml:space="preserve">Psoriasis of other specified site or distribution</w:t>
      </w:r>
    </w:p>
    <w:p>
      <w:pPr>
        <w:pStyle w:val="TopLevelListBlock1"/>
      </w:pPr>
      <w:r/>
      <w:r>
        <w:t xml:space="preserve">Miscellaneous specified forms of psoriasis</w:t>
      </w:r>
      <w:r>
        <w:rPr>
          <w:rStyle w:val="GroupingId"/>
        </w:rPr>
        <w:t xml:space="preserve"> (BlockL4‑EV8)</w:t>
      </w:r>
    </w:p>
    <w:p>
      <w:pPr>
        <w:pStyle w:val="TopLevelListCategory1"/>
      </w:pPr>
      <w:r/>
      <w:r>
        <w:t xml:space="preserve">EV8E_DER</w:t>
      </w:r>
      <w:r>
        <w:tab/>
      </w:r>
      <w:r>
        <w:t xml:space="preserve">Kobner psoriasis</w:t>
      </w:r>
    </w:p>
    <w:p>
      <w:pPr>
        <w:pStyle w:val="TopLevelListCategory1"/>
      </w:pPr>
      <w:r/>
      <w:r>
        <w:t xml:space="preserve">EV8F_DER</w:t>
      </w:r>
      <w:r>
        <w:tab/>
      </w:r>
      <w:r>
        <w:t xml:space="preserve">Drug-exacerbated psoriasis</w:t>
      </w:r>
    </w:p>
    <w:p>
      <w:pPr>
        <w:pStyle w:val="TopLevelListCategory1"/>
      </w:pPr>
      <w:r/>
      <w:r>
        <w:t xml:space="preserve">EV8G_DER</w:t>
      </w:r>
      <w:r>
        <w:tab/>
      </w:r>
      <w:r>
        <w:t xml:space="preserve">Photoaggravated psoriasis</w:t>
      </w:r>
    </w:p>
    <w:p>
      <w:pPr>
        <w:pStyle w:val="TopLevelListCategory1"/>
      </w:pPr>
      <w:r/>
      <w:r>
        <w:t xml:space="preserve">EV8H_DER</w:t>
      </w:r>
      <w:r>
        <w:tab/>
      </w:r>
      <w:r>
        <w:t xml:space="preserve">Follicular psoriasis</w:t>
      </w:r>
    </w:p>
    <w:p>
      <w:pPr>
        <w:pStyle w:val="TopLevelListCategory1"/>
      </w:pPr>
      <w:r/>
      <w:r>
        <w:t xml:space="preserve">EV8Z_DER</w:t>
      </w:r>
      <w:r>
        <w:tab/>
      </w:r>
      <w:r>
        <w:t xml:space="preserve">Other specified miscellaneous specified forms of psoriasis</w:t>
      </w:r>
    </w:p>
    <w:p>
      <w:pPr>
        <w:pStyle w:val="TopLevelListCategory1"/>
      </w:pPr>
      <w:r/>
      <w:r>
        <w:t xml:space="preserve">EV8Z_DER</w:t>
      </w:r>
      <w:r>
        <w:tab/>
      </w:r>
      <w:r>
        <w:t xml:space="preserve">Miscellaneous specified forms of psoriasis, unspecified</w:t>
      </w:r>
    </w:p>
    <w:p>
      <w:pPr>
        <w:pStyle w:val="TopLevelListCategory2"/>
      </w:pPr>
      <w:r/>
      <w:r>
        <w:t xml:space="preserve">EA91</w:t>
      </w:r>
      <w:r>
        <w:tab/>
      </w:r>
      <w:r>
        <w:t xml:space="preserve">Lichen planus</w:t>
      </w:r>
    </w:p>
    <w:p>
      <w:pPr>
        <w:pStyle w:val="TopLevelListBlock1"/>
      </w:pPr>
      <w:r/>
      <w:r>
        <w:t xml:space="preserve">Lichen planus and lichenoid reactions of oral mucosa</w:t>
      </w:r>
      <w:r>
        <w:rPr>
          <w:rStyle w:val="GroupingId"/>
        </w:rPr>
        <w:t xml:space="preserve"> (BlockL4‑EA9)</w:t>
      </w:r>
    </w:p>
    <w:p>
      <w:pPr>
        <w:pStyle w:val="TopLevelListCategory1"/>
      </w:pPr>
      <w:r/>
      <w:r>
        <w:t xml:space="preserve">EA91.40</w:t>
      </w:r>
      <w:r>
        <w:tab/>
      </w:r>
      <w:r>
        <w:t xml:space="preserve">Non-erosive lichen planus of oral mucosa</w:t>
      </w:r>
    </w:p>
    <w:p>
      <w:pPr>
        <w:pStyle w:val="TopLevelListCategory1"/>
      </w:pPr>
      <w:r/>
      <w:r>
        <w:t xml:space="preserve">EA91.41</w:t>
      </w:r>
      <w:r>
        <w:tab/>
      </w:r>
      <w:r>
        <w:t xml:space="preserve">Erosive oral lichen planus</w:t>
      </w:r>
    </w:p>
    <w:p>
      <w:pPr>
        <w:pStyle w:val="TopLevelListCategory1"/>
      </w:pPr>
      <w:r/>
      <w:r>
        <w:t xml:space="preserve">EA91.42</w:t>
      </w:r>
      <w:r>
        <w:tab/>
      </w:r>
      <w:r>
        <w:t xml:space="preserve">Oral lichen planus, unspecified</w:t>
      </w:r>
    </w:p>
    <w:p>
      <w:pPr>
        <w:pStyle w:val="TopLevelListCategory1"/>
      </w:pPr>
      <w:r/>
      <w:r>
        <w:t xml:space="preserve">EV8J_DER</w:t>
      </w:r>
      <w:r>
        <w:tab/>
      </w:r>
      <w:r>
        <w:t xml:space="preserve">Drug-induced oral lichenoid reaction</w:t>
      </w:r>
    </w:p>
    <w:p>
      <w:pPr>
        <w:pStyle w:val="TopLevelListCategory1"/>
      </w:pPr>
      <w:r/>
      <w:r>
        <w:t xml:space="preserve">EV8K_DER</w:t>
      </w:r>
      <w:r>
        <w:tab/>
      </w:r>
      <w:r>
        <w:t xml:space="preserve">Amalgam-associated oral lichenoid reaction</w:t>
      </w:r>
    </w:p>
    <w:p>
      <w:pPr>
        <w:pStyle w:val="TopLevelListCategory1"/>
      </w:pPr>
      <w:r/>
      <w:r>
        <w:t xml:space="preserve">EA91.43</w:t>
      </w:r>
      <w:r>
        <w:tab/>
      </w:r>
      <w:r>
        <w:t xml:space="preserve">Lichenoid mucositis</w:t>
      </w:r>
    </w:p>
    <w:p>
      <w:pPr>
        <w:pStyle w:val="TopLevelListCategory1"/>
      </w:pPr>
      <w:r/>
      <w:r>
        <w:t xml:space="preserve">EA91.4Y_DER</w:t>
      </w:r>
      <w:r>
        <w:tab/>
      </w:r>
      <w:r>
        <w:t xml:space="preserve">Other specified lichenoid reactions of oral mucosa</w:t>
      </w:r>
    </w:p>
    <w:p>
      <w:pPr>
        <w:pStyle w:val="TopLevelListBlock1"/>
      </w:pPr>
      <w:r/>
      <w:r>
        <w:t xml:space="preserve">Miscellaneous specified forms of lichen planus</w:t>
      </w:r>
      <w:r>
        <w:rPr>
          <w:rStyle w:val="GroupingId"/>
        </w:rPr>
        <w:t xml:space="preserve"> (BlockL4‑EV8)</w:t>
      </w:r>
    </w:p>
    <w:p>
      <w:pPr>
        <w:pStyle w:val="TopLevelListCategory1"/>
      </w:pPr>
      <w:r/>
      <w:r>
        <w:t xml:space="preserve">EV8L_DER</w:t>
      </w:r>
      <w:r>
        <w:tab/>
      </w:r>
      <w:r>
        <w:t xml:space="preserve">Annular lichen planus</w:t>
      </w:r>
    </w:p>
    <w:p>
      <w:pPr>
        <w:pStyle w:val="TopLevelListCategory1"/>
      </w:pPr>
      <w:r/>
      <w:r>
        <w:t xml:space="preserve">EV8M_DER</w:t>
      </w:r>
      <w:r>
        <w:tab/>
      </w:r>
      <w:r>
        <w:t xml:space="preserve">Atrophic lichen planus</w:t>
      </w:r>
    </w:p>
    <w:p>
      <w:pPr>
        <w:pStyle w:val="TopLevelListCategory1"/>
      </w:pPr>
      <w:r/>
      <w:r>
        <w:t xml:space="preserve">EV8N_DER</w:t>
      </w:r>
      <w:r>
        <w:tab/>
      </w:r>
      <w:r>
        <w:t xml:space="preserve">Bullous lichen planus</w:t>
      </w:r>
    </w:p>
    <w:p>
      <w:pPr>
        <w:pStyle w:val="TopLevelListCategory1"/>
      </w:pPr>
      <w:r/>
      <w:r>
        <w:t xml:space="preserve">EV8P_DER</w:t>
      </w:r>
      <w:r>
        <w:tab/>
      </w:r>
      <w:r>
        <w:t xml:space="preserve">Flexural lichen planus</w:t>
      </w:r>
    </w:p>
    <w:p>
      <w:pPr>
        <w:pStyle w:val="TopLevelListCategory1"/>
      </w:pPr>
      <w:r/>
      <w:r>
        <w:t xml:space="preserve">EV8Q_DER</w:t>
      </w:r>
      <w:r>
        <w:tab/>
      </w:r>
      <w:r>
        <w:t xml:space="preserve">Lichen planus pigmentosus</w:t>
      </w:r>
    </w:p>
    <w:p>
      <w:pPr>
        <w:pStyle w:val="TopLevelListCategory1"/>
      </w:pPr>
      <w:r/>
      <w:r>
        <w:t xml:space="preserve">EV8R_DER</w:t>
      </w:r>
      <w:r>
        <w:tab/>
      </w:r>
      <w:r>
        <w:t xml:space="preserve">Ulcerative lichen planus</w:t>
      </w:r>
    </w:p>
    <w:p>
      <w:pPr>
        <w:pStyle w:val="TopLevelListCategory1"/>
      </w:pPr>
      <w:r/>
      <w:r>
        <w:t xml:space="preserve">EV8S_DER</w:t>
      </w:r>
      <w:r>
        <w:tab/>
      </w:r>
      <w:r>
        <w:t xml:space="preserve">Linear lichen planus</w:t>
      </w:r>
    </w:p>
    <w:p>
      <w:pPr>
        <w:pStyle w:val="TopLevelListCategory1"/>
      </w:pPr>
      <w:r/>
      <w:r>
        <w:t xml:space="preserve">EV8T_DER</w:t>
      </w:r>
      <w:r>
        <w:tab/>
      </w:r>
      <w:r>
        <w:t xml:space="preserve">Lichen planus of lips</w:t>
      </w:r>
    </w:p>
    <w:p>
      <w:pPr>
        <w:pStyle w:val="TopLevelListCategory1"/>
      </w:pPr>
      <w:r/>
      <w:r>
        <w:t xml:space="preserve">EV8U_DER</w:t>
      </w:r>
      <w:r>
        <w:tab/>
      </w:r>
      <w:r>
        <w:t xml:space="preserve">Actinic lichen planus</w:t>
      </w:r>
    </w:p>
    <w:p>
      <w:pPr>
        <w:pStyle w:val="TopLevelListCategory1"/>
      </w:pPr>
      <w:r/>
      <w:r>
        <w:t xml:space="preserve">EV8Z_DER</w:t>
      </w:r>
      <w:r>
        <w:tab/>
      </w:r>
      <w:r>
        <w:t xml:space="preserve">Other specified miscellaneous specified forms of lichen planus</w:t>
      </w:r>
    </w:p>
    <w:p>
      <w:pPr>
        <w:pStyle w:val="TopLevelListCategory1"/>
      </w:pPr>
      <w:r/>
      <w:r>
        <w:t xml:space="preserve">EV8Z_DER</w:t>
      </w:r>
      <w:r>
        <w:tab/>
      </w:r>
      <w:r>
        <w:t xml:space="preserve">Miscellaneous specified forms of lichen planus, unspecified</w:t>
      </w:r>
    </w:p>
    <w:p>
      <w:pPr>
        <w:pStyle w:val="TopLevelListBlock3"/>
      </w:pPr>
      <w:r/>
      <w:r>
        <w:t xml:space="preserve">Lichenoid dermatoses</w:t>
      </w:r>
      <w:r>
        <w:rPr>
          <w:rStyle w:val="GroupingId"/>
        </w:rPr>
        <w:t xml:space="preserve"> (BlockL3‑EV8)</w:t>
      </w:r>
    </w:p>
    <w:p>
      <w:pPr>
        <w:pStyle w:val="TopLevelListCategory3"/>
      </w:pPr>
      <w:r/>
      <w:r>
        <w:t xml:space="preserve">EV8V_DER</w:t>
      </w:r>
      <w:r>
        <w:tab/>
      </w:r>
      <w:r>
        <w:t xml:space="preserve">Lichen nitidus</w:t>
      </w:r>
    </w:p>
    <w:p>
      <w:pPr>
        <w:pStyle w:val="TopLevelListCategory3"/>
      </w:pPr>
      <w:r/>
      <w:r>
        <w:t xml:space="preserve">EV8W_DER</w:t>
      </w:r>
      <w:r>
        <w:tab/>
      </w:r>
      <w:r>
        <w:t xml:space="preserve">Lichen striatus</w:t>
      </w:r>
    </w:p>
    <w:p>
      <w:pPr>
        <w:pStyle w:val="TopLevelListCategory3"/>
      </w:pPr>
      <w:r/>
      <w:r>
        <w:t xml:space="preserve">EV8X_DER</w:t>
      </w:r>
      <w:r>
        <w:tab/>
      </w:r>
      <w:r>
        <w:t xml:space="preserve">Keratosis lichenoides chronica</w:t>
      </w:r>
    </w:p>
    <w:p>
      <w:pPr>
        <w:pStyle w:val="TopLevelListCategory3"/>
      </w:pPr>
      <w:r/>
      <w:r>
        <w:t xml:space="preserve">EV9Z_DER</w:t>
      </w:r>
      <w:r>
        <w:tab/>
      </w:r>
      <w:r>
        <w:t xml:space="preserve">Other specified lichenoid dermatoses</w:t>
      </w:r>
    </w:p>
    <w:p>
      <w:pPr>
        <w:pStyle w:val="TopLevelListCategory2"/>
      </w:pPr>
      <w:r/>
      <w:r>
        <w:t xml:space="preserve">EA93</w:t>
      </w:r>
      <w:r>
        <w:tab/>
      </w:r>
      <w:r>
        <w:t xml:space="preserve">Pityriasis lichenoides</w:t>
      </w:r>
    </w:p>
    <w:p>
      <w:pPr>
        <w:pStyle w:val="TopLevelListCategory2"/>
      </w:pPr>
      <w:r/>
      <w:r>
        <w:t xml:space="preserve">EA94</w:t>
      </w:r>
      <w:r>
        <w:tab/>
      </w:r>
      <w:r>
        <w:t xml:space="preserve">Pityriasis rubra pilaris</w:t>
      </w:r>
    </w:p>
    <w:p>
      <w:pPr>
        <w:pStyle w:val="TopLevelListCategory2"/>
      </w:pPr>
      <w:r/>
      <w:r>
        <w:t xml:space="preserve">EA95</w:t>
      </w:r>
      <w:r>
        <w:tab/>
      </w:r>
      <w:r>
        <w:t xml:space="preserve">Small plaque parapsoriasis</w:t>
      </w:r>
    </w:p>
    <w:p>
      <w:pPr>
        <w:pStyle w:val="TopLevelListBlock2"/>
      </w:pPr>
      <w:r/>
      <w:r>
        <w:t xml:space="preserve">Urticaria, angioedema and other urticarial disorders</w:t>
      </w:r>
      <w:r>
        <w:rPr>
          <w:rStyle w:val="GroupingId"/>
        </w:rPr>
        <w:t xml:space="preserve"> (BlockL2‑EB0)</w:t>
      </w:r>
    </w:p>
    <w:p>
      <w:pPr>
        <w:pStyle w:val="TopLevelListCategory2"/>
      </w:pPr>
      <w:r/>
      <w:r>
        <w:t xml:space="preserve">EB00</w:t>
      </w:r>
      <w:r>
        <w:tab/>
      </w:r>
      <w:r>
        <w:t xml:space="preserve">Spontaneous urticaria</w:t>
      </w:r>
    </w:p>
    <w:p>
      <w:pPr>
        <w:pStyle w:val="TopLevelListBlock3"/>
      </w:pPr>
      <w:r/>
      <w:r>
        <w:t xml:space="preserve">Inducible urticaria and angioedema</w:t>
      </w:r>
      <w:r>
        <w:rPr>
          <w:rStyle w:val="GroupingId"/>
        </w:rPr>
        <w:t xml:space="preserve"> (BlockL3‑EB0)</w:t>
      </w:r>
    </w:p>
    <w:p>
      <w:pPr>
        <w:pStyle w:val="TopLevelListCategory3"/>
      </w:pPr>
      <w:r/>
      <w:r>
        <w:t xml:space="preserve">EB01.0</w:t>
      </w:r>
      <w:r>
        <w:tab/>
      </w:r>
      <w:r>
        <w:t xml:space="preserve">Dermographism</w:t>
      </w:r>
    </w:p>
    <w:p>
      <w:pPr>
        <w:pStyle w:val="TopLevelListCategory3"/>
      </w:pPr>
      <w:r/>
      <w:r>
        <w:t xml:space="preserve">EB01.1</w:t>
      </w:r>
      <w:r>
        <w:tab/>
      </w:r>
      <w:r>
        <w:t xml:space="preserve">Cold urticaria</w:t>
      </w:r>
    </w:p>
    <w:p>
      <w:pPr>
        <w:pStyle w:val="TopLevelListCategory3"/>
      </w:pPr>
      <w:r/>
      <w:r>
        <w:t xml:space="preserve">EV8Y_DER</w:t>
      </w:r>
      <w:r>
        <w:tab/>
      </w:r>
      <w:r>
        <w:t xml:space="preserve">Heat contact urticaria</w:t>
      </w:r>
    </w:p>
    <w:p>
      <w:pPr>
        <w:pStyle w:val="TopLevelListCategory3"/>
      </w:pPr>
      <w:r/>
      <w:r>
        <w:t xml:space="preserve">EB01.2</w:t>
      </w:r>
      <w:r>
        <w:tab/>
      </w:r>
      <w:r>
        <w:t xml:space="preserve">Delayed pressure urticaria</w:t>
      </w:r>
    </w:p>
    <w:p>
      <w:pPr>
        <w:pStyle w:val="TopLevelListCategory3"/>
      </w:pPr>
      <w:r/>
      <w:r>
        <w:t xml:space="preserve">EV8Z_DER</w:t>
      </w:r>
      <w:r>
        <w:tab/>
      </w:r>
      <w:r>
        <w:t xml:space="preserve">Vibratory angioedema</w:t>
      </w:r>
    </w:p>
    <w:p>
      <w:pPr>
        <w:pStyle w:val="TopLevelListCategory3"/>
      </w:pPr>
      <w:r/>
      <w:r>
        <w:t xml:space="preserve">EV90_DER</w:t>
      </w:r>
      <w:r>
        <w:tab/>
      </w:r>
      <w:r>
        <w:t xml:space="preserve">Solar urticaria</w:t>
      </w:r>
    </w:p>
    <w:p>
      <w:pPr>
        <w:pStyle w:val="TopLevelListCategory3"/>
      </w:pPr>
      <w:r/>
      <w:r>
        <w:t xml:space="preserve">EB01.3</w:t>
      </w:r>
      <w:r>
        <w:tab/>
      </w:r>
      <w:r>
        <w:t xml:space="preserve">Contact urticaria</w:t>
      </w:r>
    </w:p>
    <w:p>
      <w:pPr>
        <w:pStyle w:val="TopLevelListCategory3"/>
      </w:pPr>
      <w:r/>
      <w:r>
        <w:t xml:space="preserve">EB01.Y_DER</w:t>
      </w:r>
      <w:r>
        <w:tab/>
      </w:r>
      <w:r>
        <w:t xml:space="preserve">Other specified forms of inducible urticaria and angioedema</w:t>
      </w:r>
    </w:p>
    <w:p>
      <w:pPr>
        <w:pStyle w:val="TopLevelListBlock3"/>
      </w:pPr>
      <w:r/>
      <w:r>
        <w:t xml:space="preserve">Cholinergic urticaria and related conditions</w:t>
      </w:r>
      <w:r>
        <w:rPr>
          <w:rStyle w:val="GroupingId"/>
        </w:rPr>
        <w:t xml:space="preserve"> (BlockL3‑EB0)</w:t>
      </w:r>
    </w:p>
    <w:p>
      <w:pPr>
        <w:pStyle w:val="TopLevelListCategory3"/>
      </w:pPr>
      <w:r/>
      <w:r>
        <w:t xml:space="preserve">EB02.0</w:t>
      </w:r>
      <w:r>
        <w:tab/>
      </w:r>
      <w:r>
        <w:t xml:space="preserve">Cholinergic urticaria</w:t>
      </w:r>
    </w:p>
    <w:p>
      <w:pPr>
        <w:pStyle w:val="TopLevelListCategory3"/>
      </w:pPr>
      <w:r/>
      <w:r>
        <w:t xml:space="preserve">EV91_DER</w:t>
      </w:r>
      <w:r>
        <w:tab/>
      </w:r>
      <w:r>
        <w:t xml:space="preserve">Cholinergic pruritus</w:t>
      </w:r>
    </w:p>
    <w:p>
      <w:pPr>
        <w:pStyle w:val="TopLevelListCategory3"/>
      </w:pPr>
      <w:r/>
      <w:r>
        <w:t xml:space="preserve">EV92_DER</w:t>
      </w:r>
      <w:r>
        <w:tab/>
      </w:r>
      <w:r>
        <w:t xml:space="preserve">Cholinergic erythema</w:t>
      </w:r>
    </w:p>
    <w:p>
      <w:pPr>
        <w:pStyle w:val="TopLevelListCategory3"/>
      </w:pPr>
      <w:r/>
      <w:r>
        <w:t xml:space="preserve">EB02.Y_DER</w:t>
      </w:r>
      <w:r>
        <w:tab/>
      </w:r>
      <w:r>
        <w:t xml:space="preserve">Other conditions mediated by cholinergic activation</w:t>
      </w:r>
    </w:p>
    <w:p>
      <w:pPr>
        <w:pStyle w:val="TopLevelListBlock3"/>
      </w:pPr>
      <w:r/>
      <w:r>
        <w:t xml:space="preserve">Syndromes with urticarial reactions or angioedema</w:t>
      </w:r>
      <w:r>
        <w:rPr>
          <w:rStyle w:val="GroupingId"/>
        </w:rPr>
        <w:t xml:space="preserve"> (BlockL3‑EV9)</w:t>
      </w:r>
    </w:p>
    <w:p>
      <w:pPr>
        <w:pStyle w:val="TopLevelListCategory3"/>
      </w:pPr>
      <w:r/>
      <w:r>
        <w:t xml:space="preserve">EV93_DER</w:t>
      </w:r>
      <w:r>
        <w:tab/>
      </w:r>
      <w:r>
        <w:t xml:space="preserve">Schnitzler syndrome</w:t>
      </w:r>
    </w:p>
    <w:p>
      <w:pPr>
        <w:pStyle w:val="TopLevelListCategory3"/>
      </w:pPr>
      <w:r/>
      <w:r>
        <w:t xml:space="preserve">EV94_DER</w:t>
      </w:r>
      <w:r>
        <w:tab/>
      </w:r>
      <w:r>
        <w:t xml:space="preserve">Episodic angioedema with eosinophilia</w:t>
      </w:r>
    </w:p>
    <w:p>
      <w:pPr>
        <w:pStyle w:val="TopLevelListCategory3"/>
      </w:pPr>
      <w:r/>
      <w:r>
        <w:t xml:space="preserve">EV9Z_DER</w:t>
      </w:r>
      <w:r>
        <w:tab/>
      </w:r>
      <w:r>
        <w:t xml:space="preserve">Other specified syndromes with urticarial reactions or angioedema</w:t>
      </w:r>
    </w:p>
    <w:p>
      <w:pPr>
        <w:pStyle w:val="TopLevelListCategory3"/>
      </w:pPr>
      <w:r/>
      <w:r>
        <w:t xml:space="preserve">EV9Z_DER</w:t>
      </w:r>
      <w:r>
        <w:tab/>
      </w:r>
      <w:r>
        <w:t xml:space="preserve">Syndromes with urticarial reactions or angioedema, unspecified</w:t>
      </w:r>
    </w:p>
    <w:p>
      <w:pPr>
        <w:pStyle w:val="TopLevelListBlock3"/>
      </w:pPr>
      <w:r/>
      <w:r>
        <w:t xml:space="preserve">Miscellaneous urticarial disorders</w:t>
      </w:r>
      <w:r>
        <w:rPr>
          <w:rStyle w:val="GroupingId"/>
        </w:rPr>
        <w:t xml:space="preserve"> (BlockL3‑EV9)</w:t>
      </w:r>
    </w:p>
    <w:p>
      <w:pPr>
        <w:pStyle w:val="TopLevelListCategory3"/>
      </w:pPr>
      <w:r/>
      <w:r>
        <w:t xml:space="preserve">EV95_DER</w:t>
      </w:r>
      <w:r>
        <w:tab/>
      </w:r>
      <w:r>
        <w:t xml:space="preserve">Aquagenic urticaria</w:t>
      </w:r>
    </w:p>
    <w:p>
      <w:pPr>
        <w:pStyle w:val="TopLevelListCategory3"/>
      </w:pPr>
      <w:r/>
      <w:r>
        <w:t xml:space="preserve">EB04</w:t>
      </w:r>
      <w:r>
        <w:tab/>
      </w:r>
      <w:r>
        <w:t xml:space="preserve">Idiopathic angioedema</w:t>
      </w:r>
    </w:p>
    <w:p>
      <w:pPr>
        <w:pStyle w:val="TopLevelListCategory3"/>
      </w:pPr>
      <w:r/>
      <w:r>
        <w:t xml:space="preserve">EB05</w:t>
      </w:r>
      <w:r>
        <w:tab/>
      </w:r>
      <w:r>
        <w:t xml:space="preserve">Urticaria of unspecified type</w:t>
      </w:r>
    </w:p>
    <w:p>
      <w:pPr>
        <w:pStyle w:val="TopLevelListCategory3"/>
      </w:pPr>
      <w:r/>
      <w:r>
        <w:t xml:space="preserve">EB0Z_DER</w:t>
      </w:r>
      <w:r>
        <w:tab/>
      </w:r>
      <w:r>
        <w:t xml:space="preserve">Other specified urticarial disorders</w:t>
      </w:r>
    </w:p>
    <w:p>
      <w:pPr>
        <w:pStyle w:val="TopLevelListCategory2"/>
      </w:pPr>
      <w:r/>
      <w:r>
        <w:t xml:space="preserve">EB0Y_DER</w:t>
      </w:r>
      <w:r>
        <w:tab/>
      </w:r>
      <w:r>
        <w:t xml:space="preserve">Other specified urticarial disorders</w:t>
      </w:r>
    </w:p>
    <w:p>
      <w:pPr>
        <w:pStyle w:val="TopLevelListBlock2"/>
      </w:pPr>
      <w:r/>
      <w:r>
        <w:t xml:space="preserve">Inflammatory erythemas and other reactive inflammatory dermatoses</w:t>
      </w:r>
      <w:r>
        <w:rPr>
          <w:rStyle w:val="GroupingId"/>
        </w:rPr>
        <w:t xml:space="preserve"> (BlockL2‑EV9)</w:t>
      </w:r>
    </w:p>
    <w:p>
      <w:pPr>
        <w:pStyle w:val="TopLevelListBlock3"/>
      </w:pPr>
      <w:r/>
      <w:r>
        <w:t xml:space="preserve">Diffuse inflammatory erythemas</w:t>
      </w:r>
      <w:r>
        <w:rPr>
          <w:rStyle w:val="GroupingId"/>
        </w:rPr>
        <w:t xml:space="preserve"> (BlockL3‑EV9)</w:t>
      </w:r>
    </w:p>
    <w:p>
      <w:pPr>
        <w:pStyle w:val="TopLevelListCategory3"/>
      </w:pPr>
      <w:r/>
      <w:r>
        <w:t xml:space="preserve">EV96_DER</w:t>
      </w:r>
      <w:r>
        <w:tab/>
      </w:r>
      <w:r>
        <w:t xml:space="preserve">Erythroderma</w:t>
      </w:r>
    </w:p>
    <w:p>
      <w:pPr>
        <w:pStyle w:val="TopLevelListCategory3"/>
      </w:pPr>
      <w:r/>
      <w:r>
        <w:t xml:space="preserve">EV97_DER</w:t>
      </w:r>
      <w:r>
        <w:tab/>
      </w:r>
      <w:r>
        <w:t xml:space="preserve">Toxic erythema</w:t>
      </w:r>
    </w:p>
    <w:p>
      <w:pPr>
        <w:pStyle w:val="TopLevelListCategory3"/>
      </w:pPr>
      <w:r/>
      <w:r>
        <w:t xml:space="preserve">EV98_DER</w:t>
      </w:r>
      <w:r>
        <w:tab/>
      </w:r>
      <w:r>
        <w:t xml:space="preserve">Papuloerythroderma of Ofuji</w:t>
      </w:r>
    </w:p>
    <w:p>
      <w:pPr>
        <w:pStyle w:val="TopLevelListCategory3"/>
      </w:pPr>
      <w:r/>
      <w:r>
        <w:t xml:space="preserve">EV9Z_DER</w:t>
      </w:r>
      <w:r>
        <w:tab/>
      </w:r>
      <w:r>
        <w:t xml:space="preserve">Other specified diffuse inflammatory erythemas</w:t>
      </w:r>
    </w:p>
    <w:p>
      <w:pPr>
        <w:pStyle w:val="TopLevelListCategory2"/>
      </w:pPr>
      <w:r/>
      <w:r>
        <w:t xml:space="preserve">EB11</w:t>
      </w:r>
      <w:r>
        <w:tab/>
      </w:r>
      <w:r>
        <w:t xml:space="preserve">Annular erythema</w:t>
      </w:r>
    </w:p>
    <w:p>
      <w:pPr>
        <w:pStyle w:val="TopLevelListCategory2"/>
      </w:pPr>
      <w:r/>
      <w:r>
        <w:t xml:space="preserve">EB12</w:t>
      </w:r>
      <w:r>
        <w:tab/>
      </w:r>
      <w:r>
        <w:t xml:space="preserve">Erythema multiforme</w:t>
      </w:r>
    </w:p>
    <w:p>
      <w:pPr>
        <w:pStyle w:val="TopLevelListBlock1"/>
      </w:pPr>
      <w:r/>
      <w:r>
        <w:t xml:space="preserve">Erythema multiforme classified by aetiology</w:t>
      </w:r>
      <w:r>
        <w:rPr>
          <w:rStyle w:val="GroupingId"/>
        </w:rPr>
        <w:t xml:space="preserve"> (BlockL4‑EV9)</w:t>
      </w:r>
    </w:p>
    <w:p>
      <w:pPr>
        <w:pStyle w:val="TopLevelListCategory1"/>
      </w:pPr>
      <w:r/>
      <w:r>
        <w:t xml:space="preserve">EV99_DER</w:t>
      </w:r>
      <w:r>
        <w:tab/>
      </w:r>
      <w:r>
        <w:t xml:space="preserve">Erythema multiforme provoked by viral infection</w:t>
      </w:r>
    </w:p>
    <w:p>
      <w:pPr>
        <w:pStyle w:val="TopLevelListCategory1"/>
      </w:pPr>
      <w:r/>
      <w:r>
        <w:t xml:space="preserve">EV9A_DER</w:t>
      </w:r>
      <w:r>
        <w:tab/>
      </w:r>
      <w:r>
        <w:t xml:space="preserve">Erythema multiforme provoked by Mycoplasma pneumoniae</w:t>
      </w:r>
    </w:p>
    <w:p>
      <w:pPr>
        <w:pStyle w:val="TopLevelListCategory1"/>
      </w:pPr>
      <w:r/>
      <w:r>
        <w:t xml:space="preserve">EV9B_DER</w:t>
      </w:r>
      <w:r>
        <w:tab/>
      </w:r>
      <w:r>
        <w:t xml:space="preserve">Erythema multiforme provoked by systemic fungal infection</w:t>
      </w:r>
    </w:p>
    <w:p>
      <w:pPr>
        <w:pStyle w:val="TopLevelListBlock3"/>
      </w:pPr>
      <w:r/>
      <w:r>
        <w:t xml:space="preserve">Stevens-Johnson syndrome or toxic epidermal necrolysis</w:t>
      </w:r>
      <w:r>
        <w:rPr>
          <w:rStyle w:val="GroupingId"/>
        </w:rPr>
        <w:t xml:space="preserve"> (BlockL3‑EB1)</w:t>
      </w:r>
    </w:p>
    <w:p>
      <w:pPr>
        <w:pStyle w:val="TopLevelListCategory3"/>
      </w:pPr>
      <w:r/>
      <w:r>
        <w:t xml:space="preserve">EB13.0</w:t>
      </w:r>
      <w:r>
        <w:tab/>
      </w:r>
      <w:r>
        <w:t xml:space="preserve">Stevens-Johnson syndrome</w:t>
      </w:r>
    </w:p>
    <w:p>
      <w:pPr>
        <w:pStyle w:val="TopLevelListCategory3"/>
      </w:pPr>
      <w:r/>
      <w:r>
        <w:t xml:space="preserve">EB13.1</w:t>
      </w:r>
      <w:r>
        <w:tab/>
      </w:r>
      <w:r>
        <w:t xml:space="preserve">Toxic epidermal necrolysis</w:t>
      </w:r>
    </w:p>
    <w:p>
      <w:pPr>
        <w:pStyle w:val="TopLevelListCategory3"/>
      </w:pPr>
      <w:r/>
      <w:r>
        <w:t xml:space="preserve">EB13.2</w:t>
      </w:r>
      <w:r>
        <w:tab/>
      </w:r>
      <w:r>
        <w:t xml:space="preserve">Stevens-Johnson and toxic epidermal necrolysis overlap syndrome</w:t>
      </w:r>
    </w:p>
    <w:p>
      <w:pPr>
        <w:pStyle w:val="TopLevelListBlock3"/>
      </w:pPr>
      <w:r/>
      <w:r>
        <w:t xml:space="preserve">Neutrophilic dermatoses</w:t>
      </w:r>
      <w:r>
        <w:rPr>
          <w:rStyle w:val="GroupingId"/>
        </w:rPr>
        <w:t xml:space="preserve"> (BlockL3‑EB2)</w:t>
      </w:r>
    </w:p>
    <w:p>
      <w:pPr>
        <w:pStyle w:val="TopLevelListCategory3"/>
      </w:pPr>
      <w:r/>
      <w:r>
        <w:t xml:space="preserve">EB20</w:t>
      </w:r>
      <w:r>
        <w:tab/>
      </w:r>
      <w:r>
        <w:t xml:space="preserve">Acute febrile neutrophilic dermatosis</w:t>
      </w:r>
    </w:p>
    <w:p>
      <w:pPr>
        <w:pStyle w:val="TopLevelListCategory3"/>
      </w:pPr>
      <w:r/>
      <w:r>
        <w:t xml:space="preserve">EV9C_DER</w:t>
      </w:r>
      <w:r>
        <w:tab/>
      </w:r>
      <w:r>
        <w:t xml:space="preserve">Subcorneal pustular dermatosis</w:t>
      </w:r>
    </w:p>
    <w:p>
      <w:pPr>
        <w:pStyle w:val="TopLevelListCategory3"/>
      </w:pPr>
      <w:r/>
      <w:r>
        <w:t xml:space="preserve">EB21</w:t>
      </w:r>
      <w:r>
        <w:tab/>
      </w:r>
      <w:r>
        <w:t xml:space="preserve">Pyoderma gangrenosum</w:t>
      </w:r>
    </w:p>
    <w:p>
      <w:pPr>
        <w:pStyle w:val="TopLevelListBlock1"/>
      </w:pPr>
      <w:r/>
      <w:r>
        <w:t xml:space="preserve">Pyoderma gangrenosum classified by aetiological associations</w:t>
      </w:r>
      <w:r>
        <w:rPr>
          <w:rStyle w:val="GroupingId"/>
        </w:rPr>
        <w:t xml:space="preserve"> (BlockL5‑EV9)</w:t>
      </w:r>
    </w:p>
    <w:p>
      <w:pPr>
        <w:pStyle w:val="TopLevelListCategory1"/>
      </w:pPr>
      <w:r/>
      <w:r>
        <w:t xml:space="preserve">EV9D_DER</w:t>
      </w:r>
      <w:r>
        <w:tab/>
      </w:r>
      <w:r>
        <w:t xml:space="preserve">Pyoderma gangrenosum associated with inflammatory bowel disease</w:t>
      </w:r>
    </w:p>
    <w:p>
      <w:pPr>
        <w:pStyle w:val="TopLevelListCategory1"/>
      </w:pPr>
      <w:r/>
      <w:r>
        <w:t xml:space="preserve">EV9E_DER</w:t>
      </w:r>
      <w:r>
        <w:tab/>
      </w:r>
      <w:r>
        <w:t xml:space="preserve">Pyoderma gangrenosum linked to haematological disorder</w:t>
      </w:r>
    </w:p>
    <w:p>
      <w:pPr>
        <w:pStyle w:val="TopLevelListCategory1"/>
      </w:pPr>
      <w:r/>
      <w:r>
        <w:t xml:space="preserve">EV9F_DER</w:t>
      </w:r>
      <w:r>
        <w:tab/>
      </w:r>
      <w:r>
        <w:t xml:space="preserve">Pyoderma gangrenosum associated with inflammatory polyarthropathy</w:t>
      </w:r>
    </w:p>
    <w:p>
      <w:pPr>
        <w:pStyle w:val="TopLevelListCategory1"/>
      </w:pPr>
      <w:r/>
      <w:r>
        <w:t xml:space="preserve">EV9G_DER</w:t>
      </w:r>
      <w:r>
        <w:tab/>
      </w:r>
      <w:r>
        <w:t xml:space="preserve">Pyoderma gangrenosum linked to certain specified identified triggers</w:t>
      </w:r>
    </w:p>
    <w:p>
      <w:pPr>
        <w:pStyle w:val="TopLevelListCategory1"/>
      </w:pPr>
      <w:r/>
      <w:r>
        <w:t xml:space="preserve">EV9H_DER</w:t>
      </w:r>
      <w:r>
        <w:tab/>
      </w:r>
      <w:r>
        <w:t xml:space="preserve">Pyoderma gangrenosum without identifiable trigger</w:t>
      </w:r>
    </w:p>
    <w:p>
      <w:pPr>
        <w:pStyle w:val="TopLevelListCategory1"/>
      </w:pPr>
      <w:r/>
      <w:r>
        <w:t xml:space="preserve">EV9Z_DER</w:t>
      </w:r>
      <w:r>
        <w:tab/>
      </w:r>
      <w:r>
        <w:t xml:space="preserve">Other specified pyoderma gangrenosum classified by aetiological associations</w:t>
      </w:r>
    </w:p>
    <w:p>
      <w:pPr>
        <w:pStyle w:val="TopLevelListCategory1"/>
      </w:pPr>
      <w:r/>
      <w:r>
        <w:t xml:space="preserve">EV9Z_DER</w:t>
      </w:r>
      <w:r>
        <w:tab/>
      </w:r>
      <w:r>
        <w:t xml:space="preserve">Pyoderma gangrenosum classified by aetiological associations, unspecified</w:t>
      </w:r>
    </w:p>
    <w:p>
      <w:pPr>
        <w:pStyle w:val="TopLevelListCategory3"/>
      </w:pPr>
      <w:r/>
      <w:r>
        <w:t xml:space="preserve">EV9J_DER</w:t>
      </w:r>
      <w:r>
        <w:tab/>
      </w:r>
      <w:r>
        <w:t xml:space="preserve">Rheumatoid neutrophilic dermatosis</w:t>
      </w:r>
    </w:p>
    <w:p>
      <w:pPr>
        <w:pStyle w:val="TopLevelListCategory3"/>
      </w:pPr>
      <w:r/>
      <w:r>
        <w:t xml:space="preserve">EV9K_DER</w:t>
      </w:r>
      <w:r>
        <w:tab/>
      </w:r>
      <w:r>
        <w:t xml:space="preserve">Neutrophilic eccrine hidradenitis</w:t>
      </w:r>
    </w:p>
    <w:p>
      <w:pPr>
        <w:pStyle w:val="TopLevelListBlock4"/>
      </w:pPr>
      <w:r/>
      <w:r>
        <w:t xml:space="preserve">Pustular vasculitic reactions</w:t>
      </w:r>
      <w:r>
        <w:rPr>
          <w:rStyle w:val="GroupingId"/>
        </w:rPr>
        <w:t xml:space="preserve"> (BlockL4‑EV9)</w:t>
      </w:r>
    </w:p>
    <w:p>
      <w:pPr>
        <w:pStyle w:val="TopLevelListCategory4"/>
      </w:pPr>
      <w:r/>
      <w:r>
        <w:t xml:space="preserve">EV9L_DER</w:t>
      </w:r>
      <w:r>
        <w:tab/>
      </w:r>
      <w:r>
        <w:t xml:space="preserve">Bowel-associated dermatosis-arthritis syndrome</w:t>
      </w:r>
    </w:p>
    <w:p>
      <w:pPr>
        <w:pStyle w:val="TopLevelListCategory4"/>
      </w:pPr>
      <w:r/>
      <w:r>
        <w:t xml:space="preserve">EV9M_DER</w:t>
      </w:r>
      <w:r>
        <w:tab/>
      </w:r>
      <w:r>
        <w:t xml:space="preserve">Pustular vasculitis of undetermined cause</w:t>
      </w:r>
    </w:p>
    <w:p>
      <w:pPr>
        <w:pStyle w:val="TopLevelListCategory4"/>
      </w:pPr>
      <w:r/>
      <w:r>
        <w:t xml:space="preserve">EV9Z_DER</w:t>
      </w:r>
      <w:r>
        <w:tab/>
      </w:r>
      <w:r>
        <w:t xml:space="preserve">Other specified pustular vasculitic reactions</w:t>
      </w:r>
    </w:p>
    <w:p>
      <w:pPr>
        <w:pStyle w:val="TopLevelListCategory4"/>
      </w:pPr>
      <w:r/>
      <w:r>
        <w:t xml:space="preserve">EV9Z_DER</w:t>
      </w:r>
      <w:r>
        <w:tab/>
      </w:r>
      <w:r>
        <w:t xml:space="preserve">Pustular vasculitic reactions, unspecified</w:t>
      </w:r>
    </w:p>
    <w:p>
      <w:pPr>
        <w:pStyle w:val="TopLevelListCategory3"/>
      </w:pPr>
      <w:r/>
      <w:r>
        <w:t xml:space="preserve">EV9N_DER</w:t>
      </w:r>
      <w:r>
        <w:tab/>
      </w:r>
      <w:r>
        <w:t xml:space="preserve">Amicrobial pustulosis of the folds</w:t>
      </w:r>
    </w:p>
    <w:p>
      <w:pPr>
        <w:pStyle w:val="TopLevelListCategory3"/>
      </w:pPr>
      <w:r/>
      <w:r>
        <w:t xml:space="preserve">EB2Y_DER</w:t>
      </w:r>
      <w:r>
        <w:tab/>
      </w:r>
      <w:r>
        <w:t xml:space="preserve">Other specified neutrophilic dermatoses</w:t>
      </w:r>
    </w:p>
    <w:p>
      <w:pPr>
        <w:pStyle w:val="TopLevelListCategory2"/>
      </w:pPr>
      <w:r/>
      <w:r>
        <w:t xml:space="preserve">EB30</w:t>
      </w:r>
      <w:r>
        <w:tab/>
      </w:r>
      <w:r>
        <w:t xml:space="preserve">Eosinophilic cellulitis</w:t>
      </w:r>
    </w:p>
    <w:p>
      <w:pPr>
        <w:pStyle w:val="TopLevelListCategory2"/>
      </w:pPr>
      <w:r/>
      <w:r>
        <w:t xml:space="preserve">EB31</w:t>
      </w:r>
      <w:r>
        <w:tab/>
      </w:r>
      <w:r>
        <w:t xml:space="preserve">Erythema nodosum</w:t>
      </w:r>
    </w:p>
    <w:p>
      <w:pPr>
        <w:pStyle w:val="TopLevelListBlock2"/>
      </w:pPr>
      <w:r/>
      <w:r>
        <w:t xml:space="preserve">Immunobullous diseases of the skin</w:t>
      </w:r>
      <w:r>
        <w:rPr>
          <w:rStyle w:val="GroupingId"/>
        </w:rPr>
        <w:t xml:space="preserve"> (BlockL2‑EB4)</w:t>
      </w:r>
    </w:p>
    <w:p>
      <w:pPr>
        <w:pStyle w:val="TopLevelListCategory2"/>
      </w:pPr>
      <w:r/>
      <w:r>
        <w:t xml:space="preserve">EB40</w:t>
      </w:r>
      <w:r>
        <w:tab/>
      </w:r>
      <w:r>
        <w:t xml:space="preserve">Pemphigus</w:t>
      </w:r>
    </w:p>
    <w:p>
      <w:pPr>
        <w:pStyle w:val="TopLevelListCategory2"/>
      </w:pPr>
      <w:r/>
      <w:r>
        <w:t xml:space="preserve">EB41</w:t>
      </w:r>
      <w:r>
        <w:tab/>
      </w:r>
      <w:r>
        <w:t xml:space="preserve">Pemphigoid</w:t>
      </w:r>
    </w:p>
    <w:p>
      <w:pPr>
        <w:pStyle w:val="TopLevelListCategory2"/>
      </w:pPr>
      <w:r/>
      <w:r>
        <w:t xml:space="preserve">EB42</w:t>
      </w:r>
      <w:r>
        <w:tab/>
      </w:r>
      <w:r>
        <w:t xml:space="preserve">Linear IgA bullous dermatosis</w:t>
      </w:r>
    </w:p>
    <w:p>
      <w:pPr>
        <w:pStyle w:val="TopLevelListCategory2"/>
      </w:pPr>
      <w:r/>
      <w:r>
        <w:t xml:space="preserve">EB43</w:t>
      </w:r>
      <w:r>
        <w:tab/>
      </w:r>
      <w:r>
        <w:t xml:space="preserve">Epidermolysis bullosa acquisita</w:t>
      </w:r>
    </w:p>
    <w:p>
      <w:pPr>
        <w:pStyle w:val="TopLevelListCategory2"/>
      </w:pPr>
      <w:r/>
      <w:r>
        <w:t xml:space="preserve">EV9P_DER</w:t>
      </w:r>
      <w:r>
        <w:tab/>
      </w:r>
      <w:r>
        <w:t xml:space="preserve">Immunobullous systemic lupus erythematosus</w:t>
      </w:r>
    </w:p>
    <w:p>
      <w:pPr>
        <w:pStyle w:val="TopLevelListCategory2"/>
      </w:pPr>
      <w:r/>
      <w:r>
        <w:t xml:space="preserve">EB44</w:t>
      </w:r>
      <w:r>
        <w:tab/>
      </w:r>
      <w:r>
        <w:t xml:space="preserve">Dermatitis herpetiformis</w:t>
      </w:r>
    </w:p>
    <w:p>
      <w:pPr>
        <w:pStyle w:val="TopLevelListCategory2"/>
      </w:pPr>
      <w:r/>
      <w:r>
        <w:t xml:space="preserve">EV9Q_DER</w:t>
      </w:r>
      <w:r>
        <w:tab/>
      </w:r>
      <w:r>
        <w:t xml:space="preserve">Immunobullous disorder of undefined type</w:t>
      </w:r>
    </w:p>
    <w:p>
      <w:pPr>
        <w:pStyle w:val="TopLevelListCategory2"/>
      </w:pPr>
      <w:r/>
      <w:r>
        <w:t xml:space="preserve">EB4Y_DER</w:t>
      </w:r>
      <w:r>
        <w:tab/>
      </w:r>
      <w:r>
        <w:t xml:space="preserve">Other specified immunobullous disorder</w:t>
      </w:r>
    </w:p>
    <w:p>
      <w:pPr>
        <w:pStyle w:val="TopLevelListBlock2"/>
      </w:pPr>
      <w:r/>
      <w:r>
        <w:t xml:space="preserve">Cutaneous lupus erythematosus</w:t>
      </w:r>
      <w:r>
        <w:rPr>
          <w:rStyle w:val="GroupingId"/>
        </w:rPr>
        <w:t xml:space="preserve"> (BlockL2‑EB5)</w:t>
      </w:r>
    </w:p>
    <w:p>
      <w:pPr>
        <w:pStyle w:val="TopLevelListCategory2"/>
      </w:pPr>
      <w:r/>
      <w:r>
        <w:t xml:space="preserve">EB50</w:t>
      </w:r>
      <w:r>
        <w:tab/>
      </w:r>
      <w:r>
        <w:t xml:space="preserve">Subacute cutaneous lupus erythematosus</w:t>
      </w:r>
    </w:p>
    <w:p>
      <w:pPr>
        <w:pStyle w:val="TopLevelListCategory2"/>
      </w:pPr>
      <w:r/>
      <w:r>
        <w:t xml:space="preserve">EB51</w:t>
      </w:r>
      <w:r>
        <w:tab/>
      </w:r>
      <w:r>
        <w:t xml:space="preserve">Chronic cutaneous lupus erythematosus</w:t>
      </w:r>
    </w:p>
    <w:p>
      <w:pPr>
        <w:pStyle w:val="TopLevelListCategory2"/>
      </w:pPr>
      <w:r/>
      <w:r>
        <w:t xml:space="preserve">EB5Z</w:t>
      </w:r>
      <w:r>
        <w:tab/>
      </w:r>
      <w:r>
        <w:t xml:space="preserve">Cutaneous lupus erythematosus of unspecified type</w:t>
      </w:r>
    </w:p>
    <w:p>
      <w:pPr>
        <w:pStyle w:val="TopLevelListBlock2"/>
      </w:pPr>
      <w:r/>
      <w:r>
        <w:t xml:space="preserve">Scarring or sclerosing inflammatory dermatoses</w:t>
      </w:r>
      <w:r>
        <w:rPr>
          <w:rStyle w:val="GroupingId"/>
        </w:rPr>
        <w:t xml:space="preserve"> (BlockL2‑EB6)</w:t>
      </w:r>
    </w:p>
    <w:p>
      <w:pPr>
        <w:pStyle w:val="TopLevelListCategory2"/>
      </w:pPr>
      <w:r/>
      <w:r>
        <w:t xml:space="preserve">EB60</w:t>
      </w:r>
      <w:r>
        <w:tab/>
      </w:r>
      <w:r>
        <w:t xml:space="preserve">Lichen sclerosus</w:t>
      </w:r>
    </w:p>
    <w:p>
      <w:pPr>
        <w:pStyle w:val="TopLevelListCategory2"/>
      </w:pPr>
      <w:r/>
      <w:r>
        <w:t xml:space="preserve">EB61</w:t>
      </w:r>
      <w:r>
        <w:tab/>
      </w:r>
      <w:r>
        <w:t xml:space="preserve">Morphoea</w:t>
      </w:r>
    </w:p>
    <w:p>
      <w:pPr>
        <w:pStyle w:val="TopLevelListCategory1"/>
      </w:pPr>
      <w:r/>
      <w:r>
        <w:t xml:space="preserve">EB7Y_DER</w:t>
      </w:r>
      <w:r>
        <w:tab/>
      </w:r>
      <w:r>
        <w:t xml:space="preserve">Other specified inflammatory dermatoses</w:t>
      </w:r>
    </w:p>
    <w:p>
      <w:pPr>
        <w:pStyle w:val="TopLevelListBlock1"/>
      </w:pPr>
      <w:r/>
      <w:r>
        <w:t xml:space="preserve">Metabolic and nutritional disorders affecting the skin</w:t>
      </w:r>
      <w:r>
        <w:rPr>
          <w:rStyle w:val="GroupingId"/>
        </w:rPr>
        <w:t xml:space="preserve"> (BlockL1‑EB9)</w:t>
      </w:r>
    </w:p>
    <w:p>
      <w:pPr>
        <w:pStyle w:val="TopLevelListCategory1"/>
      </w:pPr>
      <w:r/>
      <w:r>
        <w:t xml:space="preserve">EB90</w:t>
      </w:r>
      <w:r>
        <w:tab/>
      </w:r>
      <w:r>
        <w:t xml:space="preserve">Dermatoses resulting from disturbed metabolic processes</w:t>
      </w:r>
    </w:p>
    <w:p>
      <w:pPr>
        <w:pStyle w:val="TopLevelListBlock1"/>
      </w:pPr>
      <w:r/>
      <w:r>
        <w:t xml:space="preserve">Porphyria or pseudoporphyria affecting the skin</w:t>
      </w:r>
      <w:r>
        <w:rPr>
          <w:rStyle w:val="GroupingId"/>
        </w:rPr>
        <w:t xml:space="preserve"> (BlockL3‑EV9)</w:t>
      </w:r>
    </w:p>
    <w:p>
      <w:pPr>
        <w:pStyle w:val="TopLevelListBlock2"/>
      </w:pPr>
      <w:r/>
      <w:r>
        <w:t xml:space="preserve">Pseudoporphyria</w:t>
      </w:r>
      <w:r>
        <w:rPr>
          <w:rStyle w:val="GroupingId"/>
        </w:rPr>
        <w:t xml:space="preserve"> (BlockL4‑EV9)</w:t>
      </w:r>
    </w:p>
    <w:p>
      <w:pPr>
        <w:pStyle w:val="TopLevelListCategory2"/>
      </w:pPr>
      <w:r/>
      <w:r>
        <w:t xml:space="preserve">EV9R_DER</w:t>
      </w:r>
      <w:r>
        <w:tab/>
      </w:r>
      <w:r>
        <w:t xml:space="preserve">Drug-induced pseudoporphyria</w:t>
      </w:r>
    </w:p>
    <w:p>
      <w:pPr>
        <w:pStyle w:val="TopLevelListCategory2"/>
      </w:pPr>
      <w:r/>
      <w:r>
        <w:t xml:space="preserve">EV9S_DER</w:t>
      </w:r>
      <w:r>
        <w:tab/>
      </w:r>
      <w:r>
        <w:t xml:space="preserve">Pseudoporphyria due to excessive exposure to UV radiation</w:t>
      </w:r>
    </w:p>
    <w:p>
      <w:pPr>
        <w:pStyle w:val="TopLevelListCategory2"/>
      </w:pPr>
      <w:r/>
      <w:r>
        <w:t xml:space="preserve">EV9T_DER</w:t>
      </w:r>
      <w:r>
        <w:tab/>
      </w:r>
      <w:r>
        <w:t xml:space="preserve">Haemodialysis-associated pseudoporphyria</w:t>
      </w:r>
    </w:p>
    <w:p>
      <w:pPr>
        <w:pStyle w:val="TopLevelListCategory1"/>
      </w:pPr>
      <w:r/>
      <w:r>
        <w:t xml:space="preserve">EB90.3Y_DER</w:t>
      </w:r>
      <w:r>
        <w:tab/>
      </w:r>
      <w:r>
        <w:t xml:space="preserve">Other specified porphyria or pseudoporphyria affecting the skin</w:t>
      </w:r>
    </w:p>
    <w:p>
      <w:pPr>
        <w:pStyle w:val="TopLevelListBlock1"/>
      </w:pPr>
      <w:r/>
      <w:r>
        <w:t xml:space="preserve">Calcification of skin or subcutaneous tissue</w:t>
      </w:r>
      <w:r>
        <w:rPr>
          <w:rStyle w:val="GroupingId"/>
        </w:rPr>
        <w:t xml:space="preserve"> (BlockL3‑EV9)</w:t>
      </w:r>
    </w:p>
    <w:p>
      <w:pPr>
        <w:pStyle w:val="TopLevelListBlock2"/>
      </w:pPr>
      <w:r/>
      <w:r>
        <w:t xml:space="preserve">Dystrophic calcification of the skin due to inflammatory disease</w:t>
      </w:r>
      <w:r>
        <w:rPr>
          <w:rStyle w:val="GroupingId"/>
        </w:rPr>
        <w:t xml:space="preserve"> (BlockL4‑EV9)</w:t>
      </w:r>
    </w:p>
    <w:p>
      <w:pPr>
        <w:pStyle w:val="TopLevelListCategory2"/>
      </w:pPr>
      <w:r/>
      <w:r>
        <w:t xml:space="preserve">EV9U_DER</w:t>
      </w:r>
      <w:r>
        <w:tab/>
      </w:r>
      <w:r>
        <w:t xml:space="preserve">Calcinosis cutis due to systemic sclerosis</w:t>
      </w:r>
    </w:p>
    <w:p>
      <w:pPr>
        <w:pStyle w:val="TopLevelListCategory2"/>
      </w:pPr>
      <w:r/>
      <w:r>
        <w:t xml:space="preserve">EV9Z_DER</w:t>
      </w:r>
      <w:r>
        <w:tab/>
      </w:r>
      <w:r>
        <w:t xml:space="preserve">Calcinosis cutis secondary to other specified inflammatory process</w:t>
      </w:r>
    </w:p>
    <w:p>
      <w:pPr>
        <w:pStyle w:val="TopLevelListCategory1"/>
      </w:pPr>
      <w:r/>
      <w:r>
        <w:t xml:space="preserve">EV9V_DER</w:t>
      </w:r>
      <w:r>
        <w:tab/>
      </w:r>
      <w:r>
        <w:t xml:space="preserve">Dystrophic calcification of the skin due to localised skin injury</w:t>
      </w:r>
    </w:p>
    <w:p>
      <w:pPr>
        <w:pStyle w:val="TopLevelListCategory1"/>
      </w:pPr>
      <w:r/>
      <w:r>
        <w:t xml:space="preserve">EV9W_DER</w:t>
      </w:r>
      <w:r>
        <w:tab/>
      </w:r>
      <w:r>
        <w:t xml:space="preserve">Calcification of skin and subcutis due to metabolic disturbance</w:t>
      </w:r>
    </w:p>
    <w:p>
      <w:pPr>
        <w:pStyle w:val="TopLevelListCategory1"/>
      </w:pPr>
      <w:r/>
      <w:r>
        <w:t xml:space="preserve">EB90.40</w:t>
      </w:r>
      <w:r>
        <w:tab/>
      </w:r>
      <w:r>
        <w:t xml:space="preserve">Dystrophic calcification of the skin of uncertain or unspecified aetiology</w:t>
      </w:r>
    </w:p>
    <w:p>
      <w:pPr>
        <w:pStyle w:val="TopLevelListCategory1"/>
      </w:pPr>
      <w:r/>
      <w:r>
        <w:t xml:space="preserve">EB90.4Y_DER</w:t>
      </w:r>
      <w:r>
        <w:tab/>
      </w:r>
      <w:r>
        <w:t xml:space="preserve">Other specified calcification of skin or subcutaneous tissue</w:t>
      </w:r>
    </w:p>
    <w:p>
      <w:pPr>
        <w:pStyle w:val="TopLevelListCategory1"/>
      </w:pPr>
      <w:r/>
      <w:r>
        <w:t xml:space="preserve">EB9Y_DER</w:t>
      </w:r>
      <w:r>
        <w:tab/>
      </w:r>
      <w:r>
        <w:t xml:space="preserve">Other specified metabolic and nutritional disorders affecting the skin</w:t>
      </w:r>
    </w:p>
    <w:p>
      <w:pPr>
        <w:pStyle w:val="TopLevelListBlock1"/>
      </w:pPr>
      <w:r/>
      <w:r>
        <w:t xml:space="preserve">Genetic and developmental disorders affecting the skin</w:t>
      </w:r>
      <w:r>
        <w:rPr>
          <w:rStyle w:val="GroupingId"/>
        </w:rPr>
        <w:t xml:space="preserve"> (BlockL1‑EV9)</w:t>
      </w:r>
    </w:p>
    <w:p>
      <w:pPr>
        <w:pStyle w:val="TopLevelListBlock2"/>
      </w:pPr>
      <w:r/>
      <w:r>
        <w:t xml:space="preserve">Genetic syndromes affecting the skin</w:t>
      </w:r>
      <w:r>
        <w:rPr>
          <w:rStyle w:val="GroupingId"/>
        </w:rPr>
        <w:t xml:space="preserve"> (BlockL2‑EV9)</w:t>
      </w:r>
    </w:p>
    <w:p>
      <w:pPr>
        <w:pStyle w:val="TopLevelListBlock3"/>
      </w:pPr>
      <w:r/>
      <w:r>
        <w:t xml:space="preserve">Genetic syndromes with poikiloderma</w:t>
      </w:r>
      <w:r>
        <w:rPr>
          <w:rStyle w:val="GroupingId"/>
        </w:rPr>
        <w:t xml:space="preserve"> (BlockL3‑EV9)</w:t>
      </w:r>
    </w:p>
    <w:p>
      <w:pPr>
        <w:pStyle w:val="TopLevelListCategory3"/>
      </w:pPr>
      <w:r/>
      <w:r>
        <w:t xml:space="preserve">EV9X_DER</w:t>
      </w:r>
      <w:r>
        <w:tab/>
      </w:r>
      <w:r>
        <w:t xml:space="preserve">Poikiloderma with neutropaenia</w:t>
      </w:r>
    </w:p>
    <w:p>
      <w:pPr>
        <w:pStyle w:val="TopLevelListCategory3"/>
      </w:pPr>
      <w:r/>
      <w:r>
        <w:t xml:space="preserve">EV9Y_DER</w:t>
      </w:r>
      <w:r>
        <w:tab/>
      </w:r>
      <w:r>
        <w:t xml:space="preserve">Hereditary sclerosing poikiloderma</w:t>
      </w:r>
    </w:p>
    <w:p>
      <w:pPr>
        <w:pStyle w:val="TopLevelListCategory3"/>
      </w:pPr>
      <w:r/>
      <w:r>
        <w:t xml:space="preserve">EV9Z_DER</w:t>
      </w:r>
      <w:r>
        <w:tab/>
      </w:r>
      <w:r>
        <w:t xml:space="preserve">Congenital or hereditary poikiloderma of uncertain or unspecified type</w:t>
      </w:r>
    </w:p>
    <w:p>
      <w:pPr>
        <w:pStyle w:val="TopLevelListCategory3"/>
      </w:pPr>
      <w:r/>
      <w:r>
        <w:t xml:space="preserve">EW0Z_DER</w:t>
      </w:r>
      <w:r>
        <w:tab/>
      </w:r>
      <w:r>
        <w:t xml:space="preserve">Other specified genetic syndromes with poikiloderma</w:t>
      </w:r>
    </w:p>
    <w:p>
      <w:pPr>
        <w:pStyle w:val="TopLevelListCategory2"/>
      </w:pPr>
      <w:r/>
      <w:r>
        <w:t xml:space="preserve">EW00_DER</w:t>
      </w:r>
      <w:r>
        <w:tab/>
      </w:r>
      <w:r>
        <w:t xml:space="preserve">Miscellaneous specified genetic syndromes affecting the skin</w:t>
      </w:r>
    </w:p>
    <w:p>
      <w:pPr>
        <w:pStyle w:val="TopLevelListCategory2"/>
      </w:pPr>
      <w:r/>
      <w:r>
        <w:t xml:space="preserve">EC1Y_DER</w:t>
      </w:r>
      <w:r>
        <w:tab/>
      </w:r>
      <w:r>
        <w:t xml:space="preserve">Other specified genetic syndromes affecting the skin</w:t>
      </w:r>
    </w:p>
    <w:p>
      <w:pPr>
        <w:pStyle w:val="TopLevelListBlock2"/>
      </w:pPr>
      <w:r/>
      <w:r>
        <w:t xml:space="preserve">Genetic disorders of keratinisation</w:t>
      </w:r>
      <w:r>
        <w:rPr>
          <w:rStyle w:val="GroupingId"/>
        </w:rPr>
        <w:t xml:space="preserve"> (BlockL2‑EC2)</w:t>
      </w:r>
    </w:p>
    <w:p>
      <w:pPr>
        <w:pStyle w:val="TopLevelListBlock3"/>
      </w:pPr>
      <w:r/>
      <w:r>
        <w:t xml:space="preserve">Hereditary ichthyosis</w:t>
      </w:r>
      <w:r>
        <w:rPr>
          <w:rStyle w:val="GroupingId"/>
        </w:rPr>
        <w:t xml:space="preserve"> (BlockL3‑EC2)</w:t>
      </w:r>
    </w:p>
    <w:p>
      <w:pPr>
        <w:pStyle w:val="TopLevelListBlock4"/>
      </w:pPr>
      <w:r/>
      <w:r>
        <w:t xml:space="preserve">Non-syndromic ichthyosis</w:t>
      </w:r>
      <w:r>
        <w:rPr>
          <w:rStyle w:val="GroupingId"/>
        </w:rPr>
        <w:t xml:space="preserve"> (BlockL4‑EC2)</w:t>
      </w:r>
    </w:p>
    <w:p>
      <w:pPr>
        <w:pStyle w:val="TopLevelListCategory4"/>
      </w:pPr>
      <w:r/>
      <w:r>
        <w:t xml:space="preserve">EC20.00</w:t>
      </w:r>
      <w:r>
        <w:tab/>
      </w:r>
      <w:r>
        <w:t xml:space="preserve">Ichthyosis vulgaris</w:t>
      </w:r>
    </w:p>
    <w:p>
      <w:pPr>
        <w:pStyle w:val="TopLevelListCategory4"/>
      </w:pPr>
      <w:r/>
      <w:r>
        <w:t xml:space="preserve">EC20.01</w:t>
      </w:r>
      <w:r>
        <w:tab/>
      </w:r>
      <w:r>
        <w:t xml:space="preserve">X-linked ichthyosis</w:t>
      </w:r>
    </w:p>
    <w:p>
      <w:pPr>
        <w:pStyle w:val="TopLevelListCategory4"/>
      </w:pPr>
      <w:r/>
      <w:r>
        <w:t xml:space="preserve">EC20.02</w:t>
      </w:r>
      <w:r>
        <w:tab/>
      </w:r>
      <w:r>
        <w:t xml:space="preserve">Autosomal recessive congenital ichthyosis</w:t>
      </w:r>
    </w:p>
    <w:p>
      <w:pPr>
        <w:pStyle w:val="TopLevelListBlock5"/>
      </w:pPr>
      <w:r/>
      <w:r>
        <w:t xml:space="preserve">Keratinopathic ichthyoses</w:t>
      </w:r>
      <w:r>
        <w:rPr>
          <w:rStyle w:val="GroupingId"/>
        </w:rPr>
        <w:t xml:space="preserve"> (BlockL5‑EW0)</w:t>
      </w:r>
    </w:p>
    <w:p>
      <w:pPr>
        <w:pStyle w:val="TopLevelListCategory5"/>
      </w:pPr>
      <w:r/>
      <w:r>
        <w:t xml:space="preserve">EW01_DER</w:t>
      </w:r>
      <w:r>
        <w:tab/>
      </w:r>
      <w:r>
        <w:t xml:space="preserve">Epidermolytic ichthyosis</w:t>
      </w:r>
    </w:p>
    <w:p>
      <w:pPr>
        <w:pStyle w:val="TopLevelListCategory5"/>
      </w:pPr>
      <w:r/>
      <w:r>
        <w:t xml:space="preserve">EW02_DER</w:t>
      </w:r>
      <w:r>
        <w:tab/>
      </w:r>
      <w:r>
        <w:t xml:space="preserve">Superficial epidermolytic ichthyosis</w:t>
      </w:r>
    </w:p>
    <w:p>
      <w:pPr>
        <w:pStyle w:val="TopLevelListCategory5"/>
      </w:pPr>
      <w:r/>
      <w:r>
        <w:t xml:space="preserve">EW03_DER</w:t>
      </w:r>
      <w:r>
        <w:tab/>
      </w:r>
      <w:r>
        <w:t xml:space="preserve">Annular epidermolytic ichthyosis</w:t>
      </w:r>
    </w:p>
    <w:p>
      <w:pPr>
        <w:pStyle w:val="TopLevelListCategory5"/>
      </w:pPr>
      <w:r/>
      <w:r>
        <w:t xml:space="preserve">EW04_DER</w:t>
      </w:r>
      <w:r>
        <w:tab/>
      </w:r>
      <w:r>
        <w:t xml:space="preserve">Autosomal recessive epidermolytic ichthyosis</w:t>
      </w:r>
    </w:p>
    <w:p>
      <w:pPr>
        <w:pStyle w:val="TopLevelListCategory5"/>
      </w:pPr>
      <w:r/>
      <w:r>
        <w:t xml:space="preserve">EW05_DER</w:t>
      </w:r>
      <w:r>
        <w:tab/>
      </w:r>
      <w:r>
        <w:t xml:space="preserve">Naevoid epidermolytic ichthyosis</w:t>
      </w:r>
    </w:p>
    <w:p>
      <w:pPr>
        <w:pStyle w:val="TopLevelListCategory5"/>
      </w:pPr>
      <w:r/>
      <w:r>
        <w:t xml:space="preserve">EW06_DER</w:t>
      </w:r>
      <w:r>
        <w:tab/>
      </w:r>
      <w:r>
        <w:t xml:space="preserve">Ichthyosis Curth-Macklin</w:t>
      </w:r>
    </w:p>
    <w:p>
      <w:pPr>
        <w:pStyle w:val="TopLevelListCategory5"/>
      </w:pPr>
      <w:r/>
      <w:r>
        <w:t xml:space="preserve">EW0Z_DER</w:t>
      </w:r>
      <w:r>
        <w:tab/>
      </w:r>
      <w:r>
        <w:t xml:space="preserve">Other specified keratinopathic ichthyoses</w:t>
      </w:r>
    </w:p>
    <w:p>
      <w:pPr>
        <w:pStyle w:val="TopLevelListCategory4"/>
      </w:pPr>
      <w:r/>
      <w:r>
        <w:t xml:space="preserve">EW07_DER</w:t>
      </w:r>
      <w:r>
        <w:tab/>
      </w:r>
      <w:r>
        <w:t xml:space="preserve">Erythrokeratoderma variabilis et progressiva</w:t>
      </w:r>
    </w:p>
    <w:p>
      <w:pPr>
        <w:pStyle w:val="TopLevelListCategory4"/>
      </w:pPr>
      <w:r/>
      <w:r>
        <w:t xml:space="preserve">EW08_DER</w:t>
      </w:r>
      <w:r>
        <w:tab/>
      </w:r>
      <w:r>
        <w:t xml:space="preserve">Keratosis linearis – ichthyosis congenita – keratoderma</w:t>
      </w:r>
    </w:p>
    <w:p>
      <w:pPr>
        <w:pStyle w:val="TopLevelListCategory4"/>
      </w:pPr>
      <w:r/>
      <w:r>
        <w:t xml:space="preserve">EW09_DER</w:t>
      </w:r>
      <w:r>
        <w:tab/>
      </w:r>
      <w:r>
        <w:t xml:space="preserve">Congenital reticular ichthyosiform erythroderma</w:t>
      </w:r>
    </w:p>
    <w:p>
      <w:pPr>
        <w:pStyle w:val="TopLevelListCategory4"/>
      </w:pPr>
      <w:r/>
      <w:r>
        <w:t xml:space="preserve">EC20.0Y_DER</w:t>
      </w:r>
      <w:r>
        <w:tab/>
      </w:r>
      <w:r>
        <w:t xml:space="preserve">Other specified or unclassifiable non-syndromic ichthyosis</w:t>
      </w:r>
    </w:p>
    <w:p>
      <w:pPr>
        <w:pStyle w:val="TopLevelListCategory2"/>
      </w:pPr>
      <w:r/>
      <w:r>
        <w:t xml:space="preserve">EC20.1</w:t>
      </w:r>
      <w:r>
        <w:tab/>
      </w:r>
      <w:r>
        <w:t xml:space="preserve">Hereditary skin peeling</w:t>
      </w:r>
    </w:p>
    <w:p>
      <w:pPr>
        <w:pStyle w:val="TopLevelListBlock3"/>
      </w:pPr>
      <w:r/>
      <w:r>
        <w:t xml:space="preserve">Hereditary acantholytic dermatoses</w:t>
      </w:r>
      <w:r>
        <w:rPr>
          <w:rStyle w:val="GroupingId"/>
        </w:rPr>
        <w:t xml:space="preserve"> (BlockL3‑EW0)</w:t>
      </w:r>
    </w:p>
    <w:p>
      <w:pPr>
        <w:pStyle w:val="TopLevelListCategory3"/>
      </w:pPr>
      <w:r/>
      <w:r>
        <w:t xml:space="preserve">EW0A_DER</w:t>
      </w:r>
      <w:r>
        <w:tab/>
      </w:r>
      <w:r>
        <w:t xml:space="preserve">Darier disease</w:t>
      </w:r>
    </w:p>
    <w:p>
      <w:pPr>
        <w:pStyle w:val="TopLevelListCategory3"/>
      </w:pPr>
      <w:r/>
      <w:r>
        <w:t xml:space="preserve">EW0B_DER</w:t>
      </w:r>
      <w:r>
        <w:tab/>
      </w:r>
      <w:r>
        <w:t xml:space="preserve">Hailey-Hailey disease</w:t>
      </w:r>
    </w:p>
    <w:p>
      <w:pPr>
        <w:pStyle w:val="TopLevelListBlock3"/>
      </w:pPr>
      <w:r/>
      <w:r>
        <w:t xml:space="preserve">Hereditary palmoplantar keratodermas</w:t>
      </w:r>
      <w:r>
        <w:rPr>
          <w:rStyle w:val="GroupingId"/>
        </w:rPr>
        <w:t xml:space="preserve"> (BlockL3‑EW0)</w:t>
      </w:r>
    </w:p>
    <w:p>
      <w:pPr>
        <w:pStyle w:val="TopLevelListBlock4"/>
      </w:pPr>
      <w:r/>
      <w:r>
        <w:t xml:space="preserve">Diffuse palmoplantar keratodermas</w:t>
      </w:r>
      <w:r>
        <w:rPr>
          <w:rStyle w:val="GroupingId"/>
        </w:rPr>
        <w:t xml:space="preserve"> (BlockL4‑EW0)</w:t>
      </w:r>
    </w:p>
    <w:p>
      <w:pPr>
        <w:pStyle w:val="TopLevelListBlock5"/>
      </w:pPr>
      <w:r/>
      <w:r>
        <w:t xml:space="preserve">Non-syndromic diffuse palmoplantar keratodermas</w:t>
      </w:r>
      <w:r>
        <w:rPr>
          <w:rStyle w:val="GroupingId"/>
        </w:rPr>
        <w:t xml:space="preserve"> (BlockL5‑EW0)</w:t>
      </w:r>
    </w:p>
    <w:p>
      <w:pPr>
        <w:pStyle w:val="TopLevelListCategory5"/>
      </w:pPr>
      <w:r/>
      <w:r>
        <w:t xml:space="preserve">EW0C_DER</w:t>
      </w:r>
      <w:r>
        <w:tab/>
      </w:r>
      <w:r>
        <w:t xml:space="preserve">Diffuse epidermolytic palmoplantar keratoderma</w:t>
      </w:r>
    </w:p>
    <w:p>
      <w:pPr>
        <w:pStyle w:val="TopLevelListCategory5"/>
      </w:pPr>
      <w:r/>
      <w:r>
        <w:t xml:space="preserve">EW0D_DER</w:t>
      </w:r>
      <w:r>
        <w:tab/>
      </w:r>
      <w:r>
        <w:t xml:space="preserve">Diffuse non-epidermolytic palmoplantar keratoderma</w:t>
      </w:r>
    </w:p>
    <w:p>
      <w:pPr>
        <w:pStyle w:val="TopLevelListCategory5"/>
      </w:pPr>
      <w:r/>
      <w:r>
        <w:t xml:space="preserve">EW0E_DER</w:t>
      </w:r>
      <w:r>
        <w:tab/>
      </w:r>
      <w:r>
        <w:t xml:space="preserve">Mal de Meleda</w:t>
      </w:r>
    </w:p>
    <w:p>
      <w:pPr>
        <w:pStyle w:val="TopLevelListCategory5"/>
      </w:pPr>
      <w:r/>
      <w:r>
        <w:t xml:space="preserve">EW0F_DER</w:t>
      </w:r>
      <w:r>
        <w:tab/>
      </w:r>
      <w:r>
        <w:t xml:space="preserve">Nagashima-type palmoplantar keratoderma</w:t>
      </w:r>
    </w:p>
    <w:p>
      <w:pPr>
        <w:pStyle w:val="TopLevelListCategory5"/>
      </w:pPr>
      <w:r/>
      <w:r>
        <w:t xml:space="preserve">EW0G_DER</w:t>
      </w:r>
      <w:r>
        <w:tab/>
      </w:r>
      <w:r>
        <w:t xml:space="preserve">Keratolytic winter erythema</w:t>
      </w:r>
    </w:p>
    <w:p>
      <w:pPr>
        <w:pStyle w:val="TopLevelListCategory5"/>
      </w:pPr>
      <w:r/>
      <w:r>
        <w:t xml:space="preserve">EW0Z_DER</w:t>
      </w:r>
      <w:r>
        <w:tab/>
      </w:r>
      <w:r>
        <w:t xml:space="preserve">Other specified non-syndromic diffuse palmoplantar keratodermas</w:t>
      </w:r>
    </w:p>
    <w:p>
      <w:pPr>
        <w:pStyle w:val="TopLevelListBlock5"/>
      </w:pPr>
      <w:r/>
      <w:r>
        <w:t xml:space="preserve">Syndromic diffuse palmoplantar keratodermas</w:t>
      </w:r>
      <w:r>
        <w:rPr>
          <w:rStyle w:val="GroupingId"/>
        </w:rPr>
        <w:t xml:space="preserve"> (BlockL5‑EW0)</w:t>
      </w:r>
    </w:p>
    <w:p>
      <w:pPr>
        <w:pStyle w:val="TopLevelListCategory5"/>
      </w:pPr>
      <w:r/>
      <w:r>
        <w:t xml:space="preserve">EW0H_DER</w:t>
      </w:r>
      <w:r>
        <w:tab/>
      </w:r>
      <w:r>
        <w:t xml:space="preserve">Papillon-Lefèvre syndrome</w:t>
      </w:r>
    </w:p>
    <w:p>
      <w:pPr>
        <w:pStyle w:val="TopLevelListCategory5"/>
      </w:pPr>
      <w:r/>
      <w:r>
        <w:t xml:space="preserve">EW0J_DER</w:t>
      </w:r>
      <w:r>
        <w:tab/>
      </w:r>
      <w:r>
        <w:t xml:space="preserve">Congenital palmoplantar or perioral keratoderma</w:t>
      </w:r>
    </w:p>
    <w:p>
      <w:pPr>
        <w:pStyle w:val="TopLevelListCategory5"/>
      </w:pPr>
      <w:r/>
      <w:r>
        <w:t xml:space="preserve">EW0K_DER</w:t>
      </w:r>
      <w:r>
        <w:tab/>
      </w:r>
      <w:r>
        <w:t xml:space="preserve">Curly hair – acral keratoderma – caries syndrome</w:t>
      </w:r>
    </w:p>
    <w:p>
      <w:pPr>
        <w:pStyle w:val="TopLevelListCategory5"/>
      </w:pPr>
      <w:r/>
      <w:r>
        <w:t xml:space="preserve">EW0L_DER</w:t>
      </w:r>
      <w:r>
        <w:tab/>
      </w:r>
      <w:r>
        <w:t xml:space="preserve">Palmoplantar keratoderma with scleroatrophy of the extremities</w:t>
      </w:r>
    </w:p>
    <w:p>
      <w:pPr>
        <w:pStyle w:val="TopLevelListCategory5"/>
      </w:pPr>
      <w:r/>
      <w:r>
        <w:t xml:space="preserve">EW0M_DER</w:t>
      </w:r>
      <w:r>
        <w:tab/>
      </w:r>
      <w:r>
        <w:t xml:space="preserve">Connexin palmoplantar keratoderma with sensorineural deafness</w:t>
      </w:r>
    </w:p>
    <w:p>
      <w:pPr>
        <w:pStyle w:val="TopLevelListCategory5"/>
      </w:pPr>
      <w:r/>
      <w:r>
        <w:t xml:space="preserve">EW0N_DER</w:t>
      </w:r>
      <w:r>
        <w:tab/>
      </w:r>
      <w:r>
        <w:t xml:space="preserve">Loricrin palmoplantar keratoderma with ichthyosis</w:t>
      </w:r>
    </w:p>
    <w:p>
      <w:pPr>
        <w:pStyle w:val="TopLevelListCategory5"/>
      </w:pPr>
      <w:r/>
      <w:r>
        <w:t xml:space="preserve">EW0P_DER</w:t>
      </w:r>
      <w:r>
        <w:tab/>
      </w:r>
      <w:r>
        <w:t xml:space="preserve">Palmoplantar keratoderma – digital clubbing – acro-osteolysis</w:t>
      </w:r>
    </w:p>
    <w:p>
      <w:pPr>
        <w:pStyle w:val="TopLevelListCategory5"/>
      </w:pPr>
      <w:r/>
      <w:r>
        <w:t xml:space="preserve">EW0Z_DER</w:t>
      </w:r>
      <w:r>
        <w:tab/>
      </w:r>
      <w:r>
        <w:t xml:space="preserve">Other specified syndromic diffuse palmoplantar keratodermas</w:t>
      </w:r>
    </w:p>
    <w:p>
      <w:pPr>
        <w:pStyle w:val="TopLevelListCategory4"/>
      </w:pPr>
      <w:r/>
      <w:r>
        <w:t xml:space="preserve">???</w:t>
      </w:r>
      <w:r>
        <w:tab/>
      </w:r>
      <w:r>
        <w:t xml:space="preserve">Diffuse palmoplantar keratoderma</w:t>
      </w:r>
    </w:p>
    <w:p>
      <w:pPr>
        <w:pStyle w:val="TopLevelListBlock4"/>
      </w:pPr>
      <w:r/>
      <w:r>
        <w:t xml:space="preserve">Focal palmoplantar keratodermas</w:t>
      </w:r>
      <w:r>
        <w:rPr>
          <w:rStyle w:val="GroupingId"/>
        </w:rPr>
        <w:t xml:space="preserve"> (BlockL4‑EW0)</w:t>
      </w:r>
    </w:p>
    <w:p>
      <w:pPr>
        <w:pStyle w:val="TopLevelListCategory4"/>
      </w:pPr>
      <w:r/>
      <w:r>
        <w:t xml:space="preserve">EW0Q_DER</w:t>
      </w:r>
      <w:r>
        <w:tab/>
      </w:r>
      <w:r>
        <w:t xml:space="preserve">Non-syndromic nummular or linear palmoplantar keratodermas</w:t>
      </w:r>
    </w:p>
    <w:p>
      <w:pPr>
        <w:pStyle w:val="TopLevelListCategory4"/>
      </w:pPr>
      <w:r/>
      <w:r>
        <w:t xml:space="preserve">EW0R_DER</w:t>
      </w:r>
      <w:r>
        <w:tab/>
      </w:r>
      <w:r>
        <w:t xml:space="preserve">Syndromic nummular or linear palmoplantar keratodermas</w:t>
      </w:r>
    </w:p>
    <w:p>
      <w:pPr>
        <w:pStyle w:val="TopLevelListCategory4"/>
      </w:pPr>
      <w:r/>
      <w:r>
        <w:t xml:space="preserve">EW0Z_DER</w:t>
      </w:r>
      <w:r>
        <w:tab/>
      </w:r>
      <w:r>
        <w:t xml:space="preserve">Focal palmoplantar keratoderma</w:t>
      </w:r>
    </w:p>
    <w:p>
      <w:pPr>
        <w:pStyle w:val="TopLevelListBlock4"/>
      </w:pPr>
      <w:r/>
      <w:r>
        <w:t xml:space="preserve">Papular palmoplantar keratodermas</w:t>
      </w:r>
      <w:r>
        <w:rPr>
          <w:rStyle w:val="GroupingId"/>
        </w:rPr>
        <w:t xml:space="preserve"> (BlockL4‑EW0)</w:t>
      </w:r>
    </w:p>
    <w:p>
      <w:pPr>
        <w:pStyle w:val="TopLevelListCategory4"/>
      </w:pPr>
      <w:r/>
      <w:r>
        <w:t xml:space="preserve">EW0S_DER</w:t>
      </w:r>
      <w:r>
        <w:tab/>
      </w:r>
      <w:r>
        <w:t xml:space="preserve">Punctate palmoplantar keratoderma</w:t>
      </w:r>
    </w:p>
    <w:p>
      <w:pPr>
        <w:pStyle w:val="TopLevelListCategory4"/>
      </w:pPr>
      <w:r/>
      <w:r>
        <w:t xml:space="preserve">EW0T_DER</w:t>
      </w:r>
      <w:r>
        <w:tab/>
      </w:r>
      <w:r>
        <w:t xml:space="preserve">Marginal papular palmoplantar keratoderma</w:t>
      </w:r>
    </w:p>
    <w:p>
      <w:pPr>
        <w:pStyle w:val="TopLevelListCategory3"/>
      </w:pPr>
      <w:r/>
      <w:r>
        <w:t xml:space="preserve">EC20.3Z</w:t>
      </w:r>
      <w:r>
        <w:tab/>
      </w:r>
      <w:r>
        <w:t xml:space="preserve">Hereditary palmoplantar keratoderma of unspecified type</w:t>
      </w:r>
    </w:p>
    <w:p>
      <w:pPr>
        <w:pStyle w:val="TopLevelListCategory2"/>
      </w:pPr>
      <w:r/>
      <w:r>
        <w:t xml:space="preserve">EW0U_DER</w:t>
      </w:r>
      <w:r>
        <w:tab/>
      </w:r>
      <w:r>
        <w:t xml:space="preserve">Certain specified inherited disorders of keratinization</w:t>
      </w:r>
    </w:p>
    <w:p>
      <w:pPr>
        <w:pStyle w:val="TopLevelListCategory2"/>
      </w:pPr>
      <w:r/>
      <w:r>
        <w:t xml:space="preserve">EC20.Y_DER</w:t>
      </w:r>
      <w:r>
        <w:tab/>
      </w:r>
      <w:r>
        <w:t xml:space="preserve">Other specified genetic disorders of keratinisation</w:t>
      </w:r>
    </w:p>
    <w:p>
      <w:pPr>
        <w:pStyle w:val="TopLevelListBlock2"/>
      </w:pPr>
      <w:r/>
      <w:r>
        <w:t xml:space="preserve">Genetic defects of hair or hair growth</w:t>
      </w:r>
      <w:r>
        <w:rPr>
          <w:rStyle w:val="GroupingId"/>
        </w:rPr>
        <w:t xml:space="preserve"> (BlockL2‑EW0)</w:t>
      </w:r>
    </w:p>
    <w:p>
      <w:pPr>
        <w:pStyle w:val="TopLevelListBlock3"/>
      </w:pPr>
      <w:r/>
      <w:r>
        <w:t xml:space="preserve">Genetic defects of the hair shaft</w:t>
      </w:r>
      <w:r>
        <w:rPr>
          <w:rStyle w:val="GroupingId"/>
        </w:rPr>
        <w:t xml:space="preserve"> (BlockL3‑EW0)</w:t>
      </w:r>
    </w:p>
    <w:p>
      <w:pPr>
        <w:pStyle w:val="TopLevelListBlock4"/>
      </w:pPr>
      <w:r/>
      <w:r>
        <w:t xml:space="preserve">Genetic defects of the hair shaft with increased fragility</w:t>
      </w:r>
      <w:r>
        <w:rPr>
          <w:rStyle w:val="GroupingId"/>
        </w:rPr>
        <w:t xml:space="preserve"> (BlockL4‑EW0)</w:t>
      </w:r>
    </w:p>
    <w:p>
      <w:pPr>
        <w:pStyle w:val="TopLevelListCategory4"/>
      </w:pPr>
      <w:r/>
      <w:r>
        <w:t xml:space="preserve">EW0V_DER</w:t>
      </w:r>
      <w:r>
        <w:tab/>
      </w:r>
      <w:r>
        <w:t xml:space="preserve">Monilethrix</w:t>
      </w:r>
    </w:p>
    <w:p>
      <w:pPr>
        <w:pStyle w:val="TopLevelListCategory4"/>
      </w:pPr>
      <w:r/>
      <w:r>
        <w:t xml:space="preserve">EW0W_DER</w:t>
      </w:r>
      <w:r>
        <w:tab/>
      </w:r>
      <w:r>
        <w:t xml:space="preserve">Pili torti</w:t>
      </w:r>
    </w:p>
    <w:p>
      <w:pPr>
        <w:pStyle w:val="TopLevelListCategory4"/>
      </w:pPr>
      <w:r/>
      <w:r>
        <w:t xml:space="preserve">EW0X_DER</w:t>
      </w:r>
      <w:r>
        <w:tab/>
      </w:r>
      <w:r>
        <w:t xml:space="preserve">Loose anagen syndrome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Other specified genetic defects of the hair shaft with increased fragility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Genetic defects of the hair shaft with increased fragility, unspecified</w:t>
      </w:r>
    </w:p>
    <w:p>
      <w:pPr>
        <w:pStyle w:val="TopLevelListBlock4"/>
      </w:pPr>
      <w:r/>
      <w:r>
        <w:t xml:space="preserve">Genetic defects of the hair shaft without increased fragility</w:t>
      </w:r>
      <w:r>
        <w:rPr>
          <w:rStyle w:val="GroupingId"/>
        </w:rPr>
        <w:t xml:space="preserve"> (BlockL4‑EW0)</w:t>
      </w:r>
    </w:p>
    <w:p>
      <w:pPr>
        <w:pStyle w:val="TopLevelListCategory4"/>
      </w:pPr>
      <w:r/>
      <w:r>
        <w:t xml:space="preserve">EW0Y_DER</w:t>
      </w:r>
      <w:r>
        <w:tab/>
      </w:r>
      <w:r>
        <w:t xml:space="preserve">Uncombable hair syndrome</w:t>
      </w:r>
    </w:p>
    <w:p>
      <w:pPr>
        <w:pStyle w:val="TopLevelListCategory4"/>
      </w:pPr>
      <w:r/>
      <w:r>
        <w:t xml:space="preserve">EW0Z_DER</w:t>
      </w:r>
      <w:r>
        <w:tab/>
      </w:r>
      <w:r>
        <w:t xml:space="preserve">Woolly hair</w:t>
      </w:r>
    </w:p>
    <w:p>
      <w:pPr>
        <w:pStyle w:val="TopLevelListCategory4"/>
      </w:pPr>
      <w:r/>
      <w:r>
        <w:t xml:space="preserve">EW10_DER</w:t>
      </w:r>
      <w:r>
        <w:tab/>
      </w:r>
      <w:r>
        <w:t xml:space="preserve">Pseudomonilethrix</w:t>
      </w:r>
    </w:p>
    <w:p>
      <w:pPr>
        <w:pStyle w:val="TopLevelListCategory4"/>
      </w:pPr>
      <w:r/>
      <w:r>
        <w:t xml:space="preserve">EW11_DER</w:t>
      </w:r>
      <w:r>
        <w:tab/>
      </w:r>
      <w:r>
        <w:t xml:space="preserve">Pili annulati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Other specified genetic defects of the hair shaft without increased fragility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Genetic defects of the hair shaft without increased fragility, unspecified</w:t>
      </w:r>
    </w:p>
    <w:p>
      <w:pPr>
        <w:pStyle w:val="TopLevelListBlock4"/>
      </w:pPr>
      <w:r/>
      <w:r>
        <w:t xml:space="preserve">Genetic abnormalities of hair colour</w:t>
      </w:r>
      <w:r>
        <w:rPr>
          <w:rStyle w:val="GroupingId"/>
        </w:rPr>
        <w:t xml:space="preserve"> (BlockL4‑EW1)</w:t>
      </w:r>
    </w:p>
    <w:p>
      <w:pPr>
        <w:pStyle w:val="TopLevelListCategory4"/>
      </w:pPr>
      <w:r/>
      <w:r>
        <w:t xml:space="preserve">EW12_DER</w:t>
      </w:r>
      <w:r>
        <w:tab/>
      </w:r>
      <w:r>
        <w:t xml:space="preserve">Familial premature canities</w:t>
      </w:r>
    </w:p>
    <w:p>
      <w:pPr>
        <w:pStyle w:val="TopLevelListCategory4"/>
      </w:pPr>
      <w:r/>
      <w:r>
        <w:t xml:space="preserve">EW13_DER</w:t>
      </w:r>
      <w:r>
        <w:tab/>
      </w:r>
      <w:r>
        <w:t xml:space="preserve">Familial poliosis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Other specified genetic abnormalities of hair colour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Genetic abnormalities of hair colour, unspecified</w:t>
      </w:r>
    </w:p>
    <w:p>
      <w:pPr>
        <w:pStyle w:val="TopLevelListCategory3"/>
      </w:pPr>
      <w:r/>
      <w:r>
        <w:t xml:space="preserve">???</w:t>
      </w:r>
      <w:r>
        <w:tab/>
      </w:r>
      <w:r>
        <w:t xml:space="preserve">Other specified genetic defects of the hair shaft</w:t>
      </w:r>
    </w:p>
    <w:p>
      <w:pPr>
        <w:pStyle w:val="TopLevelListCategory3"/>
      </w:pPr>
      <w:r/>
      <w:r>
        <w:t xml:space="preserve">???</w:t>
      </w:r>
      <w:r>
        <w:tab/>
      </w:r>
      <w:r>
        <w:t xml:space="preserve">Genetic defects of the hair shaft, unspecified</w:t>
      </w:r>
    </w:p>
    <w:p>
      <w:pPr>
        <w:pStyle w:val="TopLevelListCategory2"/>
      </w:pPr>
      <w:r/>
      <w:r>
        <w:t xml:space="preserve">EW14_DER</w:t>
      </w:r>
      <w:r>
        <w:tab/>
      </w:r>
      <w:r>
        <w:t xml:space="preserve">Björnstad syndrome</w:t>
      </w:r>
    </w:p>
    <w:p>
      <w:pPr>
        <w:pStyle w:val="TopLevelListCategory2"/>
      </w:pPr>
      <w:r/>
      <w:r>
        <w:t xml:space="preserve">EW15_DER</w:t>
      </w:r>
      <w:r>
        <w:tab/>
      </w:r>
      <w:r>
        <w:t xml:space="preserve">Trichorrhexis nodosa syndrome</w:t>
      </w:r>
    </w:p>
    <w:p>
      <w:pPr>
        <w:pStyle w:val="TopLevelListCategory2"/>
      </w:pPr>
      <w:r/>
      <w:r>
        <w:t xml:space="preserve">EW16_DER</w:t>
      </w:r>
      <w:r>
        <w:tab/>
      </w:r>
      <w:r>
        <w:t xml:space="preserve">Skin fragility-woolly hair syndrome</w:t>
      </w:r>
    </w:p>
    <w:p>
      <w:pPr>
        <w:pStyle w:val="TopLevelListBlock3"/>
      </w:pPr>
      <w:r/>
      <w:r>
        <w:t xml:space="preserve">Hereditary alopecia or hypotrichosis</w:t>
      </w:r>
      <w:r>
        <w:rPr>
          <w:rStyle w:val="GroupingId"/>
        </w:rPr>
        <w:t xml:space="preserve"> (BlockL3‑EW1)</w:t>
      </w:r>
    </w:p>
    <w:p>
      <w:pPr>
        <w:pStyle w:val="TopLevelListCategory3"/>
      </w:pPr>
      <w:r/>
      <w:r>
        <w:t xml:space="preserve">EW17_DER</w:t>
      </w:r>
      <w:r>
        <w:tab/>
      </w:r>
      <w:r>
        <w:t xml:space="preserve">Atrichia congenita</w:t>
      </w:r>
    </w:p>
    <w:p>
      <w:pPr>
        <w:pStyle w:val="TopLevelListCategory3"/>
      </w:pPr>
      <w:r/>
      <w:r>
        <w:t xml:space="preserve">EW18_DER</w:t>
      </w:r>
      <w:r>
        <w:tab/>
      </w:r>
      <w:r>
        <w:t xml:space="preserve">Atrichia with keratin cysts</w:t>
      </w:r>
    </w:p>
    <w:p>
      <w:pPr>
        <w:pStyle w:val="TopLevelListCategory3"/>
      </w:pPr>
      <w:r/>
      <w:r>
        <w:t xml:space="preserve">EW19_DER</w:t>
      </w:r>
      <w:r>
        <w:tab/>
      </w:r>
      <w:r>
        <w:t xml:space="preserve">Hereditary generalised hypotrichosis</w:t>
      </w:r>
    </w:p>
    <w:p>
      <w:pPr>
        <w:pStyle w:val="TopLevelListCategory3"/>
      </w:pPr>
      <w:r/>
      <w:r>
        <w:t xml:space="preserve">EW1A_DER</w:t>
      </w:r>
      <w:r>
        <w:tab/>
      </w:r>
      <w:r>
        <w:t xml:space="preserve">Hereditary hypotrichosis of scalp</w:t>
      </w:r>
    </w:p>
    <w:p>
      <w:pPr>
        <w:pStyle w:val="TopLevelListCategory3"/>
      </w:pPr>
      <w:r/>
      <w:r>
        <w:t xml:space="preserve">EW1B_DER</w:t>
      </w:r>
      <w:r>
        <w:tab/>
      </w:r>
      <w:r>
        <w:t xml:space="preserve">Marie Unna congenital hypotrichosis</w:t>
      </w:r>
    </w:p>
    <w:p>
      <w:pPr>
        <w:pStyle w:val="TopLevelListCategory3"/>
      </w:pPr>
      <w:r/>
      <w:r>
        <w:t xml:space="preserve">EW1C_DER</w:t>
      </w:r>
      <w:r>
        <w:tab/>
      </w:r>
      <w:r>
        <w:t xml:space="preserve">Ciliary or superciliary hypotrichosis</w:t>
      </w:r>
    </w:p>
    <w:p>
      <w:pPr>
        <w:pStyle w:val="TopLevelListCategory2"/>
      </w:pPr>
      <w:r/>
      <w:r>
        <w:t xml:space="preserve">EC21.4</w:t>
      </w:r>
      <w:r>
        <w:tab/>
      </w:r>
      <w:r>
        <w:t xml:space="preserve">Genetically-determined hypertrichosis</w:t>
      </w:r>
    </w:p>
    <w:p>
      <w:pPr>
        <w:pStyle w:val="TopLevelListCategory2"/>
      </w:pPr>
      <w:r/>
      <w:r>
        <w:t xml:space="preserve">EC21.Y_DER</w:t>
      </w:r>
      <w:r>
        <w:tab/>
      </w:r>
      <w:r>
        <w:t xml:space="preserve">Other specified genetic defects of hair or hair growth</w:t>
      </w:r>
    </w:p>
    <w:p>
      <w:pPr>
        <w:pStyle w:val="TopLevelListBlock2"/>
      </w:pPr>
      <w:r/>
      <w:r>
        <w:t xml:space="preserve">Genetic defects of nails or nail growth</w:t>
      </w:r>
      <w:r>
        <w:rPr>
          <w:rStyle w:val="GroupingId"/>
        </w:rPr>
        <w:t xml:space="preserve"> (BlockL2‑EC2)</w:t>
      </w:r>
    </w:p>
    <w:p>
      <w:pPr>
        <w:pStyle w:val="TopLevelListCategory2"/>
      </w:pPr>
      <w:r/>
      <w:r>
        <w:t xml:space="preserve">EC22.0</w:t>
      </w:r>
      <w:r>
        <w:tab/>
      </w:r>
      <w:r>
        <w:t xml:space="preserve">Inherited deformities of nails</w:t>
      </w:r>
    </w:p>
    <w:p>
      <w:pPr>
        <w:pStyle w:val="TopLevelListBlock2"/>
      </w:pPr>
      <w:r/>
      <w:r>
        <w:t xml:space="preserve">Genetic disorders of skin pigmentation</w:t>
      </w:r>
      <w:r>
        <w:rPr>
          <w:rStyle w:val="GroupingId"/>
        </w:rPr>
        <w:t xml:space="preserve"> (BlockL2‑EW1)</w:t>
      </w:r>
    </w:p>
    <w:p>
      <w:pPr>
        <w:pStyle w:val="TopLevelListBlock3"/>
      </w:pPr>
      <w:r/>
      <w:r>
        <w:t xml:space="preserve">Non-syndromic genetically-determined hypermelanosis or lentiginosis</w:t>
      </w:r>
      <w:r>
        <w:rPr>
          <w:rStyle w:val="GroupingId"/>
        </w:rPr>
        <w:t xml:space="preserve"> (BlockL3‑EW1)</w:t>
      </w:r>
    </w:p>
    <w:p>
      <w:pPr>
        <w:pStyle w:val="TopLevelListCategory3"/>
      </w:pPr>
      <w:r/>
      <w:r>
        <w:t xml:space="preserve">EW1D_DER</w:t>
      </w:r>
      <w:r>
        <w:tab/>
      </w:r>
      <w:r>
        <w:t xml:space="preserve">Familial progressive hyperpigmentation</w:t>
      </w:r>
    </w:p>
    <w:p>
      <w:pPr>
        <w:pStyle w:val="TopLevelListCategory3"/>
      </w:pPr>
      <w:r/>
      <w:r>
        <w:t xml:space="preserve">EW1E_DER</w:t>
      </w:r>
      <w:r>
        <w:tab/>
      </w:r>
      <w:r>
        <w:t xml:space="preserve">Familial generalised lentiginosis</w:t>
      </w:r>
    </w:p>
    <w:p>
      <w:pPr>
        <w:pStyle w:val="TopLevelListCategory3"/>
      </w:pPr>
      <w:r/>
      <w:r>
        <w:t xml:space="preserve">EW1F_DER</w:t>
      </w:r>
      <w:r>
        <w:tab/>
      </w:r>
      <w:r>
        <w:t xml:space="preserve">Inherited patterned lentiginosis</w:t>
      </w:r>
    </w:p>
    <w:p>
      <w:pPr>
        <w:pStyle w:val="TopLevelListCategory3"/>
      </w:pPr>
      <w:r/>
      <w:r>
        <w:t xml:space="preserve">EW1G_DER</w:t>
      </w:r>
      <w:r>
        <w:tab/>
      </w:r>
      <w:r>
        <w:t xml:space="preserve">Centrofacial lentiginosis</w:t>
      </w:r>
    </w:p>
    <w:p>
      <w:pPr>
        <w:pStyle w:val="TopLevelListCategory3"/>
      </w:pPr>
      <w:r/>
      <w:r>
        <w:t xml:space="preserve">EW1H_DER</w:t>
      </w:r>
      <w:r>
        <w:tab/>
      </w:r>
      <w:r>
        <w:t xml:space="preserve">Familial multiple café-au-lait macules</w:t>
      </w:r>
    </w:p>
    <w:p>
      <w:pPr>
        <w:pStyle w:val="TopLevelListCategory3"/>
      </w:pPr>
      <w:r/>
      <w:r>
        <w:t xml:space="preserve">EW1J_DER</w:t>
      </w:r>
      <w:r>
        <w:tab/>
      </w:r>
      <w:r>
        <w:t xml:space="preserve">Dowling-Degos disease</w:t>
      </w:r>
    </w:p>
    <w:p>
      <w:pPr>
        <w:pStyle w:val="TopLevelListCategory3"/>
      </w:pPr>
      <w:r/>
      <w:r>
        <w:t xml:space="preserve">EW1K_DER</w:t>
      </w:r>
      <w:r>
        <w:tab/>
      </w:r>
      <w:r>
        <w:t xml:space="preserve">Hypermelanotic pigmentary mosaicism</w:t>
      </w:r>
    </w:p>
    <w:p>
      <w:pPr>
        <w:pStyle w:val="TopLevelListCategory3"/>
      </w:pPr>
      <w:r/>
      <w:r>
        <w:t xml:space="preserve">EW1Z_DER</w:t>
      </w:r>
      <w:r>
        <w:tab/>
      </w:r>
      <w:r>
        <w:t xml:space="preserve">Other specified non-syndromic genetically-determined hypermelanosis or lentiginosis</w:t>
      </w:r>
    </w:p>
    <w:p>
      <w:pPr>
        <w:pStyle w:val="TopLevelListCategory3"/>
      </w:pPr>
      <w:r/>
      <w:r>
        <w:t xml:space="preserve">EW1Z_DER</w:t>
      </w:r>
      <w:r>
        <w:tab/>
      </w:r>
      <w:r>
        <w:t xml:space="preserve">Non-syndromic genetically-determined hypermelanosis or lentiginosis, unspecified</w:t>
      </w:r>
    </w:p>
    <w:p>
      <w:pPr>
        <w:pStyle w:val="TopLevelListBlock3"/>
      </w:pPr>
      <w:r/>
      <w:r>
        <w:t xml:space="preserve">Syndromic genetically-determined hypermelanosis or lentiginosis</w:t>
      </w:r>
      <w:r>
        <w:rPr>
          <w:rStyle w:val="GroupingId"/>
        </w:rPr>
        <w:t xml:space="preserve"> (BlockL3‑EW1)</w:t>
      </w:r>
    </w:p>
    <w:p>
      <w:pPr>
        <w:pStyle w:val="TopLevelListCategory3"/>
      </w:pPr>
      <w:r/>
      <w:r>
        <w:t xml:space="preserve">EW1L_DER</w:t>
      </w:r>
      <w:r>
        <w:tab/>
      </w:r>
      <w:r>
        <w:t xml:space="preserve">Gastrocutaneous syndrome</w:t>
      </w:r>
    </w:p>
    <w:p>
      <w:pPr>
        <w:pStyle w:val="TopLevelListCategory3"/>
      </w:pPr>
      <w:r/>
      <w:r>
        <w:t xml:space="preserve">EW1M_DER</w:t>
      </w:r>
      <w:r>
        <w:tab/>
      </w:r>
      <w:r>
        <w:t xml:space="preserve">Watson syndrome</w:t>
      </w:r>
    </w:p>
    <w:p>
      <w:pPr>
        <w:pStyle w:val="TopLevelListCategory3"/>
      </w:pPr>
      <w:r/>
      <w:r>
        <w:t xml:space="preserve">EW1Z_DER</w:t>
      </w:r>
      <w:r>
        <w:tab/>
      </w:r>
      <w:r>
        <w:t xml:space="preserve">Other specified syndromic genetically-determined hypermelanosis or lentiginosis</w:t>
      </w:r>
    </w:p>
    <w:p>
      <w:pPr>
        <w:pStyle w:val="TopLevelListCategory3"/>
      </w:pPr>
      <w:r/>
      <w:r>
        <w:t xml:space="preserve">EW1Z_DER</w:t>
      </w:r>
      <w:r>
        <w:tab/>
      </w:r>
      <w:r>
        <w:t xml:space="preserve">Syndromic genetically-determined hypermelanosis or lentiginosis, unspecified</w:t>
      </w:r>
    </w:p>
    <w:p>
      <w:pPr>
        <w:pStyle w:val="TopLevelListCategory2"/>
      </w:pPr>
      <w:r/>
      <w:r>
        <w:t xml:space="preserve">EW1N_DER</w:t>
      </w:r>
      <w:r>
        <w:tab/>
      </w:r>
      <w:r>
        <w:t xml:space="preserve">Genetically-determined mixed hyper- and hypomelanotic disorders of skin pigmentation</w:t>
      </w:r>
    </w:p>
    <w:p>
      <w:pPr>
        <w:pStyle w:val="TopLevelListBlock3"/>
      </w:pPr>
      <w:r/>
      <w:r>
        <w:t xml:space="preserve">Albinism or other specified genetically-determined hypomelanotic disorders</w:t>
      </w:r>
      <w:r>
        <w:rPr>
          <w:rStyle w:val="GroupingId"/>
        </w:rPr>
        <w:t xml:space="preserve"> (BlockL3‑EC2)</w:t>
      </w:r>
    </w:p>
    <w:p>
      <w:pPr>
        <w:pStyle w:val="TopLevelListCategory3"/>
      </w:pPr>
      <w:r/>
      <w:r>
        <w:t xml:space="preserve">EC23.20</w:t>
      </w:r>
      <w:r>
        <w:tab/>
      </w:r>
      <w:r>
        <w:t xml:space="preserve">Oculocutaneous albinism</w:t>
      </w:r>
    </w:p>
    <w:p>
      <w:pPr>
        <w:pStyle w:val="TopLevelListBlock4"/>
      </w:pPr>
      <w:r/>
      <w:r>
        <w:t xml:space="preserve">Hypomelanotic pigmentary mosaicism</w:t>
      </w:r>
      <w:r>
        <w:rPr>
          <w:rStyle w:val="GroupingId"/>
        </w:rPr>
        <w:t xml:space="preserve"> (BlockL4‑EW1)</w:t>
      </w:r>
    </w:p>
    <w:p>
      <w:pPr>
        <w:pStyle w:val="TopLevelListCategory4"/>
      </w:pPr>
      <w:r/>
      <w:r>
        <w:t xml:space="preserve">EW1P_DER</w:t>
      </w:r>
      <w:r>
        <w:tab/>
      </w:r>
      <w:r>
        <w:t xml:space="preserve">Hypomelanosis of Ito</w:t>
      </w:r>
    </w:p>
    <w:p>
      <w:pPr>
        <w:pStyle w:val="TopLevelListCategory4"/>
      </w:pPr>
      <w:r/>
      <w:r>
        <w:t xml:space="preserve">EW1Q_DER</w:t>
      </w:r>
      <w:r>
        <w:tab/>
      </w:r>
      <w:r>
        <w:t xml:space="preserve">Phylloid hypomelanosis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Other specified hypomelanotic pigmentary mosaicism</w:t>
      </w:r>
    </w:p>
    <w:p>
      <w:pPr>
        <w:pStyle w:val="TopLevelListCategory4"/>
      </w:pPr>
      <w:r/>
      <w:r>
        <w:t xml:space="preserve">EW1Z_DER</w:t>
      </w:r>
      <w:r>
        <w:tab/>
      </w:r>
      <w:r>
        <w:t xml:space="preserve">Hypomelanotic pigmentary mosaicism, unspecified</w:t>
      </w:r>
    </w:p>
    <w:p>
      <w:pPr>
        <w:pStyle w:val="TopLevelListCategory3"/>
      </w:pPr>
      <w:r/>
      <w:r>
        <w:t xml:space="preserve">EW1R_DER</w:t>
      </w:r>
      <w:r>
        <w:tab/>
      </w:r>
      <w:r>
        <w:t xml:space="preserve">Partial albinism</w:t>
      </w:r>
    </w:p>
    <w:p>
      <w:pPr>
        <w:pStyle w:val="TopLevelListCategory3"/>
      </w:pPr>
      <w:r/>
      <w:r>
        <w:t xml:space="preserve">EW1S_DER</w:t>
      </w:r>
      <w:r>
        <w:tab/>
      </w:r>
      <w:r>
        <w:t xml:space="preserve">Piebaldism</w:t>
      </w:r>
    </w:p>
    <w:p>
      <w:pPr>
        <w:pStyle w:val="TopLevelListCategory3"/>
      </w:pPr>
      <w:r/>
      <w:r>
        <w:t xml:space="preserve">EW1T_DER</w:t>
      </w:r>
      <w:r>
        <w:tab/>
      </w:r>
      <w:r>
        <w:t xml:space="preserve">Waardenburg syndrome</w:t>
      </w:r>
    </w:p>
    <w:p>
      <w:pPr>
        <w:pStyle w:val="TopLevelListCategory3"/>
      </w:pPr>
      <w:r/>
      <w:r>
        <w:t xml:space="preserve">EW1U_DER</w:t>
      </w:r>
      <w:r>
        <w:tab/>
      </w:r>
      <w:r>
        <w:t xml:space="preserve">Tietz hypomelanosis – deafness syndrome</w:t>
      </w:r>
    </w:p>
    <w:p>
      <w:pPr>
        <w:pStyle w:val="TopLevelListCategory3"/>
      </w:pPr>
      <w:r/>
      <w:r>
        <w:t xml:space="preserve">EC23.2Y_DER</w:t>
      </w:r>
      <w:r>
        <w:tab/>
      </w:r>
      <w:r>
        <w:t xml:space="preserve">Other specified genetically-determined hypomelanotic disorders</w:t>
      </w:r>
    </w:p>
    <w:p>
      <w:pPr>
        <w:pStyle w:val="TopLevelListCategory2"/>
      </w:pPr>
      <w:r/>
      <w:r>
        <w:t xml:space="preserve">EC23.Y_DER</w:t>
      </w:r>
      <w:r>
        <w:tab/>
      </w:r>
      <w:r>
        <w:t xml:space="preserve">Other specified genetic disorders of skin pigmentation</w:t>
      </w:r>
    </w:p>
    <w:p>
      <w:pPr>
        <w:pStyle w:val="TopLevelListBlock2"/>
      </w:pPr>
      <w:r/>
      <w:r>
        <w:t xml:space="preserve">Genetically-determined epidermolysis bullosa</w:t>
      </w:r>
      <w:r>
        <w:rPr>
          <w:rStyle w:val="GroupingId"/>
        </w:rPr>
        <w:t xml:space="preserve"> (BlockL2‑EW1)</w:t>
      </w:r>
    </w:p>
    <w:p>
      <w:pPr>
        <w:pStyle w:val="TopLevelListBlock3"/>
      </w:pPr>
      <w:r/>
      <w:r>
        <w:t xml:space="preserve">Epidermolysis bullosa simplex</w:t>
      </w:r>
      <w:r>
        <w:rPr>
          <w:rStyle w:val="GroupingId"/>
        </w:rPr>
        <w:t xml:space="preserve"> (BlockL3‑EW1)</w:t>
      </w:r>
    </w:p>
    <w:p>
      <w:pPr>
        <w:pStyle w:val="TopLevelListBlock4"/>
      </w:pPr>
      <w:r/>
      <w:r>
        <w:t xml:space="preserve">Suprabasal epidermolysis bullosa simplex</w:t>
      </w:r>
      <w:r>
        <w:rPr>
          <w:rStyle w:val="GroupingId"/>
        </w:rPr>
        <w:t xml:space="preserve"> (BlockL4‑EW1)</w:t>
      </w:r>
    </w:p>
    <w:p>
      <w:pPr>
        <w:pStyle w:val="TopLevelListCategory4"/>
      </w:pPr>
      <w:r/>
      <w:r>
        <w:t xml:space="preserve">EW1V_DER</w:t>
      </w:r>
      <w:r>
        <w:tab/>
      </w:r>
      <w:r>
        <w:t xml:space="preserve">Acantholytic epidermolysis bullosa</w:t>
      </w:r>
    </w:p>
    <w:p>
      <w:pPr>
        <w:pStyle w:val="TopLevelListCategory4"/>
      </w:pPr>
      <w:r/>
      <w:r>
        <w:t xml:space="preserve">EW1W_DER</w:t>
      </w:r>
      <w:r>
        <w:tab/>
      </w:r>
      <w:r>
        <w:t xml:space="preserve">Epidermolysis bullosa simplex superficialis</w:t>
      </w:r>
    </w:p>
    <w:p>
      <w:pPr>
        <w:pStyle w:val="TopLevelListCategory4"/>
      </w:pPr>
      <w:r/>
      <w:r>
        <w:t xml:space="preserve">EW1X_DER</w:t>
      </w:r>
      <w:r>
        <w:tab/>
      </w:r>
      <w:r>
        <w:t xml:space="preserve">Ectodermal dysplasia – skin fragility syndrome</w:t>
      </w:r>
    </w:p>
    <w:p>
      <w:pPr>
        <w:pStyle w:val="TopLevelListBlock4"/>
      </w:pPr>
      <w:r/>
      <w:r>
        <w:t xml:space="preserve">Basal epidermolysis bullosa simplex</w:t>
      </w:r>
      <w:r>
        <w:rPr>
          <w:rStyle w:val="GroupingId"/>
        </w:rPr>
        <w:t xml:space="preserve"> (BlockL4‑EW1)</w:t>
      </w:r>
    </w:p>
    <w:p>
      <w:pPr>
        <w:pStyle w:val="TopLevelListBlock5"/>
      </w:pPr>
      <w:r/>
      <w:r>
        <w:t xml:space="preserve">Autosomal dominant basal epidermolysis bullosa simplex</w:t>
      </w:r>
      <w:r>
        <w:rPr>
          <w:rStyle w:val="GroupingId"/>
        </w:rPr>
        <w:t xml:space="preserve"> (BlockL5‑EW1)</w:t>
      </w:r>
    </w:p>
    <w:p>
      <w:pPr>
        <w:pStyle w:val="TopLevelListCategory5"/>
      </w:pPr>
      <w:r/>
      <w:r>
        <w:t xml:space="preserve">EW1Y_DER</w:t>
      </w:r>
      <w:r>
        <w:tab/>
      </w:r>
      <w:r>
        <w:t xml:space="preserve">Epidermolysis bullosa simplex, localised</w:t>
      </w:r>
    </w:p>
    <w:p>
      <w:pPr>
        <w:pStyle w:val="TopLevelListCategory5"/>
      </w:pPr>
      <w:r/>
      <w:r>
        <w:t xml:space="preserve">EW1Z_DER</w:t>
      </w:r>
      <w:r>
        <w:tab/>
      </w:r>
      <w:r>
        <w:t xml:space="preserve">Epidermolysis bullosa simplex with mottled pigmentation</w:t>
      </w:r>
    </w:p>
    <w:p>
      <w:pPr>
        <w:pStyle w:val="TopLevelListCategory5"/>
      </w:pPr>
      <w:r/>
      <w:r>
        <w:t xml:space="preserve">EW20_DER</w:t>
      </w:r>
      <w:r>
        <w:tab/>
      </w:r>
      <w:r>
        <w:t xml:space="preserve">Epidermolysis bullosa simplex, Ogna</w:t>
      </w:r>
    </w:p>
    <w:p>
      <w:pPr>
        <w:pStyle w:val="TopLevelListCategory5"/>
      </w:pPr>
      <w:r/>
      <w:r>
        <w:t xml:space="preserve">EW21_DER</w:t>
      </w:r>
      <w:r>
        <w:tab/>
      </w:r>
      <w:r>
        <w:t xml:space="preserve">Epidermolysis bullosa simplex, generalised severe</w:t>
      </w:r>
    </w:p>
    <w:p>
      <w:pPr>
        <w:pStyle w:val="TopLevelListCategory5"/>
      </w:pPr>
      <w:r/>
      <w:r>
        <w:t xml:space="preserve">EW22_DER</w:t>
      </w:r>
      <w:r>
        <w:tab/>
      </w:r>
      <w:r>
        <w:t xml:space="preserve">Epidermolysis bullosa simplex, generalised intermediate</w:t>
      </w:r>
    </w:p>
    <w:p>
      <w:pPr>
        <w:pStyle w:val="TopLevelListBlock5"/>
      </w:pPr>
      <w:r/>
      <w:r>
        <w:t xml:space="preserve">Autosomal recessive basal epidermolysis bullosa simplex</w:t>
      </w:r>
      <w:r>
        <w:rPr>
          <w:rStyle w:val="GroupingId"/>
        </w:rPr>
        <w:t xml:space="preserve"> (BlockL5‑EW2)</w:t>
      </w:r>
    </w:p>
    <w:p>
      <w:pPr>
        <w:pStyle w:val="TopLevelListCategory5"/>
      </w:pPr>
      <w:r/>
      <w:r>
        <w:t xml:space="preserve">EW23_DER</w:t>
      </w:r>
      <w:r>
        <w:tab/>
      </w:r>
      <w:r>
        <w:t xml:space="preserve">Epidermolysis bullosa simplex, migratory circinate</w:t>
      </w:r>
    </w:p>
    <w:p>
      <w:pPr>
        <w:pStyle w:val="TopLevelListCategory5"/>
      </w:pPr>
      <w:r/>
      <w:r>
        <w:t xml:space="preserve">EW24_DER</w:t>
      </w:r>
      <w:r>
        <w:tab/>
      </w:r>
      <w:r>
        <w:t xml:space="preserve">Epidermolysis bullosa simplex with muscular dystrophy</w:t>
      </w:r>
    </w:p>
    <w:p>
      <w:pPr>
        <w:pStyle w:val="TopLevelListCategory5"/>
      </w:pPr>
      <w:r/>
      <w:r>
        <w:t xml:space="preserve">EW25_DER</w:t>
      </w:r>
      <w:r>
        <w:tab/>
      </w:r>
      <w:r>
        <w:t xml:space="preserve">Epidermolysis bullosa simplex with pyloric atresia</w:t>
      </w:r>
    </w:p>
    <w:p>
      <w:pPr>
        <w:pStyle w:val="TopLevelListCategory5"/>
      </w:pPr>
      <w:r/>
      <w:r>
        <w:t xml:space="preserve">EW26_DER</w:t>
      </w:r>
      <w:r>
        <w:tab/>
      </w:r>
      <w:r>
        <w:t xml:space="preserve">Autosomal recessive epidermolysis bullosa simplex due to BP230 deficiency</w:t>
      </w:r>
    </w:p>
    <w:p>
      <w:pPr>
        <w:pStyle w:val="TopLevelListCategory5"/>
      </w:pPr>
      <w:r/>
      <w:r>
        <w:t xml:space="preserve">EW27_DER</w:t>
      </w:r>
      <w:r>
        <w:tab/>
      </w:r>
      <w:r>
        <w:t xml:space="preserve">Epidermolysis bullosa simplex, autosomal recessive due to exophilin 5 deficiency</w:t>
      </w:r>
    </w:p>
    <w:p>
      <w:pPr>
        <w:pStyle w:val="TopLevelListCategory5"/>
      </w:pPr>
      <w:r/>
      <w:r>
        <w:t xml:space="preserve">EW2Z_DER</w:t>
      </w:r>
      <w:r>
        <w:tab/>
      </w:r>
      <w:r>
        <w:t xml:space="preserve">Other specified autosomal recessive basal epidermolysis bullosa simplex</w:t>
      </w:r>
    </w:p>
    <w:p>
      <w:pPr>
        <w:pStyle w:val="TopLevelListBlock3"/>
      </w:pPr>
      <w:r/>
      <w:r>
        <w:t xml:space="preserve">Junctional epidermolysis bullosa</w:t>
      </w:r>
      <w:r>
        <w:rPr>
          <w:rStyle w:val="GroupingId"/>
        </w:rPr>
        <w:t xml:space="preserve"> (BlockL3‑EW2)</w:t>
      </w:r>
    </w:p>
    <w:p>
      <w:pPr>
        <w:pStyle w:val="TopLevelListCategory3"/>
      </w:pPr>
      <w:r/>
      <w:r>
        <w:t xml:space="preserve">EW28_DER</w:t>
      </w:r>
      <w:r>
        <w:tab/>
      </w:r>
      <w:r>
        <w:t xml:space="preserve">Junctional epidermolysis bullosa, generalised severe</w:t>
      </w:r>
    </w:p>
    <w:p>
      <w:pPr>
        <w:pStyle w:val="TopLevelListCategory3"/>
      </w:pPr>
      <w:r/>
      <w:r>
        <w:t xml:space="preserve">EW29_DER</w:t>
      </w:r>
      <w:r>
        <w:tab/>
      </w:r>
      <w:r>
        <w:t xml:space="preserve">Junctional epidermolysis bullosa, generalised intermediate type</w:t>
      </w:r>
    </w:p>
    <w:p>
      <w:pPr>
        <w:pStyle w:val="TopLevelListCategory3"/>
      </w:pPr>
      <w:r/>
      <w:r>
        <w:t xml:space="preserve">EW2A_DER</w:t>
      </w:r>
      <w:r>
        <w:tab/>
      </w:r>
      <w:r>
        <w:t xml:space="preserve">Junctional epidermolysis bullosa with pyloric atresia</w:t>
      </w:r>
    </w:p>
    <w:p>
      <w:pPr>
        <w:pStyle w:val="TopLevelListCategory3"/>
      </w:pPr>
      <w:r/>
      <w:r>
        <w:t xml:space="preserve">EW2B_DER</w:t>
      </w:r>
      <w:r>
        <w:tab/>
      </w:r>
      <w:r>
        <w:t xml:space="preserve">Junctional epidermolysis bullosa, late onset</w:t>
      </w:r>
    </w:p>
    <w:p>
      <w:pPr>
        <w:pStyle w:val="TopLevelListCategory3"/>
      </w:pPr>
      <w:r/>
      <w:r>
        <w:t xml:space="preserve">EW2C_DER</w:t>
      </w:r>
      <w:r>
        <w:tab/>
      </w:r>
      <w:r>
        <w:t xml:space="preserve">Junctional epidermolysis bullosa, localised</w:t>
      </w:r>
    </w:p>
    <w:p>
      <w:pPr>
        <w:pStyle w:val="TopLevelListCategory3"/>
      </w:pPr>
      <w:r/>
      <w:r>
        <w:t xml:space="preserve">EW2D_DER</w:t>
      </w:r>
      <w:r>
        <w:tab/>
      </w:r>
      <w:r>
        <w:t xml:space="preserve">Junctional epidermolysis bullosa inversa</w:t>
      </w:r>
    </w:p>
    <w:p>
      <w:pPr>
        <w:pStyle w:val="TopLevelListCategory3"/>
      </w:pPr>
      <w:r/>
      <w:r>
        <w:t xml:space="preserve">EW2E_DER</w:t>
      </w:r>
      <w:r>
        <w:tab/>
      </w:r>
      <w:r>
        <w:t xml:space="preserve">Junctional epidermolysis bullosa, LOC</w:t>
      </w:r>
    </w:p>
    <w:p>
      <w:pPr>
        <w:pStyle w:val="TopLevelListCategory3"/>
      </w:pPr>
      <w:r/>
      <w:r>
        <w:t xml:space="preserve">EW2Z_DER</w:t>
      </w:r>
      <w:r>
        <w:tab/>
      </w:r>
      <w:r>
        <w:t xml:space="preserve">Other specified junctional epidermolysis bullosa</w:t>
      </w:r>
    </w:p>
    <w:p>
      <w:pPr>
        <w:pStyle w:val="TopLevelListCategory3"/>
      </w:pPr>
      <w:r/>
      <w:r>
        <w:t xml:space="preserve">EW2Z_DER</w:t>
      </w:r>
      <w:r>
        <w:tab/>
      </w:r>
      <w:r>
        <w:t xml:space="preserve">Junctional epidermolysis bullosa, unspecified</w:t>
      </w:r>
    </w:p>
    <w:p>
      <w:pPr>
        <w:pStyle w:val="TopLevelListCategory2"/>
      </w:pPr>
      <w:r/>
      <w:r>
        <w:t xml:space="preserve">EC32</w:t>
      </w:r>
      <w:r>
        <w:tab/>
      </w:r>
      <w:r>
        <w:t xml:space="preserve">Dystrophic epidermolysis bullosa</w:t>
      </w:r>
    </w:p>
    <w:p>
      <w:pPr>
        <w:pStyle w:val="TopLevelListCategory2"/>
      </w:pPr>
      <w:r/>
      <w:r>
        <w:t xml:space="preserve">EC3Z</w:t>
      </w:r>
      <w:r>
        <w:tab/>
      </w:r>
      <w:r>
        <w:t xml:space="preserve">Epidermolysis bullosa</w:t>
      </w:r>
    </w:p>
    <w:p>
      <w:pPr>
        <w:pStyle w:val="TopLevelListBlock2"/>
      </w:pPr>
      <w:r/>
      <w:r>
        <w:t xml:space="preserve">Genetic disorders affecting dermal collagen, elastin or other matrix proteins</w:t>
      </w:r>
      <w:r>
        <w:rPr>
          <w:rStyle w:val="GroupingId"/>
        </w:rPr>
        <w:t xml:space="preserve"> (BlockL2‑EW2)</w:t>
      </w:r>
    </w:p>
    <w:p>
      <w:pPr>
        <w:pStyle w:val="TopLevelListCategory2"/>
      </w:pPr>
      <w:r/>
      <w:r>
        <w:t xml:space="preserve">EW2F_DER</w:t>
      </w:r>
      <w:r>
        <w:tab/>
      </w:r>
      <w:r>
        <w:t xml:space="preserve">Buschke-Ollendorff syndrome</w:t>
      </w:r>
    </w:p>
    <w:p>
      <w:pPr>
        <w:pStyle w:val="TopLevelListCategory2"/>
      </w:pPr>
      <w:r/>
      <w:r>
        <w:t xml:space="preserve">EW2G_DER</w:t>
      </w:r>
      <w:r>
        <w:tab/>
      </w:r>
      <w:r>
        <w:t xml:space="preserve">Dermochondrocorneal dystrophy</w:t>
      </w:r>
    </w:p>
    <w:p>
      <w:pPr>
        <w:pStyle w:val="TopLevelListCategory2"/>
      </w:pPr>
      <w:r/>
      <w:r>
        <w:t xml:space="preserve">EC40</w:t>
      </w:r>
      <w:r>
        <w:tab/>
      </w:r>
      <w:r>
        <w:t xml:space="preserve">Pseudoxanthoma elasticum</w:t>
      </w:r>
    </w:p>
    <w:p>
      <w:pPr>
        <w:pStyle w:val="TopLevelListCategory2"/>
      </w:pPr>
      <w:r/>
      <w:r>
        <w:t xml:space="preserve">EC4Y_DER</w:t>
      </w:r>
      <w:r>
        <w:tab/>
      </w:r>
      <w:r>
        <w:t xml:space="preserve">Other specified genetic disorders affecting dermal matrix proteins</w:t>
      </w:r>
    </w:p>
    <w:p>
      <w:pPr>
        <w:pStyle w:val="TopLevelListBlock2"/>
      </w:pPr>
      <w:r/>
      <w:r>
        <w:t xml:space="preserve">Certain genetically-determined metabolic disorders with skin involvement</w:t>
      </w:r>
      <w:r>
        <w:rPr>
          <w:rStyle w:val="GroupingId"/>
        </w:rPr>
        <w:t xml:space="preserve"> (BlockL2‑EW2)</w:t>
      </w:r>
    </w:p>
    <w:p>
      <w:pPr>
        <w:pStyle w:val="TopLevelListCategory2"/>
      </w:pPr>
      <w:r/>
      <w:r>
        <w:t xml:space="preserve">EW2H_DER</w:t>
      </w:r>
      <w:r>
        <w:tab/>
      </w:r>
      <w:r>
        <w:t xml:space="preserve">Sphingolipidoses with skin manifestations</w:t>
      </w:r>
    </w:p>
    <w:p>
      <w:pPr>
        <w:pStyle w:val="TopLevelListBlock2"/>
      </w:pPr>
      <w:r/>
      <w:r>
        <w:t xml:space="preserve">Specified developmental anomalies affecting the skin</w:t>
      </w:r>
      <w:r>
        <w:rPr>
          <w:rStyle w:val="GroupingId"/>
        </w:rPr>
        <w:t xml:space="preserve"> (BlockL2‑EC5)</w:t>
      </w:r>
    </w:p>
    <w:p>
      <w:pPr>
        <w:pStyle w:val="TopLevelListCategory2"/>
      </w:pPr>
      <w:r/>
      <w:r>
        <w:t xml:space="preserve">EC50</w:t>
      </w:r>
      <w:r>
        <w:tab/>
      </w:r>
      <w:r>
        <w:t xml:space="preserve">Developmental anomalies of the umbilicus</w:t>
      </w:r>
    </w:p>
    <w:p>
      <w:pPr>
        <w:pStyle w:val="TopLevelListCategory2"/>
      </w:pPr>
      <w:r/>
      <w:r>
        <w:t xml:space="preserve">EC5Y_DER</w:t>
      </w:r>
      <w:r>
        <w:tab/>
      </w:r>
      <w:r>
        <w:t xml:space="preserve">Other specified developmental anomalies affecting the skin</w:t>
      </w:r>
    </w:p>
    <w:p>
      <w:pPr>
        <w:pStyle w:val="TopLevelListCategory1"/>
      </w:pPr>
      <w:r/>
      <w:r>
        <w:t xml:space="preserve">EC7Y_DER</w:t>
      </w:r>
      <w:r>
        <w:tab/>
      </w:r>
      <w:r>
        <w:t xml:space="preserve">Other specified genetic and developmental disorders affecting the skin</w:t>
      </w:r>
    </w:p>
    <w:p>
      <w:pPr>
        <w:pStyle w:val="TopLevelListBlock1"/>
      </w:pPr>
      <w:r/>
      <w:r>
        <w:t xml:space="preserve">Sensory and psychological disorders affecting the skin</w:t>
      </w:r>
      <w:r>
        <w:rPr>
          <w:rStyle w:val="GroupingId"/>
        </w:rPr>
        <w:t xml:space="preserve"> (BlockL1‑EC9)</w:t>
      </w:r>
    </w:p>
    <w:p>
      <w:pPr>
        <w:pStyle w:val="TopLevelListBlock2"/>
      </w:pPr>
      <w:r/>
      <w:r>
        <w:t xml:space="preserve">Disturbances of cutaneous sensation</w:t>
      </w:r>
      <w:r>
        <w:rPr>
          <w:rStyle w:val="GroupingId"/>
        </w:rPr>
        <w:t xml:space="preserve"> (BlockL2‑EC9)</w:t>
      </w:r>
    </w:p>
    <w:p>
      <w:pPr>
        <w:pStyle w:val="TopLevelListBlock3"/>
      </w:pPr>
      <w:r/>
      <w:r>
        <w:t xml:space="preserve">Pruritus</w:t>
      </w:r>
      <w:r>
        <w:rPr>
          <w:rStyle w:val="GroupingId"/>
        </w:rPr>
        <w:t xml:space="preserve"> (BlockL3‑EC9)</w:t>
      </w:r>
    </w:p>
    <w:p>
      <w:pPr>
        <w:pStyle w:val="TopLevelListCategory3"/>
      </w:pPr>
      <w:r/>
      <w:r>
        <w:t xml:space="preserve">EC90.0</w:t>
      </w:r>
      <w:r>
        <w:tab/>
      </w:r>
      <w:r>
        <w:t xml:space="preserve">Pruritus due to skin disorder</w:t>
      </w:r>
    </w:p>
    <w:p>
      <w:pPr>
        <w:pStyle w:val="TopLevelListBlock4"/>
      </w:pPr>
      <w:r/>
      <w:r>
        <w:t xml:space="preserve">Pruritus due to systemic disorder</w:t>
      </w:r>
      <w:r>
        <w:rPr>
          <w:rStyle w:val="GroupingId"/>
        </w:rPr>
        <w:t xml:space="preserve"> (BlockL4‑EC9)</w:t>
      </w:r>
    </w:p>
    <w:p>
      <w:pPr>
        <w:pStyle w:val="TopLevelListCategory4"/>
      </w:pPr>
      <w:r/>
      <w:r>
        <w:t xml:space="preserve">EC90.10</w:t>
      </w:r>
      <w:r>
        <w:tab/>
      </w:r>
      <w:r>
        <w:t xml:space="preserve">Uraemic pruritus</w:t>
      </w:r>
    </w:p>
    <w:p>
      <w:pPr>
        <w:pStyle w:val="TopLevelListCategory4"/>
      </w:pPr>
      <w:r/>
      <w:r>
        <w:t xml:space="preserve">EC90.11</w:t>
      </w:r>
      <w:r>
        <w:tab/>
      </w:r>
      <w:r>
        <w:t xml:space="preserve">Cholestatic pruritus</w:t>
      </w:r>
    </w:p>
    <w:p>
      <w:pPr>
        <w:pStyle w:val="TopLevelListCategory4"/>
      </w:pPr>
      <w:r/>
      <w:r>
        <w:t xml:space="preserve">EW2J_DER</w:t>
      </w:r>
      <w:r>
        <w:tab/>
      </w:r>
      <w:r>
        <w:t xml:space="preserve">Pruritus due to endocrine or metabolic disorder</w:t>
      </w:r>
    </w:p>
    <w:p>
      <w:pPr>
        <w:pStyle w:val="TopLevelListCategory4"/>
      </w:pPr>
      <w:r/>
      <w:r>
        <w:t xml:space="preserve">EW2K_DER</w:t>
      </w:r>
      <w:r>
        <w:tab/>
      </w:r>
      <w:r>
        <w:t xml:space="preserve">Pruritus due to myeloproliferative or lymphoproliferative disorder</w:t>
      </w:r>
    </w:p>
    <w:p>
      <w:pPr>
        <w:pStyle w:val="TopLevelListCategory4"/>
      </w:pPr>
      <w:r/>
      <w:r>
        <w:t xml:space="preserve">EC90.12</w:t>
      </w:r>
      <w:r>
        <w:tab/>
      </w:r>
      <w:r>
        <w:t xml:space="preserve">Haemodialysis-associated pruritus</w:t>
      </w:r>
    </w:p>
    <w:p>
      <w:pPr>
        <w:pStyle w:val="TopLevelListCategory4"/>
      </w:pPr>
      <w:r/>
      <w:r>
        <w:t xml:space="preserve">EC90.1Y_DER</w:t>
      </w:r>
      <w:r>
        <w:tab/>
      </w:r>
      <w:r>
        <w:t xml:space="preserve">Pruritus due to other specified systemic disorder</w:t>
      </w:r>
    </w:p>
    <w:p>
      <w:pPr>
        <w:pStyle w:val="TopLevelListCategory3"/>
      </w:pPr>
      <w:r/>
      <w:r>
        <w:t xml:space="preserve">EC90.2</w:t>
      </w:r>
      <w:r>
        <w:tab/>
      </w:r>
      <w:r>
        <w:t xml:space="preserve">Drug-induced pruritus</w:t>
      </w:r>
    </w:p>
    <w:p>
      <w:pPr>
        <w:pStyle w:val="TopLevelListBlock4"/>
      </w:pPr>
      <w:r/>
      <w:r>
        <w:t xml:space="preserve">Pruritus due to neurological disorder</w:t>
      </w:r>
      <w:r>
        <w:rPr>
          <w:rStyle w:val="GroupingId"/>
        </w:rPr>
        <w:t xml:space="preserve"> (BlockL4‑EW2)</w:t>
      </w:r>
    </w:p>
    <w:p>
      <w:pPr>
        <w:pStyle w:val="TopLevelListCategory4"/>
      </w:pPr>
      <w:r/>
      <w:r>
        <w:t xml:space="preserve">EW2L_DER</w:t>
      </w:r>
      <w:r>
        <w:tab/>
      </w:r>
      <w:r>
        <w:t xml:space="preserve">Brachioradial pruritus</w:t>
      </w:r>
    </w:p>
    <w:p>
      <w:pPr>
        <w:pStyle w:val="TopLevelListCategory4"/>
      </w:pPr>
      <w:r/>
      <w:r>
        <w:t xml:space="preserve">EW2M_DER</w:t>
      </w:r>
      <w:r>
        <w:tab/>
      </w:r>
      <w:r>
        <w:t xml:space="preserve">Notalgia paraesthetica</w:t>
      </w:r>
    </w:p>
    <w:p>
      <w:pPr>
        <w:pStyle w:val="TopLevelListCategory4"/>
      </w:pPr>
      <w:r/>
      <w:r>
        <w:t xml:space="preserve">EW2N_DER</w:t>
      </w:r>
      <w:r>
        <w:tab/>
      </w:r>
      <w:r>
        <w:t xml:space="preserve">Postherpetic pruritus</w:t>
      </w:r>
    </w:p>
    <w:p>
      <w:pPr>
        <w:pStyle w:val="TopLevelListCategory4"/>
      </w:pPr>
      <w:r/>
      <w:r>
        <w:t xml:space="preserve">EW2P_DER</w:t>
      </w:r>
      <w:r>
        <w:tab/>
      </w:r>
      <w:r>
        <w:t xml:space="preserve">Pruritus due to central nervous system injury or degeneration</w:t>
      </w:r>
    </w:p>
    <w:p>
      <w:pPr>
        <w:pStyle w:val="TopLevelListCategory4"/>
      </w:pPr>
      <w:r/>
      <w:r>
        <w:t xml:space="preserve">EW2Q_DER</w:t>
      </w:r>
      <w:r>
        <w:tab/>
      </w:r>
      <w:r>
        <w:t xml:space="preserve">Pruritus due to nerve damage or compression</w:t>
      </w:r>
    </w:p>
    <w:p>
      <w:pPr>
        <w:pStyle w:val="TopLevelListCategory3"/>
      </w:pPr>
      <w:r/>
      <w:r>
        <w:t xml:space="preserve">EC90.4</w:t>
      </w:r>
      <w:r>
        <w:tab/>
      </w:r>
      <w:r>
        <w:t xml:space="preserve">Psychogenic pruritus</w:t>
      </w:r>
    </w:p>
    <w:p>
      <w:pPr>
        <w:pStyle w:val="TopLevelListCategory3"/>
      </w:pPr>
      <w:r/>
      <w:r>
        <w:t xml:space="preserve">EW2R_DER</w:t>
      </w:r>
      <w:r>
        <w:tab/>
      </w:r>
      <w:r>
        <w:t xml:space="preserve">Pruritus of multifactorial aetiology</w:t>
      </w:r>
    </w:p>
    <w:p>
      <w:pPr>
        <w:pStyle w:val="TopLevelListCategory3"/>
      </w:pPr>
      <w:r/>
      <w:r>
        <w:t xml:space="preserve">EW2S_DER</w:t>
      </w:r>
      <w:r>
        <w:tab/>
      </w:r>
      <w:r>
        <w:t xml:space="preserve">Aquagenic pruritus</w:t>
      </w:r>
    </w:p>
    <w:p>
      <w:pPr>
        <w:pStyle w:val="TopLevelListCategory3"/>
      </w:pPr>
      <w:r/>
      <w:r>
        <w:t xml:space="preserve">EW2T_DER</w:t>
      </w:r>
      <w:r>
        <w:tab/>
      </w:r>
      <w:r>
        <w:t xml:space="preserve">Scalp pruritus</w:t>
      </w:r>
    </w:p>
    <w:p>
      <w:pPr>
        <w:pStyle w:val="TopLevelListCategory3"/>
      </w:pPr>
      <w:r/>
      <w:r>
        <w:t xml:space="preserve">EC90.5</w:t>
      </w:r>
      <w:r>
        <w:tab/>
      </w:r>
      <w:r>
        <w:t xml:space="preserve">Anogenital pruritus</w:t>
      </w:r>
    </w:p>
    <w:p>
      <w:pPr>
        <w:pStyle w:val="TopLevelListCategory3"/>
      </w:pPr>
      <w:r/>
      <w:r>
        <w:t xml:space="preserve">EC90.6</w:t>
      </w:r>
      <w:r>
        <w:tab/>
      </w:r>
      <w:r>
        <w:t xml:space="preserve">Pruritus of unknown cause</w:t>
      </w:r>
    </w:p>
    <w:p>
      <w:pPr>
        <w:pStyle w:val="TopLevelListCategory3"/>
      </w:pPr>
      <w:r/>
      <w:r>
        <w:t xml:space="preserve">EC90.Y_DER</w:t>
      </w:r>
      <w:r>
        <w:tab/>
      </w:r>
      <w:r>
        <w:t xml:space="preserve">Pruritus of other specified type or aetiology</w:t>
      </w:r>
    </w:p>
    <w:p>
      <w:pPr>
        <w:pStyle w:val="TopLevelListCategory3"/>
      </w:pPr>
      <w:r/>
      <w:r>
        <w:t xml:space="preserve">EC90.Z</w:t>
      </w:r>
      <w:r>
        <w:tab/>
      </w:r>
      <w:r>
        <w:t xml:space="preserve">Pruritus, unspecified</w:t>
      </w:r>
    </w:p>
    <w:p>
      <w:pPr>
        <w:pStyle w:val="TopLevelListBlock3"/>
      </w:pPr>
      <w:r/>
      <w:r>
        <w:t xml:space="preserve">Prurigo</w:t>
      </w:r>
      <w:r>
        <w:rPr>
          <w:rStyle w:val="GroupingId"/>
        </w:rPr>
        <w:t xml:space="preserve"> (BlockL3‑EW2)</w:t>
      </w:r>
    </w:p>
    <w:p>
      <w:pPr>
        <w:pStyle w:val="TopLevelListCategory3"/>
      </w:pPr>
      <w:r/>
      <w:r>
        <w:t xml:space="preserve">EW2U_DER</w:t>
      </w:r>
      <w:r>
        <w:tab/>
      </w:r>
      <w:r>
        <w:t xml:space="preserve">Papular prurigo</w:t>
      </w:r>
    </w:p>
    <w:p>
      <w:pPr>
        <w:pStyle w:val="TopLevelListCategory3"/>
      </w:pPr>
      <w:r/>
      <w:r>
        <w:t xml:space="preserve">EC91.0</w:t>
      </w:r>
      <w:r>
        <w:tab/>
      </w:r>
      <w:r>
        <w:t xml:space="preserve">Nodular prurigo</w:t>
      </w:r>
    </w:p>
    <w:p>
      <w:pPr>
        <w:pStyle w:val="TopLevelListCategory3"/>
      </w:pPr>
      <w:r/>
      <w:r>
        <w:t xml:space="preserve">EC91.1</w:t>
      </w:r>
      <w:r>
        <w:tab/>
      </w:r>
      <w:r>
        <w:t xml:space="preserve">Atopic prurigo</w:t>
      </w:r>
    </w:p>
    <w:p>
      <w:pPr>
        <w:pStyle w:val="TopLevelListCategory3"/>
      </w:pPr>
      <w:r/>
      <w:r>
        <w:t xml:space="preserve">EW2V_DER</w:t>
      </w:r>
      <w:r>
        <w:tab/>
      </w:r>
      <w:r>
        <w:t xml:space="preserve">Prurigo of undetermined type</w:t>
      </w:r>
    </w:p>
    <w:p>
      <w:pPr>
        <w:pStyle w:val="TopLevelListCategory3"/>
      </w:pPr>
      <w:r/>
      <w:r>
        <w:t xml:space="preserve">EC91.Z</w:t>
      </w:r>
      <w:r>
        <w:tab/>
      </w:r>
      <w:r>
        <w:t xml:space="preserve">Prurigo, unspecified</w:t>
      </w:r>
    </w:p>
    <w:p>
      <w:pPr>
        <w:pStyle w:val="TopLevelListBlock3"/>
      </w:pPr>
      <w:r/>
      <w:r>
        <w:t xml:space="preserve">Mucocutaneous or cutaneous pain syndromes</w:t>
      </w:r>
      <w:r>
        <w:rPr>
          <w:rStyle w:val="GroupingId"/>
        </w:rPr>
        <w:t xml:space="preserve"> (BlockL3‑EC9)</w:t>
      </w:r>
    </w:p>
    <w:p>
      <w:pPr>
        <w:pStyle w:val="TopLevelListCategory3"/>
      </w:pPr>
      <w:r/>
      <w:r>
        <w:t xml:space="preserve">EC92.0</w:t>
      </w:r>
      <w:r>
        <w:tab/>
      </w:r>
      <w:r>
        <w:t xml:space="preserve">Penoscrotodynia</w:t>
      </w:r>
    </w:p>
    <w:p>
      <w:pPr>
        <w:pStyle w:val="TopLevelListCategory3"/>
      </w:pPr>
      <w:r/>
      <w:r>
        <w:t xml:space="preserve">EC92.1</w:t>
      </w:r>
      <w:r>
        <w:tab/>
      </w:r>
      <w:r>
        <w:t xml:space="preserve">Scalp dysaesthesia</w:t>
      </w:r>
    </w:p>
    <w:p>
      <w:pPr>
        <w:pStyle w:val="TopLevelListCategory2"/>
      </w:pPr>
      <w:r/>
      <w:r>
        <w:t xml:space="preserve">EC9Y_DER</w:t>
      </w:r>
      <w:r>
        <w:tab/>
      </w:r>
      <w:r>
        <w:t xml:space="preserve">Other specified disturbances of cutaneous sensation</w:t>
      </w:r>
    </w:p>
    <w:p>
      <w:pPr>
        <w:pStyle w:val="TopLevelListBlock2"/>
      </w:pPr>
      <w:r/>
      <w:r>
        <w:t xml:space="preserve">Psychological or psychiatric conditions affecting the skin</w:t>
      </w:r>
      <w:r>
        <w:rPr>
          <w:rStyle w:val="GroupingId"/>
        </w:rPr>
        <w:t xml:space="preserve"> (BlockL2‑ED0)</w:t>
      </w:r>
    </w:p>
    <w:p>
      <w:pPr>
        <w:pStyle w:val="TopLevelListBlock3"/>
      </w:pPr>
      <w:r/>
      <w:r>
        <w:t xml:space="preserve">Self-inflicted skin disorders</w:t>
      </w:r>
      <w:r>
        <w:rPr>
          <w:rStyle w:val="GroupingId"/>
        </w:rPr>
        <w:t xml:space="preserve"> (BlockL3‑ED0)</w:t>
      </w:r>
    </w:p>
    <w:p>
      <w:pPr>
        <w:pStyle w:val="TopLevelListCategory3"/>
      </w:pPr>
      <w:r/>
      <w:r>
        <w:t xml:space="preserve">ED00</w:t>
      </w:r>
      <w:r>
        <w:tab/>
      </w:r>
      <w:r>
        <w:t xml:space="preserve">Artefactual skin disorder</w:t>
      </w:r>
    </w:p>
    <w:p>
      <w:pPr>
        <w:pStyle w:val="TopLevelListCategory3"/>
      </w:pPr>
      <w:r/>
      <w:r>
        <w:t xml:space="preserve">ED01</w:t>
      </w:r>
      <w:r>
        <w:tab/>
      </w:r>
      <w:r>
        <w:t xml:space="preserve">Simulated skin disease</w:t>
      </w:r>
    </w:p>
    <w:p>
      <w:pPr>
        <w:pStyle w:val="TopLevelListCategory3"/>
      </w:pPr>
      <w:r/>
      <w:r>
        <w:t xml:space="preserve">ED02</w:t>
      </w:r>
      <w:r>
        <w:tab/>
      </w:r>
      <w:r>
        <w:t xml:space="preserve">Painful bruising syndrome</w:t>
      </w:r>
    </w:p>
    <w:p>
      <w:pPr>
        <w:pStyle w:val="TopLevelListCategory3"/>
      </w:pPr>
      <w:r/>
      <w:r>
        <w:t xml:space="preserve">ED0Y_DER</w:t>
      </w:r>
      <w:r>
        <w:tab/>
      </w:r>
      <w:r>
        <w:t xml:space="preserve">Other specified self-inflicted skin disorders</w:t>
      </w:r>
    </w:p>
    <w:p>
      <w:pPr>
        <w:pStyle w:val="TopLevelListCategory2"/>
      </w:pPr>
      <w:r/>
      <w:r>
        <w:t xml:space="preserve">ED2Y_DER</w:t>
      </w:r>
      <w:r>
        <w:tab/>
      </w:r>
      <w:r>
        <w:t xml:space="preserve">Other specified psychological or psychiatric conditions affecting the skin</w:t>
      </w:r>
    </w:p>
    <w:p>
      <w:pPr>
        <w:pStyle w:val="TopLevelListBlock2"/>
      </w:pPr>
      <w:r/>
      <w:r>
        <w:t xml:space="preserve">Neurological conditions affecting the skin</w:t>
      </w:r>
      <w:r>
        <w:rPr>
          <w:rStyle w:val="GroupingId"/>
        </w:rPr>
        <w:t xml:space="preserve"> (BlockL2‑EW2)</w:t>
      </w:r>
    </w:p>
    <w:p>
      <w:pPr>
        <w:pStyle w:val="TopLevelListBlock3"/>
      </w:pPr>
      <w:r/>
      <w:r>
        <w:t xml:space="preserve">Neuropathic skin damage</w:t>
      </w:r>
      <w:r>
        <w:rPr>
          <w:rStyle w:val="GroupingId"/>
        </w:rPr>
        <w:t xml:space="preserve"> (BlockL3‑EW2)</w:t>
      </w:r>
    </w:p>
    <w:p>
      <w:pPr>
        <w:pStyle w:val="TopLevelListCategory3"/>
      </w:pPr>
      <w:r/>
      <w:r>
        <w:t xml:space="preserve">EW2W_DER</w:t>
      </w:r>
      <w:r>
        <w:tab/>
      </w:r>
      <w:r>
        <w:t xml:space="preserve">Skin damage resulting from congenital or hereditary neuropathy</w:t>
      </w:r>
    </w:p>
    <w:p>
      <w:pPr>
        <w:pStyle w:val="TopLevelListCategory3"/>
      </w:pPr>
      <w:r/>
      <w:r>
        <w:t xml:space="preserve">EW2X_DER</w:t>
      </w:r>
      <w:r>
        <w:tab/>
      </w:r>
      <w:r>
        <w:t xml:space="preserve">Skin damage resulting from acquired neuropathy</w:t>
      </w:r>
    </w:p>
    <w:p>
      <w:pPr>
        <w:pStyle w:val="TopLevelListCategory3"/>
      </w:pPr>
      <w:r/>
      <w:r>
        <w:t xml:space="preserve">ED30.0</w:t>
      </w:r>
      <w:r>
        <w:tab/>
      </w:r>
      <w:r>
        <w:t xml:space="preserve">Neuropathic skin ulceration</w:t>
      </w:r>
    </w:p>
    <w:p>
      <w:pPr>
        <w:pStyle w:val="TopLevelListCategory3"/>
      </w:pPr>
      <w:r/>
      <w:r>
        <w:t xml:space="preserve">ED30.Y_DER</w:t>
      </w:r>
      <w:r>
        <w:tab/>
      </w:r>
      <w:r>
        <w:t xml:space="preserve">Other specified neuropathic skin damage</w:t>
      </w:r>
    </w:p>
    <w:p>
      <w:pPr>
        <w:pStyle w:val="TopLevelListCategory2"/>
      </w:pPr>
      <w:r/>
      <w:r>
        <w:t xml:space="preserve">EW2Y_DER</w:t>
      </w:r>
      <w:r>
        <w:tab/>
      </w:r>
      <w:r>
        <w:t xml:space="preserve">Spinal cord defect affecting the skin</w:t>
      </w:r>
    </w:p>
    <w:p>
      <w:pPr>
        <w:pStyle w:val="TopLevelListBlock3"/>
      </w:pPr>
      <w:r/>
      <w:r>
        <w:t xml:space="preserve">Miscellaneous neurological conditions affecting the skin</w:t>
      </w:r>
      <w:r>
        <w:rPr>
          <w:rStyle w:val="GroupingId"/>
        </w:rPr>
        <w:t xml:space="preserve"> (BlockL3‑ED3)</w:t>
      </w:r>
    </w:p>
    <w:p>
      <w:pPr>
        <w:pStyle w:val="TopLevelListCategory3"/>
      </w:pPr>
      <w:r/>
      <w:r>
        <w:t xml:space="preserve">ED31</w:t>
      </w:r>
      <w:r>
        <w:tab/>
      </w:r>
      <w:r>
        <w:t xml:space="preserve">Burning feet syndrome</w:t>
      </w:r>
    </w:p>
    <w:p>
      <w:pPr>
        <w:pStyle w:val="TopLevelListCategory3"/>
      </w:pPr>
      <w:r/>
      <w:r>
        <w:t xml:space="preserve">ED3Z_DER</w:t>
      </w:r>
      <w:r>
        <w:tab/>
      </w:r>
      <w:r>
        <w:t xml:space="preserve">Other specified miscellaneous neurological conditions affecting the skin</w:t>
      </w:r>
    </w:p>
    <w:p>
      <w:pPr>
        <w:pStyle w:val="TopLevelListCategory3"/>
      </w:pPr>
      <w:r/>
      <w:r>
        <w:t xml:space="preserve">ED3Z_DER</w:t>
      </w:r>
      <w:r>
        <w:tab/>
      </w:r>
      <w:r>
        <w:t xml:space="preserve">Miscellaneous neurological conditions affecting the skin, unspecified</w:t>
      </w:r>
    </w:p>
    <w:p>
      <w:pPr>
        <w:pStyle w:val="TopLevelListCategory2"/>
      </w:pPr>
      <w:r/>
      <w:r>
        <w:t xml:space="preserve">ED3Y_DER</w:t>
      </w:r>
      <w:r>
        <w:tab/>
      </w:r>
      <w:r>
        <w:t xml:space="preserve">Cutaneous involvement in other specified neurological condition</w:t>
      </w:r>
    </w:p>
    <w:p>
      <w:pPr>
        <w:pStyle w:val="TopLevelListBlock1"/>
      </w:pPr>
      <w:r/>
      <w:r>
        <w:t xml:space="preserve">Skin disorders involving specific cutaneous structures</w:t>
      </w:r>
      <w:r>
        <w:rPr>
          <w:rStyle w:val="GroupingId"/>
        </w:rPr>
        <w:t xml:space="preserve"> (BlockL1‑ED5)</w:t>
      </w:r>
    </w:p>
    <w:p>
      <w:pPr>
        <w:pStyle w:val="TopLevelListBlock2"/>
      </w:pPr>
      <w:r/>
      <w:r>
        <w:t xml:space="preserve">Disorders of the epidermis and epidermal appendages</w:t>
      </w:r>
      <w:r>
        <w:rPr>
          <w:rStyle w:val="GroupingId"/>
        </w:rPr>
        <w:t xml:space="preserve"> (BlockL2‑ED5)</w:t>
      </w:r>
    </w:p>
    <w:p>
      <w:pPr>
        <w:pStyle w:val="TopLevelListBlock3"/>
      </w:pPr>
      <w:r/>
      <w:r>
        <w:t xml:space="preserve">Disorders of epidermal keratinisation</w:t>
      </w:r>
      <w:r>
        <w:rPr>
          <w:rStyle w:val="GroupingId"/>
        </w:rPr>
        <w:t xml:space="preserve"> (BlockL3‑ED5)</w:t>
      </w:r>
    </w:p>
    <w:p>
      <w:pPr>
        <w:pStyle w:val="TopLevelListBlock4"/>
      </w:pPr>
      <w:r/>
      <w:r>
        <w:t xml:space="preserve">Ichthyoses</w:t>
      </w:r>
      <w:r>
        <w:rPr>
          <w:rStyle w:val="GroupingId"/>
        </w:rPr>
        <w:t xml:space="preserve"> (BlockL4‑ED5)</w:t>
      </w:r>
    </w:p>
    <w:p>
      <w:pPr>
        <w:pStyle w:val="TopLevelListCategory4"/>
      </w:pPr>
      <w:r/>
      <w:r>
        <w:t xml:space="preserve">ED50.0</w:t>
      </w:r>
      <w:r>
        <w:tab/>
      </w:r>
      <w:r>
        <w:t xml:space="preserve">Acquired ichthyosis</w:t>
      </w:r>
    </w:p>
    <w:p>
      <w:pPr>
        <w:pStyle w:val="TopLevelListCategory4"/>
      </w:pPr>
      <w:r/>
      <w:r>
        <w:t xml:space="preserve">ED50.Z</w:t>
      </w:r>
      <w:r>
        <w:tab/>
      </w:r>
      <w:r>
        <w:t xml:space="preserve">Ichthyosis of unspecified type</w:t>
      </w:r>
    </w:p>
    <w:p>
      <w:pPr>
        <w:pStyle w:val="TopLevelListBlock4"/>
      </w:pPr>
      <w:r/>
      <w:r>
        <w:t xml:space="preserve">Diffuse epidermal hyperkeratosis and acanthosis</w:t>
      </w:r>
      <w:r>
        <w:rPr>
          <w:rStyle w:val="GroupingId"/>
        </w:rPr>
        <w:t xml:space="preserve"> (BlockL4‑ED5)</w:t>
      </w:r>
    </w:p>
    <w:p>
      <w:pPr>
        <w:pStyle w:val="TopLevelListCategory4"/>
      </w:pPr>
      <w:r/>
      <w:r>
        <w:t xml:space="preserve">ED51.0</w:t>
      </w:r>
      <w:r>
        <w:tab/>
      </w:r>
      <w:r>
        <w:t xml:space="preserve">Acanthosis nigricans</w:t>
      </w:r>
    </w:p>
    <w:p>
      <w:pPr>
        <w:pStyle w:val="TopLevelListCategory4"/>
      </w:pPr>
      <w:r/>
      <w:r>
        <w:t xml:space="preserve">EW2Z_DER</w:t>
      </w:r>
      <w:r>
        <w:tab/>
      </w:r>
      <w:r>
        <w:t xml:space="preserve">Confluent and reticulated papillomatosis</w:t>
      </w:r>
    </w:p>
    <w:p>
      <w:pPr>
        <w:pStyle w:val="TopLevelListCategory4"/>
      </w:pPr>
      <w:r/>
      <w:r>
        <w:t xml:space="preserve">EW30_DER</w:t>
      </w:r>
      <w:r>
        <w:tab/>
      </w:r>
      <w:r>
        <w:t xml:space="preserve">Pityriasis rotunda</w:t>
      </w:r>
    </w:p>
    <w:p>
      <w:pPr>
        <w:pStyle w:val="TopLevelListCategory4"/>
      </w:pPr>
      <w:r/>
      <w:r>
        <w:t xml:space="preserve">ED51.Y_DER</w:t>
      </w:r>
      <w:r>
        <w:tab/>
      </w:r>
      <w:r>
        <w:t xml:space="preserve">Other specified hyperkeratotic and acanthotic dermatoses</w:t>
      </w:r>
    </w:p>
    <w:p>
      <w:pPr>
        <w:pStyle w:val="TopLevelListBlock4"/>
      </w:pPr>
      <w:r/>
      <w:r>
        <w:t xml:space="preserve">Follicular digitate keratoses</w:t>
      </w:r>
      <w:r>
        <w:rPr>
          <w:rStyle w:val="GroupingId"/>
        </w:rPr>
        <w:t xml:space="preserve"> (BlockL4‑ED5)</w:t>
      </w:r>
    </w:p>
    <w:p>
      <w:pPr>
        <w:pStyle w:val="TopLevelListCategory4"/>
      </w:pPr>
      <w:r/>
      <w:r>
        <w:t xml:space="preserve">ED56</w:t>
      </w:r>
      <w:r>
        <w:tab/>
      </w:r>
      <w:r>
        <w:t xml:space="preserve">Keratosis pilaris</w:t>
      </w:r>
    </w:p>
    <w:p>
      <w:pPr>
        <w:pStyle w:val="TopLevelListCategory4"/>
      </w:pPr>
      <w:r/>
      <w:r>
        <w:t xml:space="preserve">EW31_DER</w:t>
      </w:r>
      <w:r>
        <w:tab/>
      </w:r>
      <w:r>
        <w:t xml:space="preserve">Lichen spinulosus</w:t>
      </w:r>
    </w:p>
    <w:p>
      <w:pPr>
        <w:pStyle w:val="TopLevelListCategory4"/>
      </w:pPr>
      <w:r/>
      <w:r>
        <w:t xml:space="preserve">EW32_DER</w:t>
      </w:r>
      <w:r>
        <w:tab/>
      </w:r>
      <w:r>
        <w:t xml:space="preserve">Keratosis circumscripta</w:t>
      </w:r>
    </w:p>
    <w:p>
      <w:pPr>
        <w:pStyle w:val="TopLevelListCategory4"/>
      </w:pPr>
      <w:r/>
      <w:r>
        <w:t xml:space="preserve">EW33_DER</w:t>
      </w:r>
      <w:r>
        <w:tab/>
      </w:r>
      <w:r>
        <w:t xml:space="preserve">Trichodysplasia spinulosa</w:t>
      </w:r>
    </w:p>
    <w:p>
      <w:pPr>
        <w:pStyle w:val="TopLevelListCategory4"/>
      </w:pPr>
      <w:r/>
      <w:r>
        <w:t xml:space="preserve">EW3Z_DER</w:t>
      </w:r>
      <w:r>
        <w:tab/>
      </w:r>
      <w:r>
        <w:t xml:space="preserve">Other specified follicular digitate keratoses</w:t>
      </w:r>
    </w:p>
    <w:p>
      <w:pPr>
        <w:pStyle w:val="TopLevelListBlock4"/>
      </w:pPr>
      <w:r/>
      <w:r>
        <w:t xml:space="preserve">Non-follicular punctate or digitate keratoses</w:t>
      </w:r>
      <w:r>
        <w:rPr>
          <w:rStyle w:val="GroupingId"/>
        </w:rPr>
        <w:t xml:space="preserve"> (BlockL4‑EW3)</w:t>
      </w:r>
    </w:p>
    <w:p>
      <w:pPr>
        <w:pStyle w:val="TopLevelListCategory4"/>
      </w:pPr>
      <w:r/>
      <w:r>
        <w:t xml:space="preserve">EW34_DER</w:t>
      </w:r>
      <w:r>
        <w:tab/>
      </w:r>
      <w:r>
        <w:t xml:space="preserve">Flegel disease</w:t>
      </w:r>
    </w:p>
    <w:p>
      <w:pPr>
        <w:pStyle w:val="TopLevelListCategory4"/>
      </w:pPr>
      <w:r/>
      <w:r>
        <w:t xml:space="preserve">EW35_DER</w:t>
      </w:r>
      <w:r>
        <w:tab/>
      </w:r>
      <w:r>
        <w:t xml:space="preserve">Multiple minute digitate keratoses</w:t>
      </w:r>
    </w:p>
    <w:p>
      <w:pPr>
        <w:pStyle w:val="TopLevelListCategory4"/>
      </w:pPr>
      <w:r/>
      <w:r>
        <w:t xml:space="preserve">EW3Z_DER</w:t>
      </w:r>
      <w:r>
        <w:tab/>
      </w:r>
      <w:r>
        <w:t xml:space="preserve">Other specified non-follicular punctate or digitate keratoses</w:t>
      </w:r>
    </w:p>
    <w:p>
      <w:pPr>
        <w:pStyle w:val="TopLevelListCategory4"/>
      </w:pPr>
      <w:r/>
      <w:r>
        <w:t xml:space="preserve">EW3Z_DER</w:t>
      </w:r>
      <w:r>
        <w:tab/>
      </w:r>
      <w:r>
        <w:t xml:space="preserve">Non-follicular punctate or digitate keratoses, unspecified</w:t>
      </w:r>
    </w:p>
    <w:p>
      <w:pPr>
        <w:pStyle w:val="TopLevelListCategory3"/>
      </w:pPr>
      <w:r/>
      <w:r>
        <w:t xml:space="preserve">ED52</w:t>
      </w:r>
      <w:r>
        <w:tab/>
      </w:r>
      <w:r>
        <w:t xml:space="preserve">Porokeratoses</w:t>
      </w:r>
    </w:p>
    <w:p>
      <w:pPr>
        <w:pStyle w:val="TopLevelListBlock4"/>
      </w:pPr>
      <w:r/>
      <w:r>
        <w:t xml:space="preserve">Acantholytic dermatoses</w:t>
      </w:r>
      <w:r>
        <w:rPr>
          <w:rStyle w:val="GroupingId"/>
        </w:rPr>
        <w:t xml:space="preserve"> (BlockL4‑EW3)</w:t>
      </w:r>
    </w:p>
    <w:p>
      <w:pPr>
        <w:pStyle w:val="TopLevelListCategory4"/>
      </w:pPr>
      <w:r/>
      <w:r>
        <w:t xml:space="preserve">EW36_DER</w:t>
      </w:r>
      <w:r>
        <w:tab/>
      </w:r>
      <w:r>
        <w:t xml:space="preserve">Transient acantholytic dermatosis</w:t>
      </w:r>
    </w:p>
    <w:p>
      <w:pPr>
        <w:pStyle w:val="TopLevelListBlock4"/>
      </w:pPr>
      <w:r/>
      <w:r>
        <w:t xml:space="preserve">Skin peeling</w:t>
      </w:r>
      <w:r>
        <w:rPr>
          <w:rStyle w:val="GroupingId"/>
        </w:rPr>
        <w:t xml:space="preserve"> (BlockL4‑EW3)</w:t>
      </w:r>
    </w:p>
    <w:p>
      <w:pPr>
        <w:pStyle w:val="TopLevelListCategory4"/>
      </w:pPr>
      <w:r/>
      <w:r>
        <w:t xml:space="preserve">EW37_DER</w:t>
      </w:r>
      <w:r>
        <w:tab/>
      </w:r>
      <w:r>
        <w:t xml:space="preserve">Keratolysis exfoliativa</w:t>
      </w:r>
    </w:p>
    <w:p>
      <w:pPr>
        <w:pStyle w:val="TopLevelListBlock4"/>
      </w:pPr>
      <w:r/>
      <w:r>
        <w:t xml:space="preserve">Xerosis cutis or asteatosis</w:t>
      </w:r>
      <w:r>
        <w:rPr>
          <w:rStyle w:val="GroupingId"/>
        </w:rPr>
        <w:t xml:space="preserve"> (BlockL4‑EW3)</w:t>
      </w:r>
    </w:p>
    <w:p>
      <w:pPr>
        <w:pStyle w:val="TopLevelListCategory4"/>
      </w:pPr>
      <w:r/>
      <w:r>
        <w:t xml:space="preserve">EW38_DER</w:t>
      </w:r>
      <w:r>
        <w:tab/>
      </w:r>
      <w:r>
        <w:t xml:space="preserve">Atopic xeroderma</w:t>
      </w:r>
    </w:p>
    <w:p>
      <w:pPr>
        <w:pStyle w:val="TopLevelListCategory4"/>
      </w:pPr>
      <w:r/>
      <w:r>
        <w:t xml:space="preserve">EW39_DER</w:t>
      </w:r>
      <w:r>
        <w:tab/>
      </w:r>
      <w:r>
        <w:t xml:space="preserve">Asymptomatic xerosis cutis</w:t>
      </w:r>
    </w:p>
    <w:p>
      <w:pPr>
        <w:pStyle w:val="TopLevelListCategory4"/>
      </w:pPr>
      <w:r/>
      <w:r>
        <w:t xml:space="preserve">EW3A_DER</w:t>
      </w:r>
      <w:r>
        <w:tab/>
      </w:r>
      <w:r>
        <w:t xml:space="preserve">Pruritic xerosis cutis</w:t>
      </w:r>
    </w:p>
    <w:p>
      <w:pPr>
        <w:pStyle w:val="TopLevelListCategory4"/>
      </w:pPr>
      <w:r/>
      <w:r>
        <w:t xml:space="preserve">EW3B_DER</w:t>
      </w:r>
      <w:r>
        <w:tab/>
      </w:r>
      <w:r>
        <w:t xml:space="preserve">Asteatosis cutis</w:t>
      </w:r>
    </w:p>
    <w:p>
      <w:pPr>
        <w:pStyle w:val="TopLevelListCategory4"/>
      </w:pPr>
      <w:r/>
      <w:r>
        <w:t xml:space="preserve">EW3C_DER</w:t>
      </w:r>
      <w:r>
        <w:tab/>
      </w:r>
      <w:r>
        <w:t xml:space="preserve">Xerosis senilis</w:t>
      </w:r>
    </w:p>
    <w:p>
      <w:pPr>
        <w:pStyle w:val="TopLevelListBlock4"/>
      </w:pPr>
      <w:r/>
      <w:r>
        <w:t xml:space="preserve">Palmoplantar keratodermas</w:t>
      </w:r>
      <w:r>
        <w:rPr>
          <w:rStyle w:val="GroupingId"/>
        </w:rPr>
        <w:t xml:space="preserve"> (BlockL4‑ED5)</w:t>
      </w:r>
    </w:p>
    <w:p>
      <w:pPr>
        <w:pStyle w:val="TopLevelListCategory4"/>
      </w:pPr>
      <w:r/>
      <w:r>
        <w:t xml:space="preserve">ED55.0</w:t>
      </w:r>
      <w:r>
        <w:tab/>
      </w:r>
      <w:r>
        <w:t xml:space="preserve">Acquired palmoplantar keratodermas</w:t>
      </w:r>
    </w:p>
    <w:p>
      <w:pPr>
        <w:pStyle w:val="TopLevelListCategory4"/>
      </w:pPr>
      <w:r/>
      <w:r>
        <w:t xml:space="preserve">ED55.Z</w:t>
      </w:r>
      <w:r>
        <w:tab/>
      </w:r>
      <w:r>
        <w:t xml:space="preserve">Palmoplantar keratoderma, unspecified</w:t>
      </w:r>
    </w:p>
    <w:p>
      <w:pPr>
        <w:pStyle w:val="TopLevelListCategory3"/>
      </w:pPr>
      <w:r/>
      <w:r>
        <w:t xml:space="preserve">ED5Y_DER</w:t>
      </w:r>
      <w:r>
        <w:tab/>
      </w:r>
      <w:r>
        <w:t xml:space="preserve">Other specified disorders of epidermal keratinisation</w:t>
      </w:r>
    </w:p>
    <w:p>
      <w:pPr>
        <w:pStyle w:val="TopLevelListBlock3"/>
      </w:pPr>
      <w:r/>
      <w:r>
        <w:t xml:space="preserve">Disorders of skin colour</w:t>
      </w:r>
      <w:r>
        <w:rPr>
          <w:rStyle w:val="GroupingId"/>
        </w:rPr>
        <w:t xml:space="preserve"> (BlockL3‑ED6)</w:t>
      </w:r>
    </w:p>
    <w:p>
      <w:pPr>
        <w:pStyle w:val="TopLevelListBlock4"/>
      </w:pPr>
      <w:r/>
      <w:r>
        <w:t xml:space="preserve">Acquired hypermelanosis</w:t>
      </w:r>
      <w:r>
        <w:rPr>
          <w:rStyle w:val="GroupingId"/>
        </w:rPr>
        <w:t xml:space="preserve"> (BlockL4‑ED6)</w:t>
      </w:r>
    </w:p>
    <w:p>
      <w:pPr>
        <w:pStyle w:val="TopLevelListCategory4"/>
      </w:pPr>
      <w:r/>
      <w:r>
        <w:t xml:space="preserve">ED60.0</w:t>
      </w:r>
      <w:r>
        <w:tab/>
      </w:r>
      <w:r>
        <w:t xml:space="preserve">Physiological hypermelanosis</w:t>
      </w:r>
    </w:p>
    <w:p>
      <w:pPr>
        <w:pStyle w:val="TopLevelListCategory4"/>
      </w:pPr>
      <w:r/>
      <w:r>
        <w:t xml:space="preserve">ED60.1</w:t>
      </w:r>
      <w:r>
        <w:tab/>
      </w:r>
      <w:r>
        <w:t xml:space="preserve">Melasma</w:t>
      </w:r>
    </w:p>
    <w:p>
      <w:pPr>
        <w:pStyle w:val="TopLevelListCategory4"/>
      </w:pPr>
      <w:r/>
      <w:r>
        <w:t xml:space="preserve">EW3D_DER</w:t>
      </w:r>
      <w:r>
        <w:tab/>
      </w:r>
      <w:r>
        <w:t xml:space="preserve">Hypermelanosis due to endocrine disorder</w:t>
      </w:r>
    </w:p>
    <w:p>
      <w:pPr>
        <w:pStyle w:val="TopLevelListCategory4"/>
      </w:pPr>
      <w:r/>
      <w:r>
        <w:t xml:space="preserve">ED60.2</w:t>
      </w:r>
      <w:r>
        <w:tab/>
      </w:r>
      <w:r>
        <w:t xml:space="preserve">Postinflammatory hypermelanosis</w:t>
      </w:r>
    </w:p>
    <w:p>
      <w:pPr>
        <w:pStyle w:val="TopLevelListCategory4"/>
      </w:pPr>
      <w:r/>
      <w:r>
        <w:t xml:space="preserve">EW3E_DER</w:t>
      </w:r>
      <w:r>
        <w:tab/>
      </w:r>
      <w:r>
        <w:t xml:space="preserve">Paraneoplastic hypermelanosis</w:t>
      </w:r>
    </w:p>
    <w:p>
      <w:pPr>
        <w:pStyle w:val="TopLevelListCategory4"/>
      </w:pPr>
      <w:r/>
      <w:r>
        <w:t xml:space="preserve">EW3F_DER</w:t>
      </w:r>
      <w:r>
        <w:tab/>
      </w:r>
      <w:r>
        <w:t xml:space="preserve">Ashy dermatosis</w:t>
      </w:r>
    </w:p>
    <w:p>
      <w:pPr>
        <w:pStyle w:val="TopLevelListCategory4"/>
      </w:pPr>
      <w:r/>
      <w:r>
        <w:t xml:space="preserve">EW3G_DER</w:t>
      </w:r>
      <w:r>
        <w:tab/>
      </w:r>
      <w:r>
        <w:t xml:space="preserve">Post traumatic hypermelanosis</w:t>
      </w:r>
    </w:p>
    <w:p>
      <w:pPr>
        <w:pStyle w:val="TopLevelListCategory4"/>
      </w:pPr>
      <w:r/>
      <w:r>
        <w:t xml:space="preserve">ED60.Y_DER</w:t>
      </w:r>
      <w:r>
        <w:tab/>
      </w:r>
      <w:r>
        <w:t xml:space="preserve">Hypermelanosis of other specified aetiology</w:t>
      </w:r>
    </w:p>
    <w:p>
      <w:pPr>
        <w:pStyle w:val="TopLevelListCategory4"/>
      </w:pPr>
      <w:r/>
      <w:r>
        <w:t xml:space="preserve">ED60.Z</w:t>
      </w:r>
      <w:r>
        <w:tab/>
      </w:r>
      <w:r>
        <w:t xml:space="preserve">Hypermelanosis of unspecified aetiology</w:t>
      </w:r>
    </w:p>
    <w:p>
      <w:pPr>
        <w:pStyle w:val="TopLevelListBlock4"/>
      </w:pPr>
      <w:r/>
      <w:r>
        <w:t xml:space="preserve">Acquired melanotic macules or lentigines</w:t>
      </w:r>
      <w:r>
        <w:rPr>
          <w:rStyle w:val="GroupingId"/>
        </w:rPr>
        <w:t xml:space="preserve"> (BlockL4‑ED6)</w:t>
      </w:r>
    </w:p>
    <w:p>
      <w:pPr>
        <w:pStyle w:val="TopLevelListCategory4"/>
      </w:pPr>
      <w:r/>
      <w:r>
        <w:t xml:space="preserve">ED61.0</w:t>
      </w:r>
      <w:r>
        <w:tab/>
      </w:r>
      <w:r>
        <w:t xml:space="preserve">Freckles</w:t>
      </w:r>
    </w:p>
    <w:p>
      <w:pPr>
        <w:pStyle w:val="TopLevelListCategory4"/>
      </w:pPr>
      <w:r/>
      <w:r>
        <w:t xml:space="preserve">ED61.1</w:t>
      </w:r>
      <w:r>
        <w:tab/>
      </w:r>
      <w:r>
        <w:t xml:space="preserve">Mucosal melanosis</w:t>
      </w:r>
    </w:p>
    <w:p>
      <w:pPr>
        <w:pStyle w:val="TopLevelListCategory4"/>
      </w:pPr>
      <w:r/>
      <w:r>
        <w:t xml:space="preserve">EW3H_DER</w:t>
      </w:r>
      <w:r>
        <w:tab/>
      </w:r>
      <w:r>
        <w:t xml:space="preserve">Generalised eruptive lentiginosis</w:t>
      </w:r>
    </w:p>
    <w:p>
      <w:pPr>
        <w:pStyle w:val="TopLevelListCategory4"/>
      </w:pPr>
      <w:r/>
      <w:r>
        <w:t xml:space="preserve">ED61.Y_DER</w:t>
      </w:r>
      <w:r>
        <w:tab/>
      </w:r>
      <w:r>
        <w:t xml:space="preserve">Other specified acquired melanotic macules or lentigines</w:t>
      </w:r>
    </w:p>
    <w:p>
      <w:pPr>
        <w:pStyle w:val="TopLevelListCategory3"/>
      </w:pPr>
      <w:r/>
      <w:r>
        <w:t xml:space="preserve">ED62</w:t>
      </w:r>
      <w:r>
        <w:tab/>
      </w:r>
      <w:r>
        <w:t xml:space="preserve">Endogenous non-melanin pigmentation</w:t>
      </w:r>
    </w:p>
    <w:p>
      <w:pPr>
        <w:pStyle w:val="TopLevelListCategory3"/>
      </w:pPr>
      <w:r/>
      <w:r>
        <w:t xml:space="preserve">EW3J_DER</w:t>
      </w:r>
      <w:r>
        <w:tab/>
      </w:r>
      <w:r>
        <w:t xml:space="preserve">Non-melanin pigmentation due to ingested or injected substance</w:t>
      </w:r>
    </w:p>
    <w:p>
      <w:pPr>
        <w:pStyle w:val="TopLevelListCategory3"/>
      </w:pPr>
      <w:r/>
      <w:r>
        <w:t xml:space="preserve">EW3K_DER</w:t>
      </w:r>
      <w:r>
        <w:tab/>
      </w:r>
      <w:r>
        <w:t xml:space="preserve">Non-melanin pigmentation due to exogenous substances</w:t>
      </w:r>
    </w:p>
    <w:p>
      <w:pPr>
        <w:pStyle w:val="TopLevelListBlock4"/>
      </w:pPr>
      <w:r/>
      <w:r>
        <w:t xml:space="preserve">Acquired hypomelanotic disorders</w:t>
      </w:r>
      <w:r>
        <w:rPr>
          <w:rStyle w:val="GroupingId"/>
        </w:rPr>
        <w:t xml:space="preserve"> (BlockL4‑ED6)</w:t>
      </w:r>
    </w:p>
    <w:p>
      <w:pPr>
        <w:pStyle w:val="TopLevelListCategory4"/>
      </w:pPr>
      <w:r/>
      <w:r>
        <w:t xml:space="preserve">ED63.0</w:t>
      </w:r>
      <w:r>
        <w:tab/>
      </w:r>
      <w:r>
        <w:t xml:space="preserve">Vitiligo</w:t>
      </w:r>
    </w:p>
    <w:p>
      <w:pPr>
        <w:pStyle w:val="TopLevelListBlock5"/>
      </w:pPr>
      <w:r/>
      <w:r>
        <w:t xml:space="preserve">Syndromic acquired hypomelanosis</w:t>
      </w:r>
      <w:r>
        <w:rPr>
          <w:rStyle w:val="GroupingId"/>
        </w:rPr>
        <w:t xml:space="preserve"> (BlockL5‑EW3)</w:t>
      </w:r>
    </w:p>
    <w:p>
      <w:pPr>
        <w:pStyle w:val="TopLevelListCategory5"/>
      </w:pPr>
      <w:r/>
      <w:r>
        <w:t xml:space="preserve">EW3L_DER</w:t>
      </w:r>
      <w:r>
        <w:tab/>
      </w:r>
      <w:r>
        <w:t xml:space="preserve">Alezzandrini syndrome</w:t>
      </w:r>
    </w:p>
    <w:p>
      <w:pPr>
        <w:pStyle w:val="TopLevelListCategory5"/>
      </w:pPr>
      <w:r/>
      <w:r>
        <w:t xml:space="preserve">EW3Z_DER</w:t>
      </w:r>
      <w:r>
        <w:tab/>
      </w:r>
      <w:r>
        <w:t xml:space="preserve">Other specified syndromic acquired hypomelanosis</w:t>
      </w:r>
    </w:p>
    <w:p>
      <w:pPr>
        <w:pStyle w:val="TopLevelListCategory5"/>
      </w:pPr>
      <w:r/>
      <w:r>
        <w:t xml:space="preserve">EW3Z_DER</w:t>
      </w:r>
      <w:r>
        <w:tab/>
      </w:r>
      <w:r>
        <w:t xml:space="preserve">Syndromic acquired hypomelanosis, unspecified</w:t>
      </w:r>
    </w:p>
    <w:p>
      <w:pPr>
        <w:pStyle w:val="TopLevelListCategory4"/>
      </w:pPr>
      <w:r/>
      <w:r>
        <w:t xml:space="preserve">ED63.1</w:t>
      </w:r>
      <w:r>
        <w:tab/>
      </w:r>
      <w:r>
        <w:t xml:space="preserve">Hypomelanosis due to exposure to chemicals</w:t>
      </w:r>
    </w:p>
    <w:p>
      <w:pPr>
        <w:pStyle w:val="TopLevelListCategory4"/>
      </w:pPr>
      <w:r/>
      <w:r>
        <w:t xml:space="preserve">ED63.2</w:t>
      </w:r>
      <w:r>
        <w:tab/>
      </w:r>
      <w:r>
        <w:t xml:space="preserve">Postinflammatory hypomelanosis</w:t>
      </w:r>
    </w:p>
    <w:p>
      <w:pPr>
        <w:pStyle w:val="TopLevelListCategory4"/>
      </w:pPr>
      <w:r/>
      <w:r>
        <w:t xml:space="preserve">EW3M_DER</w:t>
      </w:r>
      <w:r>
        <w:tab/>
      </w:r>
      <w:r>
        <w:t xml:space="preserve">Postinfective hypomelanosis</w:t>
      </w:r>
    </w:p>
    <w:p>
      <w:pPr>
        <w:pStyle w:val="TopLevelListCategory4"/>
      </w:pPr>
      <w:r/>
      <w:r>
        <w:t xml:space="preserve">EW3N_DER</w:t>
      </w:r>
      <w:r>
        <w:tab/>
      </w:r>
      <w:r>
        <w:t xml:space="preserve">Idiopathic guttate hypomelanosis</w:t>
      </w:r>
    </w:p>
    <w:p>
      <w:pPr>
        <w:pStyle w:val="TopLevelListCategory4"/>
      </w:pPr>
      <w:r/>
      <w:r>
        <w:t xml:space="preserve">EW3P_DER</w:t>
      </w:r>
      <w:r>
        <w:tab/>
      </w:r>
      <w:r>
        <w:t xml:space="preserve">Leukoderma acquisitum centrifugum</w:t>
      </w:r>
    </w:p>
    <w:p>
      <w:pPr>
        <w:pStyle w:val="TopLevelListCategory4"/>
      </w:pPr>
      <w:r/>
      <w:r>
        <w:t xml:space="preserve">EW3Q_DER</w:t>
      </w:r>
      <w:r>
        <w:tab/>
      </w:r>
      <w:r>
        <w:t xml:space="preserve">Other specified form of acquired hypomelanosis</w:t>
      </w:r>
    </w:p>
    <w:p>
      <w:pPr>
        <w:pStyle w:val="TopLevelListCategory4"/>
      </w:pPr>
      <w:r/>
      <w:r>
        <w:t xml:space="preserve">EW3R_DER</w:t>
      </w:r>
      <w:r>
        <w:tab/>
      </w:r>
      <w:r>
        <w:t xml:space="preserve">Punctate leukoderma</w:t>
      </w:r>
    </w:p>
    <w:p>
      <w:pPr>
        <w:pStyle w:val="TopLevelListCategory4"/>
      </w:pPr>
      <w:r/>
      <w:r>
        <w:t xml:space="preserve">ED63.Y_DER</w:t>
      </w:r>
      <w:r>
        <w:tab/>
      </w:r>
      <w:r>
        <w:t xml:space="preserve">Acquired hypomelanosis due to other specified disorder</w:t>
      </w:r>
    </w:p>
    <w:p>
      <w:pPr>
        <w:pStyle w:val="TopLevelListCategory4"/>
      </w:pPr>
      <w:r/>
      <w:r>
        <w:t xml:space="preserve">ED63.Z</w:t>
      </w:r>
      <w:r>
        <w:tab/>
      </w:r>
      <w:r>
        <w:t xml:space="preserve">Acquired hypomelanosis of unknown or unspecified aetiology</w:t>
      </w:r>
    </w:p>
    <w:p>
      <w:pPr>
        <w:pStyle w:val="TopLevelListBlock4"/>
      </w:pPr>
      <w:r/>
      <w:r>
        <w:t xml:space="preserve">Acquired mixed hyper- and hypomelanotic disorders of skin pigmentation</w:t>
      </w:r>
      <w:r>
        <w:rPr>
          <w:rStyle w:val="GroupingId"/>
        </w:rPr>
        <w:t xml:space="preserve"> (BlockL4‑EW3)</w:t>
      </w:r>
    </w:p>
    <w:p>
      <w:pPr>
        <w:pStyle w:val="TopLevelListCategory4"/>
      </w:pPr>
      <w:r/>
      <w:r>
        <w:t xml:space="preserve">EW3S_DER</w:t>
      </w:r>
      <w:r>
        <w:tab/>
      </w:r>
      <w:r>
        <w:t xml:space="preserve">Dyschromatosis due to chronic arsenic toxicity</w:t>
      </w:r>
    </w:p>
    <w:p>
      <w:pPr>
        <w:pStyle w:val="TopLevelListCategory4"/>
      </w:pPr>
      <w:r/>
      <w:r>
        <w:t xml:space="preserve">EW3Z_DER</w:t>
      </w:r>
      <w:r>
        <w:tab/>
      </w:r>
      <w:r>
        <w:t xml:space="preserve">Other specified acquired mixed hyper- and hypomelanotic disorders of skin pigmentation</w:t>
      </w:r>
    </w:p>
    <w:p>
      <w:pPr>
        <w:pStyle w:val="TopLevelListCategory4"/>
      </w:pPr>
      <w:r/>
      <w:r>
        <w:t xml:space="preserve">EW3Z_DER</w:t>
      </w:r>
      <w:r>
        <w:tab/>
      </w:r>
      <w:r>
        <w:t xml:space="preserve">Acquired mixed hyper- and hypomelanotic disorders of skin pigmentation, unspecified</w:t>
      </w:r>
    </w:p>
    <w:p>
      <w:pPr>
        <w:pStyle w:val="TopLevelListCategory3"/>
      </w:pPr>
      <w:r/>
      <w:r>
        <w:t xml:space="preserve">ED64</w:t>
      </w:r>
      <w:r>
        <w:tab/>
      </w:r>
      <w:r>
        <w:t xml:space="preserve">Abnormal skin pigmentation</w:t>
      </w:r>
    </w:p>
    <w:p>
      <w:pPr>
        <w:pStyle w:val="TopLevelListCategory3"/>
      </w:pPr>
      <w:r/>
      <w:r>
        <w:t xml:space="preserve">ED6Y_DER</w:t>
      </w:r>
      <w:r>
        <w:tab/>
      </w:r>
      <w:r>
        <w:t xml:space="preserve">Other specified disorders of skin pigmentation</w:t>
      </w:r>
    </w:p>
    <w:p>
      <w:pPr>
        <w:pStyle w:val="TopLevelListBlock3"/>
      </w:pPr>
      <w:r/>
      <w:r>
        <w:t xml:space="preserve">Disorders of hair</w:t>
      </w:r>
      <w:r>
        <w:rPr>
          <w:rStyle w:val="GroupingId"/>
        </w:rPr>
        <w:t xml:space="preserve"> (BlockL3‑ED7)</w:t>
      </w:r>
    </w:p>
    <w:p>
      <w:pPr>
        <w:pStyle w:val="TopLevelListBlock4"/>
      </w:pPr>
      <w:r/>
      <w:r>
        <w:t xml:space="preserve">Alopecia or hair loss</w:t>
      </w:r>
      <w:r>
        <w:rPr>
          <w:rStyle w:val="GroupingId"/>
        </w:rPr>
        <w:t xml:space="preserve"> (BlockL4‑ED7)</w:t>
      </w:r>
    </w:p>
    <w:p>
      <w:pPr>
        <w:pStyle w:val="TopLevelListCategory4"/>
      </w:pPr>
      <w:r/>
      <w:r>
        <w:t xml:space="preserve">ED70.0</w:t>
      </w:r>
      <w:r>
        <w:tab/>
      </w:r>
      <w:r>
        <w:t xml:space="preserve">Male pattern hair loss</w:t>
      </w:r>
    </w:p>
    <w:p>
      <w:pPr>
        <w:pStyle w:val="TopLevelListCategory4"/>
      </w:pPr>
      <w:r/>
      <w:r>
        <w:t xml:space="preserve">ED70.1</w:t>
      </w:r>
      <w:r>
        <w:tab/>
      </w:r>
      <w:r>
        <w:t xml:space="preserve">Female pattern hair loss</w:t>
      </w:r>
    </w:p>
    <w:p>
      <w:pPr>
        <w:pStyle w:val="TopLevelListCategory4"/>
      </w:pPr>
      <w:r/>
      <w:r>
        <w:t xml:space="preserve">ED70.2</w:t>
      </w:r>
      <w:r>
        <w:tab/>
      </w:r>
      <w:r>
        <w:t xml:space="preserve">Alopecia areata</w:t>
      </w:r>
    </w:p>
    <w:p>
      <w:pPr>
        <w:pStyle w:val="TopLevelListCategory4"/>
      </w:pPr>
      <w:r/>
      <w:r>
        <w:t xml:space="preserve">ED70.3</w:t>
      </w:r>
      <w:r>
        <w:tab/>
      </w:r>
      <w:r>
        <w:t xml:space="preserve">Telogen effluvium</w:t>
      </w:r>
    </w:p>
    <w:p>
      <w:pPr>
        <w:pStyle w:val="TopLevelListCategory4"/>
      </w:pPr>
      <w:r/>
      <w:r>
        <w:t xml:space="preserve">ED70.4</w:t>
      </w:r>
      <w:r>
        <w:tab/>
      </w:r>
      <w:r>
        <w:t xml:space="preserve">Anagen effluvium</w:t>
      </w:r>
    </w:p>
    <w:p>
      <w:pPr>
        <w:pStyle w:val="TopLevelListCategory4"/>
      </w:pPr>
      <w:r/>
      <w:r>
        <w:t xml:space="preserve">ED70.5</w:t>
      </w:r>
      <w:r>
        <w:tab/>
      </w:r>
      <w:r>
        <w:t xml:space="preserve">Scarring alopecia</w:t>
      </w:r>
    </w:p>
    <w:p>
      <w:pPr>
        <w:pStyle w:val="TopLevelListBlock1"/>
      </w:pPr>
      <w:r/>
      <w:r>
        <w:t xml:space="preserve">Scarring alopecia due to inflammatory disorders</w:t>
      </w:r>
      <w:r>
        <w:rPr>
          <w:rStyle w:val="GroupingId"/>
        </w:rPr>
        <w:t xml:space="preserve"> (BlockL6‑EW3)</w:t>
      </w:r>
    </w:p>
    <w:p>
      <w:pPr>
        <w:pStyle w:val="TopLevelListCategory1"/>
      </w:pPr>
      <w:r/>
      <w:r>
        <w:t xml:space="preserve">EW3T_DER</w:t>
      </w:r>
      <w:r>
        <w:tab/>
      </w:r>
      <w:r>
        <w:t xml:space="preserve">Pseudopelade</w:t>
      </w:r>
    </w:p>
    <w:p>
      <w:pPr>
        <w:pStyle w:val="TopLevelListCategory1"/>
      </w:pPr>
      <w:r/>
      <w:r>
        <w:t xml:space="preserve">ED70.50</w:t>
      </w:r>
      <w:r>
        <w:tab/>
      </w:r>
      <w:r>
        <w:t xml:space="preserve">Folliculitis decalvans</w:t>
      </w:r>
    </w:p>
    <w:p>
      <w:pPr>
        <w:pStyle w:val="TopLevelListCategory1"/>
      </w:pPr>
      <w:r/>
      <w:r>
        <w:t xml:space="preserve">ED70.51</w:t>
      </w:r>
      <w:r>
        <w:tab/>
      </w:r>
      <w:r>
        <w:t xml:space="preserve">Dissecting cellulitis</w:t>
      </w:r>
    </w:p>
    <w:p>
      <w:pPr>
        <w:pStyle w:val="TopLevelListCategory1"/>
      </w:pPr>
      <w:r/>
      <w:r>
        <w:t xml:space="preserve">ED7Z_DER</w:t>
      </w:r>
      <w:r>
        <w:tab/>
      </w:r>
      <w:r>
        <w:t xml:space="preserve">Scarring alopecia due to other specified inflammatory disorder</w:t>
      </w:r>
    </w:p>
    <w:p>
      <w:pPr>
        <w:pStyle w:val="TopLevelListCategory4"/>
      </w:pPr>
      <w:r/>
      <w:r>
        <w:t xml:space="preserve">ED70.Y_DER</w:t>
      </w:r>
      <w:r>
        <w:tab/>
      </w:r>
      <w:r>
        <w:t xml:space="preserve">Other specified alopecia or hair loss</w:t>
      </w:r>
    </w:p>
    <w:p>
      <w:pPr>
        <w:pStyle w:val="TopLevelListCategory4"/>
      </w:pPr>
      <w:r/>
      <w:r>
        <w:t xml:space="preserve">ED70.Z</w:t>
      </w:r>
      <w:r>
        <w:tab/>
      </w:r>
      <w:r>
        <w:t xml:space="preserve">Alopecia, unspecified</w:t>
      </w:r>
    </w:p>
    <w:p>
      <w:pPr>
        <w:pStyle w:val="TopLevelListBlock4"/>
      </w:pPr>
      <w:r/>
      <w:r>
        <w:t xml:space="preserve">Hirsutism and syndromes with hirsutism</w:t>
      </w:r>
      <w:r>
        <w:rPr>
          <w:rStyle w:val="GroupingId"/>
        </w:rPr>
        <w:t xml:space="preserve"> (BlockL4‑ED7)</w:t>
      </w:r>
    </w:p>
    <w:p>
      <w:pPr>
        <w:pStyle w:val="TopLevelListCategory4"/>
      </w:pPr>
      <w:r/>
      <w:r>
        <w:t xml:space="preserve">ED72.0</w:t>
      </w:r>
      <w:r>
        <w:tab/>
      </w:r>
      <w:r>
        <w:t xml:space="preserve">Constitutional hirsutism</w:t>
      </w:r>
    </w:p>
    <w:p>
      <w:pPr>
        <w:pStyle w:val="TopLevelListCategory4"/>
      </w:pPr>
      <w:r/>
      <w:r>
        <w:t xml:space="preserve">ED72.1</w:t>
      </w:r>
      <w:r>
        <w:tab/>
      </w:r>
      <w:r>
        <w:t xml:space="preserve">Hirsutism associated with hyperandrogenaemia</w:t>
      </w:r>
    </w:p>
    <w:p>
      <w:pPr>
        <w:pStyle w:val="TopLevelListCategory4"/>
      </w:pPr>
      <w:r/>
      <w:r>
        <w:t xml:space="preserve">ED72.Z</w:t>
      </w:r>
      <w:r>
        <w:tab/>
      </w:r>
      <w:r>
        <w:t xml:space="preserve">Hirsutism, unspecified</w:t>
      </w:r>
    </w:p>
    <w:p>
      <w:pPr>
        <w:pStyle w:val="TopLevelListBlock4"/>
      </w:pPr>
      <w:r/>
      <w:r>
        <w:t xml:space="preserve">Acquired disorders of the hair shaft</w:t>
      </w:r>
      <w:r>
        <w:rPr>
          <w:rStyle w:val="GroupingId"/>
        </w:rPr>
        <w:t xml:space="preserve"> (BlockL4‑ED7)</w:t>
      </w:r>
    </w:p>
    <w:p>
      <w:pPr>
        <w:pStyle w:val="TopLevelListCategory4"/>
      </w:pPr>
      <w:r/>
      <w:r>
        <w:t xml:space="preserve">ED73.0</w:t>
      </w:r>
      <w:r>
        <w:tab/>
      </w:r>
      <w:r>
        <w:t xml:space="preserve">Weathered hair</w:t>
      </w:r>
    </w:p>
    <w:p>
      <w:pPr>
        <w:pStyle w:val="TopLevelListCategory4"/>
      </w:pPr>
      <w:r/>
      <w:r>
        <w:t xml:space="preserve">EW3U_DER</w:t>
      </w:r>
      <w:r>
        <w:tab/>
      </w:r>
      <w:r>
        <w:t xml:space="preserve">Trichorrhexis nodosa</w:t>
      </w:r>
    </w:p>
    <w:p>
      <w:pPr>
        <w:pStyle w:val="TopLevelListCategory4"/>
      </w:pPr>
      <w:r/>
      <w:r>
        <w:t xml:space="preserve">EW3V_DER</w:t>
      </w:r>
      <w:r>
        <w:tab/>
      </w:r>
      <w:r>
        <w:t xml:space="preserve">Pili bifurcati</w:t>
      </w:r>
    </w:p>
    <w:p>
      <w:pPr>
        <w:pStyle w:val="TopLevelListCategory4"/>
      </w:pPr>
      <w:r/>
      <w:r>
        <w:t xml:space="preserve">EW3W_DER</w:t>
      </w:r>
      <w:r>
        <w:tab/>
      </w:r>
      <w:r>
        <w:t xml:space="preserve">Pili multigemini</w:t>
      </w:r>
    </w:p>
    <w:p>
      <w:pPr>
        <w:pStyle w:val="TopLevelListCategory4"/>
      </w:pPr>
      <w:r/>
      <w:r>
        <w:t xml:space="preserve">ED73.1</w:t>
      </w:r>
      <w:r>
        <w:tab/>
      </w:r>
      <w:r>
        <w:t xml:space="preserve">Acquired changes in hair colour</w:t>
      </w:r>
    </w:p>
    <w:p>
      <w:pPr>
        <w:pStyle w:val="TopLevelListCategory4"/>
      </w:pPr>
      <w:r/>
      <w:r>
        <w:t xml:space="preserve">ED73.Y_DER</w:t>
      </w:r>
      <w:r>
        <w:tab/>
      </w:r>
      <w:r>
        <w:t xml:space="preserve">Other specified acquired disorders of the hair shaft</w:t>
      </w:r>
    </w:p>
    <w:p>
      <w:pPr>
        <w:pStyle w:val="TopLevelListCategory3"/>
      </w:pPr>
      <w:r/>
      <w:r>
        <w:t xml:space="preserve">ED7Y_DER</w:t>
      </w:r>
      <w:r>
        <w:tab/>
      </w:r>
      <w:r>
        <w:t xml:space="preserve">Other specified disorders of hair</w:t>
      </w:r>
    </w:p>
    <w:p>
      <w:pPr>
        <w:pStyle w:val="TopLevelListBlock3"/>
      </w:pPr>
      <w:r/>
      <w:r>
        <w:t xml:space="preserve">Disorders of the hair follicle</w:t>
      </w:r>
      <w:r>
        <w:rPr>
          <w:rStyle w:val="GroupingId"/>
        </w:rPr>
        <w:t xml:space="preserve"> (BlockL3‑ED8)</w:t>
      </w:r>
    </w:p>
    <w:p>
      <w:pPr>
        <w:pStyle w:val="TopLevelListBlock4"/>
      </w:pPr>
      <w:r/>
      <w:r>
        <w:t xml:space="preserve">Acne and related disorders</w:t>
      </w:r>
      <w:r>
        <w:rPr>
          <w:rStyle w:val="GroupingId"/>
        </w:rPr>
        <w:t xml:space="preserve"> (BlockL4‑ED8)</w:t>
      </w:r>
    </w:p>
    <w:p>
      <w:pPr>
        <w:pStyle w:val="TopLevelListCategory4"/>
      </w:pPr>
      <w:r/>
      <w:r>
        <w:t xml:space="preserve">ED80</w:t>
      </w:r>
      <w:r>
        <w:tab/>
      </w:r>
      <w:r>
        <w:t xml:space="preserve">Acne</w:t>
      </w:r>
    </w:p>
    <w:p>
      <w:pPr>
        <w:pStyle w:val="TopLevelListCategory4"/>
      </w:pPr>
      <w:r/>
      <w:r>
        <w:t xml:space="preserve">ED81</w:t>
      </w:r>
      <w:r>
        <w:tab/>
      </w:r>
      <w:r>
        <w:t xml:space="preserve">Acneform inflammatory disorders</w:t>
      </w:r>
    </w:p>
    <w:p>
      <w:pPr>
        <w:pStyle w:val="TopLevelListBlock4"/>
      </w:pPr>
      <w:r/>
      <w:r>
        <w:t xml:space="preserve">Rosacea and related disorders</w:t>
      </w:r>
      <w:r>
        <w:rPr>
          <w:rStyle w:val="GroupingId"/>
        </w:rPr>
        <w:t xml:space="preserve"> (BlockL4‑ED9)</w:t>
      </w:r>
    </w:p>
    <w:p>
      <w:pPr>
        <w:pStyle w:val="TopLevelListCategory4"/>
      </w:pPr>
      <w:r/>
      <w:r>
        <w:t xml:space="preserve">ED90.0</w:t>
      </w:r>
      <w:r>
        <w:tab/>
      </w:r>
      <w:r>
        <w:t xml:space="preserve">Rosacea</w:t>
      </w:r>
    </w:p>
    <w:p>
      <w:pPr>
        <w:pStyle w:val="TopLevelListCategory4"/>
      </w:pPr>
      <w:r/>
      <w:r>
        <w:t xml:space="preserve">ED90.1</w:t>
      </w:r>
      <w:r>
        <w:tab/>
      </w:r>
      <w:r>
        <w:t xml:space="preserve">Periorificial dermatitis</w:t>
      </w:r>
    </w:p>
    <w:p>
      <w:pPr>
        <w:pStyle w:val="TopLevelListCategory4"/>
      </w:pPr>
      <w:r/>
      <w:r>
        <w:t xml:space="preserve">EW3X_DER</w:t>
      </w:r>
      <w:r>
        <w:tab/>
      </w:r>
      <w:r>
        <w:t xml:space="preserve">Acne agminata</w:t>
      </w:r>
    </w:p>
    <w:p>
      <w:pPr>
        <w:pStyle w:val="TopLevelListCategory4"/>
      </w:pPr>
      <w:r/>
      <w:r>
        <w:t xml:space="preserve">EW3Y_DER</w:t>
      </w:r>
      <w:r>
        <w:tab/>
      </w:r>
      <w:r>
        <w:t xml:space="preserve">Idiopathic facial aseptic granuloma</w:t>
      </w:r>
    </w:p>
    <w:p>
      <w:pPr>
        <w:pStyle w:val="TopLevelListCategory4"/>
      </w:pPr>
      <w:r/>
      <w:r>
        <w:t xml:space="preserve">EW3Z_DER</w:t>
      </w:r>
      <w:r>
        <w:tab/>
      </w:r>
      <w:r>
        <w:t xml:space="preserve">Corticosteroid-induced rosacea</w:t>
      </w:r>
    </w:p>
    <w:p>
      <w:pPr>
        <w:pStyle w:val="TopLevelListCategory4"/>
      </w:pPr>
      <w:r/>
      <w:r>
        <w:t xml:space="preserve">ED90.Y_DER</w:t>
      </w:r>
      <w:r>
        <w:tab/>
      </w:r>
      <w:r>
        <w:t xml:space="preserve">Other specified rosacea-like disorders</w:t>
      </w:r>
    </w:p>
    <w:p>
      <w:pPr>
        <w:pStyle w:val="TopLevelListBlock4"/>
      </w:pPr>
      <w:r/>
      <w:r>
        <w:t xml:space="preserve">Disorders of the sebaceous gland</w:t>
      </w:r>
      <w:r>
        <w:rPr>
          <w:rStyle w:val="GroupingId"/>
        </w:rPr>
        <w:t xml:space="preserve"> (BlockL4‑ED9)</w:t>
      </w:r>
    </w:p>
    <w:p>
      <w:pPr>
        <w:pStyle w:val="TopLevelListCategory4"/>
      </w:pPr>
      <w:r/>
      <w:r>
        <w:t xml:space="preserve">ED91.0</w:t>
      </w:r>
      <w:r>
        <w:tab/>
      </w:r>
      <w:r>
        <w:t xml:space="preserve">Heterotopic sebaceous glands</w:t>
      </w:r>
    </w:p>
    <w:p>
      <w:pPr>
        <w:pStyle w:val="TopLevelListCategory4"/>
      </w:pPr>
      <w:r/>
      <w:r>
        <w:t xml:space="preserve">ED91.1</w:t>
      </w:r>
      <w:r>
        <w:tab/>
      </w:r>
      <w:r>
        <w:t xml:space="preserve">Sebaceous gland hyperplasia</w:t>
      </w:r>
    </w:p>
    <w:p>
      <w:pPr>
        <w:pStyle w:val="TopLevelListCategory4"/>
      </w:pPr>
      <w:r/>
      <w:r>
        <w:t xml:space="preserve">ED91.2</w:t>
      </w:r>
      <w:r>
        <w:tab/>
      </w:r>
      <w:r>
        <w:t xml:space="preserve">Seborrhoea</w:t>
      </w:r>
    </w:p>
    <w:p>
      <w:pPr>
        <w:pStyle w:val="TopLevelListBlock4"/>
      </w:pPr>
      <w:r/>
      <w:r>
        <w:t xml:space="preserve">Disorders involving the apocrine follicular unit</w:t>
      </w:r>
      <w:r>
        <w:rPr>
          <w:rStyle w:val="GroupingId"/>
        </w:rPr>
        <w:t xml:space="preserve"> (BlockL4‑ED9)</w:t>
      </w:r>
    </w:p>
    <w:p>
      <w:pPr>
        <w:pStyle w:val="TopLevelListCategory4"/>
      </w:pPr>
      <w:r/>
      <w:r>
        <w:t xml:space="preserve">ED92.0</w:t>
      </w:r>
      <w:r>
        <w:tab/>
      </w:r>
      <w:r>
        <w:t xml:space="preserve">Hidradenitis suppurativa</w:t>
      </w:r>
    </w:p>
    <w:p>
      <w:pPr>
        <w:pStyle w:val="TopLevelListBlock4"/>
      </w:pPr>
      <w:r/>
      <w:r>
        <w:t xml:space="preserve">Miscellaneous disorders involving the hair follicle</w:t>
      </w:r>
      <w:r>
        <w:rPr>
          <w:rStyle w:val="GroupingId"/>
        </w:rPr>
        <w:t xml:space="preserve"> (BlockL4‑EW4)</w:t>
      </w:r>
    </w:p>
    <w:p>
      <w:pPr>
        <w:pStyle w:val="TopLevelListCategory4"/>
      </w:pPr>
      <w:r/>
      <w:r>
        <w:t xml:space="preserve">EW40_DER</w:t>
      </w:r>
      <w:r>
        <w:tab/>
      </w:r>
      <w:r>
        <w:t xml:space="preserve">Pseudofolliculitis</w:t>
      </w:r>
    </w:p>
    <w:p>
      <w:pPr>
        <w:pStyle w:val="TopLevelListCategory4"/>
      </w:pPr>
      <w:r/>
      <w:r>
        <w:t xml:space="preserve">EW41_DER</w:t>
      </w:r>
      <w:r>
        <w:tab/>
      </w:r>
      <w:r>
        <w:t xml:space="preserve">Pseudofolliculitis barbae</w:t>
      </w:r>
    </w:p>
    <w:p>
      <w:pPr>
        <w:pStyle w:val="TopLevelListCategory4"/>
      </w:pPr>
      <w:r/>
      <w:r>
        <w:t xml:space="preserve">EW42_DER</w:t>
      </w:r>
      <w:r>
        <w:tab/>
      </w:r>
      <w:r>
        <w:t xml:space="preserve">Classical adult eosinophilic pustular folliculitis</w:t>
      </w:r>
    </w:p>
    <w:p>
      <w:pPr>
        <w:pStyle w:val="TopLevelListCategory4"/>
      </w:pPr>
      <w:r/>
      <w:r>
        <w:t xml:space="preserve">EW43_DER</w:t>
      </w:r>
      <w:r>
        <w:tab/>
      </w:r>
      <w:r>
        <w:t xml:space="preserve">Immunosuppression-associated eosinophilic pustular folliculitis</w:t>
      </w:r>
    </w:p>
    <w:p>
      <w:pPr>
        <w:pStyle w:val="TopLevelListCategory4"/>
      </w:pPr>
      <w:r/>
      <w:r>
        <w:t xml:space="preserve">EW44_DER</w:t>
      </w:r>
      <w:r>
        <w:tab/>
      </w:r>
      <w:r>
        <w:t xml:space="preserve">Eosinophilic pustular folliculitis</w:t>
      </w:r>
    </w:p>
    <w:p>
      <w:pPr>
        <w:pStyle w:val="TopLevelListCategory4"/>
      </w:pPr>
      <w:r/>
      <w:r>
        <w:t xml:space="preserve">EW45_DER</w:t>
      </w:r>
      <w:r>
        <w:tab/>
      </w:r>
      <w:r>
        <w:t xml:space="preserve">Disseminate or recurrent infundibulofolliculitis</w:t>
      </w:r>
    </w:p>
    <w:p>
      <w:pPr>
        <w:pStyle w:val="TopLevelListCategory3"/>
      </w:pPr>
      <w:r/>
      <w:r>
        <w:t xml:space="preserve">ED9Y_DER</w:t>
      </w:r>
      <w:r>
        <w:tab/>
      </w:r>
      <w:r>
        <w:t xml:space="preserve">Other specified disorders involving the hair follicle</w:t>
      </w:r>
    </w:p>
    <w:p>
      <w:pPr>
        <w:pStyle w:val="TopLevelListBlock3"/>
      </w:pPr>
      <w:r/>
      <w:r>
        <w:t xml:space="preserve">Disorders of eccrine sweat glands or sweating</w:t>
      </w:r>
      <w:r>
        <w:rPr>
          <w:rStyle w:val="GroupingId"/>
        </w:rPr>
        <w:t xml:space="preserve"> (BlockL3‑EE0)</w:t>
      </w:r>
    </w:p>
    <w:p>
      <w:pPr>
        <w:pStyle w:val="TopLevelListBlock4"/>
      </w:pPr>
      <w:r/>
      <w:r>
        <w:t xml:space="preserve">Hyperhidrosis</w:t>
      </w:r>
      <w:r>
        <w:rPr>
          <w:rStyle w:val="GroupingId"/>
        </w:rPr>
        <w:t xml:space="preserve"> (BlockL4‑EE0)</w:t>
      </w:r>
    </w:p>
    <w:p>
      <w:pPr>
        <w:pStyle w:val="TopLevelListCategory4"/>
      </w:pPr>
      <w:r/>
      <w:r>
        <w:t xml:space="preserve">EE00.0</w:t>
      </w:r>
      <w:r>
        <w:tab/>
      </w:r>
      <w:r>
        <w:t xml:space="preserve">Localised hyperhidrosis</w:t>
      </w:r>
    </w:p>
    <w:p>
      <w:pPr>
        <w:pStyle w:val="TopLevelListCategory4"/>
      </w:pPr>
      <w:r/>
      <w:r>
        <w:t xml:space="preserve">EE00.1</w:t>
      </w:r>
      <w:r>
        <w:tab/>
      </w:r>
      <w:r>
        <w:t xml:space="preserve">Primary generalised hyperhidrosis</w:t>
      </w:r>
    </w:p>
    <w:p>
      <w:pPr>
        <w:pStyle w:val="TopLevelListCategory4"/>
      </w:pPr>
      <w:r/>
      <w:r>
        <w:t xml:space="preserve">EE00.Z</w:t>
      </w:r>
      <w:r>
        <w:tab/>
      </w:r>
      <w:r>
        <w:t xml:space="preserve">Hyperhidrosis, unspecified</w:t>
      </w:r>
    </w:p>
    <w:p>
      <w:pPr>
        <w:pStyle w:val="TopLevelListBlock4"/>
      </w:pPr>
      <w:r/>
      <w:r>
        <w:t xml:space="preserve">Hypohidrosis</w:t>
      </w:r>
      <w:r>
        <w:rPr>
          <w:rStyle w:val="GroupingId"/>
        </w:rPr>
        <w:t xml:space="preserve"> (BlockL4‑EW4)</w:t>
      </w:r>
    </w:p>
    <w:p>
      <w:pPr>
        <w:pStyle w:val="TopLevelListBlock5"/>
      </w:pPr>
      <w:r/>
      <w:r>
        <w:t xml:space="preserve">Hypohidrosis attributable to defective sudomotor innervation or function</w:t>
      </w:r>
      <w:r>
        <w:rPr>
          <w:rStyle w:val="GroupingId"/>
        </w:rPr>
        <w:t xml:space="preserve"> (BlockL5‑EW4)</w:t>
      </w:r>
    </w:p>
    <w:p>
      <w:pPr>
        <w:pStyle w:val="TopLevelListBlock5"/>
      </w:pPr>
      <w:r/>
      <w:r>
        <w:t xml:space="preserve">Primary autonomic disorders with acquired anhidrosis</w:t>
      </w:r>
      <w:r>
        <w:rPr>
          <w:rStyle w:val="GroupingId"/>
        </w:rPr>
        <w:t xml:space="preserve"> (BlockL6‑EW4)</w:t>
      </w:r>
    </w:p>
    <w:p>
      <w:pPr>
        <w:pStyle w:val="TopLevelListBlock5"/>
      </w:pPr>
      <w:r/>
      <w:r>
        <w:t xml:space="preserve">Acquired idiopathic generalised anhidrosis</w:t>
      </w:r>
      <w:r>
        <w:rPr>
          <w:rStyle w:val="GroupingId"/>
        </w:rPr>
        <w:t xml:space="preserve"> (BlockL7‑EW4)</w:t>
      </w:r>
    </w:p>
    <w:p>
      <w:pPr>
        <w:pStyle w:val="TopLevelListCategory5"/>
      </w:pPr>
      <w:r/>
      <w:r>
        <w:t xml:space="preserve">EW46_DER</w:t>
      </w:r>
      <w:r>
        <w:tab/>
      </w:r>
      <w:r>
        <w:t xml:space="preserve">Idiopathic pure sudomotor failure</w:t>
      </w:r>
    </w:p>
    <w:p>
      <w:pPr>
        <w:pStyle w:val="TopLevelListCategory5"/>
      </w:pPr>
      <w:r/>
      <w:r>
        <w:t xml:space="preserve">EW4Z_DER</w:t>
      </w:r>
      <w:r>
        <w:tab/>
      </w:r>
      <w:r>
        <w:t xml:space="preserve">Other specified acquired idiopathic generalised anhidrosis</w:t>
      </w:r>
    </w:p>
    <w:p>
      <w:pPr>
        <w:pStyle w:val="TopLevelListCategory5"/>
      </w:pPr>
      <w:r/>
      <w:r>
        <w:t xml:space="preserve">EW4Z_DER</w:t>
      </w:r>
      <w:r>
        <w:tab/>
      </w:r>
      <w:r>
        <w:t xml:space="preserve">Acquired idiopathic generalised anhidrosis, unspecified</w:t>
      </w:r>
    </w:p>
    <w:p>
      <w:pPr>
        <w:pStyle w:val="TopLevelListCategory5"/>
      </w:pPr>
      <w:r/>
      <w:r>
        <w:t xml:space="preserve">EW47_DER</w:t>
      </w:r>
      <w:r>
        <w:tab/>
      </w:r>
      <w:r>
        <w:t xml:space="preserve">Progressive isolated segmental anhidrosis</w:t>
      </w:r>
    </w:p>
    <w:p>
      <w:pPr>
        <w:pStyle w:val="TopLevelListCategory5"/>
      </w:pPr>
      <w:r/>
      <w:r>
        <w:t xml:space="preserve">EW48_DER</w:t>
      </w:r>
      <w:r>
        <w:tab/>
      </w:r>
      <w:r>
        <w:t xml:space="preserve">Ross syndrome</w:t>
      </w:r>
    </w:p>
    <w:p>
      <w:pPr>
        <w:pStyle w:val="TopLevelListCategory5"/>
      </w:pPr>
      <w:r/>
      <w:r>
        <w:t xml:space="preserve">EW4Z_DER</w:t>
      </w:r>
      <w:r>
        <w:tab/>
      </w:r>
      <w:r>
        <w:t xml:space="preserve">Other specified primary autonomic disorders with acquired anhidrosis</w:t>
      </w:r>
    </w:p>
    <w:p>
      <w:pPr>
        <w:pStyle w:val="TopLevelListCategory5"/>
      </w:pPr>
      <w:r/>
      <w:r>
        <w:t xml:space="preserve">EW49_DER</w:t>
      </w:r>
      <w:r>
        <w:tab/>
      </w:r>
      <w:r>
        <w:t xml:space="preserve">Hypohidrosis due to acquired neurological injury or disorder</w:t>
      </w:r>
    </w:p>
    <w:p>
      <w:pPr>
        <w:pStyle w:val="TopLevelListCategory5"/>
      </w:pPr>
      <w:r/>
      <w:r>
        <w:t xml:space="preserve">EW4A_DER</w:t>
      </w:r>
      <w:r>
        <w:tab/>
      </w:r>
      <w:r>
        <w:t xml:space="preserve">Neuropathic hypohidrosis</w:t>
      </w:r>
    </w:p>
    <w:p>
      <w:pPr>
        <w:pStyle w:val="TopLevelListCategory4"/>
      </w:pPr>
      <w:r/>
      <w:r>
        <w:t xml:space="preserve">EE01.1</w:t>
      </w:r>
      <w:r>
        <w:tab/>
      </w:r>
      <w:r>
        <w:t xml:space="preserve">Hypohidrosis due to genetic abnormalities of eccrine gland structure or function</w:t>
      </w:r>
    </w:p>
    <w:p>
      <w:pPr>
        <w:pStyle w:val="TopLevelListCategory4"/>
      </w:pPr>
      <w:r/>
      <w:r>
        <w:t xml:space="preserve">EE01.2</w:t>
      </w:r>
      <w:r>
        <w:tab/>
      </w:r>
      <w:r>
        <w:t xml:space="preserve">Hypohidrosis of undetermined aetiology</w:t>
      </w:r>
    </w:p>
    <w:p>
      <w:pPr>
        <w:pStyle w:val="TopLevelListCategory4"/>
      </w:pPr>
      <w:r/>
      <w:r>
        <w:t xml:space="preserve">EE01.Y_DER</w:t>
      </w:r>
      <w:r>
        <w:tab/>
      </w:r>
      <w:r>
        <w:t xml:space="preserve">Other specified forms of hypohidrosis</w:t>
      </w:r>
    </w:p>
    <w:p>
      <w:pPr>
        <w:pStyle w:val="TopLevelListCategory4"/>
      </w:pPr>
      <w:r/>
      <w:r>
        <w:t xml:space="preserve">EE01.Z</w:t>
      </w:r>
      <w:r>
        <w:tab/>
      </w:r>
      <w:r>
        <w:t xml:space="preserve">Hypohidrosis, unspecified</w:t>
      </w:r>
    </w:p>
    <w:p>
      <w:pPr>
        <w:pStyle w:val="TopLevelListCategory3"/>
      </w:pPr>
      <w:r/>
      <w:r>
        <w:t xml:space="preserve">EE02</w:t>
      </w:r>
      <w:r>
        <w:tab/>
      </w:r>
      <w:r>
        <w:t xml:space="preserve">Miliaria</w:t>
      </w:r>
    </w:p>
    <w:p>
      <w:pPr>
        <w:pStyle w:val="TopLevelListCategory3"/>
      </w:pPr>
      <w:r/>
      <w:r>
        <w:t xml:space="preserve">EE0Y_DER</w:t>
      </w:r>
      <w:r>
        <w:tab/>
      </w:r>
      <w:r>
        <w:t xml:space="preserve">Other specified disorders of eccrine sweat glands or sweating</w:t>
      </w:r>
    </w:p>
    <w:p>
      <w:pPr>
        <w:pStyle w:val="TopLevelListBlock3"/>
      </w:pPr>
      <w:r/>
      <w:r>
        <w:t xml:space="preserve">Disorders of the nail or perionychium</w:t>
      </w:r>
      <w:r>
        <w:rPr>
          <w:rStyle w:val="GroupingId"/>
        </w:rPr>
        <w:t xml:space="preserve"> (BlockL3‑EE1)</w:t>
      </w:r>
    </w:p>
    <w:p>
      <w:pPr>
        <w:pStyle w:val="TopLevelListBlock4"/>
      </w:pPr>
      <w:r/>
      <w:r>
        <w:t xml:space="preserve">Acquired deformities of the nail plate</w:t>
      </w:r>
      <w:r>
        <w:rPr>
          <w:rStyle w:val="GroupingId"/>
        </w:rPr>
        <w:t xml:space="preserve"> (BlockL4‑EE1)</w:t>
      </w:r>
    </w:p>
    <w:p>
      <w:pPr>
        <w:pStyle w:val="TopLevelListCategory4"/>
      </w:pPr>
      <w:r/>
      <w:r>
        <w:t xml:space="preserve">EE10.0</w:t>
      </w:r>
      <w:r>
        <w:tab/>
      </w:r>
      <w:r>
        <w:t xml:space="preserve">Abnormality of nail shape</w:t>
      </w:r>
    </w:p>
    <w:p>
      <w:pPr>
        <w:pStyle w:val="TopLevelListCategory4"/>
      </w:pPr>
      <w:r/>
      <w:r>
        <w:t xml:space="preserve">EE10.1</w:t>
      </w:r>
      <w:r>
        <w:tab/>
      </w:r>
      <w:r>
        <w:t xml:space="preserve">Abnormality of nail surface</w:t>
      </w:r>
    </w:p>
    <w:p>
      <w:pPr>
        <w:pStyle w:val="TopLevelListCategory4"/>
      </w:pPr>
      <w:r/>
      <w:r>
        <w:t xml:space="preserve">EE10.2</w:t>
      </w:r>
      <w:r>
        <w:tab/>
      </w:r>
      <w:r>
        <w:t xml:space="preserve">Onycholysis</w:t>
      </w:r>
    </w:p>
    <w:p>
      <w:pPr>
        <w:pStyle w:val="TopLevelListCategory4"/>
      </w:pPr>
      <w:r/>
      <w:r>
        <w:t xml:space="preserve">EW4B_DER</w:t>
      </w:r>
      <w:r>
        <w:tab/>
      </w:r>
      <w:r>
        <w:t xml:space="preserve">Nail pterygium</w:t>
      </w:r>
    </w:p>
    <w:p>
      <w:pPr>
        <w:pStyle w:val="TopLevelListCategory4"/>
      </w:pPr>
      <w:r/>
      <w:r>
        <w:t xml:space="preserve">EE10.3</w:t>
      </w:r>
      <w:r>
        <w:tab/>
      </w:r>
      <w:r>
        <w:t xml:space="preserve">Nail hypertrophy</w:t>
      </w:r>
    </w:p>
    <w:p>
      <w:pPr>
        <w:pStyle w:val="TopLevelListCategory4"/>
      </w:pPr>
      <w:r/>
      <w:r>
        <w:t xml:space="preserve">EE10.4</w:t>
      </w:r>
      <w:r>
        <w:tab/>
      </w:r>
      <w:r>
        <w:t xml:space="preserve">Nail atrophy</w:t>
      </w:r>
    </w:p>
    <w:p>
      <w:pPr>
        <w:pStyle w:val="TopLevelListCategory4"/>
      </w:pPr>
      <w:r/>
      <w:r>
        <w:t xml:space="preserve">EE10.5</w:t>
      </w:r>
      <w:r>
        <w:tab/>
      </w:r>
      <w:r>
        <w:t xml:space="preserve">Nail dystrophy, not otherwise specified</w:t>
      </w:r>
    </w:p>
    <w:p>
      <w:pPr>
        <w:pStyle w:val="TopLevelListCategory4"/>
      </w:pPr>
      <w:r/>
      <w:r>
        <w:t xml:space="preserve">EE10.Y_DER</w:t>
      </w:r>
      <w:r>
        <w:tab/>
      </w:r>
      <w:r>
        <w:t xml:space="preserve">Other specified acquired deformities of the nail plate</w:t>
      </w:r>
    </w:p>
    <w:p>
      <w:pPr>
        <w:pStyle w:val="TopLevelListBlock4"/>
      </w:pPr>
      <w:r/>
      <w:r>
        <w:t xml:space="preserve">Acquired abnormalities of nail colour</w:t>
      </w:r>
      <w:r>
        <w:rPr>
          <w:rStyle w:val="GroupingId"/>
        </w:rPr>
        <w:t xml:space="preserve"> (BlockL4‑EW4)</w:t>
      </w:r>
    </w:p>
    <w:p>
      <w:pPr>
        <w:pStyle w:val="TopLevelListCategory4"/>
      </w:pPr>
      <w:r/>
      <w:r>
        <w:t xml:space="preserve">EW4C_DER</w:t>
      </w:r>
      <w:r>
        <w:tab/>
      </w:r>
      <w:r>
        <w:t xml:space="preserve">Acquired leukonychia</w:t>
      </w:r>
    </w:p>
    <w:p>
      <w:pPr>
        <w:pStyle w:val="TopLevelListCategory4"/>
      </w:pPr>
      <w:r/>
      <w:r>
        <w:t xml:space="preserve">EE11.0</w:t>
      </w:r>
      <w:r>
        <w:tab/>
      </w:r>
      <w:r>
        <w:t xml:space="preserve">Melanonychia</w:t>
      </w:r>
    </w:p>
    <w:p>
      <w:pPr>
        <w:pStyle w:val="TopLevelListCategory4"/>
      </w:pPr>
      <w:r/>
      <w:r>
        <w:t xml:space="preserve">EW4D_DER</w:t>
      </w:r>
      <w:r>
        <w:tab/>
      </w:r>
      <w:r>
        <w:t xml:space="preserve">Longitudinal erythronychia</w:t>
      </w:r>
    </w:p>
    <w:p>
      <w:pPr>
        <w:pStyle w:val="TopLevelListCategory4"/>
      </w:pPr>
      <w:r/>
      <w:r>
        <w:t xml:space="preserve">EE11.1</w:t>
      </w:r>
      <w:r>
        <w:tab/>
      </w:r>
      <w:r>
        <w:t xml:space="preserve">Yellow nail syndrome</w:t>
      </w:r>
    </w:p>
    <w:p>
      <w:pPr>
        <w:pStyle w:val="TopLevelListCategory4"/>
      </w:pPr>
      <w:r/>
      <w:r>
        <w:t xml:space="preserve">EE11.Y_DER</w:t>
      </w:r>
      <w:r>
        <w:tab/>
      </w:r>
      <w:r>
        <w:t xml:space="preserve">Other abnormalities of nail colour</w:t>
      </w:r>
    </w:p>
    <w:p>
      <w:pPr>
        <w:pStyle w:val="TopLevelListBlock4"/>
      </w:pPr>
      <w:r/>
      <w:r>
        <w:t xml:space="preserve">Infections of the nail or perionychium</w:t>
      </w:r>
      <w:r>
        <w:rPr>
          <w:rStyle w:val="GroupingId"/>
        </w:rPr>
        <w:t xml:space="preserve"> (BlockL4‑EE1)</w:t>
      </w:r>
    </w:p>
    <w:p>
      <w:pPr>
        <w:pStyle w:val="TopLevelListCategory4"/>
      </w:pPr>
      <w:r/>
      <w:r>
        <w:t xml:space="preserve">EE12.0</w:t>
      </w:r>
      <w:r>
        <w:tab/>
      </w:r>
      <w:r>
        <w:t xml:space="preserve">Acute bacterial paronychia</w:t>
      </w:r>
    </w:p>
    <w:p>
      <w:pPr>
        <w:pStyle w:val="TopLevelListCategory4"/>
      </w:pPr>
      <w:r/>
      <w:r>
        <w:t xml:space="preserve">EW4E_DER</w:t>
      </w:r>
      <w:r>
        <w:tab/>
      </w:r>
      <w:r>
        <w:t xml:space="preserve">Pseudomonas infection of nail</w:t>
      </w:r>
    </w:p>
    <w:p>
      <w:pPr>
        <w:pStyle w:val="TopLevelListCategory4"/>
      </w:pPr>
      <w:r/>
      <w:r>
        <w:t xml:space="preserve">EE12.1</w:t>
      </w:r>
      <w:r>
        <w:tab/>
      </w:r>
      <w:r>
        <w:t xml:space="preserve">Onychomycosis</w:t>
      </w:r>
    </w:p>
    <w:p>
      <w:pPr>
        <w:pStyle w:val="TopLevelListBlock1"/>
      </w:pPr>
      <w:r/>
      <w:r>
        <w:t xml:space="preserve">Onychomycosis classified according to clinical pattern</w:t>
      </w:r>
      <w:r>
        <w:rPr>
          <w:rStyle w:val="GroupingId"/>
        </w:rPr>
        <w:t xml:space="preserve"> (BlockL6‑EW4)</w:t>
      </w:r>
    </w:p>
    <w:p>
      <w:pPr>
        <w:pStyle w:val="TopLevelListCategory1"/>
      </w:pPr>
      <w:r/>
      <w:r>
        <w:t xml:space="preserve">EW4F_DER</w:t>
      </w:r>
      <w:r>
        <w:tab/>
      </w:r>
      <w:r>
        <w:t xml:space="preserve">Superficial white onychomycosis</w:t>
      </w:r>
    </w:p>
    <w:p>
      <w:pPr>
        <w:pStyle w:val="TopLevelListCategory1"/>
      </w:pPr>
      <w:r/>
      <w:r>
        <w:t xml:space="preserve">EW4G_DER</w:t>
      </w:r>
      <w:r>
        <w:tab/>
      </w:r>
      <w:r>
        <w:t xml:space="preserve">Distal and lateral subungual onychomycosis</w:t>
      </w:r>
    </w:p>
    <w:p>
      <w:pPr>
        <w:pStyle w:val="TopLevelListCategory1"/>
      </w:pPr>
      <w:r/>
      <w:r>
        <w:t xml:space="preserve">EW4H_DER</w:t>
      </w:r>
      <w:r>
        <w:tab/>
      </w:r>
      <w:r>
        <w:t xml:space="preserve">Proximal subungual onychomycosis</w:t>
      </w:r>
    </w:p>
    <w:p>
      <w:pPr>
        <w:pStyle w:val="TopLevelListCategory1"/>
      </w:pPr>
      <w:r/>
      <w:r>
        <w:t xml:space="preserve">EW4J_DER</w:t>
      </w:r>
      <w:r>
        <w:tab/>
      </w:r>
      <w:r>
        <w:t xml:space="preserve">Total dystrophic onychomycosis</w:t>
      </w:r>
    </w:p>
    <w:p>
      <w:pPr>
        <w:pStyle w:val="TopLevelListCategory1"/>
      </w:pPr>
      <w:r/>
      <w:r>
        <w:t xml:space="preserve">EW4Z_DER</w:t>
      </w:r>
      <w:r>
        <w:tab/>
      </w:r>
      <w:r>
        <w:t xml:space="preserve">Other specified onychomycosis classified according to clinical pattern</w:t>
      </w:r>
    </w:p>
    <w:p>
      <w:pPr>
        <w:pStyle w:val="TopLevelListCategory1"/>
      </w:pPr>
      <w:r/>
      <w:r>
        <w:t xml:space="preserve">EW4Z_DER</w:t>
      </w:r>
      <w:r>
        <w:tab/>
      </w:r>
      <w:r>
        <w:t xml:space="preserve">Onychomycosis classified according to clinical pattern, unspecified</w:t>
      </w:r>
    </w:p>
    <w:p>
      <w:pPr>
        <w:pStyle w:val="TopLevelListCategory4"/>
      </w:pPr>
      <w:r/>
      <w:r>
        <w:t xml:space="preserve">EE12.Y_DER</w:t>
      </w:r>
      <w:r>
        <w:tab/>
      </w:r>
      <w:r>
        <w:t xml:space="preserve">Other specified infections of the nail or perionychium</w:t>
      </w:r>
    </w:p>
    <w:p>
      <w:pPr>
        <w:pStyle w:val="TopLevelListBlock4"/>
      </w:pPr>
      <w:r/>
      <w:r>
        <w:t xml:space="preserve">Certain disorders affecting the nails or perionychium</w:t>
      </w:r>
      <w:r>
        <w:rPr>
          <w:rStyle w:val="GroupingId"/>
        </w:rPr>
        <w:t xml:space="preserve"> (BlockL4‑EE1)</w:t>
      </w:r>
    </w:p>
    <w:p>
      <w:pPr>
        <w:pStyle w:val="TopLevelListCategory4"/>
      </w:pPr>
      <w:r/>
      <w:r>
        <w:t xml:space="preserve">EE13.0</w:t>
      </w:r>
      <w:r>
        <w:tab/>
      </w:r>
      <w:r>
        <w:t xml:space="preserve">Nail fragility</w:t>
      </w:r>
    </w:p>
    <w:p>
      <w:pPr>
        <w:pStyle w:val="TopLevelListCategory4"/>
      </w:pPr>
      <w:r/>
      <w:r>
        <w:t xml:space="preserve">EE13.1</w:t>
      </w:r>
      <w:r>
        <w:tab/>
      </w:r>
      <w:r>
        <w:t xml:space="preserve">Ingrowing nail</w:t>
      </w:r>
    </w:p>
    <w:p>
      <w:pPr>
        <w:pStyle w:val="TopLevelListCategory4"/>
      </w:pPr>
      <w:r/>
      <w:r>
        <w:t xml:space="preserve">EE13.4</w:t>
      </w:r>
      <w:r>
        <w:tab/>
      </w:r>
      <w:r>
        <w:t xml:space="preserve">Nail disorder associated with specified systemic disease</w:t>
      </w:r>
    </w:p>
    <w:p>
      <w:pPr>
        <w:pStyle w:val="TopLevelListCategory4"/>
      </w:pPr>
      <w:r/>
      <w:r>
        <w:t xml:space="preserve">EW4K_DER</w:t>
      </w:r>
      <w:r>
        <w:tab/>
      </w:r>
      <w:r>
        <w:t xml:space="preserve">Painful dorsolateral fissure of the fingertip</w:t>
      </w:r>
    </w:p>
    <w:p>
      <w:pPr>
        <w:pStyle w:val="TopLevelListCategory4"/>
      </w:pPr>
      <w:r/>
      <w:r>
        <w:t xml:space="preserve">EW4L_DER</w:t>
      </w:r>
      <w:r>
        <w:tab/>
      </w:r>
      <w:r>
        <w:t xml:space="preserve">Subungual exostosis</w:t>
      </w:r>
    </w:p>
    <w:p>
      <w:pPr>
        <w:pStyle w:val="TopLevelListCategory4"/>
      </w:pPr>
      <w:r/>
      <w:r>
        <w:t xml:space="preserve">EE13.5</w:t>
      </w:r>
      <w:r>
        <w:tab/>
      </w:r>
      <w:r>
        <w:t xml:space="preserve">Eczematous nail dystrophy</w:t>
      </w:r>
    </w:p>
    <w:p>
      <w:pPr>
        <w:pStyle w:val="TopLevelListCategory4"/>
      </w:pPr>
      <w:r/>
      <w:r>
        <w:t xml:space="preserve">EE13.Y_DER</w:t>
      </w:r>
      <w:r>
        <w:tab/>
      </w:r>
      <w:r>
        <w:t xml:space="preserve">Other specified nail disorder</w:t>
      </w:r>
    </w:p>
    <w:p>
      <w:pPr>
        <w:pStyle w:val="TopLevelListCategory3"/>
      </w:pPr>
      <w:r/>
      <w:r>
        <w:t xml:space="preserve">EE1Y_DER</w:t>
      </w:r>
      <w:r>
        <w:tab/>
      </w:r>
      <w:r>
        <w:t xml:space="preserve">Other specified disorders of the nail or perionychium</w:t>
      </w:r>
    </w:p>
    <w:p>
      <w:pPr>
        <w:pStyle w:val="TopLevelListCategory3"/>
      </w:pPr>
      <w:r/>
      <w:r>
        <w:t xml:space="preserve">EE1Z</w:t>
      </w:r>
      <w:r>
        <w:tab/>
      </w:r>
      <w:r>
        <w:t xml:space="preserve">Disorders of the nail or perionychium, unspecified</w:t>
      </w:r>
    </w:p>
    <w:p>
      <w:pPr>
        <w:pStyle w:val="TopLevelListCategory2"/>
      </w:pPr>
      <w:r/>
      <w:r>
        <w:t xml:space="preserve">EW4M_DER</w:t>
      </w:r>
      <w:r>
        <w:tab/>
      </w:r>
      <w:r>
        <w:t xml:space="preserve">Disorders of epidermal integrity</w:t>
      </w:r>
    </w:p>
    <w:p>
      <w:pPr>
        <w:pStyle w:val="TopLevelListBlock2"/>
      </w:pPr>
      <w:r/>
      <w:r>
        <w:t xml:space="preserve">Disorders of the dermis and subcutis</w:t>
      </w:r>
      <w:r>
        <w:rPr>
          <w:rStyle w:val="GroupingId"/>
        </w:rPr>
        <w:t xml:space="preserve"> (BlockL2‑EW4)</w:t>
      </w:r>
    </w:p>
    <w:p>
      <w:pPr>
        <w:pStyle w:val="TopLevelListBlock3"/>
      </w:pPr>
      <w:r/>
      <w:r>
        <w:t xml:space="preserve">Disorders of cutaneous connective tissue</w:t>
      </w:r>
      <w:r>
        <w:rPr>
          <w:rStyle w:val="GroupingId"/>
        </w:rPr>
        <w:t xml:space="preserve"> (BlockL3‑EW4)</w:t>
      </w:r>
    </w:p>
    <w:p>
      <w:pPr>
        <w:pStyle w:val="TopLevelListBlock4"/>
      </w:pPr>
      <w:r/>
      <w:r>
        <w:t xml:space="preserve">Atrophy or degeneration of dermal or subcutaneous connective tissue</w:t>
      </w:r>
      <w:r>
        <w:rPr>
          <w:rStyle w:val="GroupingId"/>
        </w:rPr>
        <w:t xml:space="preserve"> (BlockL4‑EW4)</w:t>
      </w:r>
    </w:p>
    <w:p>
      <w:pPr>
        <w:pStyle w:val="TopLevelListCategory4"/>
      </w:pPr>
      <w:r/>
      <w:r>
        <w:t xml:space="preserve">EW4N_DER</w:t>
      </w:r>
      <w:r>
        <w:tab/>
      </w:r>
      <w:r>
        <w:t xml:space="preserve">Intrinsic ageing of the skin</w:t>
      </w:r>
    </w:p>
    <w:p>
      <w:pPr>
        <w:pStyle w:val="TopLevelListCategory4"/>
      </w:pPr>
      <w:r/>
      <w:r>
        <w:t xml:space="preserve">EW4P_DER</w:t>
      </w:r>
      <w:r>
        <w:tab/>
      </w:r>
      <w:r>
        <w:t xml:space="preserve">Premature ageing of the skin</w:t>
      </w:r>
    </w:p>
    <w:p>
      <w:pPr>
        <w:pStyle w:val="TopLevelListCategory4"/>
      </w:pPr>
      <w:r/>
      <w:r>
        <w:t xml:space="preserve">EE40.0</w:t>
      </w:r>
      <w:r>
        <w:tab/>
      </w:r>
      <w:r>
        <w:t xml:space="preserve">Corticosteroid-induced skin atrophy</w:t>
      </w:r>
    </w:p>
    <w:p>
      <w:pPr>
        <w:pStyle w:val="TopLevelListCategory4"/>
      </w:pPr>
      <w:r/>
      <w:r>
        <w:t xml:space="preserve">EE40.1</w:t>
      </w:r>
      <w:r>
        <w:tab/>
      </w:r>
      <w:r>
        <w:t xml:space="preserve">Stretch marks</w:t>
      </w:r>
    </w:p>
    <w:p>
      <w:pPr>
        <w:pStyle w:val="TopLevelListCategory4"/>
      </w:pPr>
      <w:r/>
      <w:r>
        <w:t xml:space="preserve">EE40.2</w:t>
      </w:r>
      <w:r>
        <w:tab/>
      </w:r>
      <w:r>
        <w:t xml:space="preserve">Atrophic scarring of the skin</w:t>
      </w:r>
    </w:p>
    <w:p>
      <w:pPr>
        <w:pStyle w:val="TopLevelListCategory4"/>
      </w:pPr>
      <w:r/>
      <w:r>
        <w:t xml:space="preserve">EE40.3</w:t>
      </w:r>
      <w:r>
        <w:tab/>
      </w:r>
      <w:r>
        <w:t xml:space="preserve">Skin fragility</w:t>
      </w:r>
    </w:p>
    <w:p>
      <w:pPr>
        <w:pStyle w:val="TopLevelListCategory4"/>
      </w:pPr>
      <w:r/>
      <w:r>
        <w:t xml:space="preserve">EE40.Y_DER</w:t>
      </w:r>
      <w:r>
        <w:tab/>
      </w:r>
      <w:r>
        <w:t xml:space="preserve">Other specified atrophy or degeneration of dermal or subcutaneous connective tissue</w:t>
      </w:r>
    </w:p>
    <w:p>
      <w:pPr>
        <w:pStyle w:val="TopLevelListCategory4"/>
      </w:pPr>
      <w:r/>
      <w:r>
        <w:t xml:space="preserve">EE40.Z</w:t>
      </w:r>
      <w:r>
        <w:tab/>
      </w:r>
      <w:r>
        <w:t xml:space="preserve">Atrophy or degeneration of dermal or subcutaneous connective tissue, unspecified type</w:t>
      </w:r>
    </w:p>
    <w:p>
      <w:pPr>
        <w:pStyle w:val="TopLevelListBlock4"/>
      </w:pPr>
      <w:r/>
      <w:r>
        <w:t xml:space="preserve">Abnormalities of dermal elastin</w:t>
      </w:r>
      <w:r>
        <w:rPr>
          <w:rStyle w:val="GroupingId"/>
        </w:rPr>
        <w:t xml:space="preserve"> (BlockL4‑EW4)</w:t>
      </w:r>
    </w:p>
    <w:p>
      <w:pPr>
        <w:pStyle w:val="TopLevelListCategory4"/>
      </w:pPr>
      <w:r/>
      <w:r>
        <w:t xml:space="preserve">EW4Q_DER</w:t>
      </w:r>
      <w:r>
        <w:tab/>
      </w:r>
      <w:r>
        <w:t xml:space="preserve">Acquired pseudoxanthoma elasticum</w:t>
      </w:r>
    </w:p>
    <w:p>
      <w:pPr>
        <w:pStyle w:val="TopLevelListCategory4"/>
      </w:pPr>
      <w:r/>
      <w:r>
        <w:t xml:space="preserve">EE41.0</w:t>
      </w:r>
      <w:r>
        <w:tab/>
      </w:r>
      <w:r>
        <w:t xml:space="preserve">Cutis laxa</w:t>
      </w:r>
    </w:p>
    <w:p>
      <w:pPr>
        <w:pStyle w:val="TopLevelListCategory4"/>
      </w:pPr>
      <w:r/>
      <w:r>
        <w:t xml:space="preserve">EE41.1</w:t>
      </w:r>
      <w:r>
        <w:tab/>
      </w:r>
      <w:r>
        <w:t xml:space="preserve">Anetoderma</w:t>
      </w:r>
    </w:p>
    <w:p>
      <w:pPr>
        <w:pStyle w:val="TopLevelListCategory4"/>
      </w:pPr>
      <w:r/>
      <w:r>
        <w:t xml:space="preserve">EW4R_DER</w:t>
      </w:r>
      <w:r>
        <w:tab/>
      </w:r>
      <w:r>
        <w:t xml:space="preserve">Dermal elastolysis</w:t>
      </w:r>
    </w:p>
    <w:p>
      <w:pPr>
        <w:pStyle w:val="TopLevelListCategory4"/>
      </w:pPr>
      <w:r/>
      <w:r>
        <w:t xml:space="preserve">EW4S_DER</w:t>
      </w:r>
      <w:r>
        <w:tab/>
      </w:r>
      <w:r>
        <w:t xml:space="preserve">Papular elastorrhexis</w:t>
      </w:r>
    </w:p>
    <w:p>
      <w:pPr>
        <w:pStyle w:val="TopLevelListCategory4"/>
      </w:pPr>
      <w:r/>
      <w:r>
        <w:t xml:space="preserve">EW4T_DER</w:t>
      </w:r>
      <w:r>
        <w:tab/>
      </w:r>
      <w:r>
        <w:t xml:space="preserve">Elastoderma</w:t>
      </w:r>
    </w:p>
    <w:p>
      <w:pPr>
        <w:pStyle w:val="TopLevelListCategory4"/>
      </w:pPr>
      <w:r/>
      <w:r>
        <w:t xml:space="preserve">EE41.Y_DER</w:t>
      </w:r>
      <w:r>
        <w:tab/>
      </w:r>
      <w:r>
        <w:t xml:space="preserve">Other specified dermatoses characterised by abnormal dermal elastin</w:t>
      </w:r>
    </w:p>
    <w:p>
      <w:pPr>
        <w:pStyle w:val="TopLevelListCategory3"/>
      </w:pPr>
      <w:r/>
      <w:r>
        <w:t xml:space="preserve">EW4U_DER</w:t>
      </w:r>
      <w:r>
        <w:tab/>
      </w:r>
      <w:r>
        <w:t xml:space="preserve">Atrophoderma</w:t>
      </w:r>
    </w:p>
    <w:p>
      <w:pPr>
        <w:pStyle w:val="TopLevelListCategory3"/>
      </w:pPr>
      <w:r/>
      <w:r>
        <w:t xml:space="preserve">EW4V_DER</w:t>
      </w:r>
      <w:r>
        <w:tab/>
      </w:r>
      <w:r>
        <w:t xml:space="preserve">Poikiloderma</w:t>
      </w:r>
    </w:p>
    <w:p>
      <w:pPr>
        <w:pStyle w:val="TopLevelListBlock4"/>
      </w:pPr>
      <w:r/>
      <w:r>
        <w:t xml:space="preserve">Fibromatoses and keloids</w:t>
      </w:r>
      <w:r>
        <w:rPr>
          <w:rStyle w:val="GroupingId"/>
        </w:rPr>
        <w:t xml:space="preserve"> (BlockL4‑EE6)</w:t>
      </w:r>
    </w:p>
    <w:p>
      <w:pPr>
        <w:pStyle w:val="TopLevelListBlock5"/>
      </w:pPr>
      <w:r/>
      <w:r>
        <w:t xml:space="preserve">Keloid or hypertrophic scars</w:t>
      </w:r>
      <w:r>
        <w:rPr>
          <w:rStyle w:val="GroupingId"/>
        </w:rPr>
        <w:t xml:space="preserve"> (BlockL5‑EE6)</w:t>
      </w:r>
    </w:p>
    <w:p>
      <w:pPr>
        <w:pStyle w:val="TopLevelListCategory5"/>
      </w:pPr>
      <w:r/>
      <w:r>
        <w:t xml:space="preserve">EE60.0</w:t>
      </w:r>
      <w:r>
        <w:tab/>
      </w:r>
      <w:r>
        <w:t xml:space="preserve">Keloid</w:t>
      </w:r>
    </w:p>
    <w:p>
      <w:pPr>
        <w:pStyle w:val="TopLevelListCategory5"/>
      </w:pPr>
      <w:r/>
      <w:r>
        <w:t xml:space="preserve">EE60.1</w:t>
      </w:r>
      <w:r>
        <w:tab/>
      </w:r>
      <w:r>
        <w:t xml:space="preserve">Hypertrophic scar</w:t>
      </w:r>
    </w:p>
    <w:p>
      <w:pPr>
        <w:pStyle w:val="TopLevelListCategory5"/>
      </w:pPr>
      <w:r/>
      <w:r>
        <w:t xml:space="preserve">EW4W_DER</w:t>
      </w:r>
      <w:r>
        <w:tab/>
      </w:r>
      <w:r>
        <w:t xml:space="preserve">Keloidal acne</w:t>
      </w:r>
    </w:p>
    <w:p>
      <w:pPr>
        <w:pStyle w:val="TopLevelListCategory5"/>
      </w:pPr>
      <w:r/>
      <w:r>
        <w:t xml:space="preserve">EW4X_DER</w:t>
      </w:r>
      <w:r>
        <w:tab/>
      </w:r>
      <w:r>
        <w:t xml:space="preserve">Folliculitis keloidalis</w:t>
      </w:r>
    </w:p>
    <w:p>
      <w:pPr>
        <w:pStyle w:val="TopLevelListCategory5"/>
      </w:pPr>
      <w:r/>
      <w:r>
        <w:t xml:space="preserve">EE60.Y_DER</w:t>
      </w:r>
      <w:r>
        <w:tab/>
      </w:r>
      <w:r>
        <w:t xml:space="preserve">Other specified keloidal disorders</w:t>
      </w:r>
    </w:p>
    <w:p>
      <w:pPr>
        <w:pStyle w:val="TopLevelListBlock5"/>
      </w:pPr>
      <w:r/>
      <w:r>
        <w:t xml:space="preserve">Superficial fibromatoses</w:t>
      </w:r>
      <w:r>
        <w:rPr>
          <w:rStyle w:val="GroupingId"/>
        </w:rPr>
        <w:t xml:space="preserve"> (BlockL5‑EW4)</w:t>
      </w:r>
    </w:p>
    <w:p>
      <w:pPr>
        <w:pStyle w:val="TopLevelListCategory5"/>
      </w:pPr>
      <w:r/>
      <w:r>
        <w:t xml:space="preserve">EW4Y_DER</w:t>
      </w:r>
      <w:r>
        <w:tab/>
      </w:r>
      <w:r>
        <w:t xml:space="preserve">Pachydermodactyly</w:t>
      </w:r>
    </w:p>
    <w:p>
      <w:pPr>
        <w:pStyle w:val="TopLevelListBlock5"/>
      </w:pPr>
      <w:r/>
      <w:r>
        <w:t xml:space="preserve">Camptodactyly or streblodactyly</w:t>
      </w:r>
      <w:r>
        <w:rPr>
          <w:rStyle w:val="GroupingId"/>
        </w:rPr>
        <w:t xml:space="preserve"> (BlockL6‑EW4)</w:t>
      </w:r>
    </w:p>
    <w:p>
      <w:pPr>
        <w:pStyle w:val="TopLevelListCategory5"/>
      </w:pPr>
      <w:r/>
      <w:r>
        <w:t xml:space="preserve">EW4Z_DER</w:t>
      </w:r>
      <w:r>
        <w:tab/>
      </w:r>
      <w:r>
        <w:t xml:space="preserve">Familial camptodactyly</w:t>
      </w:r>
    </w:p>
    <w:p>
      <w:pPr>
        <w:pStyle w:val="TopLevelListCategory5"/>
      </w:pPr>
      <w:r/>
      <w:r>
        <w:t xml:space="preserve">EW50_DER</w:t>
      </w:r>
      <w:r>
        <w:tab/>
      </w:r>
      <w:r>
        <w:t xml:space="preserve">Sporadic camptodactyly</w:t>
      </w:r>
    </w:p>
    <w:p>
      <w:pPr>
        <w:pStyle w:val="TopLevelListCategory5"/>
      </w:pPr>
      <w:r/>
      <w:r>
        <w:t xml:space="preserve">EW51_DER</w:t>
      </w:r>
      <w:r>
        <w:tab/>
      </w:r>
      <w:r>
        <w:t xml:space="preserve">Streblodactyly</w:t>
      </w:r>
    </w:p>
    <w:p>
      <w:pPr>
        <w:pStyle w:val="TopLevelListCategory5"/>
      </w:pPr>
      <w:r/>
      <w:r>
        <w:t xml:space="preserve">EW5Z_DER</w:t>
      </w:r>
      <w:r>
        <w:tab/>
      </w:r>
      <w:r>
        <w:t xml:space="preserve">Other specified camptodactyly or streblodactyly</w:t>
      </w:r>
    </w:p>
    <w:p>
      <w:pPr>
        <w:pStyle w:val="TopLevelListCategory5"/>
      </w:pPr>
      <w:r/>
      <w:r>
        <w:t xml:space="preserve">EW5Z_DER</w:t>
      </w:r>
      <w:r>
        <w:tab/>
      </w:r>
      <w:r>
        <w:t xml:space="preserve">Camptodactyly or streblodactyly, unspecified</w:t>
      </w:r>
    </w:p>
    <w:p>
      <w:pPr>
        <w:pStyle w:val="TopLevelListCategory5"/>
      </w:pPr>
      <w:r/>
      <w:r>
        <w:t xml:space="preserve">EW5Z_DER</w:t>
      </w:r>
      <w:r>
        <w:tab/>
      </w:r>
      <w:r>
        <w:t xml:space="preserve">Other specified superficial fibromatoses</w:t>
      </w:r>
    </w:p>
    <w:p>
      <w:pPr>
        <w:pStyle w:val="TopLevelListCategory4"/>
      </w:pPr>
      <w:r/>
      <w:r>
        <w:t xml:space="preserve">EW52_DER</w:t>
      </w:r>
      <w:r>
        <w:tab/>
      </w:r>
      <w:r>
        <w:t xml:space="preserve">Fibrous or myofibroblastic proliferations in infants or children</w:t>
      </w:r>
    </w:p>
    <w:p>
      <w:pPr>
        <w:pStyle w:val="TopLevelListCategory4"/>
      </w:pPr>
      <w:r/>
      <w:r>
        <w:t xml:space="preserve">EW53_DER</w:t>
      </w:r>
      <w:r>
        <w:tab/>
      </w:r>
      <w:r>
        <w:t xml:space="preserve">Infantile stiff skin syndromes</w:t>
      </w:r>
    </w:p>
    <w:p>
      <w:pPr>
        <w:pStyle w:val="TopLevelListCategory4"/>
      </w:pPr>
      <w:r/>
      <w:r>
        <w:t xml:space="preserve">EE6Y_DER</w:t>
      </w:r>
      <w:r>
        <w:tab/>
      </w:r>
      <w:r>
        <w:t xml:space="preserve">Other specified fibromatous disorders of skin and soft tissue</w:t>
      </w:r>
    </w:p>
    <w:p>
      <w:pPr>
        <w:pStyle w:val="TopLevelListBlock4"/>
      </w:pPr>
      <w:r/>
      <w:r>
        <w:t xml:space="preserve">Perforating dermatoses</w:t>
      </w:r>
      <w:r>
        <w:rPr>
          <w:rStyle w:val="GroupingId"/>
        </w:rPr>
        <w:t xml:space="preserve"> (BlockL4‑EW5)</w:t>
      </w:r>
    </w:p>
    <w:p>
      <w:pPr>
        <w:pStyle w:val="TopLevelListCategory4"/>
      </w:pPr>
      <w:r/>
      <w:r>
        <w:t xml:space="preserve">EW54_DER</w:t>
      </w:r>
      <w:r>
        <w:tab/>
      </w:r>
      <w:r>
        <w:t xml:space="preserve">Familial reactive perforating collagenosis</w:t>
      </w:r>
    </w:p>
    <w:p>
      <w:pPr>
        <w:pStyle w:val="TopLevelListCategory4"/>
      </w:pPr>
      <w:r/>
      <w:r>
        <w:t xml:space="preserve">EW55_DER</w:t>
      </w:r>
      <w:r>
        <w:tab/>
      </w:r>
      <w:r>
        <w:t xml:space="preserve">Elastosis perforans serpiginosa</w:t>
      </w:r>
    </w:p>
    <w:p>
      <w:pPr>
        <w:pStyle w:val="TopLevelListCategory4"/>
      </w:pPr>
      <w:r/>
      <w:r>
        <w:t xml:space="preserve">EE70.0</w:t>
      </w:r>
      <w:r>
        <w:tab/>
      </w:r>
      <w:r>
        <w:t xml:space="preserve">Acquired perforating dermatosis</w:t>
      </w:r>
    </w:p>
    <w:p>
      <w:pPr>
        <w:pStyle w:val="TopLevelListCategory4"/>
      </w:pPr>
      <w:r/>
      <w:r>
        <w:t xml:space="preserve">EW56_DER</w:t>
      </w:r>
      <w:r>
        <w:tab/>
      </w:r>
      <w:r>
        <w:t xml:space="preserve">Perforating periumbilical calcific elastosis</w:t>
      </w:r>
    </w:p>
    <w:p>
      <w:pPr>
        <w:pStyle w:val="TopLevelListCategory4"/>
      </w:pPr>
      <w:r/>
      <w:r>
        <w:t xml:space="preserve">EW57_DER</w:t>
      </w:r>
      <w:r>
        <w:tab/>
      </w:r>
      <w:r>
        <w:t xml:space="preserve">Perforating folliculitis</w:t>
      </w:r>
    </w:p>
    <w:p>
      <w:pPr>
        <w:pStyle w:val="TopLevelListCategory4"/>
      </w:pPr>
      <w:r/>
      <w:r>
        <w:t xml:space="preserve">EE70.Y_DER</w:t>
      </w:r>
      <w:r>
        <w:tab/>
      </w:r>
      <w:r>
        <w:t xml:space="preserve">Other specified perforating dermatoses</w:t>
      </w:r>
    </w:p>
    <w:p>
      <w:pPr>
        <w:pStyle w:val="TopLevelListBlock4"/>
      </w:pPr>
      <w:r/>
      <w:r>
        <w:t xml:space="preserve">Scleroedema and miscellaneous scleroderma-like conditions</w:t>
      </w:r>
      <w:r>
        <w:rPr>
          <w:rStyle w:val="GroupingId"/>
        </w:rPr>
        <w:t xml:space="preserve"> (BlockL4‑EW5)</w:t>
      </w:r>
    </w:p>
    <w:p>
      <w:pPr>
        <w:pStyle w:val="TopLevelListCategory4"/>
      </w:pPr>
      <w:r/>
      <w:r>
        <w:t xml:space="preserve">EW58_DER</w:t>
      </w:r>
      <w:r>
        <w:tab/>
      </w:r>
      <w:r>
        <w:t xml:space="preserve">Scleroedema</w:t>
      </w:r>
    </w:p>
    <w:p>
      <w:pPr>
        <w:pStyle w:val="TopLevelListCategory4"/>
      </w:pPr>
      <w:r/>
      <w:r>
        <w:t xml:space="preserve">EW59_DER</w:t>
      </w:r>
      <w:r>
        <w:tab/>
      </w:r>
      <w:r>
        <w:t xml:space="preserve">Sclerodactyly</w:t>
      </w:r>
    </w:p>
    <w:p>
      <w:pPr>
        <w:pStyle w:val="TopLevelListBlock4"/>
      </w:pPr>
      <w:r/>
      <w:r>
        <w:t xml:space="preserve">Miscellaneous conditions affecting dermal connective tissue</w:t>
      </w:r>
      <w:r>
        <w:rPr>
          <w:rStyle w:val="GroupingId"/>
        </w:rPr>
        <w:t xml:space="preserve"> (BlockL4‑EW5)</w:t>
      </w:r>
    </w:p>
    <w:p>
      <w:pPr>
        <w:pStyle w:val="TopLevelListCategory4"/>
      </w:pPr>
      <w:r/>
      <w:r>
        <w:t xml:space="preserve">EW5A_DER</w:t>
      </w:r>
      <w:r>
        <w:tab/>
      </w:r>
      <w:r>
        <w:t xml:space="preserve">Ainhum</w:t>
      </w:r>
    </w:p>
    <w:p>
      <w:pPr>
        <w:pStyle w:val="TopLevelListCategory4"/>
      </w:pPr>
      <w:r/>
      <w:r>
        <w:t xml:space="preserve">EW5B_DER</w:t>
      </w:r>
      <w:r>
        <w:tab/>
      </w:r>
      <w:r>
        <w:t xml:space="preserve">Cutis verticis gyrata</w:t>
      </w:r>
    </w:p>
    <w:p>
      <w:pPr>
        <w:pStyle w:val="TopLevelListCategory3"/>
      </w:pPr>
      <w:r/>
      <w:r>
        <w:t xml:space="preserve">EE7Y_DER</w:t>
      </w:r>
      <w:r>
        <w:tab/>
      </w:r>
      <w:r>
        <w:t xml:space="preserve">Other specified disorders of cutaneous connective tissue</w:t>
      </w:r>
    </w:p>
    <w:p>
      <w:pPr>
        <w:pStyle w:val="TopLevelListBlock3"/>
      </w:pPr>
      <w:r/>
      <w:r>
        <w:t xml:space="preserve">Histiocytic-granulomatous disorders of the skin</w:t>
      </w:r>
      <w:r>
        <w:rPr>
          <w:rStyle w:val="GroupingId"/>
        </w:rPr>
        <w:t xml:space="preserve"> (BlockL3‑EE8)</w:t>
      </w:r>
    </w:p>
    <w:p>
      <w:pPr>
        <w:pStyle w:val="TopLevelListCategory3"/>
      </w:pPr>
      <w:r/>
      <w:r>
        <w:t xml:space="preserve">EE80.0</w:t>
      </w:r>
      <w:r>
        <w:tab/>
      </w:r>
      <w:r>
        <w:t xml:space="preserve">Granuloma annulare</w:t>
      </w:r>
    </w:p>
    <w:p>
      <w:pPr>
        <w:pStyle w:val="TopLevelListCategory3"/>
      </w:pPr>
      <w:r/>
      <w:r>
        <w:t xml:space="preserve">EE80.1</w:t>
      </w:r>
      <w:r>
        <w:tab/>
      </w:r>
      <w:r>
        <w:t xml:space="preserve">Necrobiosis lipoidica</w:t>
      </w:r>
    </w:p>
    <w:p>
      <w:pPr>
        <w:pStyle w:val="TopLevelListCategory3"/>
      </w:pPr>
      <w:r/>
      <w:r>
        <w:t xml:space="preserve">EW5C_DER</w:t>
      </w:r>
      <w:r>
        <w:tab/>
      </w:r>
      <w:r>
        <w:t xml:space="preserve">Cutaneous or mucocutaneous Crohn disease</w:t>
      </w:r>
    </w:p>
    <w:p>
      <w:pPr>
        <w:pStyle w:val="TopLevelListCategory3"/>
      </w:pPr>
      <w:r/>
      <w:r>
        <w:t xml:space="preserve">EW5D_DER</w:t>
      </w:r>
      <w:r>
        <w:tab/>
      </w:r>
      <w:r>
        <w:t xml:space="preserve">Miscellaneous specified granulomatous disorders of skin</w:t>
      </w:r>
    </w:p>
    <w:p>
      <w:pPr>
        <w:pStyle w:val="TopLevelListBlock4"/>
      </w:pPr>
      <w:r/>
      <w:r>
        <w:t xml:space="preserve">Dermal dendrocyte, Class IIa histiocytoses</w:t>
      </w:r>
      <w:r>
        <w:rPr>
          <w:rStyle w:val="GroupingId"/>
        </w:rPr>
        <w:t xml:space="preserve"> (BlockL4‑EW5)</w:t>
      </w:r>
    </w:p>
    <w:p>
      <w:pPr>
        <w:pStyle w:val="TopLevelListCategory4"/>
      </w:pPr>
      <w:r/>
      <w:r>
        <w:t xml:space="preserve">EW5E_DER</w:t>
      </w:r>
      <w:r>
        <w:tab/>
      </w:r>
      <w:r>
        <w:t xml:space="preserve">Benign cephalic histiocytosis</w:t>
      </w:r>
    </w:p>
    <w:p>
      <w:pPr>
        <w:pStyle w:val="TopLevelListCategory4"/>
      </w:pPr>
      <w:r/>
      <w:r>
        <w:t xml:space="preserve">EW5F_DER</w:t>
      </w:r>
      <w:r>
        <w:tab/>
      </w:r>
      <w:r>
        <w:t xml:space="preserve">Generalised eruptive histiocytosis</w:t>
      </w:r>
    </w:p>
    <w:p>
      <w:pPr>
        <w:pStyle w:val="TopLevelListCategory4"/>
      </w:pPr>
      <w:r/>
      <w:r>
        <w:t xml:space="preserve">EW5G_DER</w:t>
      </w:r>
      <w:r>
        <w:tab/>
      </w:r>
      <w:r>
        <w:t xml:space="preserve">Papular xanthoma</w:t>
      </w:r>
    </w:p>
    <w:p>
      <w:pPr>
        <w:pStyle w:val="TopLevelListCategory4"/>
      </w:pPr>
      <w:r/>
      <w:r>
        <w:t xml:space="preserve">EW5H_DER</w:t>
      </w:r>
      <w:r>
        <w:tab/>
      </w:r>
      <w:r>
        <w:t xml:space="preserve">Progressive nodular histiocytosis</w:t>
      </w:r>
    </w:p>
    <w:p>
      <w:pPr>
        <w:pStyle w:val="TopLevelListCategory4"/>
      </w:pPr>
      <w:r/>
      <w:r>
        <w:t xml:space="preserve">EW5J_DER</w:t>
      </w:r>
      <w:r>
        <w:tab/>
      </w:r>
      <w:r>
        <w:t xml:space="preserve">Xanthoma disseminatum</w:t>
      </w:r>
    </w:p>
    <w:p>
      <w:pPr>
        <w:pStyle w:val="TopLevelListCategory4"/>
      </w:pPr>
      <w:r/>
      <w:r>
        <w:t xml:space="preserve">EW5K_DER</w:t>
      </w:r>
      <w:r>
        <w:tab/>
      </w:r>
      <w:r>
        <w:t xml:space="preserve">Diffuse plane xanthomatosis</w:t>
      </w:r>
    </w:p>
    <w:p>
      <w:pPr>
        <w:pStyle w:val="TopLevelListCategory3"/>
      </w:pPr>
      <w:r/>
      <w:r>
        <w:t xml:space="preserve">EW5L_DER</w:t>
      </w:r>
      <w:r>
        <w:tab/>
      </w:r>
      <w:r>
        <w:t xml:space="preserve">Miscellaneous specified, Class IIb non-Langerhans cell histiocytoses involving the skin</w:t>
      </w:r>
    </w:p>
    <w:p>
      <w:pPr>
        <w:pStyle w:val="TopLevelListCategory3"/>
      </w:pPr>
      <w:r/>
      <w:r>
        <w:t xml:space="preserve">EE8Y_DER</w:t>
      </w:r>
      <w:r>
        <w:tab/>
      </w:r>
      <w:r>
        <w:t xml:space="preserve">Other specified histiocytic and granulomatous disorders of the skin</w:t>
      </w:r>
    </w:p>
    <w:p>
      <w:pPr>
        <w:pStyle w:val="TopLevelListBlock3"/>
      </w:pPr>
      <w:r/>
      <w:r>
        <w:t xml:space="preserve">Benign dermal lymphocytic or lymphoplasmacytic infiltrations or proliferations</w:t>
      </w:r>
      <w:r>
        <w:rPr>
          <w:rStyle w:val="GroupingId"/>
        </w:rPr>
        <w:t xml:space="preserve"> (BlockL3‑EE9)</w:t>
      </w:r>
    </w:p>
    <w:p>
      <w:pPr>
        <w:pStyle w:val="TopLevelListCategory3"/>
      </w:pPr>
      <w:r/>
      <w:r>
        <w:t xml:space="preserve">EE90</w:t>
      </w:r>
      <w:r>
        <w:tab/>
      </w:r>
      <w:r>
        <w:t xml:space="preserve">Benign lymphocytic infiltration of the skin</w:t>
      </w:r>
    </w:p>
    <w:p>
      <w:pPr>
        <w:pStyle w:val="TopLevelListCategory3"/>
      </w:pPr>
      <w:r/>
      <w:r>
        <w:t xml:space="preserve">EE91</w:t>
      </w:r>
      <w:r>
        <w:tab/>
      </w:r>
      <w:r>
        <w:t xml:space="preserve">Lymphocytoma cutis</w:t>
      </w:r>
    </w:p>
    <w:p>
      <w:pPr>
        <w:pStyle w:val="TopLevelListBlock3"/>
      </w:pPr>
      <w:r/>
      <w:r>
        <w:t xml:space="preserve">Disorders of subcutaneous fat</w:t>
      </w:r>
      <w:r>
        <w:rPr>
          <w:rStyle w:val="GroupingId"/>
        </w:rPr>
        <w:t xml:space="preserve"> (BlockL3‑EF0)</w:t>
      </w:r>
    </w:p>
    <w:p>
      <w:pPr>
        <w:pStyle w:val="TopLevelListBlock4"/>
      </w:pPr>
      <w:r/>
      <w:r>
        <w:t xml:space="preserve">Panniculitis</w:t>
      </w:r>
      <w:r>
        <w:rPr>
          <w:rStyle w:val="GroupingId"/>
        </w:rPr>
        <w:t xml:space="preserve"> (BlockL4‑EF0)</w:t>
      </w:r>
    </w:p>
    <w:p>
      <w:pPr>
        <w:pStyle w:val="TopLevelListCategory4"/>
      </w:pPr>
      <w:r/>
      <w:r>
        <w:t xml:space="preserve">EF00.0</w:t>
      </w:r>
      <w:r>
        <w:tab/>
      </w:r>
      <w:r>
        <w:t xml:space="preserve">Pancreatic enzyme panniculitis</w:t>
      </w:r>
    </w:p>
    <w:p>
      <w:pPr>
        <w:pStyle w:val="TopLevelListCategory4"/>
      </w:pPr>
      <w:r/>
      <w:r>
        <w:t xml:space="preserve">EW5M_DER</w:t>
      </w:r>
      <w:r>
        <w:tab/>
      </w:r>
      <w:r>
        <w:t xml:space="preserve">Lipoatrophic panniculitis</w:t>
      </w:r>
    </w:p>
    <w:p>
      <w:pPr>
        <w:pStyle w:val="TopLevelListCategory4"/>
      </w:pPr>
      <w:r/>
      <w:r>
        <w:t xml:space="preserve">EW5N_DER</w:t>
      </w:r>
      <w:r>
        <w:tab/>
      </w:r>
      <w:r>
        <w:t xml:space="preserve">Cold panniculitis</w:t>
      </w:r>
    </w:p>
    <w:p>
      <w:pPr>
        <w:pStyle w:val="TopLevelListCategory4"/>
      </w:pPr>
      <w:r/>
      <w:r>
        <w:t xml:space="preserve">EW5P_DER</w:t>
      </w:r>
      <w:r>
        <w:tab/>
      </w:r>
      <w:r>
        <w:t xml:space="preserve">Artefactual panniculitis</w:t>
      </w:r>
    </w:p>
    <w:p>
      <w:pPr>
        <w:pStyle w:val="TopLevelListCategory4"/>
      </w:pPr>
      <w:r/>
      <w:r>
        <w:t xml:space="preserve">EF00.Y_DER</w:t>
      </w:r>
      <w:r>
        <w:tab/>
      </w:r>
      <w:r>
        <w:t xml:space="preserve">Panniculitis of other specified aetiology</w:t>
      </w:r>
    </w:p>
    <w:p>
      <w:pPr>
        <w:pStyle w:val="TopLevelListCategory4"/>
      </w:pPr>
      <w:r/>
      <w:r>
        <w:t xml:space="preserve">EF00.Z</w:t>
      </w:r>
      <w:r>
        <w:tab/>
      </w:r>
      <w:r>
        <w:t xml:space="preserve">Panniculitis of undetermined or unspecified etiology</w:t>
      </w:r>
    </w:p>
    <w:p>
      <w:pPr>
        <w:pStyle w:val="TopLevelListBlock4"/>
      </w:pPr>
      <w:r/>
      <w:r>
        <w:t xml:space="preserve">Lipoatrophy or lipodystrophy</w:t>
      </w:r>
      <w:r>
        <w:rPr>
          <w:rStyle w:val="GroupingId"/>
        </w:rPr>
        <w:t xml:space="preserve"> (BlockL4‑EF0)</w:t>
      </w:r>
    </w:p>
    <w:p>
      <w:pPr>
        <w:pStyle w:val="TopLevelListCategory4"/>
      </w:pPr>
      <w:r/>
      <w:r>
        <w:t xml:space="preserve">EF01.1</w:t>
      </w:r>
      <w:r>
        <w:tab/>
      </w:r>
      <w:r>
        <w:t xml:space="preserve">Localised lipoatrophy and lipodystrophy</w:t>
      </w:r>
    </w:p>
    <w:p>
      <w:pPr>
        <w:pStyle w:val="TopLevelListCategory4"/>
      </w:pPr>
      <w:r/>
      <w:r>
        <w:t xml:space="preserve">EF01.Y_DER</w:t>
      </w:r>
      <w:r>
        <w:tab/>
      </w:r>
      <w:r>
        <w:t xml:space="preserve">Other specified forms of lipodystrophy and lipoatrophy</w:t>
      </w:r>
    </w:p>
    <w:p>
      <w:pPr>
        <w:pStyle w:val="TopLevelListCategory4"/>
      </w:pPr>
      <w:r/>
      <w:r>
        <w:t xml:space="preserve">EF01.Z</w:t>
      </w:r>
      <w:r>
        <w:tab/>
      </w:r>
      <w:r>
        <w:t xml:space="preserve">Lipodystrophy of unspecified type</w:t>
      </w:r>
    </w:p>
    <w:p>
      <w:pPr>
        <w:pStyle w:val="TopLevelListCategory3"/>
      </w:pPr>
      <w:r/>
      <w:r>
        <w:t xml:space="preserve">EF02</w:t>
      </w:r>
      <w:r>
        <w:tab/>
      </w:r>
      <w:r>
        <w:t xml:space="preserve">Certain noninflammatory disorders of subcutaneous fat</w:t>
      </w:r>
    </w:p>
    <w:p>
      <w:pPr>
        <w:pStyle w:val="TopLevelListBlock1"/>
      </w:pPr>
      <w:r/>
      <w:r>
        <w:t xml:space="preserve">Miscellaneous disorders of subcutaneous fat</w:t>
      </w:r>
      <w:r>
        <w:rPr>
          <w:rStyle w:val="GroupingId"/>
        </w:rPr>
        <w:t xml:space="preserve"> (BlockL5‑EF0)</w:t>
      </w:r>
    </w:p>
    <w:p>
      <w:pPr>
        <w:pStyle w:val="TopLevelListCategory1"/>
      </w:pPr>
      <w:r/>
      <w:r>
        <w:t xml:space="preserve">EF02.3</w:t>
      </w:r>
      <w:r>
        <w:tab/>
      </w:r>
      <w:r>
        <w:t xml:space="preserve">Cellulite</w:t>
      </w:r>
    </w:p>
    <w:p>
      <w:pPr>
        <w:pStyle w:val="TopLevelListCategory3"/>
      </w:pPr>
      <w:r/>
      <w:r>
        <w:t xml:space="preserve">EF0Y_DER</w:t>
      </w:r>
      <w:r>
        <w:tab/>
      </w:r>
      <w:r>
        <w:t xml:space="preserve">Other specified disorders of subcutaneous fat</w:t>
      </w:r>
    </w:p>
    <w:p>
      <w:pPr>
        <w:pStyle w:val="TopLevelListBlock2"/>
      </w:pPr>
      <w:r/>
      <w:r>
        <w:t xml:space="preserve">Disorders of cutaneous blood and lymphatic vessels</w:t>
      </w:r>
      <w:r>
        <w:rPr>
          <w:rStyle w:val="GroupingId"/>
        </w:rPr>
        <w:t xml:space="preserve"> (BlockL2‑EF2)</w:t>
      </w:r>
    </w:p>
    <w:p>
      <w:pPr>
        <w:pStyle w:val="TopLevelListBlock3"/>
      </w:pPr>
      <w:r/>
      <w:r>
        <w:t xml:space="preserve">Malformations involving cutaneous blood vessels</w:t>
      </w:r>
      <w:r>
        <w:rPr>
          <w:rStyle w:val="GroupingId"/>
        </w:rPr>
        <w:t xml:space="preserve"> (BlockL3‑EF2)</w:t>
      </w:r>
    </w:p>
    <w:p>
      <w:pPr>
        <w:pStyle w:val="TopLevelListBlock4"/>
      </w:pPr>
      <w:r/>
      <w:r>
        <w:t xml:space="preserve">Acquired malformations of cutaneous blood vessels</w:t>
      </w:r>
      <w:r>
        <w:rPr>
          <w:rStyle w:val="GroupingId"/>
        </w:rPr>
        <w:t xml:space="preserve"> (BlockL4‑EF2)</w:t>
      </w:r>
    </w:p>
    <w:p>
      <w:pPr>
        <w:pStyle w:val="TopLevelListBlock5"/>
      </w:pPr>
      <w:r/>
      <w:r>
        <w:t xml:space="preserve">Discrete acquired superficial venous or capillary ectasias</w:t>
      </w:r>
      <w:r>
        <w:rPr>
          <w:rStyle w:val="GroupingId"/>
        </w:rPr>
        <w:t xml:space="preserve"> (BlockL5‑EF2)</w:t>
      </w:r>
    </w:p>
    <w:p>
      <w:pPr>
        <w:pStyle w:val="TopLevelListCategory5"/>
      </w:pPr>
      <w:r/>
      <w:r>
        <w:t xml:space="preserve">EF20.0</w:t>
      </w:r>
      <w:r>
        <w:tab/>
      </w:r>
      <w:r>
        <w:t xml:space="preserve">Venous lake</w:t>
      </w:r>
    </w:p>
    <w:p>
      <w:pPr>
        <w:pStyle w:val="TopLevelListCategory5"/>
      </w:pPr>
      <w:r/>
      <w:r>
        <w:t xml:space="preserve">EF20.1</w:t>
      </w:r>
      <w:r>
        <w:tab/>
      </w:r>
      <w:r>
        <w:t xml:space="preserve">Angiokeratoma</w:t>
      </w:r>
    </w:p>
    <w:p>
      <w:pPr>
        <w:pStyle w:val="TopLevelListCategory5"/>
      </w:pPr>
      <w:r/>
      <w:r>
        <w:t xml:space="preserve">EF20.2</w:t>
      </w:r>
      <w:r>
        <w:tab/>
      </w:r>
      <w:r>
        <w:t xml:space="preserve">Lower limb venous telangiectases</w:t>
      </w:r>
    </w:p>
    <w:p>
      <w:pPr>
        <w:pStyle w:val="TopLevelListCategory4"/>
      </w:pPr>
      <w:r/>
      <w:r>
        <w:t xml:space="preserve">EW5Q_DER</w:t>
      </w:r>
      <w:r>
        <w:tab/>
      </w:r>
      <w:r>
        <w:t xml:space="preserve">Diffuse acquired telangiectasia</w:t>
      </w:r>
    </w:p>
    <w:p>
      <w:pPr>
        <w:pStyle w:val="TopLevelListCategory4"/>
      </w:pPr>
      <w:r/>
      <w:r>
        <w:t xml:space="preserve">EF20.Y_DER</w:t>
      </w:r>
      <w:r>
        <w:tab/>
      </w:r>
      <w:r>
        <w:t xml:space="preserve">Other specified acquired malformations of cutaneous blood vessels</w:t>
      </w:r>
    </w:p>
    <w:p>
      <w:pPr>
        <w:pStyle w:val="TopLevelListCategory4"/>
      </w:pPr>
      <w:r/>
      <w:r>
        <w:t xml:space="preserve">EF20.Z</w:t>
      </w:r>
      <w:r>
        <w:tab/>
      </w:r>
      <w:r>
        <w:t xml:space="preserve">Acquired malformations of cutaneous blood vessels, unspecified</w:t>
      </w:r>
    </w:p>
    <w:p>
      <w:pPr>
        <w:pStyle w:val="TopLevelListCategory3"/>
      </w:pPr>
      <w:r/>
      <w:r>
        <w:t xml:space="preserve">EF2Z</w:t>
      </w:r>
      <w:r>
        <w:tab/>
      </w:r>
      <w:r>
        <w:t xml:space="preserve">Cutaneous vascular malformation, unspecified</w:t>
      </w:r>
    </w:p>
    <w:p>
      <w:pPr>
        <w:pStyle w:val="TopLevelListBlock3"/>
      </w:pPr>
      <w:r/>
      <w:r>
        <w:t xml:space="preserve">Purpura or bruising</w:t>
      </w:r>
      <w:r>
        <w:rPr>
          <w:rStyle w:val="GroupingId"/>
        </w:rPr>
        <w:t xml:space="preserve"> (BlockL3‑EF3)</w:t>
      </w:r>
    </w:p>
    <w:p>
      <w:pPr>
        <w:pStyle w:val="TopLevelListCategory3"/>
      </w:pPr>
      <w:r/>
      <w:r>
        <w:t xml:space="preserve">EF30</w:t>
      </w:r>
      <w:r>
        <w:tab/>
      </w:r>
      <w:r>
        <w:t xml:space="preserve">Purpura or bruising due to disorders of coagulation</w:t>
      </w:r>
    </w:p>
    <w:p>
      <w:pPr>
        <w:pStyle w:val="TopLevelListCategory3"/>
      </w:pPr>
      <w:r/>
      <w:r>
        <w:t xml:space="preserve">EW5R_DER</w:t>
      </w:r>
      <w:r>
        <w:tab/>
      </w:r>
      <w:r>
        <w:t xml:space="preserve">Orthostatic purpura</w:t>
      </w:r>
    </w:p>
    <w:p>
      <w:pPr>
        <w:pStyle w:val="TopLevelListCategory3"/>
      </w:pPr>
      <w:r/>
      <w:r>
        <w:t xml:space="preserve">EW5S_DER</w:t>
      </w:r>
      <w:r>
        <w:tab/>
      </w:r>
      <w:r>
        <w:t xml:space="preserve">Purpura due to paroxysmal coughing or vomiting</w:t>
      </w:r>
    </w:p>
    <w:p>
      <w:pPr>
        <w:pStyle w:val="TopLevelListCategory3"/>
      </w:pPr>
      <w:r/>
      <w:r>
        <w:t xml:space="preserve">EW5T_DER</w:t>
      </w:r>
      <w:r>
        <w:tab/>
      </w:r>
      <w:r>
        <w:t xml:space="preserve">Purpura or bruising due to friction or trauma</w:t>
      </w:r>
    </w:p>
    <w:p>
      <w:pPr>
        <w:pStyle w:val="TopLevelListCategory3"/>
      </w:pPr>
      <w:r/>
      <w:r>
        <w:t xml:space="preserve">EF3Y_DER</w:t>
      </w:r>
      <w:r>
        <w:tab/>
      </w:r>
      <w:r>
        <w:t xml:space="preserve">Other specified purpura</w:t>
      </w:r>
    </w:p>
    <w:p>
      <w:pPr>
        <w:pStyle w:val="TopLevelListCategory3"/>
      </w:pPr>
      <w:r/>
      <w:r>
        <w:t xml:space="preserve">EF3Z</w:t>
      </w:r>
      <w:r>
        <w:tab/>
      </w:r>
      <w:r>
        <w:t xml:space="preserve">Purpura of unspecified aetiology</w:t>
      </w:r>
    </w:p>
    <w:p>
      <w:pPr>
        <w:pStyle w:val="TopLevelListBlock3"/>
      </w:pPr>
      <w:r/>
      <w:r>
        <w:t xml:space="preserve">Vasculitis or capillaritis involving the skin</w:t>
      </w:r>
      <w:r>
        <w:rPr>
          <w:rStyle w:val="GroupingId"/>
        </w:rPr>
        <w:t xml:space="preserve"> (BlockL3‑EF4)</w:t>
      </w:r>
    </w:p>
    <w:p>
      <w:pPr>
        <w:pStyle w:val="TopLevelListCategory3"/>
      </w:pPr>
      <w:r/>
      <w:r>
        <w:t xml:space="preserve">EF40.0</w:t>
      </w:r>
      <w:r>
        <w:tab/>
      </w:r>
      <w:r>
        <w:t xml:space="preserve">Capillaritis</w:t>
      </w:r>
    </w:p>
    <w:p>
      <w:pPr>
        <w:pStyle w:val="TopLevelListBlock4"/>
      </w:pPr>
      <w:r/>
      <w:r>
        <w:t xml:space="preserve">Vasculitis affecting small cutaneous blood vessels</w:t>
      </w:r>
      <w:r>
        <w:rPr>
          <w:rStyle w:val="GroupingId"/>
        </w:rPr>
        <w:t xml:space="preserve"> (BlockL4‑EF4)</w:t>
      </w:r>
    </w:p>
    <w:p>
      <w:pPr>
        <w:pStyle w:val="TopLevelListCategory4"/>
      </w:pPr>
      <w:r/>
      <w:r>
        <w:t xml:space="preserve">EF40.10</w:t>
      </w:r>
      <w:r>
        <w:tab/>
      </w:r>
      <w:r>
        <w:t xml:space="preserve">Urticarial vasculitis</w:t>
      </w:r>
    </w:p>
    <w:p>
      <w:pPr>
        <w:pStyle w:val="TopLevelListCategory4"/>
      </w:pPr>
      <w:r/>
      <w:r>
        <w:t xml:space="preserve">EF40.1Y_DER</w:t>
      </w:r>
      <w:r>
        <w:tab/>
      </w:r>
      <w:r>
        <w:t xml:space="preserve">Other specified vasculitis affecting small cutaneous blood vessels</w:t>
      </w:r>
    </w:p>
    <w:p>
      <w:pPr>
        <w:pStyle w:val="TopLevelListBlock4"/>
      </w:pPr>
      <w:r/>
      <w:r>
        <w:t xml:space="preserve">Localised cutaneous vasculitis</w:t>
      </w:r>
      <w:r>
        <w:rPr>
          <w:rStyle w:val="GroupingId"/>
        </w:rPr>
        <w:t xml:space="preserve"> (BlockL4‑EW5)</w:t>
      </w:r>
    </w:p>
    <w:p>
      <w:pPr>
        <w:pStyle w:val="TopLevelListCategory4"/>
      </w:pPr>
      <w:r/>
      <w:r>
        <w:t xml:space="preserve">EW5U_DER</w:t>
      </w:r>
      <w:r>
        <w:tab/>
      </w:r>
      <w:r>
        <w:t xml:space="preserve">Erythema induratum</w:t>
      </w:r>
    </w:p>
    <w:p>
      <w:pPr>
        <w:pStyle w:val="TopLevelListCategory4"/>
      </w:pPr>
      <w:r/>
      <w:r>
        <w:t xml:space="preserve">EF40.20</w:t>
      </w:r>
      <w:r>
        <w:tab/>
      </w:r>
      <w:r>
        <w:t xml:space="preserve">Granuloma faciale</w:t>
      </w:r>
    </w:p>
    <w:p>
      <w:pPr>
        <w:pStyle w:val="TopLevelListCategory4"/>
      </w:pPr>
      <w:r/>
      <w:r>
        <w:t xml:space="preserve">EW5V_DER</w:t>
      </w:r>
      <w:r>
        <w:tab/>
      </w:r>
      <w:r>
        <w:t xml:space="preserve">Erythema elevatum diutinum</w:t>
      </w:r>
    </w:p>
    <w:p>
      <w:pPr>
        <w:pStyle w:val="TopLevelListCategory4"/>
      </w:pPr>
      <w:r/>
      <w:r>
        <w:t xml:space="preserve">EF40.2Y_DER</w:t>
      </w:r>
      <w:r>
        <w:tab/>
      </w:r>
      <w:r>
        <w:t xml:space="preserve">Other specified localised cutaneous vasculitis</w:t>
      </w:r>
    </w:p>
    <w:p>
      <w:pPr>
        <w:pStyle w:val="TopLevelListBlock4"/>
      </w:pPr>
      <w:r/>
      <w:r>
        <w:t xml:space="preserve">Vasculitis affecting medium or large cutaneous blood vessels</w:t>
      </w:r>
      <w:r>
        <w:rPr>
          <w:rStyle w:val="GroupingId"/>
        </w:rPr>
        <w:t xml:space="preserve"> (BlockL4‑EW5)</w:t>
      </w:r>
    </w:p>
    <w:p>
      <w:pPr>
        <w:pStyle w:val="TopLevelListCategory4"/>
      </w:pPr>
      <w:r/>
      <w:r>
        <w:t xml:space="preserve">EW5W_DER</w:t>
      </w:r>
      <w:r>
        <w:tab/>
      </w:r>
      <w:r>
        <w:t xml:space="preserve">Polyarteritis nodosa involving the skin</w:t>
      </w:r>
    </w:p>
    <w:p>
      <w:pPr>
        <w:pStyle w:val="TopLevelListCategory4"/>
      </w:pPr>
      <w:r/>
      <w:r>
        <w:t xml:space="preserve">EW6Z_DER</w:t>
      </w:r>
      <w:r>
        <w:tab/>
      </w:r>
      <w:r>
        <w:t xml:space="preserve">Other specified vasculitis affecting medium or large cutaneous blood vessels</w:t>
      </w:r>
    </w:p>
    <w:p>
      <w:pPr>
        <w:pStyle w:val="TopLevelListCategory4"/>
      </w:pPr>
      <w:r/>
      <w:r>
        <w:t xml:space="preserve">EW6Z_DER</w:t>
      </w:r>
      <w:r>
        <w:tab/>
      </w:r>
      <w:r>
        <w:t xml:space="preserve">Vasculitis affecting medium or large cutaneous blood vessels, unspecified</w:t>
      </w:r>
    </w:p>
    <w:p>
      <w:pPr>
        <w:pStyle w:val="TopLevelListCategory3"/>
      </w:pPr>
      <w:r/>
      <w:r>
        <w:t xml:space="preserve">EW5X_DER</w:t>
      </w:r>
      <w:r>
        <w:tab/>
      </w:r>
      <w:r>
        <w:t xml:space="preserve">Lymphocytic cutaneous vasculitis</w:t>
      </w:r>
    </w:p>
    <w:p>
      <w:pPr>
        <w:pStyle w:val="TopLevelListCategory3"/>
      </w:pPr>
      <w:r/>
      <w:r>
        <w:t xml:space="preserve">EF40.Z</w:t>
      </w:r>
      <w:r>
        <w:tab/>
      </w:r>
      <w:r>
        <w:t xml:space="preserve">Cutaneous vasculitis unspecified</w:t>
      </w:r>
    </w:p>
    <w:p>
      <w:pPr>
        <w:pStyle w:val="TopLevelListBlock3"/>
      </w:pPr>
      <w:r/>
      <w:r>
        <w:t xml:space="preserve">Dermatoses attributable to hyperviscosity or microvascular occlusion</w:t>
      </w:r>
      <w:r>
        <w:rPr>
          <w:rStyle w:val="GroupingId"/>
        </w:rPr>
        <w:t xml:space="preserve"> (BlockL3‑EW5)</w:t>
      </w:r>
    </w:p>
    <w:p>
      <w:pPr>
        <w:pStyle w:val="TopLevelListCategory3"/>
      </w:pPr>
      <w:r/>
      <w:r>
        <w:t xml:space="preserve">EW5Y_DER</w:t>
      </w:r>
      <w:r>
        <w:tab/>
      </w:r>
      <w:r>
        <w:t xml:space="preserve">Cutaneous microvascular occlusion by platelet plugs</w:t>
      </w:r>
    </w:p>
    <w:p>
      <w:pPr>
        <w:pStyle w:val="TopLevelListCategory3"/>
      </w:pPr>
      <w:r/>
      <w:r>
        <w:t xml:space="preserve">EW5Z_DER</w:t>
      </w:r>
      <w:r>
        <w:tab/>
      </w:r>
      <w:r>
        <w:t xml:space="preserve">Cutaneous microvascular occlusion by emboli</w:t>
      </w:r>
    </w:p>
    <w:p>
      <w:pPr>
        <w:pStyle w:val="TopLevelListCategory3"/>
      </w:pPr>
      <w:r/>
      <w:r>
        <w:t xml:space="preserve">EW60_DER</w:t>
      </w:r>
      <w:r>
        <w:tab/>
      </w:r>
      <w:r>
        <w:t xml:space="preserve">Cutaneous microvascular disturbances due to vascular coagulopathies</w:t>
      </w:r>
    </w:p>
    <w:p>
      <w:pPr>
        <w:pStyle w:val="TopLevelListCategory3"/>
      </w:pPr>
      <w:r/>
      <w:r>
        <w:t xml:space="preserve">EW61_DER</w:t>
      </w:r>
      <w:r>
        <w:tab/>
      </w:r>
      <w:r>
        <w:t xml:space="preserve">Cutaneous microvascular occlusion due to systemic coagulopathies</w:t>
      </w:r>
    </w:p>
    <w:p>
      <w:pPr>
        <w:pStyle w:val="TopLevelListCategory3"/>
      </w:pPr>
      <w:r/>
      <w:r>
        <w:t xml:space="preserve">EW62_DER</w:t>
      </w:r>
      <w:r>
        <w:tab/>
      </w:r>
      <w:r>
        <w:t xml:space="preserve">Cutaneous microvascular disturbances due to dysproteinaemia</w:t>
      </w:r>
    </w:p>
    <w:p>
      <w:pPr>
        <w:pStyle w:val="TopLevelListCategory3"/>
      </w:pPr>
      <w:r/>
      <w:r>
        <w:t xml:space="preserve">EF5Y_DER</w:t>
      </w:r>
      <w:r>
        <w:tab/>
      </w:r>
      <w:r>
        <w:t xml:space="preserve">Other specified dermatoses attributable to hyperviscosity or microvascular occlusion</w:t>
      </w:r>
    </w:p>
    <w:p>
      <w:pPr>
        <w:pStyle w:val="TopLevelListBlock3"/>
      </w:pPr>
      <w:r/>
      <w:r>
        <w:t xml:space="preserve">Dermatoses resulting from vascular insufficiency</w:t>
      </w:r>
      <w:r>
        <w:rPr>
          <w:rStyle w:val="GroupingId"/>
        </w:rPr>
        <w:t xml:space="preserve"> (BlockL3‑EF7)</w:t>
      </w:r>
    </w:p>
    <w:p>
      <w:pPr>
        <w:pStyle w:val="TopLevelListCategory3"/>
      </w:pPr>
      <w:r/>
      <w:r>
        <w:t xml:space="preserve">EF70</w:t>
      </w:r>
      <w:r>
        <w:tab/>
      </w:r>
      <w:r>
        <w:t xml:space="preserve">Lower limb venous eczema</w:t>
      </w:r>
    </w:p>
    <w:p>
      <w:pPr>
        <w:pStyle w:val="TopLevelListCategory3"/>
      </w:pPr>
      <w:r/>
      <w:r>
        <w:t xml:space="preserve">EF9Y_DER</w:t>
      </w:r>
      <w:r>
        <w:tab/>
      </w:r>
      <w:r>
        <w:t xml:space="preserve">Other specified dermatoses resulting from vascular insufficiency</w:t>
      </w:r>
    </w:p>
    <w:p>
      <w:pPr>
        <w:pStyle w:val="TopLevelListBlock3"/>
      </w:pPr>
      <w:r/>
      <w:r>
        <w:t xml:space="preserve">Functional vascular disorders of the skin</w:t>
      </w:r>
      <w:r>
        <w:rPr>
          <w:rStyle w:val="GroupingId"/>
        </w:rPr>
        <w:t xml:space="preserve"> (BlockL3‑EW6)</w:t>
      </w:r>
    </w:p>
    <w:p>
      <w:pPr>
        <w:pStyle w:val="TopLevelListBlock4"/>
      </w:pPr>
      <w:r/>
      <w:r>
        <w:t xml:space="preserve">Vasodilatation of extremities</w:t>
      </w:r>
      <w:r>
        <w:rPr>
          <w:rStyle w:val="GroupingId"/>
        </w:rPr>
        <w:t xml:space="preserve"> (BlockL4‑EW6)</w:t>
      </w:r>
    </w:p>
    <w:p>
      <w:pPr>
        <w:pStyle w:val="TopLevelListCategory4"/>
      </w:pPr>
      <w:r/>
      <w:r>
        <w:t xml:space="preserve">EW63_DER</w:t>
      </w:r>
      <w:r>
        <w:tab/>
      </w:r>
      <w:r>
        <w:t xml:space="preserve">Drug-induced erythromelalgia</w:t>
      </w:r>
    </w:p>
    <w:p>
      <w:pPr>
        <w:pStyle w:val="TopLevelListCategory4"/>
      </w:pPr>
      <w:r/>
      <w:r>
        <w:t xml:space="preserve">EW6Z_DER</w:t>
      </w:r>
      <w:r>
        <w:tab/>
      </w:r>
      <w:r>
        <w:t xml:space="preserve">Other specified forms of vasodilatation of extremities</w:t>
      </w:r>
    </w:p>
    <w:p>
      <w:pPr>
        <w:pStyle w:val="TopLevelListBlock4"/>
      </w:pPr>
      <w:r/>
      <w:r>
        <w:t xml:space="preserve">Vasoconstriction of extremities</w:t>
      </w:r>
      <w:r>
        <w:rPr>
          <w:rStyle w:val="GroupingId"/>
        </w:rPr>
        <w:t xml:space="preserve"> (BlockL4‑EW6)</w:t>
      </w:r>
    </w:p>
    <w:p>
      <w:pPr>
        <w:pStyle w:val="TopLevelListCategory4"/>
      </w:pPr>
      <w:r/>
      <w:r>
        <w:t xml:space="preserve">EW64_DER</w:t>
      </w:r>
      <w:r>
        <w:tab/>
      </w:r>
      <w:r>
        <w:t xml:space="preserve">Ergotism</w:t>
      </w:r>
    </w:p>
    <w:p>
      <w:pPr>
        <w:pStyle w:val="TopLevelListCategory4"/>
      </w:pPr>
      <w:r/>
      <w:r>
        <w:t xml:space="preserve">EW6Z_DER</w:t>
      </w:r>
      <w:r>
        <w:tab/>
      </w:r>
      <w:r>
        <w:t xml:space="preserve">Other specified forms of vasoconstriction of extremities</w:t>
      </w:r>
    </w:p>
    <w:p>
      <w:pPr>
        <w:pStyle w:val="TopLevelListCategory3"/>
      </w:pPr>
      <w:r/>
      <w:r>
        <w:t xml:space="preserve">EW65_DER</w:t>
      </w:r>
      <w:r>
        <w:tab/>
      </w:r>
      <w:r>
        <w:t xml:space="preserve">Exaggerated physiological flushing</w:t>
      </w:r>
    </w:p>
    <w:p>
      <w:pPr>
        <w:pStyle w:val="TopLevelListCategory3"/>
      </w:pPr>
      <w:r/>
      <w:r>
        <w:t xml:space="preserve">EW66_DER</w:t>
      </w:r>
      <w:r>
        <w:tab/>
      </w:r>
      <w:r>
        <w:t xml:space="preserve">Emotional flushing</w:t>
      </w:r>
    </w:p>
    <w:p>
      <w:pPr>
        <w:pStyle w:val="TopLevelListCategory3"/>
      </w:pPr>
      <w:r/>
      <w:r>
        <w:t xml:space="preserve">EW67_DER</w:t>
      </w:r>
      <w:r>
        <w:tab/>
      </w:r>
      <w:r>
        <w:t xml:space="preserve">Drug-induced flushing</w:t>
      </w:r>
    </w:p>
    <w:p>
      <w:pPr>
        <w:pStyle w:val="TopLevelListCategory3"/>
      </w:pPr>
      <w:r/>
      <w:r>
        <w:t xml:space="preserve">EW68_DER</w:t>
      </w:r>
      <w:r>
        <w:tab/>
      </w:r>
      <w:r>
        <w:t xml:space="preserve">Gustatory flushing</w:t>
      </w:r>
    </w:p>
    <w:p>
      <w:pPr>
        <w:pStyle w:val="TopLevelListBlock1"/>
      </w:pPr>
      <w:r/>
      <w:r>
        <w:t xml:space="preserve">Skin disorders involving certain specific body regions</w:t>
      </w:r>
      <w:r>
        <w:rPr>
          <w:rStyle w:val="GroupingId"/>
        </w:rPr>
        <w:t xml:space="preserve"> (BlockL1‑EG3)</w:t>
      </w:r>
    </w:p>
    <w:p>
      <w:pPr>
        <w:pStyle w:val="TopLevelListBlock2"/>
      </w:pPr>
      <w:r/>
      <w:r>
        <w:t xml:space="preserve">Skin disorders involving the head and neck</w:t>
      </w:r>
      <w:r>
        <w:rPr>
          <w:rStyle w:val="GroupingId"/>
        </w:rPr>
        <w:t xml:space="preserve"> (BlockL2‑EG3)</w:t>
      </w:r>
    </w:p>
    <w:p>
      <w:pPr>
        <w:pStyle w:val="TopLevelListBlock3"/>
      </w:pPr>
      <w:r/>
      <w:r>
        <w:t xml:space="preserve">Skin disorders localised to the scalp</w:t>
      </w:r>
      <w:r>
        <w:rPr>
          <w:rStyle w:val="GroupingId"/>
        </w:rPr>
        <w:t xml:space="preserve"> (BlockL3‑EG3)</w:t>
      </w:r>
    </w:p>
    <w:p>
      <w:pPr>
        <w:pStyle w:val="TopLevelListCategory3"/>
      </w:pPr>
      <w:r/>
      <w:r>
        <w:t xml:space="preserve">EG30.0</w:t>
      </w:r>
      <w:r>
        <w:tab/>
      </w:r>
      <w:r>
        <w:t xml:space="preserve">Scalp folliculitis</w:t>
      </w:r>
    </w:p>
    <w:p>
      <w:pPr>
        <w:pStyle w:val="TopLevelListCategory3"/>
      </w:pPr>
      <w:r/>
      <w:r>
        <w:t xml:space="preserve">EG30.1</w:t>
      </w:r>
      <w:r>
        <w:tab/>
      </w:r>
      <w:r>
        <w:t xml:space="preserve">Erosive pustular dermatosis of scalp</w:t>
      </w:r>
    </w:p>
    <w:p>
      <w:pPr>
        <w:pStyle w:val="TopLevelListCategory3"/>
      </w:pPr>
      <w:r/>
      <w:r>
        <w:t xml:space="preserve">EG30.2</w:t>
      </w:r>
      <w:r>
        <w:tab/>
      </w:r>
      <w:r>
        <w:t xml:space="preserve">Pityriasis amiantacea</w:t>
      </w:r>
    </w:p>
    <w:p>
      <w:pPr>
        <w:pStyle w:val="TopLevelListCategory3"/>
      </w:pPr>
      <w:r/>
      <w:r>
        <w:t xml:space="preserve">EG30.Y_DER</w:t>
      </w:r>
      <w:r>
        <w:tab/>
      </w:r>
      <w:r>
        <w:t xml:space="preserve">Other specified scalp disorders not elsewhere classifiable</w:t>
      </w:r>
    </w:p>
    <w:p>
      <w:pPr>
        <w:pStyle w:val="TopLevelListBlock3"/>
      </w:pPr>
      <w:r/>
      <w:r>
        <w:t xml:space="preserve">Disorders of the external ear involving the skin</w:t>
      </w:r>
      <w:r>
        <w:rPr>
          <w:rStyle w:val="GroupingId"/>
        </w:rPr>
        <w:t xml:space="preserve"> (BlockL3‑EG4)</w:t>
      </w:r>
    </w:p>
    <w:p>
      <w:pPr>
        <w:pStyle w:val="TopLevelListBlock4"/>
      </w:pPr>
      <w:r/>
      <w:r>
        <w:t xml:space="preserve">Inflammatory disorders of the external ear</w:t>
      </w:r>
      <w:r>
        <w:rPr>
          <w:rStyle w:val="GroupingId"/>
        </w:rPr>
        <w:t xml:space="preserve"> (BlockL4‑EG4)</w:t>
      </w:r>
    </w:p>
    <w:p>
      <w:pPr>
        <w:pStyle w:val="TopLevelListCategory4"/>
      </w:pPr>
      <w:r/>
      <w:r>
        <w:t xml:space="preserve">EG40</w:t>
      </w:r>
      <w:r>
        <w:tab/>
      </w:r>
      <w:r>
        <w:t xml:space="preserve">Contact dermatitis of external ear</w:t>
      </w:r>
    </w:p>
    <w:p>
      <w:pPr>
        <w:pStyle w:val="TopLevelListCategory4"/>
      </w:pPr>
      <w:r/>
      <w:r>
        <w:t xml:space="preserve">EG4Y_DER</w:t>
      </w:r>
      <w:r>
        <w:tab/>
      </w:r>
      <w:r>
        <w:t xml:space="preserve">Other specified inflammatory disorder of external ear</w:t>
      </w:r>
    </w:p>
    <w:p>
      <w:pPr>
        <w:pStyle w:val="TopLevelListCategory4"/>
      </w:pPr>
      <w:r/>
      <w:r>
        <w:t xml:space="preserve">EG4Z</w:t>
      </w:r>
      <w:r>
        <w:tab/>
      </w:r>
      <w:r>
        <w:t xml:space="preserve">Otitis externa</w:t>
      </w:r>
    </w:p>
    <w:p>
      <w:pPr>
        <w:pStyle w:val="TopLevelListBlock2"/>
      </w:pPr>
      <w:r/>
      <w:r>
        <w:t xml:space="preserve">Skin disorders involving the genital and perianal regions</w:t>
      </w:r>
      <w:r>
        <w:rPr>
          <w:rStyle w:val="GroupingId"/>
        </w:rPr>
        <w:t xml:space="preserve"> (BlockL2‑EG6)</w:t>
      </w:r>
    </w:p>
    <w:p>
      <w:pPr>
        <w:pStyle w:val="TopLevelListBlock3"/>
      </w:pPr>
      <w:r/>
      <w:r>
        <w:t xml:space="preserve">Dermatoses of the anus, perianal area or perineum</w:t>
      </w:r>
      <w:r>
        <w:rPr>
          <w:rStyle w:val="GroupingId"/>
        </w:rPr>
        <w:t xml:space="preserve"> (BlockL3‑EG6)</w:t>
      </w:r>
    </w:p>
    <w:p>
      <w:pPr>
        <w:pStyle w:val="TopLevelListCategory3"/>
      </w:pPr>
      <w:r/>
      <w:r>
        <w:t xml:space="preserve">EG60</w:t>
      </w:r>
      <w:r>
        <w:tab/>
      </w:r>
      <w:r>
        <w:t xml:space="preserve">Anal pruritus</w:t>
      </w:r>
    </w:p>
    <w:p>
      <w:pPr>
        <w:pStyle w:val="TopLevelListCategory3"/>
      </w:pPr>
      <w:r/>
      <w:r>
        <w:t xml:space="preserve">EG61</w:t>
      </w:r>
      <w:r>
        <w:tab/>
      </w:r>
      <w:r>
        <w:t xml:space="preserve">Infections of the anus or perianal skin</w:t>
      </w:r>
    </w:p>
    <w:p>
      <w:pPr>
        <w:pStyle w:val="TopLevelListCategory3"/>
      </w:pPr>
      <w:r/>
      <w:r>
        <w:t xml:space="preserve">EG63</w:t>
      </w:r>
      <w:r>
        <w:tab/>
      </w:r>
      <w:r>
        <w:t xml:space="preserve">Sacrococcygeal pilonidal disease</w:t>
      </w:r>
    </w:p>
    <w:p>
      <w:pPr>
        <w:pStyle w:val="TopLevelListCategory2"/>
      </w:pPr>
      <w:r/>
      <w:r>
        <w:t xml:space="preserve">EG7Y_DER</w:t>
      </w:r>
      <w:r>
        <w:tab/>
      </w:r>
      <w:r>
        <w:t xml:space="preserve">Other specified skin disorders involving the genital and perianal regions</w:t>
      </w:r>
    </w:p>
    <w:p>
      <w:pPr>
        <w:pStyle w:val="TopLevelListCategory1"/>
      </w:pPr>
      <w:r/>
      <w:r>
        <w:t xml:space="preserve">EG9Y_DER</w:t>
      </w:r>
      <w:r>
        <w:tab/>
      </w:r>
      <w:r>
        <w:t xml:space="preserve">Skin disorders involving other specific body regions</w:t>
      </w:r>
    </w:p>
    <w:p>
      <w:pPr>
        <w:pStyle w:val="TopLevelListCategory1"/>
      </w:pPr>
      <w:r/>
      <w:r>
        <w:t xml:space="preserve">EG9Z</w:t>
      </w:r>
      <w:r>
        <w:tab/>
      </w:r>
      <w:r>
        <w:t xml:space="preserve">Skin disorders involving certain specific body regions, unspecified</w:t>
      </w:r>
    </w:p>
    <w:p>
      <w:pPr>
        <w:pStyle w:val="TopLevelListBlock1"/>
      </w:pPr>
      <w:r/>
      <w:r>
        <w:t xml:space="preserve">Skin disorders associated with pregnancy, the neonatal period and infancy</w:t>
      </w:r>
      <w:r>
        <w:rPr>
          <w:rStyle w:val="GroupingId"/>
        </w:rPr>
        <w:t xml:space="preserve"> (BlockL1‑EW6)</w:t>
      </w:r>
    </w:p>
    <w:p>
      <w:pPr>
        <w:pStyle w:val="TopLevelListBlock2"/>
      </w:pPr>
      <w:r/>
      <w:r>
        <w:t xml:space="preserve">Skin disorders specific to the perinatal or neonatal period</w:t>
      </w:r>
      <w:r>
        <w:rPr>
          <w:rStyle w:val="GroupingId"/>
        </w:rPr>
        <w:t xml:space="preserve"> (BlockL2‑EW6)</w:t>
      </w:r>
    </w:p>
    <w:p>
      <w:pPr>
        <w:pStyle w:val="TopLevelListBlock3"/>
      </w:pPr>
      <w:r/>
      <w:r>
        <w:t xml:space="preserve">Neonatal skin infection</w:t>
      </w:r>
      <w:r>
        <w:rPr>
          <w:rStyle w:val="GroupingId"/>
        </w:rPr>
        <w:t xml:space="preserve"> (BlockL3‑EW6)</w:t>
      </w:r>
    </w:p>
    <w:p>
      <w:pPr>
        <w:pStyle w:val="TopLevelListBlock4"/>
      </w:pPr>
      <w:r/>
      <w:r>
        <w:t xml:space="preserve">Neonatal pyogenic skin infections</w:t>
      </w:r>
      <w:r>
        <w:rPr>
          <w:rStyle w:val="GroupingId"/>
        </w:rPr>
        <w:t xml:space="preserve"> (BlockL4‑EW6)</w:t>
      </w:r>
    </w:p>
    <w:p>
      <w:pPr>
        <w:pStyle w:val="TopLevelListCategory4"/>
      </w:pPr>
      <w:r/>
      <w:r>
        <w:t xml:space="preserve">EW69_DER</w:t>
      </w:r>
      <w:r>
        <w:tab/>
      </w:r>
      <w:r>
        <w:t xml:space="preserve">Neonatal staphylococcal pyoderma</w:t>
      </w:r>
    </w:p>
    <w:p>
      <w:pPr>
        <w:pStyle w:val="TopLevelListCategory4"/>
      </w:pPr>
      <w:r/>
      <w:r>
        <w:t xml:space="preserve">EW6A_DER</w:t>
      </w:r>
      <w:r>
        <w:tab/>
      </w:r>
      <w:r>
        <w:t xml:space="preserve">Neonatal streptococcal pyoderma</w:t>
      </w:r>
    </w:p>
    <w:p>
      <w:pPr>
        <w:pStyle w:val="TopLevelListCategory4"/>
      </w:pPr>
      <w:r/>
      <w:r>
        <w:t xml:space="preserve">EW6B_DER</w:t>
      </w:r>
      <w:r>
        <w:tab/>
      </w:r>
      <w:r>
        <w:t xml:space="preserve">Neonatal pseudomonas skin infection</w:t>
      </w:r>
    </w:p>
    <w:p>
      <w:pPr>
        <w:pStyle w:val="TopLevelListCategory4"/>
      </w:pPr>
      <w:r/>
      <w:r>
        <w:t xml:space="preserve">EW6Z_DER</w:t>
      </w:r>
      <w:r>
        <w:tab/>
      </w:r>
      <w:r>
        <w:t xml:space="preserve">Other specified neonatal pyogenic skin infections</w:t>
      </w:r>
    </w:p>
    <w:p>
      <w:pPr>
        <w:pStyle w:val="TopLevelListBlock4"/>
      </w:pPr>
      <w:r/>
      <w:r>
        <w:t xml:space="preserve">Neonatal fungal infections involving the skin</w:t>
      </w:r>
      <w:r>
        <w:rPr>
          <w:rStyle w:val="GroupingId"/>
        </w:rPr>
        <w:t xml:space="preserve"> (BlockL4‑EW6)</w:t>
      </w:r>
    </w:p>
    <w:p>
      <w:pPr>
        <w:pStyle w:val="TopLevelListCategory4"/>
      </w:pPr>
      <w:r/>
      <w:r>
        <w:t xml:space="preserve">EW6C_DER</w:t>
      </w:r>
      <w:r>
        <w:tab/>
      </w:r>
      <w:r>
        <w:t xml:space="preserve">Neonatal mucocutaneous candidosis</w:t>
      </w:r>
    </w:p>
    <w:p>
      <w:pPr>
        <w:pStyle w:val="TopLevelListCategory4"/>
      </w:pPr>
      <w:r/>
      <w:r>
        <w:t xml:space="preserve">EW6Z_DER</w:t>
      </w:r>
      <w:r>
        <w:tab/>
      </w:r>
      <w:r>
        <w:t xml:space="preserve">Neonatal infection due to other fungus classified elsewhere</w:t>
      </w:r>
    </w:p>
    <w:p>
      <w:pPr>
        <w:pStyle w:val="TopLevelListCategory3"/>
      </w:pPr>
      <w:r/>
      <w:r>
        <w:t xml:space="preserve">EH1Z</w:t>
      </w:r>
      <w:r>
        <w:tab/>
      </w:r>
      <w:r>
        <w:t xml:space="preserve">Neonatal skin infection, unspecified</w:t>
      </w:r>
    </w:p>
    <w:p>
      <w:pPr>
        <w:pStyle w:val="TopLevelListCategory2"/>
      </w:pPr>
      <w:r/>
      <w:r>
        <w:t xml:space="preserve">EH3Y_DER</w:t>
      </w:r>
      <w:r>
        <w:tab/>
      </w:r>
      <w:r>
        <w:t xml:space="preserve">Other specified skin disorders specific to the perinatal or neonatal period</w:t>
      </w:r>
    </w:p>
    <w:p>
      <w:pPr>
        <w:pStyle w:val="TopLevelListBlock2"/>
      </w:pPr>
      <w:r/>
      <w:r>
        <w:t xml:space="preserve">Dermatoses of infancy</w:t>
      </w:r>
      <w:r>
        <w:rPr>
          <w:rStyle w:val="GroupingId"/>
        </w:rPr>
        <w:t xml:space="preserve"> (BlockL2‑EH4)</w:t>
      </w:r>
    </w:p>
    <w:p>
      <w:pPr>
        <w:pStyle w:val="TopLevelListCategory2"/>
      </w:pPr>
      <w:r/>
      <w:r>
        <w:t xml:space="preserve">EH40.0</w:t>
      </w:r>
      <w:r>
        <w:tab/>
      </w:r>
      <w:r>
        <w:t xml:space="preserve">Infantile seborrhoeic dermatitis</w:t>
      </w:r>
    </w:p>
    <w:p>
      <w:pPr>
        <w:pStyle w:val="TopLevelListCategory2"/>
      </w:pPr>
      <w:r/>
      <w:r>
        <w:t xml:space="preserve">EW6D_DER</w:t>
      </w:r>
      <w:r>
        <w:tab/>
      </w:r>
      <w:r>
        <w:t xml:space="preserve">Infantile pustular psoriasis</w:t>
      </w:r>
    </w:p>
    <w:p>
      <w:pPr>
        <w:pStyle w:val="TopLevelListBlock3"/>
      </w:pPr>
      <w:r/>
      <w:r>
        <w:t xml:space="preserve">Infantile napkin dermatoses</w:t>
      </w:r>
      <w:r>
        <w:rPr>
          <w:rStyle w:val="GroupingId"/>
        </w:rPr>
        <w:t xml:space="preserve"> (BlockL3‑EH4)</w:t>
      </w:r>
    </w:p>
    <w:p>
      <w:pPr>
        <w:pStyle w:val="TopLevelListCategory3"/>
      </w:pPr>
      <w:r/>
      <w:r>
        <w:t xml:space="preserve">EH40.10</w:t>
      </w:r>
      <w:r>
        <w:tab/>
      </w:r>
      <w:r>
        <w:t xml:space="preserve">Primary irritant napkin dermatitis</w:t>
      </w:r>
    </w:p>
    <w:p>
      <w:pPr>
        <w:pStyle w:val="TopLevelListCategory3"/>
      </w:pPr>
      <w:r/>
      <w:r>
        <w:t xml:space="preserve">EH40.1Y_DER</w:t>
      </w:r>
      <w:r>
        <w:tab/>
      </w:r>
      <w:r>
        <w:t xml:space="preserve">Other specified infantile napkin dermatoses</w:t>
      </w:r>
    </w:p>
    <w:p>
      <w:pPr>
        <w:pStyle w:val="TopLevelListBlock3"/>
      </w:pPr>
      <w:r/>
      <w:r>
        <w:t xml:space="preserve">Erythrodermas of infancy</w:t>
      </w:r>
      <w:r>
        <w:rPr>
          <w:rStyle w:val="GroupingId"/>
        </w:rPr>
        <w:t xml:space="preserve"> (BlockL3‑EW6)</w:t>
      </w:r>
    </w:p>
    <w:p>
      <w:pPr>
        <w:pStyle w:val="TopLevelListCategory3"/>
      </w:pPr>
      <w:r/>
      <w:r>
        <w:t xml:space="preserve">EW6E_DER</w:t>
      </w:r>
      <w:r>
        <w:tab/>
      </w:r>
      <w:r>
        <w:t xml:space="preserve">Congenital erythroderma of uncertain nature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Other specified erythrodermas of infancy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Erythrodermas of infancy, unspecified</w:t>
      </w:r>
    </w:p>
    <w:p>
      <w:pPr>
        <w:pStyle w:val="TopLevelListBlock3"/>
      </w:pPr>
      <w:r/>
      <w:r>
        <w:t xml:space="preserve">Miscellaneous skin conditions arising predominantly in infancy</w:t>
      </w:r>
      <w:r>
        <w:rPr>
          <w:rStyle w:val="GroupingId"/>
        </w:rPr>
        <w:t xml:space="preserve"> (BlockL3‑EH4)</w:t>
      </w:r>
    </w:p>
    <w:p>
      <w:pPr>
        <w:pStyle w:val="TopLevelListCategory3"/>
      </w:pPr>
      <w:r/>
      <w:r>
        <w:t xml:space="preserve">EH40.3</w:t>
      </w:r>
      <w:r>
        <w:tab/>
      </w:r>
      <w:r>
        <w:t xml:space="preserve">Acute haemorrhagic oedema of infancy</w:t>
      </w:r>
    </w:p>
    <w:p>
      <w:pPr>
        <w:pStyle w:val="TopLevelListCategory3"/>
      </w:pPr>
      <w:r/>
      <w:r>
        <w:t xml:space="preserve">EW6F_DER</w:t>
      </w:r>
      <w:r>
        <w:tab/>
      </w:r>
      <w:r>
        <w:t xml:space="preserve">Infantile acropustulosis</w:t>
      </w:r>
    </w:p>
    <w:p>
      <w:pPr>
        <w:pStyle w:val="TopLevelListCategory3"/>
      </w:pPr>
      <w:r/>
      <w:r>
        <w:t xml:space="preserve">EW6G_DER</w:t>
      </w:r>
      <w:r>
        <w:tab/>
      </w:r>
      <w:r>
        <w:t xml:space="preserve">Infantile eosinophilic pustular folliculitis</w:t>
      </w:r>
    </w:p>
    <w:p>
      <w:pPr>
        <w:pStyle w:val="TopLevelListCategory3"/>
      </w:pPr>
      <w:r/>
      <w:r>
        <w:t xml:space="preserve">EW6H_DER</w:t>
      </w:r>
      <w:r>
        <w:tab/>
      </w:r>
      <w:r>
        <w:t xml:space="preserve">Infantile pedal papules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Other specified miscellaneous skin conditions arising predominantly in infancy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Miscellaneous skin conditions arising predominantly in infancy, unspecified</w:t>
      </w:r>
    </w:p>
    <w:p>
      <w:pPr>
        <w:pStyle w:val="TopLevelListCategory2"/>
      </w:pPr>
      <w:r/>
      <w:r>
        <w:t xml:space="preserve">EH40.Y_DER</w:t>
      </w:r>
      <w:r>
        <w:tab/>
      </w:r>
      <w:r>
        <w:t xml:space="preserve">Other specified dermatoses of infancy</w:t>
      </w:r>
    </w:p>
    <w:p>
      <w:pPr>
        <w:pStyle w:val="TopLevelListBlock1"/>
      </w:pPr>
      <w:r/>
      <w:r>
        <w:t xml:space="preserve">Adverse cutaneous reactions to medication</w:t>
      </w:r>
      <w:r>
        <w:rPr>
          <w:rStyle w:val="GroupingId"/>
        </w:rPr>
        <w:t xml:space="preserve"> (BlockL1‑EH6)</w:t>
      </w:r>
    </w:p>
    <w:p>
      <w:pPr>
        <w:pStyle w:val="TopLevelListBlock2"/>
      </w:pPr>
      <w:r/>
      <w:r>
        <w:t xml:space="preserve">Drug eruptions</w:t>
      </w:r>
      <w:r>
        <w:rPr>
          <w:rStyle w:val="GroupingId"/>
        </w:rPr>
        <w:t xml:space="preserve"> (BlockL2‑EH6)</w:t>
      </w:r>
    </w:p>
    <w:p>
      <w:pPr>
        <w:pStyle w:val="TopLevelListCategory2"/>
      </w:pPr>
      <w:r/>
      <w:r>
        <w:t xml:space="preserve">EH60</w:t>
      </w:r>
      <w:r>
        <w:tab/>
      </w:r>
      <w:r>
        <w:t xml:space="preserve">Exanthematic drug eruption</w:t>
      </w:r>
    </w:p>
    <w:p>
      <w:pPr>
        <w:pStyle w:val="TopLevelListBlock3"/>
      </w:pPr>
      <w:r/>
      <w:r>
        <w:t xml:space="preserve">Drug-induced urticaria, angioedema and anaphylaxis</w:t>
      </w:r>
      <w:r>
        <w:rPr>
          <w:rStyle w:val="GroupingId"/>
        </w:rPr>
        <w:t xml:space="preserve"> (BlockL3‑EH6)</w:t>
      </w:r>
    </w:p>
    <w:p>
      <w:pPr>
        <w:pStyle w:val="TopLevelListCategory3"/>
      </w:pPr>
      <w:r/>
      <w:r>
        <w:t xml:space="preserve">EH61.0</w:t>
      </w:r>
      <w:r>
        <w:tab/>
      </w:r>
      <w:r>
        <w:t xml:space="preserve">Drug-induced urticaria</w:t>
      </w:r>
    </w:p>
    <w:p>
      <w:pPr>
        <w:pStyle w:val="TopLevelListCategory3"/>
      </w:pPr>
      <w:r/>
      <w:r>
        <w:t xml:space="preserve">EH61.1</w:t>
      </w:r>
      <w:r>
        <w:tab/>
      </w:r>
      <w:r>
        <w:t xml:space="preserve">Drug-induced angioedema</w:t>
      </w:r>
    </w:p>
    <w:p>
      <w:pPr>
        <w:pStyle w:val="TopLevelListCategory2"/>
      </w:pPr>
      <w:r/>
      <w:r>
        <w:t xml:space="preserve">EH62</w:t>
      </w:r>
      <w:r>
        <w:tab/>
      </w:r>
      <w:r>
        <w:t xml:space="preserve">Lichenoid drug eruption</w:t>
      </w:r>
    </w:p>
    <w:p>
      <w:pPr>
        <w:pStyle w:val="TopLevelListCategory2"/>
      </w:pPr>
      <w:r/>
      <w:r>
        <w:t xml:space="preserve">EH63</w:t>
      </w:r>
      <w:r>
        <w:tab/>
      </w:r>
      <w:r>
        <w:t xml:space="preserve">Stevens-Johnson syndrome and toxic epidermal necrolysis due to drug</w:t>
      </w:r>
    </w:p>
    <w:p>
      <w:pPr>
        <w:pStyle w:val="TopLevelListCategory2"/>
      </w:pPr>
      <w:r/>
      <w:r>
        <w:t xml:space="preserve">EW6J_DER</w:t>
      </w:r>
      <w:r>
        <w:tab/>
      </w:r>
      <w:r>
        <w:t xml:space="preserve">Eczematous drug eruption</w:t>
      </w:r>
    </w:p>
    <w:p>
      <w:pPr>
        <w:pStyle w:val="TopLevelListCategory2"/>
      </w:pPr>
      <w:r/>
      <w:r>
        <w:t xml:space="preserve">EH64</w:t>
      </w:r>
      <w:r>
        <w:tab/>
      </w:r>
      <w:r>
        <w:t xml:space="preserve">Drug-induced erythroderma</w:t>
      </w:r>
    </w:p>
    <w:p>
      <w:pPr>
        <w:pStyle w:val="TopLevelListCategory2"/>
      </w:pPr>
      <w:r/>
      <w:r>
        <w:t xml:space="preserve">EH65</w:t>
      </w:r>
      <w:r>
        <w:tab/>
      </w:r>
      <w:r>
        <w:t xml:space="preserve">DRESS syndrome</w:t>
      </w:r>
    </w:p>
    <w:p>
      <w:pPr>
        <w:pStyle w:val="TopLevelListCategory2"/>
      </w:pPr>
      <w:r/>
      <w:r>
        <w:t xml:space="preserve">EH66</w:t>
      </w:r>
      <w:r>
        <w:tab/>
      </w:r>
      <w:r>
        <w:t xml:space="preserve">Fixed drug eruption</w:t>
      </w:r>
    </w:p>
    <w:p>
      <w:pPr>
        <w:pStyle w:val="TopLevelListCategory2"/>
      </w:pPr>
      <w:r/>
      <w:r>
        <w:t xml:space="preserve">EW6K_DER</w:t>
      </w:r>
      <w:r>
        <w:tab/>
      </w:r>
      <w:r>
        <w:t xml:space="preserve">Pseudolymphomatous drug hypersensitivity syndrome</w:t>
      </w:r>
    </w:p>
    <w:p>
      <w:pPr>
        <w:pStyle w:val="TopLevelListCategory2"/>
      </w:pPr>
      <w:r/>
      <w:r>
        <w:t xml:space="preserve">EH67</w:t>
      </w:r>
      <w:r>
        <w:tab/>
      </w:r>
      <w:r>
        <w:t xml:space="preserve">Acne or acneform reactions attributable to drugs</w:t>
      </w:r>
    </w:p>
    <w:p>
      <w:pPr>
        <w:pStyle w:val="TopLevelListCategory2"/>
      </w:pPr>
      <w:r/>
      <w:r>
        <w:t xml:space="preserve">EW6L_DER</w:t>
      </w:r>
      <w:r>
        <w:tab/>
      </w:r>
      <w:r>
        <w:t xml:space="preserve">Miscellaneous specified cutaneous eruptions due to drug</w:t>
      </w:r>
    </w:p>
    <w:p>
      <w:pPr>
        <w:pStyle w:val="TopLevelListCategory2"/>
      </w:pPr>
      <w:r/>
      <w:r>
        <w:t xml:space="preserve">EH6Y_DER</w:t>
      </w:r>
      <w:r>
        <w:tab/>
      </w:r>
      <w:r>
        <w:t xml:space="preserve">Drug eruption of other specified type</w:t>
      </w:r>
    </w:p>
    <w:p>
      <w:pPr>
        <w:pStyle w:val="TopLevelListCategory2"/>
      </w:pPr>
      <w:r/>
      <w:r>
        <w:t xml:space="preserve">EH6Z</w:t>
      </w:r>
      <w:r>
        <w:tab/>
      </w:r>
      <w:r>
        <w:t xml:space="preserve">Drug eruption of unspecified type</w:t>
      </w:r>
    </w:p>
    <w:p>
      <w:pPr>
        <w:pStyle w:val="TopLevelListCategory1"/>
      </w:pPr>
      <w:r/>
      <w:r>
        <w:t xml:space="preserve">EH70</w:t>
      </w:r>
      <w:r>
        <w:tab/>
      </w:r>
      <w:r>
        <w:t xml:space="preserve">Pigmentary abnormalities of skin due to drug</w:t>
      </w:r>
    </w:p>
    <w:p>
      <w:pPr>
        <w:pStyle w:val="TopLevelListCategory1"/>
      </w:pPr>
      <w:r/>
      <w:r>
        <w:t xml:space="preserve">EH71</w:t>
      </w:r>
      <w:r>
        <w:tab/>
      </w:r>
      <w:r>
        <w:t xml:space="preserve">Dermatoses precipitated by drug therapy</w:t>
      </w:r>
    </w:p>
    <w:p>
      <w:pPr>
        <w:pStyle w:val="TopLevelListCategory1"/>
      </w:pPr>
      <w:r/>
      <w:r>
        <w:t xml:space="preserve">EH72</w:t>
      </w:r>
      <w:r>
        <w:tab/>
      </w:r>
      <w:r>
        <w:t xml:space="preserve">Drug-induced hair abnormalities</w:t>
      </w:r>
    </w:p>
    <w:p>
      <w:pPr>
        <w:pStyle w:val="TopLevelListCategory1"/>
      </w:pPr>
      <w:r/>
      <w:r>
        <w:t xml:space="preserve">EH73</w:t>
      </w:r>
      <w:r>
        <w:tab/>
      </w:r>
      <w:r>
        <w:t xml:space="preserve">Drug-induced nail abnormalities</w:t>
      </w:r>
    </w:p>
    <w:p>
      <w:pPr>
        <w:pStyle w:val="TopLevelListCategory1"/>
      </w:pPr>
      <w:r/>
      <w:r>
        <w:t xml:space="preserve">EH74</w:t>
      </w:r>
      <w:r>
        <w:tab/>
      </w:r>
      <w:r>
        <w:t xml:space="preserve">Drug-induced oral conditions</w:t>
      </w:r>
    </w:p>
    <w:p>
      <w:pPr>
        <w:pStyle w:val="TopLevelListCategory1"/>
      </w:pPr>
      <w:r/>
      <w:r>
        <w:t xml:space="preserve">EH75</w:t>
      </w:r>
      <w:r>
        <w:tab/>
      </w:r>
      <w:r>
        <w:t xml:space="preserve">Photosensitivity due to drug</w:t>
      </w:r>
    </w:p>
    <w:p>
      <w:pPr>
        <w:pStyle w:val="TopLevelListBlock2"/>
      </w:pPr>
      <w:r/>
      <w:r>
        <w:t xml:space="preserve">Dermatoses associated with specific classes of medication</w:t>
      </w:r>
      <w:r>
        <w:rPr>
          <w:rStyle w:val="GroupingId"/>
        </w:rPr>
        <w:t xml:space="preserve"> (BlockL2‑EW6)</w:t>
      </w:r>
    </w:p>
    <w:p>
      <w:pPr>
        <w:pStyle w:val="TopLevelListBlock3"/>
      </w:pPr>
      <w:r/>
      <w:r>
        <w:t xml:space="preserve">Dermatoses resulting from cytotoxic or cancer chemotherapy</w:t>
      </w:r>
      <w:r>
        <w:rPr>
          <w:rStyle w:val="GroupingId"/>
        </w:rPr>
        <w:t xml:space="preserve"> (BlockL3‑EW6)</w:t>
      </w:r>
    </w:p>
    <w:p>
      <w:pPr>
        <w:pStyle w:val="TopLevelListCategory3"/>
      </w:pPr>
      <w:r/>
      <w:r>
        <w:t xml:space="preserve">EW6M_DER</w:t>
      </w:r>
      <w:r>
        <w:tab/>
      </w:r>
      <w:r>
        <w:t xml:space="preserve">Cytotoxic chemotherapy-induced recall reaction</w:t>
      </w:r>
    </w:p>
    <w:p>
      <w:pPr>
        <w:pStyle w:val="TopLevelListCategory3"/>
      </w:pPr>
      <w:r/>
      <w:r>
        <w:t xml:space="preserve">EW6N_DER</w:t>
      </w:r>
      <w:r>
        <w:tab/>
      </w:r>
      <w:r>
        <w:t xml:space="preserve">Drug-related adverse cutaneous reactions to epidermal growth factor receptor inhibitor therapy</w:t>
      </w:r>
    </w:p>
    <w:p>
      <w:pPr>
        <w:pStyle w:val="TopLevelListCategory3"/>
      </w:pPr>
      <w:r/>
      <w:r>
        <w:t xml:space="preserve">EW6P_DER</w:t>
      </w:r>
      <w:r>
        <w:tab/>
      </w:r>
      <w:r>
        <w:t xml:space="preserve">Eccrine syringosquamous metaplasia</w:t>
      </w:r>
    </w:p>
    <w:p>
      <w:pPr>
        <w:pStyle w:val="TopLevelListCategory3"/>
      </w:pPr>
      <w:r/>
      <w:r>
        <w:t xml:space="preserve">EW6Q_DER</w:t>
      </w:r>
      <w:r>
        <w:tab/>
      </w:r>
      <w:r>
        <w:t xml:space="preserve">Palmoplantar erythrodysaesthesia due to cytotoxic chemotherapy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Other specified dermatoses resulting from cytotoxic or cancer chemotherapy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Dermatoses resulting from cytotoxic or cancer chemotherapy, unspecified</w:t>
      </w:r>
    </w:p>
    <w:p>
      <w:pPr>
        <w:pStyle w:val="TopLevelListBlock3"/>
      </w:pPr>
      <w:r/>
      <w:r>
        <w:t xml:space="preserve">Dermatoses resulting from immunosuppressive therapy</w:t>
      </w:r>
      <w:r>
        <w:rPr>
          <w:rStyle w:val="GroupingId"/>
        </w:rPr>
        <w:t xml:space="preserve"> (BlockL3‑EW6)</w:t>
      </w:r>
    </w:p>
    <w:p>
      <w:pPr>
        <w:pStyle w:val="TopLevelListCategory3"/>
      </w:pPr>
      <w:r/>
      <w:r>
        <w:t xml:space="preserve">EW6R_DER</w:t>
      </w:r>
      <w:r>
        <w:tab/>
      </w:r>
      <w:r>
        <w:t xml:space="preserve">Immunosuppressive therapy as contributor to skin infection classified elsewhere</w:t>
      </w:r>
    </w:p>
    <w:p>
      <w:pPr>
        <w:pStyle w:val="TopLevelListCategory3"/>
      </w:pPr>
      <w:r/>
      <w:r>
        <w:t xml:space="preserve">EW6S_DER</w:t>
      </w:r>
      <w:r>
        <w:tab/>
      </w:r>
      <w:r>
        <w:t xml:space="preserve">Immunosuppressive therapy as contributor to malignant skin neoplasm classified elsewhere</w:t>
      </w:r>
    </w:p>
    <w:p>
      <w:pPr>
        <w:pStyle w:val="TopLevelListCategory3"/>
      </w:pPr>
      <w:r/>
      <w:r>
        <w:t xml:space="preserve">EW6T_DER</w:t>
      </w:r>
      <w:r>
        <w:tab/>
      </w:r>
      <w:r>
        <w:t xml:space="preserve">Immunosuppressive therapy as contributor to dermatosis classified elsewhere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Other specified dermatoses resulting from immunosuppressive therapy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Dermatoses resulting from immunosuppressive therapy, unspecified</w:t>
      </w:r>
    </w:p>
    <w:p>
      <w:pPr>
        <w:pStyle w:val="TopLevelListBlock3"/>
      </w:pPr>
      <w:r/>
      <w:r>
        <w:t xml:space="preserve">Dermatoses attributable to corticosteroid therapy</w:t>
      </w:r>
      <w:r>
        <w:rPr>
          <w:rStyle w:val="GroupingId"/>
        </w:rPr>
        <w:t xml:space="preserve"> (BlockL3‑EW6)</w:t>
      </w:r>
    </w:p>
    <w:p>
      <w:pPr>
        <w:pStyle w:val="TopLevelListCategory3"/>
      </w:pPr>
      <w:r/>
      <w:r>
        <w:t xml:space="preserve">EW6U_DER</w:t>
      </w:r>
      <w:r>
        <w:tab/>
      </w:r>
      <w:r>
        <w:t xml:space="preserve">Corticosteroid-induced acne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Other specified dermatoses attributable to corticosteroid therapy</w:t>
      </w:r>
    </w:p>
    <w:p>
      <w:pPr>
        <w:pStyle w:val="TopLevelListCategory3"/>
      </w:pPr>
      <w:r/>
      <w:r>
        <w:t xml:space="preserve">EW6Z_DER</w:t>
      </w:r>
      <w:r>
        <w:tab/>
      </w:r>
      <w:r>
        <w:t xml:space="preserve">Dermatoses attributable to corticosteroid therapy, unspecified</w:t>
      </w:r>
    </w:p>
    <w:p>
      <w:pPr>
        <w:pStyle w:val="TopLevelListCategory2"/>
      </w:pPr>
      <w:r/>
      <w:r>
        <w:t xml:space="preserve">EW6V_DER</w:t>
      </w:r>
      <w:r>
        <w:tab/>
      </w:r>
      <w:r>
        <w:t xml:space="preserve">Dermatoses associated with other specific medications</w:t>
      </w:r>
    </w:p>
    <w:p>
      <w:pPr>
        <w:pStyle w:val="TopLevelListCategory2"/>
      </w:pPr>
      <w:r/>
      <w:r>
        <w:t xml:space="preserve">EH76.Y_DER</w:t>
      </w:r>
      <w:r>
        <w:tab/>
      </w:r>
      <w:r>
        <w:t xml:space="preserve">Other dermatoses associated with specific classes of medication</w:t>
      </w:r>
    </w:p>
    <w:p>
      <w:pPr>
        <w:pStyle w:val="TopLevelListBlock2"/>
      </w:pPr>
      <w:r/>
      <w:r>
        <w:t xml:space="preserve">Localised adverse cutaneous reactions to administration of drug</w:t>
      </w:r>
      <w:r>
        <w:rPr>
          <w:rStyle w:val="GroupingId"/>
        </w:rPr>
        <w:t xml:space="preserve"> (BlockL2‑EW6)</w:t>
      </w:r>
    </w:p>
    <w:p>
      <w:pPr>
        <w:pStyle w:val="TopLevelListCategory2"/>
      </w:pPr>
      <w:r/>
      <w:r>
        <w:t xml:space="preserve">EW6W_DER</w:t>
      </w:r>
      <w:r>
        <w:tab/>
      </w:r>
      <w:r>
        <w:t xml:space="preserve">BCG ulcer</w:t>
      </w:r>
    </w:p>
    <w:p>
      <w:pPr>
        <w:pStyle w:val="TopLevelListCategory1"/>
      </w:pPr>
      <w:r/>
      <w:r>
        <w:t xml:space="preserve">EH78</w:t>
      </w:r>
      <w:r>
        <w:tab/>
      </w:r>
      <w:r>
        <w:t xml:space="preserve">Adverse cutaneous reactions to herbal, homoeopathic or other alternative therapies</w:t>
      </w:r>
    </w:p>
    <w:p>
      <w:pPr>
        <w:pStyle w:val="TopLevelListCategory1"/>
      </w:pPr>
      <w:r/>
      <w:r>
        <w:t xml:space="preserve">EH7Y_DER</w:t>
      </w:r>
      <w:r>
        <w:tab/>
      </w:r>
      <w:r>
        <w:t xml:space="preserve">Other specified adverse cutaneous reactions to medication</w:t>
      </w:r>
    </w:p>
    <w:p>
      <w:pPr>
        <w:pStyle w:val="TopLevelListCategory1"/>
      </w:pPr>
      <w:r/>
      <w:r>
        <w:t xml:space="preserve">EH7Z</w:t>
      </w:r>
      <w:r>
        <w:tab/>
      </w:r>
      <w:r>
        <w:t xml:space="preserve">Unspecified adverse cutaneous reactons to medication</w:t>
      </w:r>
    </w:p>
    <w:p>
      <w:pPr>
        <w:pStyle w:val="TopLevelListBlock1"/>
      </w:pPr>
      <w:r/>
      <w:r>
        <w:t xml:space="preserve">Skin disorders provoked by external factors</w:t>
      </w:r>
      <w:r>
        <w:rPr>
          <w:rStyle w:val="GroupingId"/>
        </w:rPr>
        <w:t xml:space="preserve"> (BlockL1‑EW6)</w:t>
      </w:r>
    </w:p>
    <w:p>
      <w:pPr>
        <w:pStyle w:val="TopLevelListCategory1"/>
      </w:pPr>
      <w:r/>
      <w:r>
        <w:t xml:space="preserve">EW6X_DER</w:t>
      </w:r>
      <w:r>
        <w:tab/>
      </w:r>
      <w:r>
        <w:t xml:space="preserve">Dermatoses provoked by physical or environmental factors</w:t>
      </w:r>
    </w:p>
    <w:p>
      <w:pPr>
        <w:pStyle w:val="TopLevelListBlock1"/>
      </w:pPr>
      <w:r/>
      <w:r>
        <w:t xml:space="preserve">Miscellaneous specified dermatoses provoked by pressure</w:t>
      </w:r>
      <w:r>
        <w:rPr>
          <w:rStyle w:val="GroupingId"/>
        </w:rPr>
        <w:t xml:space="preserve"> (BlockL3‑EW6)</w:t>
      </w:r>
    </w:p>
    <w:p>
      <w:pPr>
        <w:pStyle w:val="TopLevelListCategory1"/>
      </w:pPr>
      <w:r/>
      <w:r>
        <w:t xml:space="preserve">EW6Y_DER</w:t>
      </w:r>
      <w:r>
        <w:tab/>
      </w:r>
      <w:r>
        <w:t xml:space="preserve">Piezogenic pedal papules</w:t>
      </w:r>
    </w:p>
    <w:p>
      <w:pPr>
        <w:pStyle w:val="TopLevelListCategory1"/>
      </w:pPr>
      <w:r/>
      <w:r>
        <w:t xml:space="preserve">EW7Z_DER</w:t>
      </w:r>
      <w:r>
        <w:tab/>
      </w:r>
      <w:r>
        <w:t xml:space="preserve">Other specified pressure-induced skin disorder</w:t>
      </w:r>
    </w:p>
    <w:p>
      <w:pPr>
        <w:pStyle w:val="TopLevelListBlock1"/>
      </w:pPr>
      <w:r/>
      <w:r>
        <w:t xml:space="preserve">Dermatoses due to foreign bodies</w:t>
      </w:r>
      <w:r>
        <w:rPr>
          <w:rStyle w:val="GroupingId"/>
        </w:rPr>
        <w:t xml:space="preserve"> (BlockL3‑EW7)</w:t>
      </w:r>
    </w:p>
    <w:p>
      <w:pPr>
        <w:pStyle w:val="TopLevelListBlock2"/>
      </w:pPr>
      <w:r/>
      <w:r>
        <w:t xml:space="preserve">Tattoos or tattoo reactions</w:t>
      </w:r>
      <w:r>
        <w:rPr>
          <w:rStyle w:val="GroupingId"/>
        </w:rPr>
        <w:t xml:space="preserve"> (BlockL4‑EW7)</w:t>
      </w:r>
    </w:p>
    <w:p>
      <w:pPr>
        <w:pStyle w:val="TopLevelListCategory2"/>
      </w:pPr>
      <w:r/>
      <w:r>
        <w:t xml:space="preserve">EW73_DER</w:t>
      </w:r>
      <w:r>
        <w:tab/>
      </w:r>
      <w:r>
        <w:t xml:space="preserve">Decorative tattoo</w:t>
      </w:r>
    </w:p>
    <w:p>
      <w:pPr>
        <w:pStyle w:val="TopLevelListCategory2"/>
      </w:pPr>
      <w:r/>
      <w:r>
        <w:t xml:space="preserve">EW74_DER</w:t>
      </w:r>
      <w:r>
        <w:tab/>
      </w:r>
      <w:r>
        <w:t xml:space="preserve">Iatrogenic tattoo</w:t>
      </w:r>
    </w:p>
    <w:p>
      <w:pPr>
        <w:pStyle w:val="TopLevelListCategory2"/>
      </w:pPr>
      <w:r/>
      <w:r>
        <w:t xml:space="preserve">EW75_DER</w:t>
      </w:r>
      <w:r>
        <w:tab/>
      </w:r>
      <w:r>
        <w:t xml:space="preserve">Traumatic tattoo</w:t>
      </w:r>
    </w:p>
    <w:p>
      <w:pPr>
        <w:pStyle w:val="TopLevelListCategory2"/>
      </w:pPr>
      <w:r/>
      <w:r>
        <w:t xml:space="preserve">EW76_DER</w:t>
      </w:r>
      <w:r>
        <w:tab/>
      </w:r>
      <w:r>
        <w:t xml:space="preserve">Occupational tattoo</w:t>
      </w:r>
    </w:p>
    <w:p>
      <w:pPr>
        <w:pStyle w:val="TopLevelListCategory2"/>
      </w:pPr>
      <w:r/>
      <w:r>
        <w:t xml:space="preserve">EW77_DER</w:t>
      </w:r>
      <w:r>
        <w:tab/>
      </w:r>
      <w:r>
        <w:t xml:space="preserve">Tattoo reaction</w:t>
      </w:r>
    </w:p>
    <w:p>
      <w:pPr>
        <w:pStyle w:val="TopLevelListCategory2"/>
      </w:pPr>
      <w:r/>
      <w:r>
        <w:t xml:space="preserve">EW78_DER</w:t>
      </w:r>
      <w:r>
        <w:tab/>
      </w:r>
      <w:r>
        <w:t xml:space="preserve">Tattoo infection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Other specified complications of tattoos</w:t>
      </w:r>
    </w:p>
    <w:p>
      <w:pPr>
        <w:pStyle w:val="TopLevelListBlock2"/>
      </w:pPr>
      <w:r/>
      <w:r>
        <w:t xml:space="preserve">Foreign body reaction to inorganic matter in the skin</w:t>
      </w:r>
      <w:r>
        <w:rPr>
          <w:rStyle w:val="GroupingId"/>
        </w:rPr>
        <w:t xml:space="preserve"> (BlockL4‑EW7)</w:t>
      </w:r>
    </w:p>
    <w:p>
      <w:pPr>
        <w:pStyle w:val="TopLevelListCategory2"/>
      </w:pPr>
      <w:r/>
      <w:r>
        <w:t xml:space="preserve">EW79_DER</w:t>
      </w:r>
      <w:r>
        <w:tab/>
      </w:r>
      <w:r>
        <w:t xml:space="preserve">Silica granuloma</w:t>
      </w:r>
    </w:p>
    <w:p>
      <w:pPr>
        <w:pStyle w:val="TopLevelListCategory2"/>
      </w:pPr>
      <w:r/>
      <w:r>
        <w:t xml:space="preserve">EW7A_DER</w:t>
      </w:r>
      <w:r>
        <w:tab/>
      </w:r>
      <w:r>
        <w:t xml:space="preserve">Talc granuloma</w:t>
      </w:r>
    </w:p>
    <w:p>
      <w:pPr>
        <w:pStyle w:val="TopLevelListCategory2"/>
      </w:pPr>
      <w:r/>
      <w:r>
        <w:t xml:space="preserve">EW7B_DER</w:t>
      </w:r>
      <w:r>
        <w:tab/>
      </w:r>
      <w:r>
        <w:t xml:space="preserve">Cutaneous suture granuloma</w:t>
      </w:r>
    </w:p>
    <w:p>
      <w:pPr>
        <w:pStyle w:val="TopLevelListCategory2"/>
      </w:pPr>
      <w:r/>
      <w:r>
        <w:t xml:space="preserve">EW7C_DER</w:t>
      </w:r>
      <w:r>
        <w:tab/>
      </w:r>
      <w:r>
        <w:t xml:space="preserve">Oleogranuloma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foreign body reaction to other specified inorganic matter in the skin</w:t>
      </w:r>
    </w:p>
    <w:p>
      <w:pPr>
        <w:pStyle w:val="TopLevelListCategory1"/>
      </w:pPr>
      <w:r/>
      <w:r>
        <w:t xml:space="preserve">EH93.2</w:t>
      </w:r>
      <w:r>
        <w:tab/>
      </w:r>
      <w:r>
        <w:t xml:space="preserve">Foreign body reaction to organic matter in the skin</w:t>
      </w:r>
    </w:p>
    <w:p>
      <w:pPr>
        <w:pStyle w:val="TopLevelListCategory1"/>
      </w:pPr>
      <w:r/>
      <w:r>
        <w:t xml:space="preserve">EH93.3</w:t>
      </w:r>
      <w:r>
        <w:tab/>
      </w:r>
      <w:r>
        <w:t xml:space="preserve">Foreign body granuloma of skin</w:t>
      </w:r>
    </w:p>
    <w:p>
      <w:pPr>
        <w:pStyle w:val="TopLevelListCategory1"/>
      </w:pPr>
      <w:r/>
      <w:r>
        <w:t xml:space="preserve">EH93.Y_DER</w:t>
      </w:r>
      <w:r>
        <w:tab/>
      </w:r>
      <w:r>
        <w:t xml:space="preserve">Other specified reaction to foreign body in the skin</w:t>
      </w:r>
    </w:p>
    <w:p>
      <w:pPr>
        <w:pStyle w:val="TopLevelListBlock1"/>
      </w:pPr>
      <w:r/>
      <w:r>
        <w:t xml:space="preserve">Dermatoses provoked or exacerbated by exposure to cold</w:t>
      </w:r>
      <w:r>
        <w:rPr>
          <w:rStyle w:val="GroupingId"/>
        </w:rPr>
        <w:t xml:space="preserve"> (BlockL3‑EW7)</w:t>
      </w:r>
    </w:p>
    <w:p>
      <w:pPr>
        <w:pStyle w:val="TopLevelListCategory1"/>
      </w:pPr>
      <w:r/>
      <w:r>
        <w:t xml:space="preserve">EW7D_DER</w:t>
      </w:r>
      <w:r>
        <w:tab/>
      </w:r>
      <w:r>
        <w:t xml:space="preserve">Skin or soft tissue injury due to exposure to cold</w:t>
      </w:r>
    </w:p>
    <w:p>
      <w:pPr>
        <w:pStyle w:val="TopLevelListBlock2"/>
      </w:pPr>
      <w:r/>
      <w:r>
        <w:t xml:space="preserve">Abnormal vascular reactivity to cold</w:t>
      </w:r>
      <w:r>
        <w:rPr>
          <w:rStyle w:val="GroupingId"/>
        </w:rPr>
        <w:t xml:space="preserve"> (BlockL4‑EW7)</w:t>
      </w:r>
    </w:p>
    <w:p>
      <w:pPr>
        <w:pStyle w:val="TopLevelListCategory2"/>
      </w:pPr>
      <w:r/>
      <w:r>
        <w:t xml:space="preserve">EW7E_DER</w:t>
      </w:r>
      <w:r>
        <w:tab/>
      </w:r>
      <w:r>
        <w:t xml:space="preserve">Acrocyanosis</w:t>
      </w:r>
    </w:p>
    <w:p>
      <w:pPr>
        <w:pStyle w:val="TopLevelListCategory2"/>
      </w:pPr>
      <w:r/>
      <w:r>
        <w:t xml:space="preserve">EW7F_DER</w:t>
      </w:r>
      <w:r>
        <w:tab/>
      </w:r>
      <w:r>
        <w:t xml:space="preserve">Erythrocyanosis</w:t>
      </w:r>
    </w:p>
    <w:p>
      <w:pPr>
        <w:pStyle w:val="TopLevelListCategory2"/>
      </w:pPr>
      <w:r/>
      <w:r>
        <w:t xml:space="preserve">EW7G_DER</w:t>
      </w:r>
      <w:r>
        <w:tab/>
      </w:r>
      <w:r>
        <w:t xml:space="preserve">Physiological cutis marmorata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Other specified abnormal vascular reactivity to cold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Abnormal vascular reactivity to cold, unspecified</w:t>
      </w:r>
    </w:p>
    <w:p>
      <w:pPr>
        <w:pStyle w:val="TopLevelListCategory1"/>
      </w:pPr>
      <w:r/>
      <w:r>
        <w:t xml:space="preserve">EJ0Y_DER</w:t>
      </w:r>
      <w:r>
        <w:tab/>
      </w:r>
      <w:r>
        <w:t xml:space="preserve">Other specified dermatoses provoked or exacerbated by exposure to cold</w:t>
      </w:r>
    </w:p>
    <w:p>
      <w:pPr>
        <w:pStyle w:val="TopLevelListBlock1"/>
      </w:pPr>
      <w:r/>
      <w:r>
        <w:t xml:space="preserve">Dermatoses provoked by heat or electricity</w:t>
      </w:r>
      <w:r>
        <w:rPr>
          <w:rStyle w:val="GroupingId"/>
        </w:rPr>
        <w:t xml:space="preserve"> (BlockL3‑EJ1)</w:t>
      </w:r>
    </w:p>
    <w:p>
      <w:pPr>
        <w:pStyle w:val="TopLevelListCategory1"/>
      </w:pPr>
      <w:r/>
      <w:r>
        <w:t xml:space="preserve">EJ10</w:t>
      </w:r>
      <w:r>
        <w:tab/>
      </w:r>
      <w:r>
        <w:t xml:space="preserve">Erythema ab igne</w:t>
      </w:r>
    </w:p>
    <w:p>
      <w:pPr>
        <w:pStyle w:val="TopLevelListCategory1"/>
      </w:pPr>
      <w:r/>
      <w:r>
        <w:t xml:space="preserve">EJ1Y_DER</w:t>
      </w:r>
      <w:r>
        <w:tab/>
      </w:r>
      <w:r>
        <w:t xml:space="preserve">Other specified dermatoses provoked by heat or electricity</w:t>
      </w:r>
    </w:p>
    <w:p>
      <w:pPr>
        <w:pStyle w:val="TopLevelListBlock1"/>
      </w:pPr>
      <w:r/>
      <w:r>
        <w:t xml:space="preserve">Dermatoses provoked by light or UV radiation</w:t>
      </w:r>
      <w:r>
        <w:rPr>
          <w:rStyle w:val="GroupingId"/>
        </w:rPr>
        <w:t xml:space="preserve"> (BlockL3‑EJ2)</w:t>
      </w:r>
    </w:p>
    <w:p>
      <w:pPr>
        <w:pStyle w:val="TopLevelListBlock2"/>
      </w:pPr>
      <w:r/>
      <w:r>
        <w:t xml:space="preserve">Chronic effects of ultraviolet radiation on the skin</w:t>
      </w:r>
      <w:r>
        <w:rPr>
          <w:rStyle w:val="GroupingId"/>
        </w:rPr>
        <w:t xml:space="preserve"> (BlockL4‑EJ2)</w:t>
      </w:r>
    </w:p>
    <w:p>
      <w:pPr>
        <w:pStyle w:val="TopLevelListCategory2"/>
      </w:pPr>
      <w:r/>
      <w:r>
        <w:t xml:space="preserve">EJ20</w:t>
      </w:r>
      <w:r>
        <w:tab/>
      </w:r>
      <w:r>
        <w:t xml:space="preserve">Photoaging of the skin</w:t>
      </w:r>
    </w:p>
    <w:p>
      <w:pPr>
        <w:pStyle w:val="TopLevelListCategory2"/>
      </w:pPr>
      <w:r/>
      <w:r>
        <w:t xml:space="preserve">EW7H_DER</w:t>
      </w:r>
      <w:r>
        <w:tab/>
      </w:r>
      <w:r>
        <w:t xml:space="preserve">Photodistributed telangiectasia</w:t>
      </w:r>
    </w:p>
    <w:p>
      <w:pPr>
        <w:pStyle w:val="TopLevelListCategory2"/>
      </w:pPr>
      <w:r/>
      <w:r>
        <w:t xml:space="preserve">EJ2Y_DER</w:t>
      </w:r>
      <w:r>
        <w:tab/>
      </w:r>
      <w:r>
        <w:t xml:space="preserve">Other specified chronic effects of ultraviolet radiation on the skin</w:t>
      </w:r>
    </w:p>
    <w:p>
      <w:pPr>
        <w:pStyle w:val="TopLevelListBlock2"/>
      </w:pPr>
      <w:r/>
      <w:r>
        <w:t xml:space="preserve">Autoimmune or other photodermatoses</w:t>
      </w:r>
      <w:r>
        <w:rPr>
          <w:rStyle w:val="GroupingId"/>
        </w:rPr>
        <w:t xml:space="preserve"> (BlockL4‑EJ3)</w:t>
      </w:r>
    </w:p>
    <w:p>
      <w:pPr>
        <w:pStyle w:val="TopLevelListCategory2"/>
      </w:pPr>
      <w:r/>
      <w:r>
        <w:t xml:space="preserve">EJ30.0</w:t>
      </w:r>
      <w:r>
        <w:tab/>
      </w:r>
      <w:r>
        <w:t xml:space="preserve">Polymorphic light eruption</w:t>
      </w:r>
    </w:p>
    <w:p>
      <w:pPr>
        <w:pStyle w:val="TopLevelListCategory2"/>
      </w:pPr>
      <w:r/>
      <w:r>
        <w:t xml:space="preserve">EW7J_DER</w:t>
      </w:r>
      <w:r>
        <w:tab/>
      </w:r>
      <w:r>
        <w:t xml:space="preserve">Actinic prurigo</w:t>
      </w:r>
    </w:p>
    <w:p>
      <w:pPr>
        <w:pStyle w:val="TopLevelListCategory2"/>
      </w:pPr>
      <w:r/>
      <w:r>
        <w:t xml:space="preserve">EW7K_DER</w:t>
      </w:r>
      <w:r>
        <w:tab/>
      </w:r>
      <w:r>
        <w:t xml:space="preserve">Hydroa vacciniforme</w:t>
      </w:r>
    </w:p>
    <w:p>
      <w:pPr>
        <w:pStyle w:val="TopLevelListCategory2"/>
      </w:pPr>
      <w:r/>
      <w:r>
        <w:t xml:space="preserve">EJ30.1</w:t>
      </w:r>
      <w:r>
        <w:tab/>
      </w:r>
      <w:r>
        <w:t xml:space="preserve">Chronic actinic dermatitis</w:t>
      </w:r>
    </w:p>
    <w:p>
      <w:pPr>
        <w:pStyle w:val="TopLevelListCategory2"/>
      </w:pPr>
      <w:r/>
      <w:r>
        <w:t xml:space="preserve">EW7L_DER</w:t>
      </w:r>
      <w:r>
        <w:tab/>
      </w:r>
      <w:r>
        <w:t xml:space="preserve">Actinic folliculitis</w:t>
      </w:r>
    </w:p>
    <w:p>
      <w:pPr>
        <w:pStyle w:val="TopLevelListCategory2"/>
      </w:pPr>
      <w:r/>
      <w:r>
        <w:t xml:space="preserve">EJ30.Y_DER</w:t>
      </w:r>
      <w:r>
        <w:tab/>
      </w:r>
      <w:r>
        <w:t xml:space="preserve">Other specified photodermatoses</w:t>
      </w:r>
    </w:p>
    <w:p>
      <w:pPr>
        <w:pStyle w:val="TopLevelListBlock2"/>
      </w:pPr>
      <w:r/>
      <w:r>
        <w:t xml:space="preserve">Photoaggravated skin disease</w:t>
      </w:r>
      <w:r>
        <w:rPr>
          <w:rStyle w:val="GroupingId"/>
        </w:rPr>
        <w:t xml:space="preserve"> (BlockL4‑EW7)</w:t>
      </w:r>
    </w:p>
    <w:p>
      <w:pPr>
        <w:pStyle w:val="TopLevelListCategory2"/>
      </w:pPr>
      <w:r/>
      <w:r>
        <w:t xml:space="preserve">EW7M_DER</w:t>
      </w:r>
      <w:r>
        <w:tab/>
      </w:r>
      <w:r>
        <w:t xml:space="preserve">Atopic eczema, photoaggravated</w:t>
      </w:r>
    </w:p>
    <w:p>
      <w:pPr>
        <w:pStyle w:val="TopLevelListBlock2"/>
      </w:pPr>
      <w:r/>
      <w:r>
        <w:t xml:space="preserve">Acute effects of ultraviolet radiation on normal skin</w:t>
      </w:r>
      <w:r>
        <w:rPr>
          <w:rStyle w:val="GroupingId"/>
        </w:rPr>
        <w:t xml:space="preserve"> (BlockL4‑EJ4)</w:t>
      </w:r>
    </w:p>
    <w:p>
      <w:pPr>
        <w:pStyle w:val="TopLevelListCategory2"/>
      </w:pPr>
      <w:r/>
      <w:r>
        <w:t xml:space="preserve">EJ40</w:t>
      </w:r>
      <w:r>
        <w:tab/>
      </w:r>
      <w:r>
        <w:t xml:space="preserve">Sunburn</w:t>
      </w:r>
    </w:p>
    <w:p>
      <w:pPr>
        <w:pStyle w:val="TopLevelListCategory2"/>
      </w:pPr>
      <w:r/>
      <w:r>
        <w:t xml:space="preserve">EJ41</w:t>
      </w:r>
      <w:r>
        <w:tab/>
      </w:r>
      <w:r>
        <w:t xml:space="preserve">Burn from exposure to artificial source of ultraviolet radiation</w:t>
      </w:r>
    </w:p>
    <w:p>
      <w:pPr>
        <w:pStyle w:val="TopLevelListCategory2"/>
      </w:pPr>
      <w:r/>
      <w:r>
        <w:t xml:space="preserve">EJ4Z</w:t>
      </w:r>
      <w:r>
        <w:tab/>
      </w:r>
      <w:r>
        <w:t xml:space="preserve">Acute effects of ultraviolet radiation on normal skin, unspecified</w:t>
      </w:r>
    </w:p>
    <w:p>
      <w:pPr>
        <w:pStyle w:val="TopLevelListCategory1"/>
      </w:pPr>
      <w:r/>
      <w:r>
        <w:t xml:space="preserve">EJ6Y_DER</w:t>
      </w:r>
      <w:r>
        <w:tab/>
      </w:r>
      <w:r>
        <w:t xml:space="preserve">Other specified dermatoses provoked by light or UV radiation</w:t>
      </w:r>
    </w:p>
    <w:p>
      <w:pPr>
        <w:pStyle w:val="TopLevelListBlock1"/>
      </w:pPr>
      <w:r/>
      <w:r>
        <w:t xml:space="preserve">Dermatoses due to ionizing radiation</w:t>
      </w:r>
      <w:r>
        <w:rPr>
          <w:rStyle w:val="GroupingId"/>
        </w:rPr>
        <w:t xml:space="preserve"> (BlockL3‑EW7)</w:t>
      </w:r>
    </w:p>
    <w:p>
      <w:pPr>
        <w:pStyle w:val="TopLevelListBlock2"/>
      </w:pPr>
      <w:r/>
      <w:r>
        <w:t xml:space="preserve">Acute effects of ionizing radiation on the skin</w:t>
      </w:r>
      <w:r>
        <w:rPr>
          <w:rStyle w:val="GroupingId"/>
        </w:rPr>
        <w:t xml:space="preserve"> (BlockL4‑EW7)</w:t>
      </w:r>
    </w:p>
    <w:p>
      <w:pPr>
        <w:pStyle w:val="TopLevelListCategory2"/>
      </w:pPr>
      <w:r/>
      <w:r>
        <w:t xml:space="preserve">EW7N_DER</w:t>
      </w:r>
      <w:r>
        <w:tab/>
      </w:r>
      <w:r>
        <w:t xml:space="preserve">Acute radiodermatitis, not elsewhere classified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Other specified acute effects of ionizing radiation on the skin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Acute effects of ionizing radiation on the skin, unspecified</w:t>
      </w:r>
    </w:p>
    <w:p>
      <w:pPr>
        <w:pStyle w:val="TopLevelListBlock2"/>
      </w:pPr>
      <w:r/>
      <w:r>
        <w:t xml:space="preserve">Chronic effects of ionizing radiation on the skin</w:t>
      </w:r>
      <w:r>
        <w:rPr>
          <w:rStyle w:val="GroupingId"/>
        </w:rPr>
        <w:t xml:space="preserve"> (BlockL4‑EW7)</w:t>
      </w:r>
    </w:p>
    <w:p>
      <w:pPr>
        <w:pStyle w:val="TopLevelListCategory2"/>
      </w:pPr>
      <w:r/>
      <w:r>
        <w:t xml:space="preserve">EW7P_DER</w:t>
      </w:r>
      <w:r>
        <w:tab/>
      </w:r>
      <w:r>
        <w:t xml:space="preserve">Chronic radiodermatitis, not elsewhere classified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Other specified chronic effects of ionizing radiation on the skin</w:t>
      </w:r>
    </w:p>
    <w:p>
      <w:pPr>
        <w:pStyle w:val="TopLevelListCategory2"/>
      </w:pPr>
      <w:r/>
      <w:r>
        <w:t xml:space="preserve">EW7Z_DER</w:t>
      </w:r>
      <w:r>
        <w:tab/>
      </w:r>
      <w:r>
        <w:t xml:space="preserve">Chronic effects of ionizing radiation on the skin, unspecified</w:t>
      </w:r>
    </w:p>
    <w:p>
      <w:pPr>
        <w:pStyle w:val="TopLevelListCategory1"/>
      </w:pPr>
      <w:r/>
      <w:r>
        <w:t xml:space="preserve">EJ7Z</w:t>
      </w:r>
      <w:r>
        <w:tab/>
      </w:r>
      <w:r>
        <w:t xml:space="preserve">Dermatoses due to ionizing radiation, unspecified</w:t>
      </w:r>
    </w:p>
    <w:p>
      <w:pPr>
        <w:pStyle w:val="TopLevelListBlock1"/>
      </w:pPr>
      <w:r/>
      <w:r>
        <w:t xml:space="preserve">Dermatoses resulting from exposure to water</w:t>
      </w:r>
      <w:r>
        <w:rPr>
          <w:rStyle w:val="GroupingId"/>
        </w:rPr>
        <w:t xml:space="preserve"> (BlockL3‑EW7)</w:t>
      </w:r>
    </w:p>
    <w:p>
      <w:pPr>
        <w:pStyle w:val="TopLevelListCategory1"/>
      </w:pPr>
      <w:r/>
      <w:r>
        <w:t xml:space="preserve">EW7Q_DER</w:t>
      </w:r>
      <w:r>
        <w:tab/>
      </w:r>
      <w:r>
        <w:t xml:space="preserve">Aquagenic wrinkling of the fingers or palms</w:t>
      </w:r>
    </w:p>
    <w:p>
      <w:pPr>
        <w:pStyle w:val="TopLevelListBlock2"/>
      </w:pPr>
      <w:r/>
      <w:r>
        <w:t xml:space="preserve">Dermatitis due to exogenous factors</w:t>
      </w:r>
      <w:r>
        <w:rPr>
          <w:rStyle w:val="GroupingId"/>
        </w:rPr>
        <w:t xml:space="preserve"> (BlockL2‑EK0)</w:t>
      </w:r>
    </w:p>
    <w:p>
      <w:pPr>
        <w:pStyle w:val="TopLevelListBlock3"/>
      </w:pPr>
      <w:r/>
      <w:r>
        <w:t xml:space="preserve">Allergic contact dermatitis</w:t>
      </w:r>
      <w:r>
        <w:rPr>
          <w:rStyle w:val="GroupingId"/>
        </w:rPr>
        <w:t xml:space="preserve"> (BlockL3‑EK0)</w:t>
      </w:r>
    </w:p>
    <w:p>
      <w:pPr>
        <w:pStyle w:val="TopLevelListBlock4"/>
      </w:pPr>
      <w:r/>
      <w:r>
        <w:t xml:space="preserve">Allergic contact dermatitis organised by allergen class</w:t>
      </w:r>
      <w:r>
        <w:rPr>
          <w:rStyle w:val="GroupingId"/>
        </w:rPr>
        <w:t xml:space="preserve"> (BlockL4‑EK0)</w:t>
      </w:r>
    </w:p>
    <w:p>
      <w:pPr>
        <w:pStyle w:val="TopLevelListCategory4"/>
      </w:pPr>
      <w:r/>
      <w:r>
        <w:t xml:space="preserve">EK00.0</w:t>
      </w:r>
      <w:r>
        <w:tab/>
      </w:r>
      <w:r>
        <w:t xml:space="preserve">Allergic contact dermatitis due to clothing or footwear</w:t>
      </w:r>
    </w:p>
    <w:p>
      <w:pPr>
        <w:pStyle w:val="TopLevelListCategory4"/>
      </w:pPr>
      <w:r/>
      <w:r>
        <w:t xml:space="preserve">EK00.1</w:t>
      </w:r>
      <w:r>
        <w:tab/>
      </w:r>
      <w:r>
        <w:t xml:space="preserve">Allergic contact dermatitis due to cosmetics or fragrances</w:t>
      </w:r>
    </w:p>
    <w:p>
      <w:pPr>
        <w:pStyle w:val="TopLevelListCategory4"/>
      </w:pPr>
      <w:r/>
      <w:r>
        <w:t xml:space="preserve">EK00.2</w:t>
      </w:r>
      <w:r>
        <w:tab/>
      </w:r>
      <w:r>
        <w:t xml:space="preserve">Allergic contact dermatitis due to dental materials</w:t>
      </w:r>
    </w:p>
    <w:p>
      <w:pPr>
        <w:pStyle w:val="TopLevelListCategory4"/>
      </w:pPr>
      <w:r/>
      <w:r>
        <w:t xml:space="preserve">EK00.3</w:t>
      </w:r>
      <w:r>
        <w:tab/>
      </w:r>
      <w:r>
        <w:t xml:space="preserve">Allergic contact dermatitis due to food flavours or additives</w:t>
      </w:r>
    </w:p>
    <w:p>
      <w:pPr>
        <w:pStyle w:val="TopLevelListCategory4"/>
      </w:pPr>
      <w:r/>
      <w:r>
        <w:t xml:space="preserve">EK00.4</w:t>
      </w:r>
      <w:r>
        <w:tab/>
      </w:r>
      <w:r>
        <w:t xml:space="preserve">Allergic contact dermatitis due to hairdressing products</w:t>
      </w:r>
    </w:p>
    <w:p>
      <w:pPr>
        <w:pStyle w:val="TopLevelListCategory4"/>
      </w:pPr>
      <w:r/>
      <w:r>
        <w:t xml:space="preserve">EK00.5</w:t>
      </w:r>
      <w:r>
        <w:tab/>
      </w:r>
      <w:r>
        <w:t xml:space="preserve">Allergic contact dermatitis due to industrial biocides, cutting oils or disinfectants</w:t>
      </w:r>
    </w:p>
    <w:p>
      <w:pPr>
        <w:pStyle w:val="TopLevelListCategory4"/>
      </w:pPr>
      <w:r/>
      <w:r>
        <w:t xml:space="preserve">EK00.6</w:t>
      </w:r>
      <w:r>
        <w:tab/>
      </w:r>
      <w:r>
        <w:t xml:space="preserve">Allergic contact dermatitis due to metals or metal salts</w:t>
      </w:r>
    </w:p>
    <w:p>
      <w:pPr>
        <w:pStyle w:val="TopLevelListCategory4"/>
      </w:pPr>
      <w:r/>
      <w:r>
        <w:t xml:space="preserve">EK00.7</w:t>
      </w:r>
      <w:r>
        <w:tab/>
      </w:r>
      <w:r>
        <w:t xml:space="preserve">Allergic contact dermatitis due to allergenic haptens derived from plants or organic matter</w:t>
      </w:r>
    </w:p>
    <w:p>
      <w:pPr>
        <w:pStyle w:val="TopLevelListCategory4"/>
      </w:pPr>
      <w:r/>
      <w:r>
        <w:t xml:space="preserve">EK00.8</w:t>
      </w:r>
      <w:r>
        <w:tab/>
      </w:r>
      <w:r>
        <w:t xml:space="preserve">Allergic contact dermatitis due to plastics, glues or resin systems</w:t>
      </w:r>
    </w:p>
    <w:p>
      <w:pPr>
        <w:pStyle w:val="TopLevelListCategory4"/>
      </w:pPr>
      <w:r/>
      <w:r>
        <w:t xml:space="preserve">EK00.9</w:t>
      </w:r>
      <w:r>
        <w:tab/>
      </w:r>
      <w:r>
        <w:t xml:space="preserve">Allergic contact dermatitis due to preservatives or biocides</w:t>
      </w:r>
    </w:p>
    <w:p>
      <w:pPr>
        <w:pStyle w:val="TopLevelListCategory4"/>
      </w:pPr>
      <w:r/>
      <w:r>
        <w:t xml:space="preserve">EK00.A</w:t>
      </w:r>
      <w:r>
        <w:tab/>
      </w:r>
      <w:r>
        <w:t xml:space="preserve">Allergic contact dermatitis due to rubber chemicals</w:t>
      </w:r>
    </w:p>
    <w:p>
      <w:pPr>
        <w:pStyle w:val="TopLevelListCategory4"/>
      </w:pPr>
      <w:r/>
      <w:r>
        <w:t xml:space="preserve">EK00.B</w:t>
      </w:r>
      <w:r>
        <w:tab/>
      </w:r>
      <w:r>
        <w:t xml:space="preserve">Allergic contact dermatitis due to systemic medicaments</w:t>
      </w:r>
    </w:p>
    <w:p>
      <w:pPr>
        <w:pStyle w:val="TopLevelListCategory4"/>
      </w:pPr>
      <w:r/>
      <w:r>
        <w:t xml:space="preserve">EK00.C</w:t>
      </w:r>
      <w:r>
        <w:tab/>
      </w:r>
      <w:r>
        <w:t xml:space="preserve">Allergic contact dermatitis due to topical medicaments</w:t>
      </w:r>
    </w:p>
    <w:p>
      <w:pPr>
        <w:pStyle w:val="TopLevelListCategory4"/>
      </w:pPr>
      <w:r/>
      <w:r>
        <w:t xml:space="preserve">EW7R_DER</w:t>
      </w:r>
      <w:r>
        <w:tab/>
      </w:r>
      <w:r>
        <w:t xml:space="preserve">Allergic contact eczema due to low molecular weight allergens not elsewhere classifiable</w:t>
      </w:r>
    </w:p>
    <w:p>
      <w:pPr>
        <w:pStyle w:val="TopLevelListCategory4"/>
      </w:pPr>
      <w:r/>
      <w:r>
        <w:t xml:space="preserve">EW7Z_DER</w:t>
      </w:r>
      <w:r>
        <w:tab/>
      </w:r>
      <w:r>
        <w:t xml:space="preserve">Allergic contact dermatitis due to other specified allergens not elsewhere classifiable</w:t>
      </w:r>
    </w:p>
    <w:p>
      <w:pPr>
        <w:pStyle w:val="TopLevelListCategory4"/>
      </w:pPr>
      <w:r/>
      <w:r>
        <w:t xml:space="preserve">EW7Z_DER</w:t>
      </w:r>
      <w:r>
        <w:tab/>
      </w:r>
      <w:r>
        <w:t xml:space="preserve">Allergic contact dermatitis due to unknown or unspecified allergen</w:t>
      </w:r>
    </w:p>
    <w:p>
      <w:pPr>
        <w:pStyle w:val="TopLevelListBlock4"/>
      </w:pPr>
      <w:r/>
      <w:r>
        <w:t xml:space="preserve">Allergic contact dermatitis organised by site</w:t>
      </w:r>
      <w:r>
        <w:rPr>
          <w:rStyle w:val="GroupingId"/>
        </w:rPr>
        <w:t xml:space="preserve"> (BlockL4‑EW7)</w:t>
      </w:r>
    </w:p>
    <w:p>
      <w:pPr>
        <w:pStyle w:val="TopLevelListCategory4"/>
      </w:pPr>
      <w:r/>
      <w:r>
        <w:t xml:space="preserve">EW7S_DER</w:t>
      </w:r>
      <w:r>
        <w:tab/>
      </w:r>
      <w:r>
        <w:t xml:space="preserve">Allergic contact dermatitis of scalp</w:t>
      </w:r>
    </w:p>
    <w:p>
      <w:pPr>
        <w:pStyle w:val="TopLevelListCategory4"/>
      </w:pPr>
      <w:r/>
      <w:r>
        <w:t xml:space="preserve">EW7T_DER</w:t>
      </w:r>
      <w:r>
        <w:tab/>
      </w:r>
      <w:r>
        <w:t xml:space="preserve">Allergic contact cheilitis</w:t>
      </w:r>
    </w:p>
    <w:p>
      <w:pPr>
        <w:pStyle w:val="TopLevelListCategory4"/>
      </w:pPr>
      <w:r/>
      <w:r>
        <w:t xml:space="preserve">EW7U_DER</w:t>
      </w:r>
      <w:r>
        <w:tab/>
      </w:r>
      <w:r>
        <w:t xml:space="preserve">Allergic contact dermatitis of face or neck</w:t>
      </w:r>
    </w:p>
    <w:p>
      <w:pPr>
        <w:pStyle w:val="TopLevelListCategory4"/>
      </w:pPr>
      <w:r/>
      <w:r>
        <w:t xml:space="preserve">EW7V_DER</w:t>
      </w:r>
      <w:r>
        <w:tab/>
      </w:r>
      <w:r>
        <w:t xml:space="preserve">Allergic contact dermatitis of hands</w:t>
      </w:r>
    </w:p>
    <w:p>
      <w:pPr>
        <w:pStyle w:val="TopLevelListCategory4"/>
      </w:pPr>
      <w:r/>
      <w:r>
        <w:t xml:space="preserve">EW7W_DER</w:t>
      </w:r>
      <w:r>
        <w:tab/>
      </w:r>
      <w:r>
        <w:t xml:space="preserve">Allergic contact dermatitis of male genitalia</w:t>
      </w:r>
    </w:p>
    <w:p>
      <w:pPr>
        <w:pStyle w:val="TopLevelListCategory4"/>
      </w:pPr>
      <w:r/>
      <w:r>
        <w:t xml:space="preserve">EW7X_DER</w:t>
      </w:r>
      <w:r>
        <w:tab/>
      </w:r>
      <w:r>
        <w:t xml:space="preserve">Allergic contact dermatitis of female genitalia</w:t>
      </w:r>
    </w:p>
    <w:p>
      <w:pPr>
        <w:pStyle w:val="TopLevelListCategory4"/>
      </w:pPr>
      <w:r/>
      <w:r>
        <w:t xml:space="preserve">EW8Z_DER</w:t>
      </w:r>
      <w:r>
        <w:tab/>
      </w:r>
      <w:r>
        <w:t xml:space="preserve">Other specified allergic contact dermatitis organised by site</w:t>
      </w:r>
    </w:p>
    <w:p>
      <w:pPr>
        <w:pStyle w:val="TopLevelListCategory3"/>
      </w:pPr>
      <w:r/>
      <w:r>
        <w:t xml:space="preserve">EK00.Y_DER</w:t>
      </w:r>
      <w:r>
        <w:tab/>
      </w:r>
      <w:r>
        <w:t xml:space="preserve">Other specified allergic contact dermatitis</w:t>
      </w:r>
    </w:p>
    <w:p>
      <w:pPr>
        <w:pStyle w:val="TopLevelListCategory3"/>
      </w:pPr>
      <w:r/>
      <w:r>
        <w:t xml:space="preserve">EK00.Z</w:t>
      </w:r>
      <w:r>
        <w:tab/>
      </w:r>
      <w:r>
        <w:t xml:space="preserve">Allergic contact dermatitis, unspecified</w:t>
      </w:r>
    </w:p>
    <w:p>
      <w:pPr>
        <w:pStyle w:val="TopLevelListBlock3"/>
      </w:pPr>
      <w:r/>
      <w:r>
        <w:t xml:space="preserve">Photo-allergic contact dermatitis</w:t>
      </w:r>
      <w:r>
        <w:rPr>
          <w:rStyle w:val="GroupingId"/>
        </w:rPr>
        <w:t xml:space="preserve"> (BlockL3‑EW7)</w:t>
      </w:r>
    </w:p>
    <w:p>
      <w:pPr>
        <w:pStyle w:val="TopLevelListBlock4"/>
      </w:pPr>
      <w:r/>
      <w:r>
        <w:t xml:space="preserve">Photo-allergic contact dermatitis organised by photo-allergen class</w:t>
      </w:r>
      <w:r>
        <w:rPr>
          <w:rStyle w:val="GroupingId"/>
        </w:rPr>
        <w:t xml:space="preserve"> (BlockL4‑EW7)</w:t>
      </w:r>
    </w:p>
    <w:p>
      <w:pPr>
        <w:pStyle w:val="TopLevelListCategory4"/>
      </w:pPr>
      <w:r/>
      <w:r>
        <w:t xml:space="preserve">EW7Y_DER</w:t>
      </w:r>
      <w:r>
        <w:tab/>
      </w:r>
      <w:r>
        <w:t xml:space="preserve">Photo-allergic contact dermatitis due to fragrances</w:t>
      </w:r>
    </w:p>
    <w:p>
      <w:pPr>
        <w:pStyle w:val="TopLevelListCategory4"/>
      </w:pPr>
      <w:r/>
      <w:r>
        <w:t xml:space="preserve">EW7Z_DER</w:t>
      </w:r>
      <w:r>
        <w:tab/>
      </w:r>
      <w:r>
        <w:t xml:space="preserve">Photo-allergic contact dermatitis due to sunscreens</w:t>
      </w:r>
    </w:p>
    <w:p>
      <w:pPr>
        <w:pStyle w:val="TopLevelListCategory4"/>
      </w:pPr>
      <w:r/>
      <w:r>
        <w:t xml:space="preserve">EW80_DER</w:t>
      </w:r>
      <w:r>
        <w:tab/>
      </w:r>
      <w:r>
        <w:t xml:space="preserve">Photo-allergic contact dermatitis due to plants or vegetable matter</w:t>
      </w:r>
    </w:p>
    <w:p>
      <w:pPr>
        <w:pStyle w:val="TopLevelListCategory4"/>
      </w:pPr>
      <w:r/>
      <w:r>
        <w:t xml:space="preserve">EW81_DER</w:t>
      </w:r>
      <w:r>
        <w:tab/>
      </w:r>
      <w:r>
        <w:t xml:space="preserve">Photo-allergic contact dermatitis due to preservatives or biocides</w:t>
      </w:r>
    </w:p>
    <w:p>
      <w:pPr>
        <w:pStyle w:val="TopLevelListCategory4"/>
      </w:pPr>
      <w:r/>
      <w:r>
        <w:t xml:space="preserve">EW82_DER</w:t>
      </w:r>
      <w:r>
        <w:tab/>
      </w:r>
      <w:r>
        <w:t xml:space="preserve">Photo-allergic contact dermatitis due to nonsteroidal anti-inflammatory drugs</w:t>
      </w:r>
    </w:p>
    <w:p>
      <w:pPr>
        <w:pStyle w:val="TopLevelListCategory4"/>
      </w:pPr>
      <w:r/>
      <w:r>
        <w:t xml:space="preserve">EW83_DER</w:t>
      </w:r>
      <w:r>
        <w:tab/>
      </w:r>
      <w:r>
        <w:t xml:space="preserve">Photo-allergic contact dermatitis due to medicaments other than NSAIDs</w:t>
      </w:r>
    </w:p>
    <w:p>
      <w:pPr>
        <w:pStyle w:val="TopLevelListCategory4"/>
      </w:pPr>
      <w:r/>
      <w:r>
        <w:t xml:space="preserve">EW8Z_DER</w:t>
      </w:r>
      <w:r>
        <w:tab/>
      </w:r>
      <w:r>
        <w:t xml:space="preserve">Photo-allergic contact dermatitis due to other specified low molecular weight photoallergens</w:t>
      </w:r>
    </w:p>
    <w:p>
      <w:pPr>
        <w:pStyle w:val="TopLevelListCategory3"/>
      </w:pPr>
      <w:r/>
      <w:r>
        <w:t xml:space="preserve">EW84_DER</w:t>
      </w:r>
      <w:r>
        <w:tab/>
      </w:r>
      <w:r>
        <w:t xml:space="preserve">Occupational photo-allergic contact dermatitis</w:t>
      </w:r>
    </w:p>
    <w:p>
      <w:pPr>
        <w:pStyle w:val="TopLevelListBlock3"/>
      </w:pPr>
      <w:r/>
      <w:r>
        <w:t xml:space="preserve">Irritant contact dermatitis</w:t>
      </w:r>
      <w:r>
        <w:rPr>
          <w:rStyle w:val="GroupingId"/>
        </w:rPr>
        <w:t xml:space="preserve"> (BlockL3‑EK0)</w:t>
      </w:r>
    </w:p>
    <w:p>
      <w:pPr>
        <w:pStyle w:val="TopLevelListBlock4"/>
      </w:pPr>
      <w:r/>
      <w:r>
        <w:t xml:space="preserve">Irritant contact dermatitis from specified external agents</w:t>
      </w:r>
      <w:r>
        <w:rPr>
          <w:rStyle w:val="GroupingId"/>
        </w:rPr>
        <w:t xml:space="preserve"> (BlockL4‑EK0)</w:t>
      </w:r>
    </w:p>
    <w:p>
      <w:pPr>
        <w:pStyle w:val="TopLevelListCategory4"/>
      </w:pPr>
      <w:r/>
      <w:r>
        <w:t xml:space="preserve">EK02.00</w:t>
      </w:r>
      <w:r>
        <w:tab/>
      </w:r>
      <w:r>
        <w:t xml:space="preserve">Irritant contact dermatitis due to wet work</w:t>
      </w:r>
    </w:p>
    <w:p>
      <w:pPr>
        <w:pStyle w:val="TopLevelListCategory4"/>
      </w:pPr>
      <w:r/>
      <w:r>
        <w:t xml:space="preserve">EK02.01</w:t>
      </w:r>
      <w:r>
        <w:tab/>
      </w:r>
      <w:r>
        <w:t xml:space="preserve">Irritant contact dermatitis due to solvents</w:t>
      </w:r>
    </w:p>
    <w:p>
      <w:pPr>
        <w:pStyle w:val="TopLevelListCategory4"/>
      </w:pPr>
      <w:r/>
      <w:r>
        <w:t xml:space="preserve">EK02.02</w:t>
      </w:r>
      <w:r>
        <w:tab/>
      </w:r>
      <w:r>
        <w:t xml:space="preserve">Irritant contact dermatitis due to exposure to acids, alkalis or other specified chemical irritants</w:t>
      </w:r>
    </w:p>
    <w:p>
      <w:pPr>
        <w:pStyle w:val="TopLevelListCategory4"/>
      </w:pPr>
      <w:r/>
      <w:r>
        <w:t xml:space="preserve">EK02.03</w:t>
      </w:r>
      <w:r>
        <w:tab/>
      </w:r>
      <w:r>
        <w:t xml:space="preserve">Irritant contact dermatitis due to cosmetics or emollients</w:t>
      </w:r>
    </w:p>
    <w:p>
      <w:pPr>
        <w:pStyle w:val="TopLevelListCategory4"/>
      </w:pPr>
      <w:r/>
      <w:r>
        <w:t xml:space="preserve">EK02.04</w:t>
      </w:r>
      <w:r>
        <w:tab/>
      </w:r>
      <w:r>
        <w:t xml:space="preserve">Irritant contact dermatitis due to topical medicaments or antimicrobials</w:t>
      </w:r>
    </w:p>
    <w:p>
      <w:pPr>
        <w:pStyle w:val="TopLevelListCategory4"/>
      </w:pPr>
      <w:r/>
      <w:r>
        <w:t xml:space="preserve">EK02.05</w:t>
      </w:r>
      <w:r>
        <w:tab/>
      </w:r>
      <w:r>
        <w:t xml:space="preserve">Irritant contact dermatitis due to plants or other vegetable matter</w:t>
      </w:r>
    </w:p>
    <w:p>
      <w:pPr>
        <w:pStyle w:val="TopLevelListCategory4"/>
      </w:pPr>
      <w:r/>
      <w:r>
        <w:t xml:space="preserve">EK02.06</w:t>
      </w:r>
      <w:r>
        <w:tab/>
      </w:r>
      <w:r>
        <w:t xml:space="preserve">Irritant contact dermatitis due to foods</w:t>
      </w:r>
    </w:p>
    <w:p>
      <w:pPr>
        <w:pStyle w:val="TopLevelListBlock4"/>
      </w:pPr>
      <w:r/>
      <w:r>
        <w:t xml:space="preserve">Irritant contact dermatitis of specified site</w:t>
      </w:r>
      <w:r>
        <w:rPr>
          <w:rStyle w:val="GroupingId"/>
        </w:rPr>
        <w:t xml:space="preserve"> (BlockL4‑EW8)</w:t>
      </w:r>
    </w:p>
    <w:p>
      <w:pPr>
        <w:pStyle w:val="TopLevelListCategory4"/>
      </w:pPr>
      <w:r/>
      <w:r>
        <w:t xml:space="preserve">EW85_DER</w:t>
      </w:r>
      <w:r>
        <w:tab/>
      </w:r>
      <w:r>
        <w:t xml:space="preserve">Irritant contact dermatitis of scalp</w:t>
      </w:r>
    </w:p>
    <w:p>
      <w:pPr>
        <w:pStyle w:val="TopLevelListCategory4"/>
      </w:pPr>
      <w:r/>
      <w:r>
        <w:t xml:space="preserve">EK02.10</w:t>
      </w:r>
      <w:r>
        <w:tab/>
      </w:r>
      <w:r>
        <w:t xml:space="preserve">Irritant contact dermatitis of external ear</w:t>
      </w:r>
    </w:p>
    <w:p>
      <w:pPr>
        <w:pStyle w:val="TopLevelListCategory4"/>
      </w:pPr>
      <w:r/>
      <w:r>
        <w:t xml:space="preserve">EK02.11</w:t>
      </w:r>
      <w:r>
        <w:tab/>
      </w:r>
      <w:r>
        <w:t xml:space="preserve">Irritant contact blepharoconjunctivitis</w:t>
      </w:r>
    </w:p>
    <w:p>
      <w:pPr>
        <w:pStyle w:val="TopLevelListCategory4"/>
      </w:pPr>
      <w:r/>
      <w:r>
        <w:t xml:space="preserve">EW86_DER</w:t>
      </w:r>
      <w:r>
        <w:tab/>
      </w:r>
      <w:r>
        <w:t xml:space="preserve">Irritant contact cheilitis</w:t>
      </w:r>
    </w:p>
    <w:p>
      <w:pPr>
        <w:pStyle w:val="TopLevelListCategory4"/>
      </w:pPr>
      <w:r/>
      <w:r>
        <w:t xml:space="preserve">EW87_DER</w:t>
      </w:r>
      <w:r>
        <w:tab/>
      </w:r>
      <w:r>
        <w:t xml:space="preserve">Irritant contact dermatitis of face or neck</w:t>
      </w:r>
    </w:p>
    <w:p>
      <w:pPr>
        <w:pStyle w:val="TopLevelListCategory4"/>
      </w:pPr>
      <w:r/>
      <w:r>
        <w:t xml:space="preserve">EK02.12</w:t>
      </w:r>
      <w:r>
        <w:tab/>
      </w:r>
      <w:r>
        <w:t xml:space="preserve">Irritant contact dermatitis of hands</w:t>
      </w:r>
    </w:p>
    <w:p>
      <w:pPr>
        <w:pStyle w:val="TopLevelListCategory4"/>
      </w:pPr>
      <w:r/>
      <w:r>
        <w:t xml:space="preserve">EW88_DER</w:t>
      </w:r>
      <w:r>
        <w:tab/>
      </w:r>
      <w:r>
        <w:t xml:space="preserve">Irritant contact dermatitis of lower leg</w:t>
      </w:r>
    </w:p>
    <w:p>
      <w:pPr>
        <w:pStyle w:val="TopLevelListCategory4"/>
      </w:pPr>
      <w:r/>
      <w:r>
        <w:t xml:space="preserve">EW89_DER</w:t>
      </w:r>
      <w:r>
        <w:tab/>
      </w:r>
      <w:r>
        <w:t xml:space="preserve">Irritant contact dermatitis of feet</w:t>
      </w:r>
    </w:p>
    <w:p>
      <w:pPr>
        <w:pStyle w:val="TopLevelListCategory4"/>
      </w:pPr>
      <w:r/>
      <w:r>
        <w:t xml:space="preserve">EW8A_DER</w:t>
      </w:r>
      <w:r>
        <w:tab/>
      </w:r>
      <w:r>
        <w:t xml:space="preserve">Irritant contact dermatitis of male genitalia</w:t>
      </w:r>
    </w:p>
    <w:p>
      <w:pPr>
        <w:pStyle w:val="TopLevelListCategory4"/>
      </w:pPr>
      <w:r/>
      <w:r>
        <w:t xml:space="preserve">EK02.13</w:t>
      </w:r>
      <w:r>
        <w:tab/>
      </w:r>
      <w:r>
        <w:t xml:space="preserve">Irritant contact dermatitis of vulva</w:t>
      </w:r>
    </w:p>
    <w:p>
      <w:pPr>
        <w:pStyle w:val="TopLevelListCategory4"/>
      </w:pPr>
      <w:r/>
      <w:r>
        <w:t xml:space="preserve">EW8B_DER</w:t>
      </w:r>
      <w:r>
        <w:tab/>
      </w:r>
      <w:r>
        <w:t xml:space="preserve">Irritant contact dermatitis of perianal skin</w:t>
      </w:r>
    </w:p>
    <w:p>
      <w:pPr>
        <w:pStyle w:val="TopLevelListCategory4"/>
      </w:pPr>
      <w:r/>
      <w:r>
        <w:t xml:space="preserve">EK02.1Y_DER</w:t>
      </w:r>
      <w:r>
        <w:tab/>
      </w:r>
      <w:r>
        <w:t xml:space="preserve">Irritant contact dermatitis of other specified site</w:t>
      </w:r>
    </w:p>
    <w:p>
      <w:pPr>
        <w:pStyle w:val="TopLevelListCategory3"/>
      </w:pPr>
      <w:r/>
      <w:r>
        <w:t xml:space="preserve">EW8C_DER</w:t>
      </w:r>
      <w:r>
        <w:tab/>
      </w:r>
      <w:r>
        <w:t xml:space="preserve">Contact dermatitis due to skin damage from friction or micro-trauma</w:t>
      </w:r>
    </w:p>
    <w:p>
      <w:pPr>
        <w:pStyle w:val="TopLevelListBlock4"/>
      </w:pPr>
      <w:r/>
      <w:r>
        <w:t xml:space="preserve">Irritant contact dermatitis due to friction, sweating or contact with body fluids</w:t>
      </w:r>
      <w:r>
        <w:rPr>
          <w:rStyle w:val="GroupingId"/>
        </w:rPr>
        <w:t xml:space="preserve"> (BlockL4‑EK0)</w:t>
      </w:r>
    </w:p>
    <w:p>
      <w:pPr>
        <w:pStyle w:val="TopLevelListCategory4"/>
      </w:pPr>
      <w:r/>
      <w:r>
        <w:t xml:space="preserve">EK02.20</w:t>
      </w:r>
      <w:r>
        <w:tab/>
      </w:r>
      <w:r>
        <w:t xml:space="preserve">Intertriginous dermatitis due to friction, sweating or contact with body fluids</w:t>
      </w:r>
    </w:p>
    <w:p>
      <w:pPr>
        <w:pStyle w:val="TopLevelListCategory4"/>
      </w:pPr>
      <w:r/>
      <w:r>
        <w:t xml:space="preserve">EK02.21</w:t>
      </w:r>
      <w:r>
        <w:tab/>
      </w:r>
      <w:r>
        <w:t xml:space="preserve">Irritant contact dermatitis due to saliva</w:t>
      </w:r>
    </w:p>
    <w:p>
      <w:pPr>
        <w:pStyle w:val="TopLevelListCategory4"/>
      </w:pPr>
      <w:r/>
      <w:r>
        <w:t xml:space="preserve">EK02.22</w:t>
      </w:r>
      <w:r>
        <w:tab/>
      </w:r>
      <w:r>
        <w:t xml:space="preserve">Irritant contact dermatitis due to incontinence</w:t>
      </w:r>
    </w:p>
    <w:p>
      <w:pPr>
        <w:pStyle w:val="TopLevelListCategory4"/>
      </w:pPr>
      <w:r/>
      <w:r>
        <w:t xml:space="preserve">EK02.23</w:t>
      </w:r>
      <w:r>
        <w:tab/>
      </w:r>
      <w:r>
        <w:t xml:space="preserve">Irritant contact dermatitis related to stoma or fistula</w:t>
      </w:r>
    </w:p>
    <w:p>
      <w:pPr>
        <w:pStyle w:val="TopLevelListCategory4"/>
      </w:pPr>
      <w:r/>
      <w:r>
        <w:t xml:space="preserve">EK02.24</w:t>
      </w:r>
      <w:r>
        <w:tab/>
      </w:r>
      <w:r>
        <w:t xml:space="preserve">Irritant contact dermatitis related to skin contact with prostheses or surgical appliances</w:t>
      </w:r>
    </w:p>
    <w:p>
      <w:pPr>
        <w:pStyle w:val="TopLevelListCategory3"/>
      </w:pPr>
      <w:r/>
      <w:r>
        <w:t xml:space="preserve">EW8D_DER</w:t>
      </w:r>
      <w:r>
        <w:tab/>
      </w:r>
      <w:r>
        <w:t xml:space="preserve">Occupational irritant contact dermatitis</w:t>
      </w:r>
    </w:p>
    <w:p>
      <w:pPr>
        <w:pStyle w:val="TopLevelListCategory3"/>
      </w:pPr>
      <w:r/>
      <w:r>
        <w:t xml:space="preserve">EK02.Y_DER</w:t>
      </w:r>
      <w:r>
        <w:tab/>
      </w:r>
      <w:r>
        <w:t xml:space="preserve">Irritant contact dermatitis due to other specified cause</w:t>
      </w:r>
    </w:p>
    <w:p>
      <w:pPr>
        <w:pStyle w:val="TopLevelListCategory3"/>
      </w:pPr>
      <w:r/>
      <w:r>
        <w:t xml:space="preserve">EK02.Z</w:t>
      </w:r>
      <w:r>
        <w:tab/>
      </w:r>
      <w:r>
        <w:t xml:space="preserve">Irritant contact dermatitis, unspecified</w:t>
      </w:r>
    </w:p>
    <w:p>
      <w:pPr>
        <w:pStyle w:val="TopLevelListBlock3"/>
      </w:pPr>
      <w:r/>
      <w:r>
        <w:t xml:space="preserve">Contact dermatitis of specified site</w:t>
      </w:r>
      <w:r>
        <w:rPr>
          <w:rStyle w:val="GroupingId"/>
        </w:rPr>
        <w:t xml:space="preserve"> (BlockL3‑EW8)</w:t>
      </w:r>
    </w:p>
    <w:p>
      <w:pPr>
        <w:pStyle w:val="TopLevelListCategory3"/>
      </w:pPr>
      <w:r/>
      <w:r>
        <w:t xml:space="preserve">EW8E_DER</w:t>
      </w:r>
      <w:r>
        <w:tab/>
      </w:r>
      <w:r>
        <w:t xml:space="preserve">Contact dermatitis of scalp</w:t>
      </w:r>
    </w:p>
    <w:p>
      <w:pPr>
        <w:pStyle w:val="TopLevelListCategory3"/>
      </w:pPr>
      <w:r/>
      <w:r>
        <w:t xml:space="preserve">EW8F_DER</w:t>
      </w:r>
      <w:r>
        <w:tab/>
      </w:r>
      <w:r>
        <w:t xml:space="preserve">Contact dermatitis of face or neck</w:t>
      </w:r>
    </w:p>
    <w:p>
      <w:pPr>
        <w:pStyle w:val="TopLevelListCategory3"/>
      </w:pPr>
      <w:r/>
      <w:r>
        <w:t xml:space="preserve">EW8G_DER</w:t>
      </w:r>
      <w:r>
        <w:tab/>
      </w:r>
      <w:r>
        <w:t xml:space="preserve">Contact dermatitis of lower leg</w:t>
      </w:r>
    </w:p>
    <w:p>
      <w:pPr>
        <w:pStyle w:val="TopLevelListCategory3"/>
      </w:pPr>
      <w:r/>
      <w:r>
        <w:t xml:space="preserve">EW8H_DER</w:t>
      </w:r>
      <w:r>
        <w:tab/>
      </w:r>
      <w:r>
        <w:t xml:space="preserve">Contact dermatitis of feet</w:t>
      </w:r>
    </w:p>
    <w:p>
      <w:pPr>
        <w:pStyle w:val="TopLevelListCategory3"/>
      </w:pPr>
      <w:r/>
      <w:r>
        <w:t xml:space="preserve">EW8Z_DER</w:t>
      </w:r>
      <w:r>
        <w:tab/>
      </w:r>
      <w:r>
        <w:t xml:space="preserve">Contact dermatitis of other specified type or location</w:t>
      </w:r>
    </w:p>
    <w:p>
      <w:pPr>
        <w:pStyle w:val="TopLevelListCategory3"/>
      </w:pPr>
      <w:r/>
      <w:r>
        <w:t xml:space="preserve">EW8Z_DER</w:t>
      </w:r>
      <w:r>
        <w:tab/>
      </w:r>
      <w:r>
        <w:t xml:space="preserve">Contact dermatitis of unspecified type or location</w:t>
      </w:r>
    </w:p>
    <w:p>
      <w:pPr>
        <w:pStyle w:val="TopLevelListCategory2"/>
      </w:pPr>
      <w:r/>
      <w:r>
        <w:t xml:space="preserve">EW8J_DER</w:t>
      </w:r>
      <w:r>
        <w:tab/>
      </w:r>
      <w:r>
        <w:t xml:space="preserve">Occupational contact dermatitis</w:t>
      </w:r>
    </w:p>
    <w:p>
      <w:pPr>
        <w:pStyle w:val="TopLevelListCategory2"/>
      </w:pPr>
      <w:r/>
      <w:r>
        <w:t xml:space="preserve">EK0Y_DER</w:t>
      </w:r>
      <w:r>
        <w:tab/>
      </w:r>
      <w:r>
        <w:t xml:space="preserve">Dermatitis due to other specified exogenous factors</w:t>
      </w:r>
    </w:p>
    <w:p>
      <w:pPr>
        <w:pStyle w:val="TopLevelListCategory2"/>
      </w:pPr>
      <w:r/>
      <w:r>
        <w:t xml:space="preserve">EK0Z</w:t>
      </w:r>
      <w:r>
        <w:tab/>
      </w:r>
      <w:r>
        <w:t xml:space="preserve">Contact dermatitis, unspecified</w:t>
      </w:r>
    </w:p>
    <w:p>
      <w:pPr>
        <w:pStyle w:val="TopLevelListBlock2"/>
      </w:pPr>
      <w:r/>
      <w:r>
        <w:t xml:space="preserve">Allergy to substances in contact with the skin</w:t>
      </w:r>
      <w:r>
        <w:rPr>
          <w:rStyle w:val="GroupingId"/>
        </w:rPr>
        <w:t xml:space="preserve"> (BlockL2‑EK1)</w:t>
      </w:r>
    </w:p>
    <w:p>
      <w:pPr>
        <w:pStyle w:val="TopLevelListCategory2"/>
      </w:pPr>
      <w:r/>
      <w:r>
        <w:t xml:space="preserve">EK10</w:t>
      </w:r>
      <w:r>
        <w:tab/>
      </w:r>
      <w:r>
        <w:t xml:space="preserve">Allergic contact urticaria</w:t>
      </w:r>
    </w:p>
    <w:p>
      <w:pPr>
        <w:pStyle w:val="TopLevelListCategory2"/>
      </w:pPr>
      <w:r/>
      <w:r>
        <w:t xml:space="preserve">EK11</w:t>
      </w:r>
      <w:r>
        <w:tab/>
      </w:r>
      <w:r>
        <w:t xml:space="preserve">Protein contact dermatitis</w:t>
      </w:r>
    </w:p>
    <w:p>
      <w:pPr>
        <w:pStyle w:val="TopLevelListCategory2"/>
      </w:pPr>
      <w:r/>
      <w:r>
        <w:t xml:space="preserve">EW8K_DER</w:t>
      </w:r>
      <w:r>
        <w:tab/>
      </w:r>
      <w:r>
        <w:t xml:space="preserve">Exacerbation of constitutional dermatitis due to exposure to contact allergens</w:t>
      </w:r>
    </w:p>
    <w:p>
      <w:pPr>
        <w:pStyle w:val="TopLevelListBlock3"/>
      </w:pPr>
      <w:r/>
      <w:r>
        <w:t xml:space="preserve">Cutaneous reactions to systemic exposure to contact allergens</w:t>
      </w:r>
      <w:r>
        <w:rPr>
          <w:rStyle w:val="GroupingId"/>
        </w:rPr>
        <w:t xml:space="preserve"> (BlockL3‑EW8)</w:t>
      </w:r>
    </w:p>
    <w:p>
      <w:pPr>
        <w:pStyle w:val="TopLevelListCategory3"/>
      </w:pPr>
      <w:r/>
      <w:r>
        <w:t xml:space="preserve">EW8L_DER</w:t>
      </w:r>
      <w:r>
        <w:tab/>
      </w:r>
      <w:r>
        <w:t xml:space="preserve">Systemic contact dermatitis due to ingested allergen</w:t>
      </w:r>
    </w:p>
    <w:p>
      <w:pPr>
        <w:pStyle w:val="TopLevelListCategory3"/>
      </w:pPr>
      <w:r/>
      <w:r>
        <w:t xml:space="preserve">EW8M_DER</w:t>
      </w:r>
      <w:r>
        <w:tab/>
      </w:r>
      <w:r>
        <w:t xml:space="preserve">Systemic contact dermatitis due to implanted allergen</w:t>
      </w:r>
    </w:p>
    <w:p>
      <w:pPr>
        <w:pStyle w:val="TopLevelListCategory2"/>
      </w:pPr>
      <w:r/>
      <w:r>
        <w:t xml:space="preserve">EK12</w:t>
      </w:r>
      <w:r>
        <w:tab/>
      </w:r>
      <w:r>
        <w:t xml:space="preserve">Allergic contact sensitisation</w:t>
      </w:r>
    </w:p>
    <w:p>
      <w:pPr>
        <w:pStyle w:val="TopLevelListCategory2"/>
      </w:pPr>
      <w:r/>
      <w:r>
        <w:t xml:space="preserve">EK1Y_DER</w:t>
      </w:r>
      <w:r>
        <w:tab/>
      </w:r>
      <w:r>
        <w:t xml:space="preserve">Other specified forms of cutaneous allergy</w:t>
      </w:r>
    </w:p>
    <w:p>
      <w:pPr>
        <w:pStyle w:val="TopLevelListBlock2"/>
      </w:pPr>
      <w:r/>
      <w:r>
        <w:t xml:space="preserve">Dermatoses provoked by contact with irritant or noxious substance</w:t>
      </w:r>
      <w:r>
        <w:rPr>
          <w:rStyle w:val="GroupingId"/>
        </w:rPr>
        <w:t xml:space="preserve"> (BlockL2‑EW8)</w:t>
      </w:r>
    </w:p>
    <w:p>
      <w:pPr>
        <w:pStyle w:val="TopLevelListCategory2"/>
      </w:pPr>
      <w:r/>
      <w:r>
        <w:t xml:space="preserve">EW8N_DER</w:t>
      </w:r>
      <w:r>
        <w:tab/>
      </w:r>
      <w:r>
        <w:t xml:space="preserve">Skin injury due to exposure to corrosive substances</w:t>
      </w:r>
    </w:p>
    <w:p>
      <w:pPr>
        <w:pStyle w:val="TopLevelListCategory2"/>
      </w:pPr>
      <w:r/>
      <w:r>
        <w:t xml:space="preserve">EW8P_DER</w:t>
      </w:r>
      <w:r>
        <w:tab/>
      </w:r>
      <w:r>
        <w:t xml:space="preserve">Exacerbation of constitutional dermatitis due to exposure to skin irritants</w:t>
      </w:r>
    </w:p>
    <w:p>
      <w:pPr>
        <w:pStyle w:val="TopLevelListBlock3"/>
      </w:pPr>
      <w:r/>
      <w:r>
        <w:t xml:space="preserve">Phototoxic reactions to skin contact with photoactive agents</w:t>
      </w:r>
      <w:r>
        <w:rPr>
          <w:rStyle w:val="GroupingId"/>
        </w:rPr>
        <w:t xml:space="preserve"> (BlockL3‑EW8)</w:t>
      </w:r>
    </w:p>
    <w:p>
      <w:pPr>
        <w:pStyle w:val="TopLevelListCategory3"/>
      </w:pPr>
      <w:r/>
      <w:r>
        <w:t xml:space="preserve">EW8Q_DER</w:t>
      </w:r>
      <w:r>
        <w:tab/>
      </w:r>
      <w:r>
        <w:t xml:space="preserve">Phototoxic reaction to skin contact with plant matter</w:t>
      </w:r>
    </w:p>
    <w:p>
      <w:pPr>
        <w:pStyle w:val="TopLevelListCategory3"/>
      </w:pPr>
      <w:r/>
      <w:r>
        <w:t xml:space="preserve">EK20</w:t>
      </w:r>
      <w:r>
        <w:tab/>
      </w:r>
      <w:r>
        <w:t xml:space="preserve">Phototoxic reaction to fragrance or cosmetics</w:t>
      </w:r>
    </w:p>
    <w:p>
      <w:pPr>
        <w:pStyle w:val="TopLevelListCategory3"/>
      </w:pPr>
      <w:r/>
      <w:r>
        <w:t xml:space="preserve">EW8R_DER</w:t>
      </w:r>
      <w:r>
        <w:tab/>
      </w:r>
      <w:r>
        <w:t xml:space="preserve">Phototoxic reaction to skin contact with tar or tar derivatives</w:t>
      </w:r>
    </w:p>
    <w:p>
      <w:pPr>
        <w:pStyle w:val="TopLevelListCategory3"/>
      </w:pPr>
      <w:r/>
      <w:r>
        <w:t xml:space="preserve">EK2Y_DER</w:t>
      </w:r>
      <w:r>
        <w:tab/>
      </w:r>
      <w:r>
        <w:t xml:space="preserve">Phototoxic reaction to skin contact with other specified photoactive agent</w:t>
      </w:r>
    </w:p>
    <w:p>
      <w:pPr>
        <w:pStyle w:val="TopLevelListCategory3"/>
      </w:pPr>
      <w:r/>
      <w:r>
        <w:t xml:space="preserve">EK2Z</w:t>
      </w:r>
      <w:r>
        <w:tab/>
      </w:r>
      <w:r>
        <w:t xml:space="preserve">Phototoxic dermatitis, unspecified</w:t>
      </w:r>
    </w:p>
    <w:p>
      <w:pPr>
        <w:pStyle w:val="TopLevelListCategory2"/>
      </w:pPr>
      <w:r/>
      <w:r>
        <w:t xml:space="preserve">EK4Y_DER</w:t>
      </w:r>
      <w:r>
        <w:tab/>
      </w:r>
      <w:r>
        <w:t xml:space="preserve">Other specified dermatoses provoked by contact with irritant or noxious substance</w:t>
      </w:r>
    </w:p>
    <w:p>
      <w:pPr>
        <w:pStyle w:val="TopLevelListBlock2"/>
      </w:pPr>
      <w:r/>
      <w:r>
        <w:t xml:space="preserve">Cutaneous reactions to venomous or noxious animals</w:t>
      </w:r>
      <w:r>
        <w:rPr>
          <w:rStyle w:val="GroupingId"/>
        </w:rPr>
        <w:t xml:space="preserve"> (BlockL2‑EK5)</w:t>
      </w:r>
    </w:p>
    <w:p>
      <w:pPr>
        <w:pStyle w:val="TopLevelListBlock3"/>
      </w:pPr>
      <w:r/>
      <w:r>
        <w:t xml:space="preserve">Cutaneous insect bite reactions</w:t>
      </w:r>
      <w:r>
        <w:rPr>
          <w:rStyle w:val="GroupingId"/>
        </w:rPr>
        <w:t xml:space="preserve"> (BlockL3‑EK5)</w:t>
      </w:r>
    </w:p>
    <w:p>
      <w:pPr>
        <w:pStyle w:val="TopLevelListCategory3"/>
      </w:pPr>
      <w:r/>
      <w:r>
        <w:t xml:space="preserve">EK50.00</w:t>
      </w:r>
      <w:r>
        <w:tab/>
      </w:r>
      <w:r>
        <w:t xml:space="preserve">Papular urticaria</w:t>
      </w:r>
    </w:p>
    <w:p>
      <w:pPr>
        <w:pStyle w:val="TopLevelListCategory3"/>
      </w:pPr>
      <w:r/>
      <w:r>
        <w:t xml:space="preserve">EK50.01</w:t>
      </w:r>
      <w:r>
        <w:tab/>
      </w:r>
      <w:r>
        <w:t xml:space="preserve">Bullous insect bite reaction</w:t>
      </w:r>
    </w:p>
    <w:p>
      <w:pPr>
        <w:pStyle w:val="TopLevelListCategory3"/>
      </w:pPr>
      <w:r/>
      <w:r>
        <w:t xml:space="preserve">EK50.02</w:t>
      </w:r>
      <w:r>
        <w:tab/>
      </w:r>
      <w:r>
        <w:t xml:space="preserve">Persistent insect bite reaction</w:t>
      </w:r>
    </w:p>
    <w:p>
      <w:pPr>
        <w:pStyle w:val="TopLevelListCategory3"/>
      </w:pPr>
      <w:r/>
      <w:r>
        <w:t xml:space="preserve">EK50.0Y_DER</w:t>
      </w:r>
      <w:r>
        <w:tab/>
      </w:r>
      <w:r>
        <w:t xml:space="preserve">Other specified cutaneous insect bite reactions</w:t>
      </w:r>
    </w:p>
    <w:p>
      <w:pPr>
        <w:pStyle w:val="TopLevelListCategory3"/>
      </w:pPr>
      <w:r/>
      <w:r>
        <w:t xml:space="preserve">EK50.0Z</w:t>
      </w:r>
      <w:r>
        <w:tab/>
      </w:r>
      <w:r>
        <w:t xml:space="preserve">Cutaneous insect bite reactions, unspecified</w:t>
      </w:r>
    </w:p>
    <w:p>
      <w:pPr>
        <w:pStyle w:val="TopLevelListBlock2"/>
      </w:pPr>
      <w:r/>
      <w:r>
        <w:t xml:space="preserve">Dermatoses arising through work or occupation</w:t>
      </w:r>
      <w:r>
        <w:rPr>
          <w:rStyle w:val="GroupingId"/>
        </w:rPr>
        <w:t xml:space="preserve"> (BlockL2‑EW8)</w:t>
      </w:r>
    </w:p>
    <w:p>
      <w:pPr>
        <w:pStyle w:val="TopLevelListBlock3"/>
      </w:pPr>
      <w:r/>
      <w:r>
        <w:t xml:space="preserve">Occupational contact dermatitis, contact urticaria or allergy</w:t>
      </w:r>
      <w:r>
        <w:rPr>
          <w:rStyle w:val="GroupingId"/>
        </w:rPr>
        <w:t xml:space="preserve"> (BlockL3‑EW8)</w:t>
      </w:r>
    </w:p>
    <w:p>
      <w:pPr>
        <w:pStyle w:val="TopLevelListCategory3"/>
      </w:pPr>
      <w:r/>
      <w:r>
        <w:t xml:space="preserve">EW8S_DER</w:t>
      </w:r>
      <w:r>
        <w:tab/>
      </w:r>
      <w:r>
        <w:t xml:space="preserve">Occupational contact urticaria</w:t>
      </w:r>
    </w:p>
    <w:p>
      <w:pPr>
        <w:pStyle w:val="TopLevelListCategory3"/>
      </w:pPr>
      <w:r/>
      <w:r>
        <w:t xml:space="preserve">EW8Z_DER</w:t>
      </w:r>
      <w:r>
        <w:tab/>
      </w:r>
      <w:r>
        <w:t xml:space="preserve">Other specified occupational contact dermatitis, contact urticaria or allergy</w:t>
      </w:r>
    </w:p>
    <w:p>
      <w:pPr>
        <w:pStyle w:val="TopLevelListCategory3"/>
      </w:pPr>
      <w:r/>
      <w:r>
        <w:t xml:space="preserve">EW8Z_DER</w:t>
      </w:r>
      <w:r>
        <w:tab/>
      </w:r>
      <w:r>
        <w:t xml:space="preserve">Occupational contact dermatitis, contact urticaria or allergy, unspecified</w:t>
      </w:r>
    </w:p>
    <w:p>
      <w:pPr>
        <w:pStyle w:val="TopLevelListCategory2"/>
      </w:pPr>
      <w:r/>
      <w:r>
        <w:t xml:space="preserve">EW8T_DER</w:t>
      </w:r>
      <w:r>
        <w:tab/>
      </w:r>
      <w:r>
        <w:t xml:space="preserve">Exacerbation of constitutional dermatitis due to occupation</w:t>
      </w:r>
    </w:p>
    <w:p>
      <w:pPr>
        <w:pStyle w:val="TopLevelListCategory2"/>
      </w:pPr>
      <w:r/>
      <w:r>
        <w:t xml:space="preserve">EW8U_DER</w:t>
      </w:r>
      <w:r>
        <w:tab/>
      </w:r>
      <w:r>
        <w:t xml:space="preserve">Skin injury due to occupational exposure to corrosive substances</w:t>
      </w:r>
    </w:p>
    <w:p>
      <w:pPr>
        <w:pStyle w:val="TopLevelListCategory2"/>
      </w:pPr>
      <w:r/>
      <w:r>
        <w:t xml:space="preserve">EW8V_DER</w:t>
      </w:r>
      <w:r>
        <w:tab/>
      </w:r>
      <w:r>
        <w:t xml:space="preserve">Occupational phototoxic reactions to skin contact with exogenous photoactive agents</w:t>
      </w:r>
    </w:p>
    <w:p>
      <w:pPr>
        <w:pStyle w:val="TopLevelListCategory2"/>
      </w:pPr>
      <w:r/>
      <w:r>
        <w:t xml:space="preserve">EW8W_DER</w:t>
      </w:r>
      <w:r>
        <w:tab/>
      </w:r>
      <w:r>
        <w:t xml:space="preserve">Occupational acne or folliculitis</w:t>
      </w:r>
    </w:p>
    <w:p>
      <w:pPr>
        <w:pStyle w:val="TopLevelListBlock3"/>
      </w:pPr>
      <w:r/>
      <w:r>
        <w:t xml:space="preserve">Occupationally-acquired dermatoses due to exposure to cold or heat</w:t>
      </w:r>
      <w:r>
        <w:rPr>
          <w:rStyle w:val="GroupingId"/>
        </w:rPr>
        <w:t xml:space="preserve"> (BlockL3‑EW8)</w:t>
      </w:r>
    </w:p>
    <w:p>
      <w:pPr>
        <w:pStyle w:val="TopLevelListCategory3"/>
      </w:pPr>
      <w:r/>
      <w:r>
        <w:t xml:space="preserve">EW8X_DER</w:t>
      </w:r>
      <w:r>
        <w:tab/>
      </w:r>
      <w:r>
        <w:t xml:space="preserve">Occupationally-acquired dermatosis due to exposure to cold</w:t>
      </w:r>
    </w:p>
    <w:p>
      <w:pPr>
        <w:pStyle w:val="TopLevelListCategory3"/>
      </w:pPr>
      <w:r/>
      <w:r>
        <w:t xml:space="preserve">EW8Y_DER</w:t>
      </w:r>
      <w:r>
        <w:tab/>
      </w:r>
      <w:r>
        <w:t xml:space="preserve">Occupationally-acquired dermatosis due to heat</w:t>
      </w:r>
    </w:p>
    <w:p>
      <w:pPr>
        <w:pStyle w:val="TopLevelListCategory3"/>
      </w:pPr>
      <w:r/>
      <w:r>
        <w:t xml:space="preserve">EW9Z_DER</w:t>
      </w:r>
      <w:r>
        <w:tab/>
      </w:r>
      <w:r>
        <w:t xml:space="preserve">Other specified occupationally-acquired dermatoses due to exposure to cold or heat</w:t>
      </w:r>
    </w:p>
    <w:p>
      <w:pPr>
        <w:pStyle w:val="TopLevelListCategory3"/>
      </w:pPr>
      <w:r/>
      <w:r>
        <w:t xml:space="preserve">EW9Z_DER</w:t>
      </w:r>
      <w:r>
        <w:tab/>
      </w:r>
      <w:r>
        <w:t xml:space="preserve">Occupationally-acquired dermatoses due to exposure to cold or heat, unspecified</w:t>
      </w:r>
    </w:p>
    <w:p>
      <w:pPr>
        <w:pStyle w:val="TopLevelListBlock3"/>
      </w:pPr>
      <w:r/>
      <w:r>
        <w:t xml:space="preserve">Occupationally-acquired skin infections or infestations</w:t>
      </w:r>
      <w:r>
        <w:rPr>
          <w:rStyle w:val="GroupingId"/>
        </w:rPr>
        <w:t xml:space="preserve"> (BlockL3‑EW8)</w:t>
      </w:r>
    </w:p>
    <w:p>
      <w:pPr>
        <w:pStyle w:val="TopLevelListCategory3"/>
      </w:pPr>
      <w:r/>
      <w:r>
        <w:t xml:space="preserve">EW8Z_DER</w:t>
      </w:r>
      <w:r>
        <w:tab/>
      </w:r>
      <w:r>
        <w:t xml:space="preserve">Occupationally-acquired skin infection, classified elsewhere</w:t>
      </w:r>
    </w:p>
    <w:p>
      <w:pPr>
        <w:pStyle w:val="TopLevelListCategory3"/>
      </w:pPr>
      <w:r/>
      <w:r>
        <w:t xml:space="preserve">EW90_DER</w:t>
      </w:r>
      <w:r>
        <w:tab/>
      </w:r>
      <w:r>
        <w:t xml:space="preserve">Occupationally-acquired parasitic skin infestation, classified elsewhere</w:t>
      </w:r>
    </w:p>
    <w:p>
      <w:pPr>
        <w:pStyle w:val="TopLevelListBlock3"/>
      </w:pPr>
      <w:r/>
      <w:r>
        <w:t xml:space="preserve">Skin manifestations of work-related poisoning</w:t>
      </w:r>
      <w:r>
        <w:rPr>
          <w:rStyle w:val="GroupingId"/>
        </w:rPr>
        <w:t xml:space="preserve"> (BlockL3‑EW9)</w:t>
      </w:r>
    </w:p>
    <w:p>
      <w:pPr>
        <w:pStyle w:val="TopLevelListCategory3"/>
      </w:pPr>
      <w:r/>
      <w:r>
        <w:t xml:space="preserve">EW91_DER</w:t>
      </w:r>
      <w:r>
        <w:tab/>
      </w:r>
      <w:r>
        <w:t xml:space="preserve">Skin disorder resulting from occupational exposure to poison</w:t>
      </w:r>
    </w:p>
    <w:p>
      <w:pPr>
        <w:pStyle w:val="TopLevelListCategory3"/>
      </w:pPr>
      <w:r/>
      <w:r>
        <w:t xml:space="preserve">EW9Z_DER</w:t>
      </w:r>
      <w:r>
        <w:tab/>
      </w:r>
      <w:r>
        <w:t xml:space="preserve">Other specified skin manifestations of work-related poisoning</w:t>
      </w:r>
    </w:p>
    <w:p>
      <w:pPr>
        <w:pStyle w:val="TopLevelListCategory3"/>
      </w:pPr>
      <w:r/>
      <w:r>
        <w:t xml:space="preserve">EW9Z_DER</w:t>
      </w:r>
      <w:r>
        <w:tab/>
      </w:r>
      <w:r>
        <w:t xml:space="preserve">Skin manifestations of work-related poisoning, unspecified</w:t>
      </w:r>
    </w:p>
    <w:p>
      <w:pPr>
        <w:pStyle w:val="TopLevelListBlock3"/>
      </w:pPr>
      <w:r/>
      <w:r>
        <w:t xml:space="preserve">Occupationally-acquired disorders of skin pigmentation</w:t>
      </w:r>
      <w:r>
        <w:rPr>
          <w:rStyle w:val="GroupingId"/>
        </w:rPr>
        <w:t xml:space="preserve"> (BlockL3‑EW9)</w:t>
      </w:r>
    </w:p>
    <w:p>
      <w:pPr>
        <w:pStyle w:val="TopLevelListCategory3"/>
      </w:pPr>
      <w:r/>
      <w:r>
        <w:t xml:space="preserve">EW92_DER</w:t>
      </w:r>
      <w:r>
        <w:tab/>
      </w:r>
      <w:r>
        <w:t xml:space="preserve">Occupational leukoderma</w:t>
      </w:r>
    </w:p>
    <w:p>
      <w:pPr>
        <w:pStyle w:val="TopLevelListCategory3"/>
      </w:pPr>
      <w:r/>
      <w:r>
        <w:t xml:space="preserve">EW93_DER</w:t>
      </w:r>
      <w:r>
        <w:tab/>
      </w:r>
      <w:r>
        <w:t xml:space="preserve">Occupational melanosis</w:t>
      </w:r>
    </w:p>
    <w:p>
      <w:pPr>
        <w:pStyle w:val="TopLevelListCategory2"/>
      </w:pPr>
      <w:r/>
      <w:r>
        <w:t xml:space="preserve">EW94_DER</w:t>
      </w:r>
      <w:r>
        <w:tab/>
      </w:r>
      <w:r>
        <w:t xml:space="preserve">Miscellaneous occupationally-acquired skin disorders</w:t>
      </w:r>
    </w:p>
    <w:p>
      <w:pPr>
        <w:pStyle w:val="TopLevelListCategory2"/>
      </w:pPr>
      <w:r/>
      <w:r>
        <w:t xml:space="preserve">EW9Z_DER</w:t>
      </w:r>
      <w:r>
        <w:tab/>
      </w:r>
      <w:r>
        <w:t xml:space="preserve">Other specified skin disorder caused or exacerbated by occupation</w:t>
      </w:r>
    </w:p>
    <w:p>
      <w:pPr>
        <w:pStyle w:val="TopLevelListCategory1"/>
      </w:pPr>
      <w:r/>
      <w:r>
        <w:t xml:space="preserve">EK5Y_DER</w:t>
      </w:r>
      <w:r>
        <w:tab/>
      </w:r>
      <w:r>
        <w:t xml:space="preserve">Other specified skin disorders provoked by external factors</w:t>
      </w:r>
    </w:p>
    <w:p>
      <w:pPr>
        <w:pStyle w:val="TopLevelListBlock1"/>
      </w:pPr>
      <w:r/>
      <w:r>
        <w:t xml:space="preserve">Benign proliferations, neoplasms and cysts of the skin</w:t>
      </w:r>
      <w:r>
        <w:rPr>
          <w:rStyle w:val="GroupingId"/>
        </w:rPr>
        <w:t xml:space="preserve"> (BlockL1‑EW9)</w:t>
      </w:r>
    </w:p>
    <w:p>
      <w:pPr>
        <w:pStyle w:val="TopLevelListCategory1"/>
      </w:pPr>
      <w:r/>
      <w:r>
        <w:t xml:space="preserve">EW95_DER</w:t>
      </w:r>
      <w:r>
        <w:tab/>
      </w:r>
      <w:r>
        <w:t xml:space="preserve">Benign adipocytic neoplasms of skin or soft tissue</w:t>
      </w:r>
    </w:p>
    <w:p>
      <w:pPr>
        <w:pStyle w:val="TopLevelListCategory1"/>
      </w:pPr>
      <w:r/>
      <w:r>
        <w:t xml:space="preserve">EK70</w:t>
      </w:r>
      <w:r>
        <w:tab/>
      </w:r>
      <w:r>
        <w:t xml:space="preserve">Cutaneous cysts</w:t>
      </w:r>
    </w:p>
    <w:p>
      <w:pPr>
        <w:pStyle w:val="TopLevelListCategory1"/>
      </w:pPr>
      <w:r/>
      <w:r>
        <w:t xml:space="preserve">EK71</w:t>
      </w:r>
      <w:r>
        <w:tab/>
      </w:r>
      <w:r>
        <w:t xml:space="preserve">Skin tags or polyps</w:t>
      </w:r>
    </w:p>
    <w:p>
      <w:pPr>
        <w:pStyle w:val="TopLevelListBlock1"/>
      </w:pPr>
      <w:r/>
      <w:r>
        <w:t xml:space="preserve">Disorders of the skin of uncertain or unpredictable malignant potential</w:t>
      </w:r>
      <w:r>
        <w:rPr>
          <w:rStyle w:val="GroupingId"/>
        </w:rPr>
        <w:t xml:space="preserve"> (BlockL1‑EK9)</w:t>
      </w:r>
    </w:p>
    <w:p>
      <w:pPr>
        <w:pStyle w:val="TopLevelListBlock2"/>
      </w:pPr>
      <w:r/>
      <w:r>
        <w:t xml:space="preserve">Actinic keratosis and other discrete epidermal dysplasias</w:t>
      </w:r>
      <w:r>
        <w:rPr>
          <w:rStyle w:val="GroupingId"/>
        </w:rPr>
        <w:t xml:space="preserve"> (BlockL2‑EK9)</w:t>
      </w:r>
    </w:p>
    <w:p>
      <w:pPr>
        <w:pStyle w:val="TopLevelListCategory2"/>
      </w:pPr>
      <w:r/>
      <w:r>
        <w:t xml:space="preserve">EK90.0</w:t>
      </w:r>
      <w:r>
        <w:tab/>
      </w:r>
      <w:r>
        <w:t xml:space="preserve">Actinic keratosis</w:t>
      </w:r>
    </w:p>
    <w:p>
      <w:pPr>
        <w:pStyle w:val="TopLevelListCategory2"/>
      </w:pPr>
      <w:r/>
      <w:r>
        <w:t xml:space="preserve">EW96_DER</w:t>
      </w:r>
      <w:r>
        <w:tab/>
      </w:r>
      <w:r>
        <w:t xml:space="preserve">Actinic cheilitis</w:t>
      </w:r>
    </w:p>
    <w:p>
      <w:pPr>
        <w:pStyle w:val="TopLevelListCategory2"/>
      </w:pPr>
      <w:r/>
      <w:r>
        <w:t xml:space="preserve">EK90.1</w:t>
      </w:r>
      <w:r>
        <w:tab/>
      </w:r>
      <w:r>
        <w:t xml:space="preserve">Diffuse actinic keratinocyte dysplasia</w:t>
      </w:r>
    </w:p>
    <w:p>
      <w:pPr>
        <w:pStyle w:val="TopLevelListCategory2"/>
      </w:pPr>
      <w:r/>
      <w:r>
        <w:t xml:space="preserve">EW97_DER</w:t>
      </w:r>
      <w:r>
        <w:tab/>
      </w:r>
      <w:r>
        <w:t xml:space="preserve">Photochemotherapy-induced keratosis</w:t>
      </w:r>
    </w:p>
    <w:p>
      <w:pPr>
        <w:pStyle w:val="TopLevelListCategory2"/>
      </w:pPr>
      <w:r/>
      <w:r>
        <w:t xml:space="preserve">EW98_DER</w:t>
      </w:r>
      <w:r>
        <w:tab/>
      </w:r>
      <w:r>
        <w:t xml:space="preserve">Thermal keratosis</w:t>
      </w:r>
    </w:p>
    <w:p>
      <w:pPr>
        <w:pStyle w:val="TopLevelListCategory2"/>
      </w:pPr>
      <w:r/>
      <w:r>
        <w:t xml:space="preserve">EW99_DER</w:t>
      </w:r>
      <w:r>
        <w:tab/>
      </w:r>
      <w:r>
        <w:t xml:space="preserve">Chronic radiation keratosis</w:t>
      </w:r>
    </w:p>
    <w:p>
      <w:pPr>
        <w:pStyle w:val="TopLevelListCategory2"/>
      </w:pPr>
      <w:r/>
      <w:r>
        <w:t xml:space="preserve">EW9A_DER</w:t>
      </w:r>
      <w:r>
        <w:tab/>
      </w:r>
      <w:r>
        <w:t xml:space="preserve">Arsenical keratosis</w:t>
      </w:r>
    </w:p>
    <w:p>
      <w:pPr>
        <w:pStyle w:val="TopLevelListCategory2"/>
      </w:pPr>
      <w:r/>
      <w:r>
        <w:t xml:space="preserve">EK90.Y_DER</w:t>
      </w:r>
      <w:r>
        <w:tab/>
      </w:r>
      <w:r>
        <w:t xml:space="preserve">Other discrete epidermal dysplasias</w:t>
      </w:r>
    </w:p>
    <w:p>
      <w:pPr>
        <w:pStyle w:val="TopLevelListBlock2"/>
      </w:pPr>
      <w:r/>
      <w:r>
        <w:t xml:space="preserve">Dermatoses which may presage cutaneous lymphoma</w:t>
      </w:r>
      <w:r>
        <w:rPr>
          <w:rStyle w:val="GroupingId"/>
        </w:rPr>
        <w:t xml:space="preserve"> (BlockL2‑EK9)</w:t>
      </w:r>
    </w:p>
    <w:p>
      <w:pPr>
        <w:pStyle w:val="TopLevelListCategory2"/>
      </w:pPr>
      <w:r/>
      <w:r>
        <w:t xml:space="preserve">EK91.0</w:t>
      </w:r>
      <w:r>
        <w:tab/>
      </w:r>
      <w:r>
        <w:t xml:space="preserve">Large plaque parapsoriasis</w:t>
      </w:r>
    </w:p>
    <w:p>
      <w:pPr>
        <w:pStyle w:val="TopLevelListCategory2"/>
      </w:pPr>
      <w:r/>
      <w:r>
        <w:t xml:space="preserve">EK91.1</w:t>
      </w:r>
      <w:r>
        <w:tab/>
      </w:r>
      <w:r>
        <w:t xml:space="preserve">Poikiloderma vasculare atrophicans</w:t>
      </w:r>
    </w:p>
    <w:p>
      <w:pPr>
        <w:pStyle w:val="TopLevelListCategory2"/>
      </w:pPr>
      <w:r/>
      <w:r>
        <w:t xml:space="preserve">EK91.2</w:t>
      </w:r>
      <w:r>
        <w:tab/>
      </w:r>
      <w:r>
        <w:t xml:space="preserve">Primary cutaneous plasmacytosis</w:t>
      </w:r>
    </w:p>
    <w:p>
      <w:pPr>
        <w:pStyle w:val="TopLevelListCategory1"/>
      </w:pPr>
      <w:r/>
      <w:r>
        <w:t xml:space="preserve">EK92</w:t>
      </w:r>
      <w:r>
        <w:tab/>
      </w:r>
      <w:r>
        <w:t xml:space="preserve">Histiocytoses of uncertain malignant potential</w:t>
      </w:r>
    </w:p>
    <w:p>
      <w:pPr>
        <w:pStyle w:val="TopLevelListBlock1"/>
      </w:pPr>
      <w:r/>
      <w:r>
        <w:t xml:space="preserve">Cutaneous markers of internal disorders</w:t>
      </w:r>
      <w:r>
        <w:rPr>
          <w:rStyle w:val="GroupingId"/>
        </w:rPr>
        <w:t xml:space="preserve"> (BlockL1‑EW9)</w:t>
      </w:r>
    </w:p>
    <w:p>
      <w:pPr>
        <w:pStyle w:val="TopLevelListCategory1"/>
      </w:pPr>
      <w:r/>
      <w:r>
        <w:t xml:space="preserve">EW9B_DER</w:t>
      </w:r>
      <w:r>
        <w:tab/>
      </w:r>
      <w:r>
        <w:t xml:space="preserve">Cutaneous markers of internal malignancy</w:t>
      </w:r>
    </w:p>
    <w:p>
      <w:pPr>
        <w:pStyle w:val="TopLevelListBlock1"/>
      </w:pPr>
      <w:r/>
      <w:r>
        <w:t xml:space="preserve">Miscellaneous specific cutaneous signs of internal malignancy</w:t>
      </w:r>
      <w:r>
        <w:rPr>
          <w:rStyle w:val="GroupingId"/>
        </w:rPr>
        <w:t xml:space="preserve"> (BlockL3‑EW9)</w:t>
      </w:r>
    </w:p>
    <w:p>
      <w:pPr>
        <w:pStyle w:val="TopLevelListCategory1"/>
      </w:pPr>
      <w:r/>
      <w:r>
        <w:t xml:space="preserve">EW9C_DER</w:t>
      </w:r>
      <w:r>
        <w:tab/>
      </w:r>
      <w:r>
        <w:t xml:space="preserve">Paraneoplastic pruritus</w:t>
      </w:r>
    </w:p>
    <w:p>
      <w:pPr>
        <w:pStyle w:val="TopLevelListCategory1"/>
      </w:pPr>
      <w:r/>
      <w:r>
        <w:t xml:space="preserve">EW9Z_DER</w:t>
      </w:r>
      <w:r>
        <w:tab/>
      </w:r>
      <w:r>
        <w:t xml:space="preserve">Other specified miscellaneous specific cutaneous signs of internal malignancy</w:t>
      </w:r>
    </w:p>
    <w:p>
      <w:pPr>
        <w:pStyle w:val="TopLevelListCategory1"/>
      </w:pPr>
      <w:r/>
      <w:r>
        <w:t xml:space="preserve">EW9Z_DER</w:t>
      </w:r>
      <w:r>
        <w:tab/>
      </w:r>
      <w:r>
        <w:t xml:space="preserve">Miscellaneous specific cutaneous signs of internal malignancy, unspecified</w:t>
      </w:r>
    </w:p>
    <w:p>
      <w:pPr>
        <w:pStyle w:val="TopLevelListCategory1"/>
      </w:pPr>
      <w:r/>
      <w:r>
        <w:t xml:space="preserve">EW9D_DER</w:t>
      </w:r>
      <w:r>
        <w:tab/>
      </w:r>
      <w:r>
        <w:t xml:space="preserve">Cutaneous markers of endocrine and metabolic disorders</w:t>
      </w:r>
    </w:p>
    <w:p>
      <w:pPr>
        <w:pStyle w:val="TopLevelListCategory1"/>
      </w:pPr>
      <w:r/>
      <w:r>
        <w:t xml:space="preserve">EW9E_DER</w:t>
      </w:r>
      <w:r>
        <w:tab/>
      </w:r>
      <w:r>
        <w:t xml:space="preserve">Cutaneous markers of disorders of the digestive system</w:t>
      </w:r>
    </w:p>
    <w:p>
      <w:pPr>
        <w:pStyle w:val="TopLevelListCategory1"/>
      </w:pPr>
      <w:r/>
      <w:r>
        <w:t xml:space="preserve">EW9F_DER</w:t>
      </w:r>
      <w:r>
        <w:tab/>
      </w:r>
      <w:r>
        <w:t xml:space="preserve">Cutaneous markers of disorders of the respiratory system</w:t>
      </w:r>
    </w:p>
    <w:p>
      <w:pPr>
        <w:pStyle w:val="TopLevelListCategory1"/>
      </w:pPr>
      <w:r/>
      <w:r>
        <w:t xml:space="preserve">EW9G_DER</w:t>
      </w:r>
      <w:r>
        <w:tab/>
      </w:r>
      <w:r>
        <w:t xml:space="preserve">Cutaneous markers of disorders of the kidney or urinary tract</w:t>
      </w:r>
    </w:p>
    <w:p>
      <w:pPr>
        <w:pStyle w:val="TopLevelListCategory1"/>
      </w:pPr>
      <w:r/>
      <w:r>
        <w:t xml:space="preserve">EW9H_DER</w:t>
      </w:r>
      <w:r>
        <w:tab/>
      </w:r>
      <w:r>
        <w:t xml:space="preserve">Cutaneous disorders attributable to acquired or iatrogenic immunodeficiency</w:t>
      </w:r>
    </w:p>
    <w:p>
      <w:pPr>
        <w:pStyle w:val="TopLevelListCategory1"/>
      </w:pPr>
      <w:r/>
      <w:r>
        <w:t xml:space="preserve">EL3Y_DER</w:t>
      </w:r>
      <w:r>
        <w:tab/>
      </w:r>
      <w:r>
        <w:t xml:space="preserve">Other specified cutaneous markers of internal disorders</w:t>
      </w:r>
    </w:p>
    <w:p>
      <w:pPr>
        <w:pStyle w:val="TopLevelListBlock1"/>
      </w:pPr>
      <w:r/>
      <w:r>
        <w:t xml:space="preserve">Postprocedural disorders of the skin</w:t>
      </w:r>
      <w:r>
        <w:rPr>
          <w:rStyle w:val="GroupingId"/>
        </w:rPr>
        <w:t xml:space="preserve"> (BlockL1‑EW9)</w:t>
      </w:r>
    </w:p>
    <w:p>
      <w:pPr>
        <w:pStyle w:val="TopLevelListBlock2"/>
      </w:pPr>
      <w:r/>
      <w:r>
        <w:t xml:space="preserve">Cutaneous complications of surgical, laser or other interventional procedures</w:t>
      </w:r>
      <w:r>
        <w:rPr>
          <w:rStyle w:val="GroupingId"/>
        </w:rPr>
        <w:t xml:space="preserve"> (BlockL2‑EW9)</w:t>
      </w:r>
    </w:p>
    <w:p>
      <w:pPr>
        <w:pStyle w:val="TopLevelListBlock3"/>
      </w:pPr>
      <w:r/>
      <w:r>
        <w:t xml:space="preserve">Cutaneous complications of surgical procedures</w:t>
      </w:r>
      <w:r>
        <w:rPr>
          <w:rStyle w:val="GroupingId"/>
        </w:rPr>
        <w:t xml:space="preserve"> (BlockL3‑EW9)</w:t>
      </w:r>
    </w:p>
    <w:p>
      <w:pPr>
        <w:pStyle w:val="TopLevelListCategory3"/>
      </w:pPr>
      <w:r/>
      <w:r>
        <w:t xml:space="preserve">EW9J_DER</w:t>
      </w:r>
      <w:r>
        <w:tab/>
      </w:r>
      <w:r>
        <w:t xml:space="preserve">Surgical wound of skin</w:t>
      </w:r>
    </w:p>
    <w:p>
      <w:pPr>
        <w:pStyle w:val="TopLevelListCategory3"/>
      </w:pPr>
      <w:r/>
      <w:r>
        <w:t xml:space="preserve">EL50</w:t>
      </w:r>
      <w:r>
        <w:tab/>
      </w:r>
      <w:r>
        <w:t xml:space="preserve">Unsatisfactory surgical scar of skin</w:t>
      </w:r>
    </w:p>
    <w:p>
      <w:pPr>
        <w:pStyle w:val="TopLevelListBlock4"/>
      </w:pPr>
      <w:r/>
      <w:r>
        <w:t xml:space="preserve">Complications of cutaneous flaps or grafts</w:t>
      </w:r>
      <w:r>
        <w:rPr>
          <w:rStyle w:val="GroupingId"/>
        </w:rPr>
        <w:t xml:space="preserve"> (BlockL4‑EL5)</w:t>
      </w:r>
    </w:p>
    <w:p>
      <w:pPr>
        <w:pStyle w:val="TopLevelListCategory4"/>
      </w:pPr>
      <w:r/>
      <w:r>
        <w:t xml:space="preserve">EL51</w:t>
      </w:r>
      <w:r>
        <w:tab/>
      </w:r>
      <w:r>
        <w:t xml:space="preserve">Cutaneous flap necrosis</w:t>
      </w:r>
    </w:p>
    <w:p>
      <w:pPr>
        <w:pStyle w:val="TopLevelListCategory4"/>
      </w:pPr>
      <w:r/>
      <w:r>
        <w:t xml:space="preserve">EL52</w:t>
      </w:r>
      <w:r>
        <w:tab/>
      </w:r>
      <w:r>
        <w:t xml:space="preserve">Myocutaneous flap necrosis</w:t>
      </w:r>
    </w:p>
    <w:p>
      <w:pPr>
        <w:pStyle w:val="TopLevelListCategory4"/>
      </w:pPr>
      <w:r/>
      <w:r>
        <w:t xml:space="preserve">EL53</w:t>
      </w:r>
      <w:r>
        <w:tab/>
      </w:r>
      <w:r>
        <w:t xml:space="preserve">Skin graft failure</w:t>
      </w:r>
    </w:p>
    <w:p>
      <w:pPr>
        <w:pStyle w:val="TopLevelListCategory4"/>
      </w:pPr>
      <w:r/>
      <w:r>
        <w:t xml:space="preserve">EL54</w:t>
      </w:r>
      <w:r>
        <w:tab/>
      </w:r>
      <w:r>
        <w:t xml:space="preserve">Composite graft failure</w:t>
      </w:r>
    </w:p>
    <w:p>
      <w:pPr>
        <w:pStyle w:val="TopLevelListCategory4"/>
      </w:pPr>
      <w:r/>
      <w:r>
        <w:t xml:space="preserve">EL5Z_DER</w:t>
      </w:r>
      <w:r>
        <w:tab/>
      </w:r>
      <w:r>
        <w:t xml:space="preserve">Other specified complications of cutaneous flaps or grafts</w:t>
      </w:r>
    </w:p>
    <w:p>
      <w:pPr>
        <w:pStyle w:val="TopLevelListBlock4"/>
      </w:pPr>
      <w:r/>
      <w:r>
        <w:t xml:space="preserve">Miscellaneous complications of cutaneous surgical procedures</w:t>
      </w:r>
      <w:r>
        <w:rPr>
          <w:rStyle w:val="GroupingId"/>
        </w:rPr>
        <w:t xml:space="preserve"> (BlockL4‑EW9)</w:t>
      </w:r>
    </w:p>
    <w:p>
      <w:pPr>
        <w:pStyle w:val="TopLevelListCategory4"/>
      </w:pPr>
      <w:r/>
      <w:r>
        <w:t xml:space="preserve">EW9K_DER</w:t>
      </w:r>
      <w:r>
        <w:tab/>
      </w:r>
      <w:r>
        <w:t xml:space="preserve">Anatomical distortion of skin or soft tissues following cutaneous surgical procedure</w:t>
      </w:r>
    </w:p>
    <w:p>
      <w:pPr>
        <w:pStyle w:val="TopLevelListCategory4"/>
      </w:pPr>
      <w:r/>
      <w:r>
        <w:t xml:space="preserve">EW9L_DER</w:t>
      </w:r>
      <w:r>
        <w:tab/>
      </w:r>
      <w:r>
        <w:t xml:space="preserve">Cicatricial contracture of skin or soft tissues following cutaneous surgical procedure</w:t>
      </w:r>
    </w:p>
    <w:p>
      <w:pPr>
        <w:pStyle w:val="TopLevelListCategory4"/>
      </w:pPr>
      <w:r/>
      <w:r>
        <w:t xml:space="preserve">EW9M_DER</w:t>
      </w:r>
      <w:r>
        <w:tab/>
      </w:r>
      <w:r>
        <w:t xml:space="preserve">Temporary cutaneous sensory disturbance resulting from cutaneous surgical procedure</w:t>
      </w:r>
    </w:p>
    <w:p>
      <w:pPr>
        <w:pStyle w:val="TopLevelListCategory4"/>
      </w:pPr>
      <w:r/>
      <w:r>
        <w:t xml:space="preserve">EW9N_DER</w:t>
      </w:r>
      <w:r>
        <w:tab/>
      </w:r>
      <w:r>
        <w:t xml:space="preserve">Permanent cutaneous sensory impairment resulting from cutaneous surgical procedure</w:t>
      </w:r>
    </w:p>
    <w:p>
      <w:pPr>
        <w:pStyle w:val="TopLevelListCategory4"/>
      </w:pPr>
      <w:r/>
      <w:r>
        <w:t xml:space="preserve">EW9P_DER</w:t>
      </w:r>
      <w:r>
        <w:tab/>
      </w:r>
      <w:r>
        <w:t xml:space="preserve">Impairment of motor nerve function resulting from cutaneous surgical procedure</w:t>
      </w:r>
    </w:p>
    <w:p>
      <w:pPr>
        <w:pStyle w:val="TopLevelListCategory3"/>
      </w:pPr>
      <w:r/>
      <w:r>
        <w:t xml:space="preserve">EW9Q_DER</w:t>
      </w:r>
      <w:r>
        <w:tab/>
      </w:r>
      <w:r>
        <w:t xml:space="preserve">Cutaneous infection specified elsewhere resulting from surgical procedure</w:t>
      </w:r>
    </w:p>
    <w:p>
      <w:pPr>
        <w:pStyle w:val="TopLevelListCategory3"/>
      </w:pPr>
      <w:r/>
      <w:r>
        <w:t xml:space="preserve">EW9Z_DER</w:t>
      </w:r>
      <w:r>
        <w:tab/>
      </w:r>
      <w:r>
        <w:t xml:space="preserve">Other specified cutaneous complications of surgical procedures</w:t>
      </w:r>
    </w:p>
    <w:p>
      <w:pPr>
        <w:pStyle w:val="TopLevelListBlock3"/>
      </w:pPr>
      <w:r/>
      <w:r>
        <w:t xml:space="preserve">Cutaneous complications of laser surgery</w:t>
      </w:r>
      <w:r>
        <w:rPr>
          <w:rStyle w:val="GroupingId"/>
        </w:rPr>
        <w:t xml:space="preserve"> (BlockL3‑EW9)</w:t>
      </w:r>
    </w:p>
    <w:p>
      <w:pPr>
        <w:pStyle w:val="TopLevelListCategory3"/>
      </w:pPr>
      <w:r/>
      <w:r>
        <w:t xml:space="preserve">EW9R_DER</w:t>
      </w:r>
      <w:r>
        <w:tab/>
      </w:r>
      <w:r>
        <w:t xml:space="preserve">Thermal burns resulting from cutaneous laser surgery</w:t>
      </w:r>
    </w:p>
    <w:p>
      <w:pPr>
        <w:pStyle w:val="TopLevelListCategory3"/>
      </w:pPr>
      <w:r/>
      <w:r>
        <w:t xml:space="preserve">EW9S_DER</w:t>
      </w:r>
      <w:r>
        <w:tab/>
      </w:r>
      <w:r>
        <w:t xml:space="preserve">Infection specified elsewhere following cutaneous laser surgery</w:t>
      </w:r>
    </w:p>
    <w:p>
      <w:pPr>
        <w:pStyle w:val="TopLevelListCategory3"/>
      </w:pPr>
      <w:r/>
      <w:r>
        <w:t xml:space="preserve">EW9T_DER</w:t>
      </w:r>
      <w:r>
        <w:tab/>
      </w:r>
      <w:r>
        <w:t xml:space="preserve">Dyspigmentation following cutaneous laser surgery</w:t>
      </w:r>
    </w:p>
    <w:p>
      <w:pPr>
        <w:pStyle w:val="TopLevelListCategory3"/>
      </w:pPr>
      <w:r/>
      <w:r>
        <w:t xml:space="preserve">EW9Z_DER</w:t>
      </w:r>
      <w:r>
        <w:tab/>
      </w:r>
      <w:r>
        <w:t xml:space="preserve">Other specified cutaneous complication of laser surgery</w:t>
      </w:r>
    </w:p>
    <w:p>
      <w:pPr>
        <w:pStyle w:val="TopLevelListBlock3"/>
      </w:pPr>
      <w:r/>
      <w:r>
        <w:t xml:space="preserve">Cutaneous complications of stomas or fistulas</w:t>
      </w:r>
      <w:r>
        <w:rPr>
          <w:rStyle w:val="GroupingId"/>
        </w:rPr>
        <w:t xml:space="preserve"> (BlockL3‑EW9)</w:t>
      </w:r>
    </w:p>
    <w:p>
      <w:pPr>
        <w:pStyle w:val="TopLevelListCategory3"/>
      </w:pPr>
      <w:r/>
      <w:r>
        <w:t xml:space="preserve">EW9U_DER</w:t>
      </w:r>
      <w:r>
        <w:tab/>
      </w:r>
      <w:r>
        <w:t xml:space="preserve">Skin problems resulting from tracheostomy</w:t>
      </w:r>
    </w:p>
    <w:p>
      <w:pPr>
        <w:pStyle w:val="TopLevelListCategory3"/>
      </w:pPr>
      <w:r/>
      <w:r>
        <w:t xml:space="preserve">EW9V_DER</w:t>
      </w:r>
      <w:r>
        <w:tab/>
      </w:r>
      <w:r>
        <w:t xml:space="preserve">Skin problem resulting from external stoma of digestive organs</w:t>
      </w:r>
    </w:p>
    <w:p>
      <w:pPr>
        <w:pStyle w:val="TopLevelListCategory3"/>
      </w:pPr>
      <w:r/>
      <w:r>
        <w:t xml:space="preserve">EW9W_DER</w:t>
      </w:r>
      <w:r>
        <w:tab/>
      </w:r>
      <w:r>
        <w:t xml:space="preserve">Skin problem resulting from urinary diversion procedure</w:t>
      </w:r>
    </w:p>
    <w:p>
      <w:pPr>
        <w:pStyle w:val="TopLevelListCategory3"/>
      </w:pPr>
      <w:r/>
      <w:r>
        <w:t xml:space="preserve">EW9X_DER</w:t>
      </w:r>
      <w:r>
        <w:tab/>
      </w:r>
      <w:r>
        <w:t xml:space="preserve">Parastomal ulcer</w:t>
      </w:r>
    </w:p>
    <w:p>
      <w:pPr>
        <w:pStyle w:val="TopLevelListCategory3"/>
      </w:pPr>
      <w:r/>
      <w:r>
        <w:t xml:space="preserve">EX0Z_DER</w:t>
      </w:r>
      <w:r>
        <w:tab/>
      </w:r>
      <w:r>
        <w:t xml:space="preserve">Other specified cutaneous complications of stomas or fistulas</w:t>
      </w:r>
    </w:p>
    <w:p>
      <w:pPr>
        <w:pStyle w:val="TopLevelListCategory2"/>
      </w:pPr>
      <w:r/>
      <w:r>
        <w:t xml:space="preserve">???</w:t>
      </w:r>
      <w:r>
        <w:tab/>
      </w:r>
      <w:r>
        <w:t xml:space="preserve">Cutaneous complications of other interventional procedures</w:t>
      </w:r>
    </w:p>
    <w:p>
      <w:pPr>
        <w:pStyle w:val="TopLevelListBlock2"/>
      </w:pPr>
      <w:r/>
      <w:r>
        <w:t xml:space="preserve">Adverse effects of phototherapy</w:t>
      </w:r>
      <w:r>
        <w:rPr>
          <w:rStyle w:val="GroupingId"/>
        </w:rPr>
        <w:t xml:space="preserve"> (BlockL2‑EW9)</w:t>
      </w:r>
    </w:p>
    <w:p>
      <w:pPr>
        <w:pStyle w:val="TopLevelListCategory2"/>
      </w:pPr>
      <w:r/>
      <w:r>
        <w:t xml:space="preserve">EW9Y_DER</w:t>
      </w:r>
      <w:r>
        <w:tab/>
      </w:r>
      <w:r>
        <w:t xml:space="preserve">Adverse effects of UVB phototherapy</w:t>
      </w:r>
    </w:p>
    <w:p>
      <w:pPr>
        <w:pStyle w:val="TopLevelListCategory2"/>
      </w:pPr>
      <w:r/>
      <w:r>
        <w:t xml:space="preserve">EW9Z_DER</w:t>
      </w:r>
      <w:r>
        <w:tab/>
      </w:r>
      <w:r>
        <w:t xml:space="preserve">Adverse effects of psoralen photochemotherapy</w:t>
      </w:r>
    </w:p>
    <w:p>
      <w:pPr>
        <w:pStyle w:val="TopLevelListCategory2"/>
      </w:pPr>
      <w:r/>
      <w:r>
        <w:t xml:space="preserve">EX0Z_DER</w:t>
      </w:r>
      <w:r>
        <w:tab/>
      </w:r>
      <w:r>
        <w:t xml:space="preserve">Adverse effects of other specified phototherapy</w:t>
      </w:r>
    </w:p>
    <w:p>
      <w:pPr>
        <w:pStyle w:val="TopLevelListBlock2"/>
      </w:pPr>
      <w:r/>
      <w:r>
        <w:t xml:space="preserve">Adverse cutaneous effects of therapeutic ionizing irradiation</w:t>
      </w:r>
      <w:r>
        <w:rPr>
          <w:rStyle w:val="GroupingId"/>
        </w:rPr>
        <w:t xml:space="preserve"> (BlockL2‑EL6)</w:t>
      </w:r>
    </w:p>
    <w:p>
      <w:pPr>
        <w:pStyle w:val="TopLevelListCategory2"/>
      </w:pPr>
      <w:r/>
      <w:r>
        <w:t xml:space="preserve">EL60</w:t>
      </w:r>
      <w:r>
        <w:tab/>
      </w:r>
      <w:r>
        <w:t xml:space="preserve">Acute radiodermatitis following radiotherapy</w:t>
      </w:r>
    </w:p>
    <w:p>
      <w:pPr>
        <w:pStyle w:val="TopLevelListCategory2"/>
      </w:pPr>
      <w:r/>
      <w:r>
        <w:t xml:space="preserve">EL61</w:t>
      </w:r>
      <w:r>
        <w:tab/>
      </w:r>
      <w:r>
        <w:t xml:space="preserve">Chronic radiodermatitis following radiotherapy</w:t>
      </w:r>
    </w:p>
    <w:p>
      <w:pPr>
        <w:pStyle w:val="TopLevelListCategory2"/>
      </w:pPr>
      <w:r/>
      <w:r>
        <w:t xml:space="preserve">EX00_DER</w:t>
      </w:r>
      <w:r>
        <w:tab/>
      </w:r>
      <w:r>
        <w:t xml:space="preserve">Radionecrosis of skin due to therapeutic ionizing irradiation</w:t>
      </w:r>
    </w:p>
    <w:p>
      <w:pPr>
        <w:pStyle w:val="TopLevelListCategory2"/>
      </w:pPr>
      <w:r/>
      <w:r>
        <w:t xml:space="preserve">EX01_DER</w:t>
      </w:r>
      <w:r>
        <w:tab/>
      </w:r>
      <w:r>
        <w:t xml:space="preserve">Radiotherapy-induced xerostomia</w:t>
      </w:r>
    </w:p>
    <w:p>
      <w:pPr>
        <w:pStyle w:val="TopLevelListCategory2"/>
      </w:pPr>
      <w:r/>
      <w:r>
        <w:t xml:space="preserve">EX02_DER</w:t>
      </w:r>
      <w:r>
        <w:tab/>
      </w:r>
      <w:r>
        <w:t xml:space="preserve">Scarring alopecia following radiotherapy</w:t>
      </w:r>
    </w:p>
    <w:p>
      <w:pPr>
        <w:pStyle w:val="TopLevelListCategory2"/>
      </w:pPr>
      <w:r/>
      <w:r>
        <w:t xml:space="preserve">EL62</w:t>
      </w:r>
      <w:r>
        <w:tab/>
      </w:r>
      <w:r>
        <w:t xml:space="preserve">Radiotherapy-induced skin malignancy</w:t>
      </w:r>
    </w:p>
    <w:p>
      <w:pPr>
        <w:pStyle w:val="TopLevelListCategory2"/>
      </w:pPr>
      <w:r/>
      <w:r>
        <w:t xml:space="preserve">EL6Y_DER</w:t>
      </w:r>
      <w:r>
        <w:tab/>
      </w:r>
      <w:r>
        <w:t xml:space="preserve">Other specified adverse cutaneous effects of therapeutic ionizing irradiation</w:t>
      </w:r>
    </w:p>
    <w:p>
      <w:pPr>
        <w:pStyle w:val="TopLevelListCategory2"/>
      </w:pPr>
      <w:r/>
      <w:r>
        <w:t xml:space="preserve">EL6Z</w:t>
      </w:r>
      <w:r>
        <w:tab/>
      </w:r>
      <w:r>
        <w:t xml:space="preserve">Adverse cutaneous reaction to radiotherapy</w:t>
      </w:r>
    </w:p>
    <w:p>
      <w:pPr>
        <w:pStyle w:val="TopLevelListBlock2"/>
      </w:pPr>
      <w:r/>
      <w:r>
        <w:t xml:space="preserve">Complications of cutaneous cosmetic procedures</w:t>
      </w:r>
      <w:r>
        <w:rPr>
          <w:rStyle w:val="GroupingId"/>
        </w:rPr>
        <w:t xml:space="preserve"> (BlockL2‑EL7)</w:t>
      </w:r>
    </w:p>
    <w:p>
      <w:pPr>
        <w:pStyle w:val="TopLevelListCategory2"/>
      </w:pPr>
      <w:r/>
      <w:r>
        <w:t xml:space="preserve">EL70</w:t>
      </w:r>
      <w:r>
        <w:tab/>
      </w:r>
      <w:r>
        <w:t xml:space="preserve">Adverse reaction to dermal or deep fillers</w:t>
      </w:r>
    </w:p>
    <w:p>
      <w:pPr>
        <w:pStyle w:val="TopLevelListCategory2"/>
      </w:pPr>
      <w:r/>
      <w:r>
        <w:t xml:space="preserve">EL71</w:t>
      </w:r>
      <w:r>
        <w:tab/>
      </w:r>
      <w:r>
        <w:t xml:space="preserve">Adverse reaction to chemical peel</w:t>
      </w:r>
    </w:p>
    <w:p>
      <w:pPr>
        <w:pStyle w:val="TopLevelListCategory2"/>
      </w:pPr>
      <w:r/>
      <w:r>
        <w:t xml:space="preserve">EL72</w:t>
      </w:r>
      <w:r>
        <w:tab/>
      </w:r>
      <w:r>
        <w:t xml:space="preserve">Adverse reaction to injection of neurotoxin</w:t>
      </w:r>
    </w:p>
    <w:p>
      <w:pPr>
        <w:pStyle w:val="TopLevelListCategory2"/>
      </w:pPr>
      <w:r/>
      <w:r>
        <w:t xml:space="preserve">EL73</w:t>
      </w:r>
      <w:r>
        <w:tab/>
      </w:r>
      <w:r>
        <w:t xml:space="preserve">Unsatisfactory outcome from cutaneous cosmetic surgical procedure</w:t>
      </w:r>
    </w:p>
    <w:p>
      <w:pPr>
        <w:pStyle w:val="TopLevelListCategory2"/>
      </w:pPr>
      <w:r/>
      <w:r>
        <w:t xml:space="preserve">EX03_DER</w:t>
      </w:r>
      <w:r>
        <w:tab/>
      </w:r>
      <w:r>
        <w:t xml:space="preserve">Unsatisfactory outcome from cosmetic laser surgery</w:t>
      </w:r>
    </w:p>
    <w:p>
      <w:pPr>
        <w:pStyle w:val="TopLevelListBlock3"/>
      </w:pPr>
      <w:r/>
      <w:r>
        <w:t xml:space="preserve">Specified cutaneous complications of cosmetic procedures</w:t>
      </w:r>
      <w:r>
        <w:rPr>
          <w:rStyle w:val="GroupingId"/>
        </w:rPr>
        <w:t xml:space="preserve"> (BlockL3‑EX0)</w:t>
      </w:r>
    </w:p>
    <w:p>
      <w:pPr>
        <w:pStyle w:val="TopLevelListCategory3"/>
      </w:pPr>
      <w:r/>
      <w:r>
        <w:t xml:space="preserve">EX04_DER</w:t>
      </w:r>
      <w:r>
        <w:tab/>
      </w:r>
      <w:r>
        <w:t xml:space="preserve">Cutaneous infection specified elsewhere following cosmetic procedure</w:t>
      </w:r>
    </w:p>
    <w:p>
      <w:pPr>
        <w:pStyle w:val="TopLevelListCategory3"/>
      </w:pPr>
      <w:r/>
      <w:r>
        <w:t xml:space="preserve">EX05_DER</w:t>
      </w:r>
      <w:r>
        <w:tab/>
      </w:r>
      <w:r>
        <w:t xml:space="preserve">Hypomelanosis resulting from cosmetic procedure</w:t>
      </w:r>
    </w:p>
    <w:p>
      <w:pPr>
        <w:pStyle w:val="TopLevelListCategory3"/>
      </w:pPr>
      <w:r/>
      <w:r>
        <w:t xml:space="preserve">EX06_DER</w:t>
      </w:r>
      <w:r>
        <w:tab/>
      </w:r>
      <w:r>
        <w:t xml:space="preserve">Dyspigmentation resulting from cosmetic procedure</w:t>
      </w:r>
    </w:p>
    <w:p>
      <w:pPr>
        <w:pStyle w:val="TopLevelListCategory3"/>
      </w:pPr>
      <w:r/>
      <w:r>
        <w:t xml:space="preserve">EX07_DER</w:t>
      </w:r>
      <w:r>
        <w:tab/>
      </w:r>
      <w:r>
        <w:t xml:space="preserve">Fibrosis or scarring following cosmetic procedure</w:t>
      </w:r>
    </w:p>
    <w:p>
      <w:pPr>
        <w:pStyle w:val="TopLevelListCategory3"/>
      </w:pPr>
      <w:r/>
      <w:r>
        <w:t xml:space="preserve">EX0Z_DER</w:t>
      </w:r>
      <w:r>
        <w:tab/>
      </w:r>
      <w:r>
        <w:t xml:space="preserve">Other specified complications of cosmetic procedures</w:t>
      </w:r>
    </w:p>
    <w:p>
      <w:pPr>
        <w:pStyle w:val="TopLevelListCategory2"/>
      </w:pPr>
      <w:r/>
      <w:r>
        <w:t xml:space="preserve">EL7Y_DER</w:t>
      </w:r>
      <w:r>
        <w:tab/>
      </w:r>
      <w:r>
        <w:t xml:space="preserve">Other specified complications of cutaneous cosmetic procedures</w:t>
      </w:r>
    </w:p>
    <w:p>
      <w:pPr>
        <w:pStyle w:val="TopLevelListCategory1"/>
      </w:pPr>
      <w:r/>
      <w:r>
        <w:t xml:space="preserve">EL80</w:t>
      </w:r>
      <w:r>
        <w:tab/>
      </w:r>
      <w:r>
        <w:t xml:space="preserve">Adverse cutaneous effects of diagnostic procedures</w:t>
      </w:r>
    </w:p>
    <w:p>
      <w:pPr>
        <w:pStyle w:val="TopLevelListCategory1"/>
      </w:pPr>
      <w:r/>
      <w:r>
        <w:t xml:space="preserve">EX08_DER</w:t>
      </w:r>
      <w:r>
        <w:tab/>
      </w:r>
      <w:r>
        <w:t xml:space="preserve">Adverse cutaneous reactions to parenteral administration of proteins</w:t>
      </w:r>
    </w:p>
    <w:p>
      <w:pPr>
        <w:pStyle w:val="TopLevelListCategory1"/>
      </w:pPr>
      <w:r/>
      <w:r>
        <w:t xml:space="preserve">EL8Y_DER</w:t>
      </w:r>
      <w:r>
        <w:tab/>
      </w:r>
      <w:r>
        <w:t xml:space="preserve">Other specified postprocedural disorders of the skin</w:t>
      </w:r>
    </w:p>
    <w:p>
      <w:pPr>
        <w:pStyle w:val="TopLevelListBlock1"/>
      </w:pPr>
      <w:r/>
      <w:r>
        <w:t xml:space="preserve">Absence of skin condition</w:t>
      </w:r>
      <w:r>
        <w:rPr>
          <w:rStyle w:val="GroupingId"/>
        </w:rPr>
        <w:t xml:space="preserve"> (BlockL1‑EX0)</w:t>
      </w:r>
    </w:p>
    <w:p>
      <w:pPr>
        <w:pStyle w:val="TopLevelListCategory1"/>
      </w:pPr>
      <w:r/>
      <w:r>
        <w:t xml:space="preserve">EX09_DER</w:t>
      </w:r>
      <w:r>
        <w:tab/>
      </w:r>
      <w:r>
        <w:t xml:space="preserve">No significant skin abnormality found</w:t>
      </w:r>
    </w:p>
    <w:p>
      <w:pPr>
        <w:pStyle w:val="TopLevelListCategory1"/>
      </w:pPr>
      <w:r/>
      <w:r>
        <w:t xml:space="preserve">EX0A_DER</w:t>
      </w:r>
      <w:r>
        <w:tab/>
      </w:r>
      <w:r>
        <w:t xml:space="preserve">Skin condition resolved</w:t>
      </w:r>
    </w:p>
    <w:p>
      <w:pPr>
        <w:pStyle w:val="TopLevelListCategory1"/>
      </w:pPr>
      <w:r/>
      <w:r>
        <w:t xml:space="preserve">EX0B_DER</w:t>
      </w:r>
      <w:r>
        <w:tab/>
      </w:r>
      <w:r>
        <w:t xml:space="preserve">Normal skin</w:t>
      </w:r>
    </w:p>
    <w:p>
      <w:pPr>
        <w:pStyle w:val="TopLevelListCategory1"/>
      </w:pPr>
      <w:r/>
      <w:r>
        <w:t xml:space="preserve">EX0C_DER</w:t>
      </w:r>
      <w:r>
        <w:tab/>
      </w:r>
      <w:r>
        <w:t xml:space="preserve">Normal hair</w:t>
      </w:r>
    </w:p>
    <w:p>
      <w:pPr>
        <w:pStyle w:val="TopLevelListCategory1"/>
      </w:pPr>
      <w:r/>
      <w:r>
        <w:t xml:space="preserve">EX0D_DER</w:t>
      </w:r>
      <w:r>
        <w:tab/>
      </w:r>
      <w:r>
        <w:t xml:space="preserve">Normal nails</w:t>
      </w:r>
    </w:p>
    <w:p>
      <w:pPr>
        <w:pStyle w:val="TopLevelListCategory1"/>
      </w:pPr>
      <w:r/>
      <w:r>
        <w:t xml:space="preserve">EM0Y_DER</w:t>
      </w:r>
      <w:r>
        <w:tab/>
      </w:r>
      <w:r>
        <w:t xml:space="preserve">Other specified diseases of the skin</w:t>
      </w:r>
    </w:p>
    <w:p>
      <w:pPr>
        <w:pStyle w:val="TopLevelListCategory1"/>
      </w:pPr>
      <w:r/>
      <w:r>
        <w:t xml:space="preserve">EM0Z</w:t>
      </w:r>
      <w:r>
        <w:tab/>
      </w:r>
      <w:r>
        <w:t xml:space="preserve">Skin disease of unspecified nature</w:t>
      </w:r>
    </w:p>
    <w:p>
      <w:pPr>
        <w:pStyle w:val="TopLevelListChapter"/>
      </w:pPr>
      <w:r>
        <w:t xml:space="preserve">CHAPTER 15 Diseases of the musculoskeletal system or connective tissue</w:t>
      </w:r>
    </w:p>
    <w:p>
      <w:pPr>
        <w:pStyle w:val="TopLevelListCategory1"/>
      </w:pPr>
      <w:r/>
      <w:r>
        <w:t xml:space="preserve">FX0E_DER</w:t>
      </w:r>
      <w:r>
        <w:tab/>
      </w:r>
      <w:r>
        <w:t xml:space="preserve">Rheumatoid pericarditis</w:t>
      </w:r>
    </w:p>
    <w:p>
      <w:pPr>
        <w:pStyle w:val="TopLevelListCategory1"/>
      </w:pPr>
      <w:r/>
      <w:r>
        <w:t xml:space="preserve">FX0F_DER</w:t>
      </w:r>
      <w:r>
        <w:tab/>
      </w:r>
      <w:r>
        <w:t xml:space="preserve">Distal interphalangeal psoriatic arthritis</w:t>
      </w:r>
    </w:p>
    <w:p>
      <w:pPr>
        <w:pStyle w:val="TopLevelListCategory1"/>
      </w:pPr>
      <w:r/>
      <w:r>
        <w:t xml:space="preserve">FA21.0</w:t>
      </w:r>
      <w:r>
        <w:tab/>
      </w:r>
      <w:r>
        <w:t xml:space="preserve">Psoriatic spondyloarthritis</w:t>
      </w:r>
    </w:p>
    <w:p>
      <w:pPr>
        <w:pStyle w:val="TopLevelListCategory1"/>
      </w:pPr>
      <w:r/>
      <w:r>
        <w:t xml:space="preserve">FA25.20</w:t>
      </w:r>
      <w:r>
        <w:tab/>
      </w:r>
      <w:r>
        <w:t xml:space="preserve">Tophaceous gout</w:t>
      </w:r>
    </w:p>
    <w:p>
      <w:pPr>
        <w:pStyle w:val="TopLevelListCategory1"/>
      </w:pPr>
      <w:r/>
      <w:r>
        <w:t xml:space="preserve">FX0G_DER</w:t>
      </w:r>
      <w:r>
        <w:tab/>
      </w:r>
      <w:r>
        <w:t xml:space="preserve">Gouty panniculitis</w:t>
      </w:r>
    </w:p>
    <w:p>
      <w:pPr>
        <w:pStyle w:val="TopLevelListCategory1"/>
      </w:pPr>
      <w:r/>
      <w:r>
        <w:t xml:space="preserve">FB33</w:t>
      </w:r>
      <w:r>
        <w:tab/>
      </w:r>
      <w:r>
        <w:t xml:space="preserve">Secondary disorders of muscle</w:t>
      </w:r>
    </w:p>
    <w:p>
      <w:pPr>
        <w:pStyle w:val="TopLevelListCategory1"/>
      </w:pPr>
      <w:r/>
      <w:r>
        <w:t xml:space="preserve">FB43</w:t>
      </w:r>
      <w:r>
        <w:tab/>
      </w:r>
      <w:r>
        <w:t xml:space="preserve">Secondary disorders of synovium or tendon</w:t>
      </w:r>
    </w:p>
    <w:p>
      <w:pPr>
        <w:pStyle w:val="TopLevelListCategory1"/>
      </w:pPr>
      <w:r/>
      <w:r>
        <w:t xml:space="preserve">FB51.0</w:t>
      </w:r>
      <w:r>
        <w:tab/>
      </w:r>
      <w:r>
        <w:t xml:space="preserve">Palmar fascial fibromatosis</w:t>
      </w:r>
    </w:p>
    <w:p>
      <w:pPr>
        <w:pStyle w:val="TopLevelListCategory1"/>
      </w:pPr>
      <w:r/>
      <w:r>
        <w:t xml:space="preserve">FB51.1</w:t>
      </w:r>
      <w:r>
        <w:tab/>
      </w:r>
      <w:r>
        <w:t xml:space="preserve">Knuckle pads</w:t>
      </w:r>
    </w:p>
    <w:p>
      <w:pPr>
        <w:pStyle w:val="TopLevelListCategory1"/>
      </w:pPr>
      <w:r/>
      <w:r>
        <w:t xml:space="preserve">FX0H_DER</w:t>
      </w:r>
      <w:r>
        <w:tab/>
      </w:r>
      <w:r>
        <w:t xml:space="preserve">Plantar fascial fibromatosis</w:t>
      </w:r>
    </w:p>
    <w:p>
      <w:pPr>
        <w:pStyle w:val="TopLevelListCategory1"/>
      </w:pPr>
      <w:r/>
      <w:r>
        <w:t xml:space="preserve">FX0J_DER</w:t>
      </w:r>
      <w:r>
        <w:tab/>
      </w:r>
      <w:r>
        <w:t xml:space="preserve">Nephrogenic systemic fibrosis</w:t>
      </w:r>
    </w:p>
    <w:p>
      <w:pPr>
        <w:pStyle w:val="TopLevelListCategory1"/>
      </w:pPr>
      <w:r/>
      <w:r>
        <w:t xml:space="preserve">FX0K_DER</w:t>
      </w:r>
      <w:r>
        <w:tab/>
      </w:r>
      <w:r>
        <w:t xml:space="preserve">Fibro-osseous pseudotumour of the digit</w:t>
      </w:r>
    </w:p>
    <w:p>
      <w:pPr>
        <w:pStyle w:val="TopLevelListCategory1"/>
      </w:pPr>
      <w:r/>
      <w:r>
        <w:t xml:space="preserve">FB8Z</w:t>
      </w:r>
      <w:r>
        <w:tab/>
      </w:r>
      <w:r>
        <w:t xml:space="preserve">Osteopathies or chondropathies</w:t>
      </w:r>
    </w:p>
    <w:p>
      <w:pPr>
        <w:pStyle w:val="TopLevelListCategory1"/>
      </w:pPr>
      <w:r/>
      <w:r>
        <w:t xml:space="preserve">FC0Y_DER</w:t>
      </w:r>
      <w:r>
        <w:tab/>
      </w:r>
      <w:r>
        <w:t xml:space="preserve">Other specified diseases of the musculoskeletal system or connective tissue</w:t>
      </w:r>
    </w:p>
    <w:p>
      <w:pPr>
        <w:pStyle w:val="TopLevelListCategory1"/>
      </w:pPr>
      <w:r/>
      <w:r>
        <w:t xml:space="preserve">FC0Z</w:t>
      </w:r>
      <w:r>
        <w:tab/>
      </w:r>
      <w:r>
        <w:t xml:space="preserve">Diseases of the musculoskeletal system or connective tissue, unspecified</w:t>
      </w:r>
    </w:p>
    <w:p>
      <w:pPr>
        <w:pStyle w:val="TopLevelListChapter"/>
      </w:pPr>
      <w:r>
        <w:t xml:space="preserve">CHAPTER 16 Diseases of the genitourinary system</w:t>
      </w:r>
    </w:p>
    <w:p>
      <w:pPr>
        <w:pStyle w:val="TopLevelListCategory1"/>
      </w:pPr>
      <w:r/>
      <w:r>
        <w:t xml:space="preserve">GA00.3</w:t>
      </w:r>
      <w:r>
        <w:tab/>
      </w:r>
      <w:r>
        <w:t xml:space="preserve">Genital ulcer of vulva</w:t>
      </w:r>
    </w:p>
    <w:p>
      <w:pPr>
        <w:pStyle w:val="TopLevelListCategory1"/>
      </w:pPr>
      <w:r/>
      <w:r>
        <w:t xml:space="preserve">GA02</w:t>
      </w:r>
      <w:r>
        <w:tab/>
      </w:r>
      <w:r>
        <w:t xml:space="preserve">Vaginitis</w:t>
      </w:r>
    </w:p>
    <w:p>
      <w:pPr>
        <w:pStyle w:val="TopLevelListCategory1"/>
      </w:pPr>
      <w:r/>
      <w:r>
        <w:t xml:space="preserve">GA30.4</w:t>
      </w:r>
      <w:r>
        <w:tab/>
      </w:r>
      <w:r>
        <w:t xml:space="preserve">Menopausal hot flush</w:t>
      </w:r>
    </w:p>
    <w:p>
      <w:pPr>
        <w:pStyle w:val="TopLevelListCategory1"/>
      </w:pPr>
      <w:r/>
      <w:r>
        <w:t xml:space="preserve">GA34.02</w:t>
      </w:r>
      <w:r>
        <w:tab/>
      </w:r>
      <w:r>
        <w:t xml:space="preserve">Vulvodynia</w:t>
      </w:r>
    </w:p>
    <w:p>
      <w:pPr>
        <w:pStyle w:val="TopLevelListBlock1"/>
      </w:pPr>
      <w:r/>
      <w:r>
        <w:t xml:space="preserve">Dermatoses of female genitalia</w:t>
      </w:r>
      <w:r>
        <w:rPr>
          <w:rStyle w:val="GroupingId"/>
        </w:rPr>
        <w:t xml:space="preserve"> (BlockL1‑GX0)</w:t>
      </w:r>
    </w:p>
    <w:p>
      <w:pPr>
        <w:pStyle w:val="TopLevelListCategory1"/>
      </w:pPr>
      <w:r/>
      <w:r>
        <w:t xml:space="preserve">GX0L_DER</w:t>
      </w:r>
      <w:r>
        <w:tab/>
      </w:r>
      <w:r>
        <w:t xml:space="preserve">Premalignant or malignant disorders of the vulva</w:t>
      </w:r>
    </w:p>
    <w:p>
      <w:pPr>
        <w:pStyle w:val="TopLevelListBlock2"/>
      </w:pPr>
      <w:r/>
      <w:r>
        <w:t xml:space="preserve">Sensory disturbance of the vulva</w:t>
      </w:r>
      <w:r>
        <w:rPr>
          <w:rStyle w:val="GroupingId"/>
        </w:rPr>
        <w:t xml:space="preserve"> (BlockL2‑GA4)</w:t>
      </w:r>
    </w:p>
    <w:p>
      <w:pPr>
        <w:pStyle w:val="TopLevelListCategory2"/>
      </w:pPr>
      <w:r/>
      <w:r>
        <w:t xml:space="preserve">GA42.0</w:t>
      </w:r>
      <w:r>
        <w:tab/>
      </w:r>
      <w:r>
        <w:t xml:space="preserve">Vulval pruritus</w:t>
      </w:r>
    </w:p>
    <w:p>
      <w:pPr>
        <w:pStyle w:val="TopLevelListBlock2"/>
      </w:pPr>
      <w:r/>
      <w:r>
        <w:t xml:space="preserve">Miscellaneous dermatoses of female genitalia</w:t>
      </w:r>
      <w:r>
        <w:rPr>
          <w:rStyle w:val="GroupingId"/>
        </w:rPr>
        <w:t xml:space="preserve"> (BlockL2‑GX0)</w:t>
      </w:r>
    </w:p>
    <w:p>
      <w:pPr>
        <w:pStyle w:val="TopLevelListCategory2"/>
      </w:pPr>
      <w:r/>
      <w:r>
        <w:t xml:space="preserve">GX0M_DER</w:t>
      </w:r>
      <w:r>
        <w:tab/>
      </w:r>
      <w:r>
        <w:t xml:space="preserve">Angiokeratoma of the vulva</w:t>
      </w:r>
    </w:p>
    <w:p>
      <w:pPr>
        <w:pStyle w:val="TopLevelListCategory2"/>
      </w:pPr>
      <w:r/>
      <w:r>
        <w:t xml:space="preserve">GX0Z_DER</w:t>
      </w:r>
      <w:r>
        <w:tab/>
      </w:r>
      <w:r>
        <w:t xml:space="preserve">Other specified miscellaneous dermatoses of female genitalia</w:t>
      </w:r>
    </w:p>
    <w:p>
      <w:pPr>
        <w:pStyle w:val="TopLevelListCategory2"/>
      </w:pPr>
      <w:r/>
      <w:r>
        <w:t xml:space="preserve">GX0Z_DER</w:t>
      </w:r>
      <w:r>
        <w:tab/>
      </w:r>
      <w:r>
        <w:t xml:space="preserve">Miscellaneous dermatoses of female genitalia, unspecified</w:t>
      </w:r>
    </w:p>
    <w:p>
      <w:pPr>
        <w:pStyle w:val="TopLevelListCategory1"/>
      </w:pPr>
      <w:r/>
      <w:r>
        <w:t xml:space="preserve">GA4Y_DER</w:t>
      </w:r>
      <w:r>
        <w:tab/>
      </w:r>
      <w:r>
        <w:t xml:space="preserve">Other specified dermatoses of female genitalia</w:t>
      </w:r>
    </w:p>
    <w:p>
      <w:pPr>
        <w:pStyle w:val="TopLevelListCategory1"/>
      </w:pPr>
      <w:r/>
      <w:r>
        <w:t xml:space="preserve">GB0Z</w:t>
      </w:r>
      <w:r>
        <w:tab/>
      </w:r>
      <w:r>
        <w:t xml:space="preserve">Diseases of the male genital system</w:t>
      </w:r>
    </w:p>
    <w:p>
      <w:pPr>
        <w:pStyle w:val="TopLevelListCategory1"/>
      </w:pPr>
      <w:r/>
      <w:r>
        <w:t xml:space="preserve">GC8Y_DER</w:t>
      </w:r>
      <w:r>
        <w:tab/>
      </w:r>
      <w:r>
        <w:t xml:space="preserve">Other specified diseases of the genitourinary system</w:t>
      </w:r>
    </w:p>
    <w:p>
      <w:pPr>
        <w:pStyle w:val="TopLevelListCategory1"/>
      </w:pPr>
      <w:r/>
      <w:r>
        <w:t xml:space="preserve">GC8Z</w:t>
      </w:r>
      <w:r>
        <w:tab/>
      </w:r>
      <w:r>
        <w:t xml:space="preserve">Diseases of the genitourinary system, unspecified</w:t>
      </w:r>
    </w:p>
    <w:p>
      <w:pPr>
        <w:pStyle w:val="TopLevelListChapter"/>
      </w:pPr>
      <w:r>
        <w:t xml:space="preserve">CHAPTER 18 Pregnancy, childbirth or the puerperium</w:t>
      </w:r>
    </w:p>
    <w:p>
      <w:pPr>
        <w:pStyle w:val="TopLevelListCategory1"/>
      </w:pPr>
      <w:r/>
      <w:r>
        <w:t xml:space="preserve">JA22.1</w:t>
      </w:r>
      <w:r>
        <w:tab/>
      </w:r>
      <w:r>
        <w:t xml:space="preserve">Gestational oedema without hypertension</w:t>
      </w:r>
    </w:p>
    <w:p>
      <w:pPr>
        <w:pStyle w:val="TopLevelListCategory1"/>
      </w:pPr>
      <w:r/>
      <w:r>
        <w:t xml:space="preserve">JX0Q_DER</w:t>
      </w:r>
      <w:r>
        <w:tab/>
      </w:r>
      <w:r>
        <w:t xml:space="preserve">Intrahepatic cholestasis of pregnancy</w:t>
      </w:r>
    </w:p>
    <w:p>
      <w:pPr>
        <w:pStyle w:val="TopLevelListBlock1"/>
      </w:pPr>
      <w:r/>
      <w:r>
        <w:t xml:space="preserve">Pregnancy dermatoses</w:t>
      </w:r>
      <w:r>
        <w:rPr>
          <w:rStyle w:val="GroupingId"/>
        </w:rPr>
        <w:t xml:space="preserve"> (BlockL1‑JA6)</w:t>
      </w:r>
    </w:p>
    <w:p>
      <w:pPr>
        <w:pStyle w:val="TopLevelListCategory1"/>
      </w:pPr>
      <w:r/>
      <w:r>
        <w:t xml:space="preserve">JA65.10</w:t>
      </w:r>
      <w:r>
        <w:tab/>
      </w:r>
      <w:r>
        <w:t xml:space="preserve">Gestational pemphigoid</w:t>
      </w:r>
    </w:p>
    <w:p>
      <w:pPr>
        <w:pStyle w:val="TopLevelListCategory1"/>
      </w:pPr>
      <w:r/>
      <w:r>
        <w:t xml:space="preserve">JA65.11</w:t>
      </w:r>
      <w:r>
        <w:tab/>
      </w:r>
      <w:r>
        <w:t xml:space="preserve">Pruritus of pregnancy</w:t>
      </w:r>
    </w:p>
    <w:p>
      <w:pPr>
        <w:pStyle w:val="TopLevelListCategory1"/>
      </w:pPr>
      <w:r/>
      <w:r>
        <w:t xml:space="preserve">JA65.12</w:t>
      </w:r>
      <w:r>
        <w:tab/>
      </w:r>
      <w:r>
        <w:t xml:space="preserve">Polymorphic eruption of pregnancy</w:t>
      </w:r>
    </w:p>
    <w:p>
      <w:pPr>
        <w:pStyle w:val="TopLevelListCategory1"/>
      </w:pPr>
      <w:r/>
      <w:r>
        <w:t xml:space="preserve">JX0R_DER</w:t>
      </w:r>
      <w:r>
        <w:tab/>
      </w:r>
      <w:r>
        <w:t xml:space="preserve">Atopic eruption of pregnancy</w:t>
      </w:r>
    </w:p>
    <w:p>
      <w:pPr>
        <w:pStyle w:val="TopLevelListCategory1"/>
      </w:pPr>
      <w:r/>
      <w:r>
        <w:t xml:space="preserve">JA65.1Y_DER</w:t>
      </w:r>
      <w:r>
        <w:tab/>
      </w:r>
      <w:r>
        <w:t xml:space="preserve">Other specified pregnancy dermatoses</w:t>
      </w:r>
    </w:p>
    <w:p>
      <w:pPr>
        <w:pStyle w:val="TopLevelListCategory1"/>
      </w:pPr>
      <w:r/>
      <w:r>
        <w:t xml:space="preserve">JB6Z</w:t>
      </w:r>
      <w:r>
        <w:tab/>
      </w:r>
      <w:r>
        <w:t xml:space="preserve">Certain obstetric conditions, not elsewhere classified</w:t>
      </w:r>
    </w:p>
    <w:p>
      <w:pPr>
        <w:pStyle w:val="TopLevelListChapter"/>
      </w:pPr>
      <w:r>
        <w:t xml:space="preserve">CHAPTER 19 Certain conditions originating in the perinatal period</w:t>
      </w:r>
    </w:p>
    <w:p>
      <w:pPr>
        <w:pStyle w:val="TopLevelListBlock1"/>
      </w:pPr>
      <w:r/>
      <w:r>
        <w:t xml:space="preserve">Neonatal dermatoses due to maternal antibodies</w:t>
      </w:r>
      <w:r>
        <w:rPr>
          <w:rStyle w:val="GroupingId"/>
        </w:rPr>
        <w:t xml:space="preserve"> (BlockL1‑KA0)</w:t>
      </w:r>
    </w:p>
    <w:p>
      <w:pPr>
        <w:pStyle w:val="TopLevelListCategory1"/>
      </w:pPr>
      <w:r/>
      <w:r>
        <w:t xml:space="preserve">KA07.0</w:t>
      </w:r>
      <w:r>
        <w:tab/>
      </w:r>
      <w:r>
        <w:t xml:space="preserve">Neonatal lupus erythematosus</w:t>
      </w:r>
    </w:p>
    <w:p>
      <w:pPr>
        <w:pStyle w:val="TopLevelListCategory1"/>
      </w:pPr>
      <w:r/>
      <w:r>
        <w:t xml:space="preserve">KA07.1</w:t>
      </w:r>
      <w:r>
        <w:tab/>
      </w:r>
      <w:r>
        <w:t xml:space="preserve">Neonatal pemphigus</w:t>
      </w:r>
    </w:p>
    <w:p>
      <w:pPr>
        <w:pStyle w:val="TopLevelListCategory1"/>
      </w:pPr>
      <w:r/>
      <w:r>
        <w:t xml:space="preserve">KX0S_DER</w:t>
      </w:r>
      <w:r>
        <w:tab/>
      </w:r>
      <w:r>
        <w:t xml:space="preserve">Neonatal gestational pemphigoid</w:t>
      </w:r>
    </w:p>
    <w:p>
      <w:pPr>
        <w:pStyle w:val="TopLevelListCategory1"/>
      </w:pPr>
      <w:r/>
      <w:r>
        <w:t xml:space="preserve">KX0T_DER</w:t>
      </w:r>
      <w:r>
        <w:tab/>
      </w:r>
      <w:r>
        <w:t xml:space="preserve">Transient neonatal Behçet disease</w:t>
      </w:r>
    </w:p>
    <w:p>
      <w:pPr>
        <w:pStyle w:val="TopLevelListCategory1"/>
      </w:pPr>
      <w:r/>
      <w:r>
        <w:t xml:space="preserve">KX0U_DER</w:t>
      </w:r>
      <w:r>
        <w:tab/>
      </w:r>
      <w:r>
        <w:t xml:space="preserve">Transient neonatal epidermolysis bullosa acquisita</w:t>
      </w:r>
    </w:p>
    <w:p>
      <w:pPr>
        <w:pStyle w:val="TopLevelListCategory1"/>
      </w:pPr>
      <w:r/>
      <w:r>
        <w:t xml:space="preserve">KX0V_DER</w:t>
      </w:r>
      <w:r>
        <w:tab/>
      </w:r>
      <w:r>
        <w:t xml:space="preserve">Neonatal alloimmune thrombocytopenic purpura</w:t>
      </w:r>
    </w:p>
    <w:p>
      <w:pPr>
        <w:pStyle w:val="TopLevelListCategory1"/>
      </w:pPr>
      <w:r/>
      <w:r>
        <w:t xml:space="preserve">KA07.Y_DER</w:t>
      </w:r>
      <w:r>
        <w:tab/>
      </w:r>
      <w:r>
        <w:t xml:space="preserve">Other specified neonatal dermatoses due to maternal antibodies</w:t>
      </w:r>
    </w:p>
    <w:p>
      <w:pPr>
        <w:pStyle w:val="TopLevelListCategory1"/>
      </w:pPr>
      <w:r/>
      <w:r>
        <w:t xml:space="preserve">KA42</w:t>
      </w:r>
      <w:r>
        <w:tab/>
      </w:r>
      <w:r>
        <w:t xml:space="preserve">Birth injury to scalp</w:t>
      </w:r>
    </w:p>
    <w:p>
      <w:pPr>
        <w:pStyle w:val="TopLevelListCategory1"/>
      </w:pPr>
      <w:r/>
      <w:r>
        <w:t xml:space="preserve">KA43</w:t>
      </w:r>
      <w:r>
        <w:tab/>
      </w:r>
      <w:r>
        <w:t xml:space="preserve">Birth injury to skin or soft tissues</w:t>
      </w:r>
    </w:p>
    <w:p>
      <w:pPr>
        <w:pStyle w:val="TopLevelListCategory1"/>
      </w:pPr>
      <w:r/>
      <w:r>
        <w:t xml:space="preserve">KA6Z</w:t>
      </w:r>
      <w:r>
        <w:tab/>
      </w:r>
      <w:r>
        <w:t xml:space="preserve">Infections of the Fetus or newborn</w:t>
      </w:r>
    </w:p>
    <w:p>
      <w:pPr>
        <w:pStyle w:val="TopLevelListCategory1"/>
      </w:pPr>
      <w:r/>
      <w:r>
        <w:t xml:space="preserve">KA88</w:t>
      </w:r>
      <w:r>
        <w:tab/>
      </w:r>
      <w:r>
        <w:t xml:space="preserve">Disseminated intravascular coagulation of Fetus or newborn</w:t>
      </w:r>
    </w:p>
    <w:p>
      <w:pPr>
        <w:pStyle w:val="TopLevelListCategory1"/>
      </w:pPr>
      <w:r/>
      <w:r>
        <w:t xml:space="preserve">KA8F</w:t>
      </w:r>
      <w:r>
        <w:tab/>
      </w:r>
      <w:r>
        <w:t xml:space="preserve">Neonatal vitamin K deficiency</w:t>
      </w:r>
    </w:p>
    <w:p>
      <w:pPr>
        <w:pStyle w:val="TopLevelListBlock1"/>
      </w:pPr>
      <w:r/>
      <w:r>
        <w:t xml:space="preserve">Inflammatory dermatoses of the newborn</w:t>
      </w:r>
      <w:r>
        <w:rPr>
          <w:rStyle w:val="GroupingId"/>
        </w:rPr>
        <w:t xml:space="preserve"> (BlockL1‑KX0)</w:t>
      </w:r>
    </w:p>
    <w:p>
      <w:pPr>
        <w:pStyle w:val="TopLevelListCategory1"/>
      </w:pPr>
      <w:r/>
      <w:r>
        <w:t xml:space="preserve">KX0W_DER</w:t>
      </w:r>
      <w:r>
        <w:tab/>
      </w:r>
      <w:r>
        <w:t xml:space="preserve">Down syndrome leukemoid reaction-associated transient neonatal pustulosis</w:t>
      </w:r>
    </w:p>
    <w:p>
      <w:pPr>
        <w:pStyle w:val="TopLevelListCategory1"/>
      </w:pPr>
      <w:r/>
      <w:r>
        <w:t xml:space="preserve">KC21.0</w:t>
      </w:r>
      <w:r>
        <w:tab/>
      </w:r>
      <w:r>
        <w:t xml:space="preserve">Neonatal acne</w:t>
      </w:r>
    </w:p>
    <w:p>
      <w:pPr>
        <w:pStyle w:val="TopLevelListCategory1"/>
      </w:pPr>
      <w:r/>
      <w:r>
        <w:t xml:space="preserve">KX0X_DER</w:t>
      </w:r>
      <w:r>
        <w:tab/>
      </w:r>
      <w:r>
        <w:t xml:space="preserve">Neonatal cephalic pustulosis</w:t>
      </w:r>
    </w:p>
    <w:p>
      <w:pPr>
        <w:pStyle w:val="TopLevelListCategory1"/>
      </w:pPr>
      <w:r/>
      <w:r>
        <w:t xml:space="preserve">KC21.1</w:t>
      </w:r>
      <w:r>
        <w:tab/>
      </w:r>
      <w:r>
        <w:t xml:space="preserve">Neonatal toxic erythema</w:t>
      </w:r>
    </w:p>
    <w:p>
      <w:pPr>
        <w:pStyle w:val="TopLevelListCategory1"/>
      </w:pPr>
      <w:r/>
      <w:r>
        <w:t xml:space="preserve">KX0Y_DER</w:t>
      </w:r>
      <w:r>
        <w:tab/>
      </w:r>
      <w:r>
        <w:t xml:space="preserve">Transient neonatal pustular melanosis</w:t>
      </w:r>
    </w:p>
    <w:p>
      <w:pPr>
        <w:pStyle w:val="TopLevelListCategory1"/>
      </w:pPr>
      <w:r/>
      <w:r>
        <w:t xml:space="preserve">KC21.2</w:t>
      </w:r>
      <w:r>
        <w:tab/>
      </w:r>
      <w:r>
        <w:t xml:space="preserve">Perianal dermatitis of the newborn</w:t>
      </w:r>
    </w:p>
    <w:p>
      <w:pPr>
        <w:pStyle w:val="TopLevelListCategory1"/>
      </w:pPr>
      <w:r/>
      <w:r>
        <w:t xml:space="preserve">KC21.Y_DER</w:t>
      </w:r>
      <w:r>
        <w:tab/>
      </w:r>
      <w:r>
        <w:t xml:space="preserve">Other specified inflammatory dermatoses of the newborn</w:t>
      </w:r>
    </w:p>
    <w:p>
      <w:pPr>
        <w:pStyle w:val="TopLevelListBlock1"/>
      </w:pPr>
      <w:r/>
      <w:r>
        <w:t xml:space="preserve">Neonatal disorders of subcutaneous fat</w:t>
      </w:r>
      <w:r>
        <w:rPr>
          <w:rStyle w:val="GroupingId"/>
        </w:rPr>
        <w:t xml:space="preserve"> (BlockL1‑KC2)</w:t>
      </w:r>
    </w:p>
    <w:p>
      <w:pPr>
        <w:pStyle w:val="TopLevelListCategory1"/>
      </w:pPr>
      <w:r/>
      <w:r>
        <w:t xml:space="preserve">KC22.0</w:t>
      </w:r>
      <w:r>
        <w:tab/>
      </w:r>
      <w:r>
        <w:t xml:space="preserve">Subcutaneous fat necrosis of the newborn</w:t>
      </w:r>
    </w:p>
    <w:p>
      <w:pPr>
        <w:pStyle w:val="TopLevelListCategory1"/>
      </w:pPr>
      <w:r/>
      <w:r>
        <w:t xml:space="preserve">KC22.1</w:t>
      </w:r>
      <w:r>
        <w:tab/>
      </w:r>
      <w:r>
        <w:t xml:space="preserve">Cold panniculitis of the newborn</w:t>
      </w:r>
    </w:p>
    <w:p>
      <w:pPr>
        <w:pStyle w:val="TopLevelListCategory1"/>
      </w:pPr>
      <w:r/>
      <w:r>
        <w:t xml:space="preserve">KC22.Y_DER</w:t>
      </w:r>
      <w:r>
        <w:tab/>
      </w:r>
      <w:r>
        <w:t xml:space="preserve">Other specified neonatal disorders of subcutaneous fat</w:t>
      </w:r>
    </w:p>
    <w:p>
      <w:pPr>
        <w:pStyle w:val="TopLevelListBlock1"/>
      </w:pPr>
      <w:r/>
      <w:r>
        <w:t xml:space="preserve">Neonatal nutritional disorders affecting the skin</w:t>
      </w:r>
      <w:r>
        <w:rPr>
          <w:rStyle w:val="GroupingId"/>
        </w:rPr>
        <w:t xml:space="preserve"> (BlockL1‑KX0)</w:t>
      </w:r>
    </w:p>
    <w:p>
      <w:pPr>
        <w:pStyle w:val="TopLevelListBlock2"/>
      </w:pPr>
      <w:r/>
      <w:r>
        <w:t xml:space="preserve">Neonatal macronutrient deficiency affecting the skin</w:t>
      </w:r>
      <w:r>
        <w:rPr>
          <w:rStyle w:val="GroupingId"/>
        </w:rPr>
        <w:t xml:space="preserve"> (BlockL2‑KX0)</w:t>
      </w:r>
    </w:p>
    <w:p>
      <w:pPr>
        <w:pStyle w:val="TopLevelListCategory2"/>
      </w:pPr>
      <w:r/>
      <w:r>
        <w:t xml:space="preserve">KX0Z_DER</w:t>
      </w:r>
      <w:r>
        <w:tab/>
      </w:r>
      <w:r>
        <w:t xml:space="preserve">Neonatal marasmus due to fetal malnutrition</w:t>
      </w:r>
    </w:p>
    <w:p>
      <w:pPr>
        <w:pStyle w:val="TopLevelListCategory2"/>
      </w:pPr>
      <w:r/>
      <w:r>
        <w:t xml:space="preserve">KX1Z_DER</w:t>
      </w:r>
      <w:r>
        <w:tab/>
      </w:r>
      <w:r>
        <w:t xml:space="preserve">Other specified neonatal macronutrient deficiency affecting the skin</w:t>
      </w:r>
    </w:p>
    <w:p>
      <w:pPr>
        <w:pStyle w:val="TopLevelListCategory2"/>
      </w:pPr>
      <w:r/>
      <w:r>
        <w:t xml:space="preserve">KX1Z_DER</w:t>
      </w:r>
      <w:r>
        <w:tab/>
      </w:r>
      <w:r>
        <w:t xml:space="preserve">Neonatal macronutrient deficiency affecting the skin, unspecified</w:t>
      </w:r>
    </w:p>
    <w:p>
      <w:pPr>
        <w:pStyle w:val="TopLevelListBlock2"/>
      </w:pPr>
      <w:r/>
      <w:r>
        <w:t xml:space="preserve">Neonatal micronutrient excess affecting the skin</w:t>
      </w:r>
      <w:r>
        <w:rPr>
          <w:rStyle w:val="GroupingId"/>
        </w:rPr>
        <w:t xml:space="preserve"> (BlockL2‑KX1)</w:t>
      </w:r>
    </w:p>
    <w:p>
      <w:pPr>
        <w:pStyle w:val="TopLevelListCategory2"/>
      </w:pPr>
      <w:r/>
      <w:r>
        <w:t xml:space="preserve">KX10_DER</w:t>
      </w:r>
      <w:r>
        <w:tab/>
      </w:r>
      <w:r>
        <w:t xml:space="preserve">Neonatal iron overload</w:t>
      </w:r>
    </w:p>
    <w:p>
      <w:pPr>
        <w:pStyle w:val="TopLevelListCategory2"/>
      </w:pPr>
      <w:r/>
      <w:r>
        <w:t xml:space="preserve">KX11_DER</w:t>
      </w:r>
      <w:r>
        <w:tab/>
      </w:r>
      <w:r>
        <w:t xml:space="preserve">Skin manifestation of other specified neonatal micronutrient excess or toxicity classified elsewhere</w:t>
      </w:r>
    </w:p>
    <w:p>
      <w:pPr>
        <w:pStyle w:val="TopLevelListCategory2"/>
      </w:pPr>
      <w:r/>
      <w:r>
        <w:t xml:space="preserve">KX1Z_DER</w:t>
      </w:r>
      <w:r>
        <w:tab/>
      </w:r>
      <w:r>
        <w:t xml:space="preserve">Other specified neonatal micronutrient excess affecting the skin</w:t>
      </w:r>
    </w:p>
    <w:p>
      <w:pPr>
        <w:pStyle w:val="TopLevelListCategory2"/>
      </w:pPr>
      <w:r/>
      <w:r>
        <w:t xml:space="preserve">KX1Z_DER</w:t>
      </w:r>
      <w:r>
        <w:tab/>
      </w:r>
      <w:r>
        <w:t xml:space="preserve">Neonatal micronutrient excess affecting the skin, unspecified</w:t>
      </w:r>
    </w:p>
    <w:p>
      <w:pPr>
        <w:pStyle w:val="TopLevelListBlock2"/>
      </w:pPr>
      <w:r/>
      <w:r>
        <w:t xml:space="preserve">Neonatal micronutrient deficiency affecting the skin</w:t>
      </w:r>
      <w:r>
        <w:rPr>
          <w:rStyle w:val="GroupingId"/>
        </w:rPr>
        <w:t xml:space="preserve"> (BlockL2‑KX1)</w:t>
      </w:r>
    </w:p>
    <w:p>
      <w:pPr>
        <w:pStyle w:val="TopLevelListBlock3"/>
      </w:pPr>
      <w:r/>
      <w:r>
        <w:t xml:space="preserve">Neonatal vitamin deficiency affecting the skin</w:t>
      </w:r>
      <w:r>
        <w:rPr>
          <w:rStyle w:val="GroupingId"/>
        </w:rPr>
        <w:t xml:space="preserve"> (BlockL3‑KX1)</w:t>
      </w:r>
    </w:p>
    <w:p>
      <w:pPr>
        <w:pStyle w:val="TopLevelListCategory3"/>
      </w:pPr>
      <w:r/>
      <w:r>
        <w:t xml:space="preserve">KX12_DER</w:t>
      </w:r>
      <w:r>
        <w:tab/>
      </w:r>
      <w:r>
        <w:t xml:space="preserve">Skin manifestation of other specified neonatal vitamin deficiency</w:t>
      </w:r>
    </w:p>
    <w:p>
      <w:pPr>
        <w:pStyle w:val="TopLevelListCategory3"/>
      </w:pPr>
      <w:r/>
      <w:r>
        <w:t xml:space="preserve">KX1Z_DER</w:t>
      </w:r>
      <w:r>
        <w:tab/>
      </w:r>
      <w:r>
        <w:t xml:space="preserve">Other specified neonatal vitamin deficiency affecting the skin</w:t>
      </w:r>
    </w:p>
    <w:p>
      <w:pPr>
        <w:pStyle w:val="TopLevelListCategory3"/>
      </w:pPr>
      <w:r/>
      <w:r>
        <w:t xml:space="preserve">KX1Z_DER</w:t>
      </w:r>
      <w:r>
        <w:tab/>
      </w:r>
      <w:r>
        <w:t xml:space="preserve">Neonatal vitamin deficiency affecting the skin, unspecified</w:t>
      </w:r>
    </w:p>
    <w:p>
      <w:pPr>
        <w:pStyle w:val="TopLevelListBlock3"/>
      </w:pPr>
      <w:r/>
      <w:r>
        <w:t xml:space="preserve">Neonatal mineral deficiency affecting the skin</w:t>
      </w:r>
      <w:r>
        <w:rPr>
          <w:rStyle w:val="GroupingId"/>
        </w:rPr>
        <w:t xml:space="preserve"> (BlockL3‑KX1)</w:t>
      </w:r>
    </w:p>
    <w:p>
      <w:pPr>
        <w:pStyle w:val="TopLevelListCategory3"/>
      </w:pPr>
      <w:r/>
      <w:r>
        <w:t xml:space="preserve">KX13_DER</w:t>
      </w:r>
      <w:r>
        <w:tab/>
      </w:r>
      <w:r>
        <w:t xml:space="preserve">Skin manifestation of other specified neonatal mineral deficiency</w:t>
      </w:r>
    </w:p>
    <w:p>
      <w:pPr>
        <w:pStyle w:val="TopLevelListCategory3"/>
      </w:pPr>
      <w:r/>
      <w:r>
        <w:t xml:space="preserve">KX1Z_DER</w:t>
      </w:r>
      <w:r>
        <w:tab/>
      </w:r>
      <w:r>
        <w:t xml:space="preserve">Other specified neonatal mineral deficiency affecting the skin</w:t>
      </w:r>
    </w:p>
    <w:p>
      <w:pPr>
        <w:pStyle w:val="TopLevelListCategory3"/>
      </w:pPr>
      <w:r/>
      <w:r>
        <w:t xml:space="preserve">KX1Z_DER</w:t>
      </w:r>
      <w:r>
        <w:tab/>
      </w:r>
      <w:r>
        <w:t xml:space="preserve">Neonatal mineral deficiency affecting the skin, unspecified</w:t>
      </w:r>
    </w:p>
    <w:p>
      <w:pPr>
        <w:pStyle w:val="TopLevelListCategory2"/>
      </w:pPr>
      <w:r/>
      <w:r>
        <w:t xml:space="preserve">???</w:t>
      </w:r>
      <w:r>
        <w:tab/>
      </w:r>
      <w:r>
        <w:t xml:space="preserve">Other specified neonatal micronutrient deficiency affecting the skin</w:t>
      </w:r>
    </w:p>
    <w:p>
      <w:pPr>
        <w:pStyle w:val="TopLevelListCategory2"/>
      </w:pPr>
      <w:r/>
      <w:r>
        <w:t xml:space="preserve">???</w:t>
      </w:r>
      <w:r>
        <w:tab/>
      </w:r>
      <w:r>
        <w:t xml:space="preserve">Neonatal micronutrient deficiency affecting the skin, unspecified</w:t>
      </w:r>
    </w:p>
    <w:p>
      <w:pPr>
        <w:pStyle w:val="TopLevelListCategory1"/>
      </w:pPr>
      <w:r/>
      <w:r>
        <w:t xml:space="preserve">???</w:t>
      </w:r>
      <w:r>
        <w:tab/>
      </w:r>
      <w:r>
        <w:t xml:space="preserve">Other specified neonatal nutritional disorders affecting the skin</w:t>
      </w:r>
    </w:p>
    <w:p>
      <w:pPr>
        <w:pStyle w:val="TopLevelListBlock1"/>
      </w:pPr>
      <w:r/>
      <w:r>
        <w:t xml:space="preserve">Skin disorders associated with prematurity</w:t>
      </w:r>
      <w:r>
        <w:rPr>
          <w:rStyle w:val="GroupingId"/>
        </w:rPr>
        <w:t xml:space="preserve"> (BlockL1‑KC3)</w:t>
      </w:r>
    </w:p>
    <w:p>
      <w:pPr>
        <w:pStyle w:val="TopLevelListCategory1"/>
      </w:pPr>
      <w:r/>
      <w:r>
        <w:t xml:space="preserve">KC30</w:t>
      </w:r>
      <w:r>
        <w:tab/>
      </w:r>
      <w:r>
        <w:t xml:space="preserve">Skin fragility of prematurity</w:t>
      </w:r>
    </w:p>
    <w:p>
      <w:pPr>
        <w:pStyle w:val="TopLevelListCategory1"/>
      </w:pPr>
      <w:r/>
      <w:r>
        <w:t xml:space="preserve">KC31</w:t>
      </w:r>
      <w:r>
        <w:tab/>
      </w:r>
      <w:r>
        <w:t xml:space="preserve">Congenital erosive or vesicular dermatosis healing with reticulated supple scarring</w:t>
      </w:r>
    </w:p>
    <w:p>
      <w:pPr>
        <w:pStyle w:val="TopLevelListCategory1"/>
      </w:pPr>
      <w:r/>
      <w:r>
        <w:t xml:space="preserve">KC3Y_DER</w:t>
      </w:r>
      <w:r>
        <w:tab/>
      </w:r>
      <w:r>
        <w:t xml:space="preserve">Other specified skin disorders associated with prematurity</w:t>
      </w:r>
    </w:p>
    <w:p>
      <w:pPr>
        <w:pStyle w:val="TopLevelListBlock1"/>
      </w:pPr>
      <w:r/>
      <w:r>
        <w:t xml:space="preserve">Miscellaneous skin disorders in the neonate</w:t>
      </w:r>
      <w:r>
        <w:rPr>
          <w:rStyle w:val="GroupingId"/>
        </w:rPr>
        <w:t xml:space="preserve"> (BlockL1‑KC4)</w:t>
      </w:r>
    </w:p>
    <w:p>
      <w:pPr>
        <w:pStyle w:val="TopLevelListCategory1"/>
      </w:pPr>
      <w:r/>
      <w:r>
        <w:t xml:space="preserve">KC40.1</w:t>
      </w:r>
      <w:r>
        <w:tab/>
      </w:r>
      <w:r>
        <w:t xml:space="preserve">Neonatal milia</w:t>
      </w:r>
    </w:p>
    <w:p>
      <w:pPr>
        <w:pStyle w:val="TopLevelListCategory1"/>
      </w:pPr>
      <w:r/>
      <w:r>
        <w:t xml:space="preserve">KX14_DER</w:t>
      </w:r>
      <w:r>
        <w:tab/>
      </w:r>
      <w:r>
        <w:t xml:space="preserve">Congenital extramedullary dermal haematopoiesis</w:t>
      </w:r>
    </w:p>
    <w:p>
      <w:pPr>
        <w:pStyle w:val="TopLevelListCategory1"/>
      </w:pPr>
      <w:r/>
      <w:r>
        <w:t xml:space="preserve">KC40.Y_DER</w:t>
      </w:r>
      <w:r>
        <w:tab/>
      </w:r>
      <w:r>
        <w:t xml:space="preserve">Other specified skin disorders in the neonate</w:t>
      </w:r>
    </w:p>
    <w:p>
      <w:pPr>
        <w:pStyle w:val="TopLevelListBlock1"/>
      </w:pPr>
      <w:r/>
      <w:r>
        <w:t xml:space="preserve">Iatrogenic injuries involving the skin of the neonate</w:t>
      </w:r>
      <w:r>
        <w:rPr>
          <w:rStyle w:val="GroupingId"/>
        </w:rPr>
        <w:t xml:space="preserve"> (BlockL1‑KX1)</w:t>
      </w:r>
    </w:p>
    <w:p>
      <w:pPr>
        <w:pStyle w:val="TopLevelListBlock2"/>
      </w:pPr>
      <w:r/>
      <w:r>
        <w:t xml:space="preserve">Postnatal iatrogenic skin injury</w:t>
      </w:r>
      <w:r>
        <w:rPr>
          <w:rStyle w:val="GroupingId"/>
        </w:rPr>
        <w:t xml:space="preserve"> (BlockL2‑KX1)</w:t>
      </w:r>
    </w:p>
    <w:p>
      <w:pPr>
        <w:pStyle w:val="TopLevelListCategory2"/>
      </w:pPr>
      <w:r/>
      <w:r>
        <w:t xml:space="preserve">KX15_DER</w:t>
      </w:r>
      <w:r>
        <w:tab/>
      </w:r>
      <w:r>
        <w:t xml:space="preserve">Neonatal extravasation injury</w:t>
      </w:r>
    </w:p>
    <w:p>
      <w:pPr>
        <w:pStyle w:val="TopLevelListCategory2"/>
      </w:pPr>
      <w:r/>
      <w:r>
        <w:t xml:space="preserve">KX16_DER</w:t>
      </w:r>
      <w:r>
        <w:tab/>
      </w:r>
      <w:r>
        <w:t xml:space="preserve">Iatrogenic neonatal dystrophic calcification</w:t>
      </w:r>
    </w:p>
    <w:p>
      <w:pPr>
        <w:pStyle w:val="TopLevelListCategory2"/>
      </w:pPr>
      <w:r/>
      <w:r>
        <w:t xml:space="preserve">KX17_DER</w:t>
      </w:r>
      <w:r>
        <w:tab/>
      </w:r>
      <w:r>
        <w:t xml:space="preserve">Neonatal pressure ulcer</w:t>
      </w:r>
    </w:p>
    <w:p>
      <w:pPr>
        <w:pStyle w:val="TopLevelListCategory2"/>
      </w:pPr>
      <w:r/>
      <w:r>
        <w:t xml:space="preserve">KX18_DER</w:t>
      </w:r>
      <w:r>
        <w:tab/>
      </w:r>
      <w:r>
        <w:t xml:space="preserve">Neonatal scald injury</w:t>
      </w:r>
    </w:p>
    <w:p>
      <w:pPr>
        <w:pStyle w:val="TopLevelListCategory2"/>
      </w:pPr>
      <w:r/>
      <w:r>
        <w:t xml:space="preserve">KC50</w:t>
      </w:r>
      <w:r>
        <w:tab/>
      </w:r>
      <w:r>
        <w:t xml:space="preserve">Neonatal phototherapy burn</w:t>
      </w:r>
    </w:p>
    <w:p>
      <w:pPr>
        <w:pStyle w:val="TopLevelListCategory2"/>
      </w:pPr>
      <w:r/>
      <w:r>
        <w:t xml:space="preserve">KX19_DER</w:t>
      </w:r>
      <w:r>
        <w:tab/>
      </w:r>
      <w:r>
        <w:t xml:space="preserve">Bronze baby syndrome</w:t>
      </w:r>
    </w:p>
    <w:p>
      <w:pPr>
        <w:pStyle w:val="TopLevelListCategory2"/>
      </w:pPr>
      <w:r/>
      <w:r>
        <w:t xml:space="preserve">KX1A_DER</w:t>
      </w:r>
      <w:r>
        <w:tab/>
      </w:r>
      <w:r>
        <w:t xml:space="preserve">Adverse reaction to substance applied to neonatal skin</w:t>
      </w:r>
    </w:p>
    <w:p>
      <w:pPr>
        <w:pStyle w:val="TopLevelListCategory2"/>
      </w:pPr>
      <w:r/>
      <w:r>
        <w:t xml:space="preserve">KC5Y_DER</w:t>
      </w:r>
      <w:r>
        <w:tab/>
      </w:r>
      <w:r>
        <w:t xml:space="preserve">Other specified postnatal iatrogenic skin injury</w:t>
      </w:r>
    </w:p>
    <w:p>
      <w:pPr>
        <w:pStyle w:val="TopLevelListCategory2"/>
      </w:pPr>
      <w:r/>
      <w:r>
        <w:t xml:space="preserve">KC5Z</w:t>
      </w:r>
      <w:r>
        <w:tab/>
      </w:r>
      <w:r>
        <w:t xml:space="preserve">Postnatal iatrogenic skin injury, unspecified</w:t>
      </w:r>
    </w:p>
    <w:p>
      <w:pPr>
        <w:pStyle w:val="TopLevelListCategory1"/>
      </w:pPr>
      <w:r/>
      <w:r>
        <w:t xml:space="preserve">KC7Y_DER</w:t>
      </w:r>
      <w:r>
        <w:tab/>
      </w:r>
      <w:r>
        <w:t xml:space="preserve">Other specified iatrogenic injuries involving the skin of the neonate</w:t>
      </w:r>
    </w:p>
    <w:p>
      <w:pPr>
        <w:pStyle w:val="TopLevelListCategory1"/>
      </w:pPr>
      <w:r/>
      <w:r>
        <w:t xml:space="preserve">KD12.0</w:t>
      </w:r>
      <w:r>
        <w:tab/>
      </w:r>
      <w:r>
        <w:t xml:space="preserve">Neonatal cold injury syndrome</w:t>
      </w:r>
    </w:p>
    <w:p>
      <w:pPr>
        <w:pStyle w:val="TopLevelListCategory1"/>
      </w:pPr>
      <w:r/>
      <w:r>
        <w:t xml:space="preserve">KD5Z</w:t>
      </w:r>
      <w:r>
        <w:tab/>
      </w:r>
      <w:r>
        <w:t xml:space="preserve">Conditions originating in the perinatal or neonatal period, unspecified</w:t>
      </w:r>
    </w:p>
    <w:p>
      <w:pPr>
        <w:pStyle w:val="TopLevelListChapter"/>
      </w:pPr>
      <w:r>
        <w:t xml:space="preserve">CHAPTER 20 Developmental anomalies</w:t>
      </w:r>
    </w:p>
    <w:p>
      <w:pPr>
        <w:pStyle w:val="TopLevelListCategory1"/>
      </w:pPr>
      <w:r/>
      <w:r>
        <w:t xml:space="preserve">LA14.0</w:t>
      </w:r>
      <w:r>
        <w:tab/>
      </w:r>
      <w:r>
        <w:t xml:space="preserve">Structural developmental anomalies of eyelids</w:t>
      </w:r>
    </w:p>
    <w:p>
      <w:pPr>
        <w:pStyle w:val="TopLevelListCategory1"/>
      </w:pPr>
      <w:r/>
      <w:r>
        <w:t xml:space="preserve">LA21</w:t>
      </w:r>
      <w:r>
        <w:tab/>
      </w:r>
      <w:r>
        <w:t xml:space="preserve">Minor anomalies of pinnae</w:t>
      </w:r>
    </w:p>
    <w:p>
      <w:pPr>
        <w:pStyle w:val="TopLevelListCategory1"/>
      </w:pPr>
      <w:r/>
      <w:r>
        <w:t xml:space="preserve">LA31</w:t>
      </w:r>
      <w:r>
        <w:tab/>
      </w:r>
      <w:r>
        <w:t xml:space="preserve">Structural developmental anomalies of mouth or tongue</w:t>
      </w:r>
    </w:p>
    <w:p>
      <w:pPr>
        <w:pStyle w:val="TopLevelListBlock1"/>
      </w:pPr>
      <w:r/>
      <w:r>
        <w:t xml:space="preserve">Facial clefts</w:t>
      </w:r>
      <w:r>
        <w:rPr>
          <w:rStyle w:val="GroupingId"/>
        </w:rPr>
        <w:t xml:space="preserve"> (BlockL1‑LX1)</w:t>
      </w:r>
    </w:p>
    <w:p>
      <w:pPr>
        <w:pStyle w:val="TopLevelListCategory1"/>
      </w:pPr>
      <w:r/>
      <w:r>
        <w:t xml:space="preserve">LX1B_DER</w:t>
      </w:r>
      <w:r>
        <w:tab/>
      </w:r>
      <w:r>
        <w:t xml:space="preserve">Median facial cleft</w:t>
      </w:r>
    </w:p>
    <w:p>
      <w:pPr>
        <w:pStyle w:val="TopLevelListCategory1"/>
      </w:pPr>
      <w:r/>
      <w:r>
        <w:t xml:space="preserve">LX1C_DER</w:t>
      </w:r>
      <w:r>
        <w:tab/>
      </w:r>
      <w:r>
        <w:t xml:space="preserve">Oblique facial cleft</w:t>
      </w:r>
    </w:p>
    <w:p>
      <w:pPr>
        <w:pStyle w:val="TopLevelListBlock2"/>
      </w:pPr>
      <w:r/>
      <w:r>
        <w:t xml:space="preserve">Lateral facial cleft</w:t>
      </w:r>
      <w:r>
        <w:rPr>
          <w:rStyle w:val="GroupingId"/>
        </w:rPr>
        <w:t xml:space="preserve"> (BlockL2‑LX1)</w:t>
      </w:r>
    </w:p>
    <w:p>
      <w:pPr>
        <w:pStyle w:val="TopLevelListCategory2"/>
      </w:pPr>
      <w:r/>
      <w:r>
        <w:t xml:space="preserve">LX1D_DER</w:t>
      </w:r>
      <w:r>
        <w:tab/>
      </w:r>
      <w:r>
        <w:t xml:space="preserve">Commissural facial cleft</w:t>
      </w:r>
    </w:p>
    <w:p>
      <w:pPr>
        <w:pStyle w:val="TopLevelListCategory2"/>
      </w:pPr>
      <w:r/>
      <w:r>
        <w:t xml:space="preserve">LX1Z_DER</w:t>
      </w:r>
      <w:r>
        <w:tab/>
      </w:r>
      <w:r>
        <w:t xml:space="preserve">Other specified lateral facial cleft</w:t>
      </w:r>
    </w:p>
    <w:p>
      <w:pPr>
        <w:pStyle w:val="TopLevelListCategory2"/>
      </w:pPr>
      <w:r/>
      <w:r>
        <w:t xml:space="preserve">LX1Z_DER</w:t>
      </w:r>
      <w:r>
        <w:tab/>
      </w:r>
      <w:r>
        <w:t xml:space="preserve">Lateral facial cleft, unspecified</w:t>
      </w:r>
    </w:p>
    <w:p>
      <w:pPr>
        <w:pStyle w:val="TopLevelListCategory1"/>
      </w:pPr>
      <w:r/>
      <w:r>
        <w:t xml:space="preserve">LX1E_DER</w:t>
      </w:r>
      <w:r>
        <w:tab/>
      </w:r>
      <w:r>
        <w:t xml:space="preserve">Paramedian facial cleft</w:t>
      </w:r>
    </w:p>
    <w:p>
      <w:pPr>
        <w:pStyle w:val="TopLevelListCategory1"/>
      </w:pPr>
      <w:r/>
      <w:r>
        <w:t xml:space="preserve">LA90.00</w:t>
      </w:r>
      <w:r>
        <w:tab/>
      </w:r>
      <w:r>
        <w:t xml:space="preserve">Hereditary haemorrhagic telangiectasia</w:t>
      </w:r>
    </w:p>
    <w:p>
      <w:pPr>
        <w:pStyle w:val="TopLevelListCategory1"/>
      </w:pPr>
      <w:r/>
      <w:r>
        <w:t xml:space="preserve">LB03.0</w:t>
      </w:r>
      <w:r>
        <w:tab/>
      </w:r>
      <w:r>
        <w:t xml:space="preserve">Allantoic duct remnants or cysts</w:t>
      </w:r>
    </w:p>
    <w:p>
      <w:pPr>
        <w:pStyle w:val="TopLevelListCategory1"/>
      </w:pPr>
      <w:r/>
      <w:r>
        <w:t xml:space="preserve">LX1F_DER</w:t>
      </w:r>
      <w:r>
        <w:tab/>
      </w:r>
      <w:r>
        <w:t xml:space="preserve">Umbilical sinus</w:t>
      </w:r>
    </w:p>
    <w:p>
      <w:pPr>
        <w:pStyle w:val="TopLevelListCategory1"/>
      </w:pPr>
      <w:r/>
      <w:r>
        <w:t xml:space="preserve">LX1G_DER</w:t>
      </w:r>
      <w:r>
        <w:tab/>
      </w:r>
      <w:r>
        <w:t xml:space="preserve">Umbilical vitelline cyst or remnants</w:t>
      </w:r>
    </w:p>
    <w:p>
      <w:pPr>
        <w:pStyle w:val="TopLevelListCategory1"/>
      </w:pPr>
      <w:r/>
      <w:r>
        <w:t xml:space="preserve">LX1H_DER</w:t>
      </w:r>
      <w:r>
        <w:tab/>
      </w:r>
      <w:r>
        <w:t xml:space="preserve">Subcutaneous vitelline cyst or remnants</w:t>
      </w:r>
    </w:p>
    <w:p>
      <w:pPr>
        <w:pStyle w:val="TopLevelListCategory1"/>
      </w:pPr>
      <w:r/>
      <w:r>
        <w:t xml:space="preserve">LX1J_DER</w:t>
      </w:r>
      <w:r>
        <w:tab/>
      </w:r>
      <w:r>
        <w:t xml:space="preserve">Genitoperineal median raphe cyst</w:t>
      </w:r>
    </w:p>
    <w:p>
      <w:pPr>
        <w:pStyle w:val="TopLevelListCategory1"/>
      </w:pPr>
      <w:r/>
      <w:r>
        <w:t xml:space="preserve">LB99.8</w:t>
      </w:r>
      <w:r>
        <w:tab/>
      </w:r>
      <w:r>
        <w:t xml:space="preserve">Split hand</w:t>
      </w:r>
    </w:p>
    <w:p>
      <w:pPr>
        <w:pStyle w:val="TopLevelListCategory1"/>
      </w:pPr>
      <w:r/>
      <w:r>
        <w:t xml:space="preserve">LB9A.6</w:t>
      </w:r>
      <w:r>
        <w:tab/>
      </w:r>
      <w:r>
        <w:t xml:space="preserve">Split foot</w:t>
      </w:r>
    </w:p>
    <w:p>
      <w:pPr>
        <w:pStyle w:val="TopLevelListCategory1"/>
      </w:pPr>
      <w:r/>
      <w:r>
        <w:t xml:space="preserve">LX1K_DER</w:t>
      </w:r>
      <w:r>
        <w:tab/>
      </w:r>
      <w:r>
        <w:t xml:space="preserve">Split hand - split foot</w:t>
      </w:r>
    </w:p>
    <w:p>
      <w:pPr>
        <w:pStyle w:val="TopLevelListCategory1"/>
      </w:pPr>
      <w:r/>
      <w:r>
        <w:t xml:space="preserve">LX1L_DER</w:t>
      </w:r>
      <w:r>
        <w:tab/>
      </w:r>
      <w:r>
        <w:t xml:space="preserve">Camptodactyly of fingers</w:t>
      </w:r>
    </w:p>
    <w:p>
      <w:pPr>
        <w:pStyle w:val="TopLevelListCategory1"/>
      </w:pPr>
      <w:r/>
      <w:r>
        <w:t xml:space="preserve">LX1M_DER</w:t>
      </w:r>
      <w:r>
        <w:tab/>
      </w:r>
      <w:r>
        <w:t xml:space="preserve">Camptodactyly of toes</w:t>
      </w:r>
    </w:p>
    <w:p>
      <w:pPr>
        <w:pStyle w:val="TopLevelListCategory1"/>
      </w:pPr>
      <w:r/>
      <w:r>
        <w:t xml:space="preserve">LX1N_DER</w:t>
      </w:r>
      <w:r>
        <w:tab/>
      </w:r>
      <w:r>
        <w:t xml:space="preserve">Developmental hamartomata of the epidermis and epidermal appendages</w:t>
      </w:r>
    </w:p>
    <w:p>
      <w:pPr>
        <w:pStyle w:val="TopLevelListBlock1"/>
      </w:pPr>
      <w:r/>
      <w:r>
        <w:t xml:space="preserve">Developmental anomalies of skin pigmentation</w:t>
      </w:r>
      <w:r>
        <w:rPr>
          <w:rStyle w:val="GroupingId"/>
        </w:rPr>
        <w:t xml:space="preserve"> (BlockL1‑LC1)</w:t>
      </w:r>
    </w:p>
    <w:p>
      <w:pPr>
        <w:pStyle w:val="TopLevelListCategory1"/>
      </w:pPr>
      <w:r/>
      <w:r>
        <w:t xml:space="preserve">LC10</w:t>
      </w:r>
      <w:r>
        <w:tab/>
      </w:r>
      <w:r>
        <w:t xml:space="preserve">Dermal melanocytosis</w:t>
      </w:r>
    </w:p>
    <w:p>
      <w:pPr>
        <w:pStyle w:val="TopLevelListCategory1"/>
      </w:pPr>
      <w:r/>
      <w:r>
        <w:t xml:space="preserve">LX1P_DER</w:t>
      </w:r>
      <w:r>
        <w:tab/>
      </w:r>
      <w:r>
        <w:t xml:space="preserve">Achromic naevus</w:t>
      </w:r>
    </w:p>
    <w:p>
      <w:pPr>
        <w:pStyle w:val="TopLevelListCategory1"/>
      </w:pPr>
      <w:r/>
      <w:r>
        <w:t xml:space="preserve">LC1Y_DER</w:t>
      </w:r>
      <w:r>
        <w:tab/>
      </w:r>
      <w:r>
        <w:t xml:space="preserve">Other specified developmental anomalies of skin pigmentation</w:t>
      </w:r>
    </w:p>
    <w:p>
      <w:pPr>
        <w:pStyle w:val="TopLevelListBlock1"/>
      </w:pPr>
      <w:r/>
      <w:r>
        <w:t xml:space="preserve">Hamartomata derived from dermal connective tissue</w:t>
      </w:r>
      <w:r>
        <w:rPr>
          <w:rStyle w:val="GroupingId"/>
        </w:rPr>
        <w:t xml:space="preserve"> (BlockL1‑LX1)</w:t>
      </w:r>
    </w:p>
    <w:p>
      <w:pPr>
        <w:pStyle w:val="TopLevelListCategory1"/>
      </w:pPr>
      <w:r/>
      <w:r>
        <w:t xml:space="preserve">LX1Q_DER</w:t>
      </w:r>
      <w:r>
        <w:tab/>
      </w:r>
      <w:r>
        <w:t xml:space="preserve">Collagenoma</w:t>
      </w:r>
    </w:p>
    <w:p>
      <w:pPr>
        <w:pStyle w:val="TopLevelListCategory1"/>
      </w:pPr>
      <w:r/>
      <w:r>
        <w:t xml:space="preserve">LX1R_DER</w:t>
      </w:r>
      <w:r>
        <w:tab/>
      </w:r>
      <w:r>
        <w:t xml:space="preserve">Elastoma</w:t>
      </w:r>
    </w:p>
    <w:p>
      <w:pPr>
        <w:pStyle w:val="TopLevelListCategory1"/>
      </w:pPr>
      <w:r/>
      <w:r>
        <w:t xml:space="preserve">LX1S_DER</w:t>
      </w:r>
      <w:r>
        <w:tab/>
      </w:r>
      <w:r>
        <w:t xml:space="preserve">Fibrous hamartoma of infancy</w:t>
      </w:r>
    </w:p>
    <w:p>
      <w:pPr>
        <w:pStyle w:val="TopLevelListCategory1"/>
      </w:pPr>
      <w:r/>
      <w:r>
        <w:t xml:space="preserve">LC20</w:t>
      </w:r>
      <w:r>
        <w:tab/>
      </w:r>
      <w:r>
        <w:t xml:space="preserve">Connective tissue hamartoma</w:t>
      </w:r>
    </w:p>
    <w:p>
      <w:pPr>
        <w:pStyle w:val="TopLevelListCategory1"/>
      </w:pPr>
      <w:r/>
      <w:r>
        <w:t xml:space="preserve">LC2Y_DER</w:t>
      </w:r>
      <w:r>
        <w:tab/>
      </w:r>
      <w:r>
        <w:t xml:space="preserve">Other specified hamartomata derived from dermal connective tissue</w:t>
      </w:r>
    </w:p>
    <w:p>
      <w:pPr>
        <w:pStyle w:val="TopLevelListCategory1"/>
      </w:pPr>
      <w:r/>
      <w:r>
        <w:t xml:space="preserve">LX1T_DER</w:t>
      </w:r>
      <w:r>
        <w:tab/>
      </w:r>
      <w:r>
        <w:t xml:space="preserve">Developmental defects of hair or nails</w:t>
      </w:r>
    </w:p>
    <w:p>
      <w:pPr>
        <w:pStyle w:val="TopLevelListBlock1"/>
      </w:pPr>
      <w:r/>
      <w:r>
        <w:t xml:space="preserve">Developmental defects of hair or hair growth</w:t>
      </w:r>
      <w:r>
        <w:rPr>
          <w:rStyle w:val="GroupingId"/>
        </w:rPr>
        <w:t xml:space="preserve"> (BlockL2‑LX1)</w:t>
      </w:r>
    </w:p>
    <w:p>
      <w:pPr>
        <w:pStyle w:val="TopLevelListCategory1"/>
      </w:pPr>
      <w:r/>
      <w:r>
        <w:t xml:space="preserve">LX1U_DER</w:t>
      </w:r>
      <w:r>
        <w:tab/>
      </w:r>
      <w:r>
        <w:t xml:space="preserve">Temporal triangular alopecia</w:t>
      </w:r>
    </w:p>
    <w:p>
      <w:pPr>
        <w:pStyle w:val="TopLevelListCategory1"/>
      </w:pPr>
      <w:r/>
      <w:r>
        <w:t xml:space="preserve">LX1V_DER</w:t>
      </w:r>
      <w:r>
        <w:tab/>
      </w:r>
      <w:r>
        <w:t xml:space="preserve">Congenital sporadic alopecia</w:t>
      </w:r>
    </w:p>
    <w:p>
      <w:pPr>
        <w:pStyle w:val="TopLevelListCategory1"/>
      </w:pPr>
      <w:r/>
      <w:r>
        <w:t xml:space="preserve">LX1W_DER</w:t>
      </w:r>
      <w:r>
        <w:tab/>
      </w:r>
      <w:r>
        <w:t xml:space="preserve">Naevoid hypertrichosis</w:t>
      </w:r>
    </w:p>
    <w:p>
      <w:pPr>
        <w:pStyle w:val="TopLevelListCategory1"/>
      </w:pPr>
      <w:r/>
      <w:r>
        <w:t xml:space="preserve">LX1X_DER</w:t>
      </w:r>
      <w:r>
        <w:tab/>
      </w:r>
      <w:r>
        <w:t xml:space="preserve">Developmental disorders of hair colour</w:t>
      </w:r>
    </w:p>
    <w:p>
      <w:pPr>
        <w:pStyle w:val="TopLevelListCategory1"/>
      </w:pPr>
      <w:r/>
      <w:r>
        <w:t xml:space="preserve">LX2Z_DER</w:t>
      </w:r>
      <w:r>
        <w:tab/>
      </w:r>
      <w:r>
        <w:t xml:space="preserve">Other specified developmental defects of hair or hair growth</w:t>
      </w:r>
    </w:p>
    <w:p>
      <w:pPr>
        <w:pStyle w:val="TopLevelListBlock1"/>
      </w:pPr>
      <w:r/>
      <w:r>
        <w:t xml:space="preserve">Developmental defects of the nail apparatus</w:t>
      </w:r>
      <w:r>
        <w:rPr>
          <w:rStyle w:val="GroupingId"/>
        </w:rPr>
        <w:t xml:space="preserve"> (BlockL2‑LX1)</w:t>
      </w:r>
    </w:p>
    <w:p>
      <w:pPr>
        <w:pStyle w:val="TopLevelListCategory1"/>
      </w:pPr>
      <w:r/>
      <w:r>
        <w:t xml:space="preserve">LX1Y_DER</w:t>
      </w:r>
      <w:r>
        <w:tab/>
      </w:r>
      <w:r>
        <w:t xml:space="preserve">Congenital nail hypertrophy</w:t>
      </w:r>
    </w:p>
    <w:p>
      <w:pPr>
        <w:pStyle w:val="TopLevelListCategory1"/>
      </w:pPr>
      <w:r/>
      <w:r>
        <w:t xml:space="preserve">LX1Z_DER</w:t>
      </w:r>
      <w:r>
        <w:tab/>
      </w:r>
      <w:r>
        <w:t xml:space="preserve">Congenital malalignment of the great toenails</w:t>
      </w:r>
    </w:p>
    <w:p>
      <w:pPr>
        <w:pStyle w:val="TopLevelListCategory1"/>
      </w:pPr>
      <w:r/>
      <w:r>
        <w:t xml:space="preserve">LX20_DER</w:t>
      </w:r>
      <w:r>
        <w:tab/>
      </w:r>
      <w:r>
        <w:t xml:space="preserve">Congenital hypertrophy of the lateral fold of the hallux</w:t>
      </w:r>
    </w:p>
    <w:p>
      <w:pPr>
        <w:pStyle w:val="TopLevelListCategory1"/>
      </w:pPr>
      <w:r/>
      <w:r>
        <w:t xml:space="preserve">LX2Z_DER</w:t>
      </w:r>
      <w:r>
        <w:tab/>
      </w:r>
      <w:r>
        <w:t xml:space="preserve">Other specified developmental defects of the nail apparatus</w:t>
      </w:r>
    </w:p>
    <w:p>
      <w:pPr>
        <w:pStyle w:val="TopLevelListBlock1"/>
      </w:pPr>
      <w:r/>
      <w:r>
        <w:t xml:space="preserve">Developmental anomalies of cutaneous vasculature</w:t>
      </w:r>
      <w:r>
        <w:rPr>
          <w:rStyle w:val="GroupingId"/>
        </w:rPr>
        <w:t xml:space="preserve"> (BlockL1‑LC5)</w:t>
      </w:r>
    </w:p>
    <w:p>
      <w:pPr>
        <w:pStyle w:val="TopLevelListBlock2"/>
      </w:pPr>
      <w:r/>
      <w:r>
        <w:t xml:space="preserve">Developmental capillary vascular malformations of the skin</w:t>
      </w:r>
      <w:r>
        <w:rPr>
          <w:rStyle w:val="GroupingId"/>
        </w:rPr>
        <w:t xml:space="preserve"> (BlockL2‑LC5)</w:t>
      </w:r>
    </w:p>
    <w:p>
      <w:pPr>
        <w:pStyle w:val="TopLevelListCategory2"/>
      </w:pPr>
      <w:r/>
      <w:r>
        <w:t xml:space="preserve">LC50.0</w:t>
      </w:r>
      <w:r>
        <w:tab/>
      </w:r>
      <w:r>
        <w:t xml:space="preserve">Salmon patch</w:t>
      </w:r>
    </w:p>
    <w:p>
      <w:pPr>
        <w:pStyle w:val="TopLevelListCategory2"/>
      </w:pPr>
      <w:r/>
      <w:r>
        <w:t xml:space="preserve">LC50.1</w:t>
      </w:r>
      <w:r>
        <w:tab/>
      </w:r>
      <w:r>
        <w:t xml:space="preserve">Port-wine stain</w:t>
      </w:r>
    </w:p>
    <w:p>
      <w:pPr>
        <w:pStyle w:val="TopLevelListCategory2"/>
      </w:pPr>
      <w:r/>
      <w:r>
        <w:t xml:space="preserve">LX21_DER</w:t>
      </w:r>
      <w:r>
        <w:tab/>
      </w:r>
      <w:r>
        <w:t xml:space="preserve">Angioma serpiginosum</w:t>
      </w:r>
    </w:p>
    <w:p>
      <w:pPr>
        <w:pStyle w:val="TopLevelListCategory2"/>
      </w:pPr>
      <w:r/>
      <w:r>
        <w:t xml:space="preserve">LX22_DER</w:t>
      </w:r>
      <w:r>
        <w:tab/>
      </w:r>
      <w:r>
        <w:t xml:space="preserve">Naevus anaemicus</w:t>
      </w:r>
    </w:p>
    <w:p>
      <w:pPr>
        <w:pStyle w:val="TopLevelListCategory2"/>
      </w:pPr>
      <w:r/>
      <w:r>
        <w:t xml:space="preserve">LC50.Y_DER</w:t>
      </w:r>
      <w:r>
        <w:tab/>
      </w:r>
      <w:r>
        <w:t xml:space="preserve">Other specified cutaneous capillary vascular malformation</w:t>
      </w:r>
    </w:p>
    <w:p>
      <w:pPr>
        <w:pStyle w:val="TopLevelListCategory1"/>
      </w:pPr>
      <w:r/>
      <w:r>
        <w:t xml:space="preserve">LX23_DER</w:t>
      </w:r>
      <w:r>
        <w:tab/>
      </w:r>
      <w:r>
        <w:t xml:space="preserve">Blue rubber bleb naevus syndrome</w:t>
      </w:r>
    </w:p>
    <w:p>
      <w:pPr>
        <w:pStyle w:val="TopLevelListCategory1"/>
      </w:pPr>
      <w:r/>
      <w:r>
        <w:t xml:space="preserve">LX24_DER</w:t>
      </w:r>
      <w:r>
        <w:tab/>
      </w:r>
      <w:r>
        <w:t xml:space="preserve">Mucocutaneous venous malformations</w:t>
      </w:r>
    </w:p>
    <w:p>
      <w:pPr>
        <w:pStyle w:val="TopLevelListCategory1"/>
      </w:pPr>
      <w:r/>
      <w:r>
        <w:t xml:space="preserve">LX25_DER</w:t>
      </w:r>
      <w:r>
        <w:tab/>
      </w:r>
      <w:r>
        <w:t xml:space="preserve">Glomuvenous malformation</w:t>
      </w:r>
    </w:p>
    <w:p>
      <w:pPr>
        <w:pStyle w:val="TopLevelListCategory1"/>
      </w:pPr>
      <w:r/>
      <w:r>
        <w:t xml:space="preserve">LX26_DER</w:t>
      </w:r>
      <w:r>
        <w:tab/>
      </w:r>
      <w:r>
        <w:t xml:space="preserve">Cutis marmorata telangiectatica congenita</w:t>
      </w:r>
    </w:p>
    <w:p>
      <w:pPr>
        <w:pStyle w:val="TopLevelListCategory1"/>
      </w:pPr>
      <w:r/>
      <w:r>
        <w:t xml:space="preserve">LC5Y_DER</w:t>
      </w:r>
      <w:r>
        <w:tab/>
      </w:r>
      <w:r>
        <w:t xml:space="preserve">Other specified developmental anomalies of cutaneous vasculature</w:t>
      </w:r>
    </w:p>
    <w:p>
      <w:pPr>
        <w:pStyle w:val="TopLevelListCategory1"/>
      </w:pPr>
      <w:r/>
      <w:r>
        <w:t xml:space="preserve">LC5Z</w:t>
      </w:r>
      <w:r>
        <w:tab/>
      </w:r>
      <w:r>
        <w:t xml:space="preserve">Developmental anomalies of cutaneous vasculature, unspecified</w:t>
      </w:r>
    </w:p>
    <w:p>
      <w:pPr>
        <w:pStyle w:val="TopLevelListBlock1"/>
      </w:pPr>
      <w:r/>
      <w:r>
        <w:t xml:space="preserve">Congenital anomalies of skin development</w:t>
      </w:r>
      <w:r>
        <w:rPr>
          <w:rStyle w:val="GroupingId"/>
        </w:rPr>
        <w:t xml:space="preserve"> (BlockL1‑LC6)</w:t>
      </w:r>
    </w:p>
    <w:p>
      <w:pPr>
        <w:pStyle w:val="TopLevelListCategory1"/>
      </w:pPr>
      <w:r/>
      <w:r>
        <w:t xml:space="preserve">LC60</w:t>
      </w:r>
      <w:r>
        <w:tab/>
      </w:r>
      <w:r>
        <w:t xml:space="preserve">Aplasia cutis congenita</w:t>
      </w:r>
    </w:p>
    <w:p>
      <w:pPr>
        <w:pStyle w:val="TopLevelListCategory1"/>
      </w:pPr>
      <w:r/>
      <w:r>
        <w:t xml:space="preserve">LD2Z</w:t>
      </w:r>
      <w:r>
        <w:tab/>
      </w:r>
      <w:r>
        <w:t xml:space="preserve">Multiple developmental anomalies or syndromes</w:t>
      </w:r>
    </w:p>
    <w:p>
      <w:pPr>
        <w:pStyle w:val="TopLevelListBlock1"/>
      </w:pPr>
      <w:r/>
      <w:r>
        <w:t xml:space="preserve">Ectodermal dysplasia syndromes</w:t>
      </w:r>
      <w:r>
        <w:rPr>
          <w:rStyle w:val="GroupingId"/>
        </w:rPr>
        <w:t xml:space="preserve"> (BlockL2‑LX2)</w:t>
      </w:r>
    </w:p>
    <w:p>
      <w:pPr>
        <w:pStyle w:val="TopLevelListCategory1"/>
      </w:pPr>
      <w:r/>
      <w:r>
        <w:t xml:space="preserve">LX27_DER</w:t>
      </w:r>
      <w:r>
        <w:tab/>
      </w:r>
      <w:r>
        <w:t xml:space="preserve">Ackerman syndrome</w:t>
      </w:r>
    </w:p>
    <w:p>
      <w:pPr>
        <w:pStyle w:val="TopLevelListCategory1"/>
      </w:pPr>
      <w:r/>
      <w:r>
        <w:t xml:space="preserve">LX28_DER</w:t>
      </w:r>
      <w:r>
        <w:tab/>
      </w:r>
      <w:r>
        <w:t xml:space="preserve">ADULT syndrome</w:t>
      </w:r>
    </w:p>
    <w:p>
      <w:pPr>
        <w:pStyle w:val="TopLevelListCategory1"/>
      </w:pPr>
      <w:r/>
      <w:r>
        <w:t xml:space="preserve">LX29_DER</w:t>
      </w:r>
      <w:r>
        <w:tab/>
      </w:r>
      <w:r>
        <w:t xml:space="preserve">Amelo-cerebro-hypohidrotic syndrome</w:t>
      </w:r>
    </w:p>
    <w:p>
      <w:pPr>
        <w:pStyle w:val="TopLevelListCategory1"/>
      </w:pPr>
      <w:r/>
      <w:r>
        <w:t xml:space="preserve">LX2A_DER</w:t>
      </w:r>
      <w:r>
        <w:tab/>
      </w:r>
      <w:r>
        <w:t xml:space="preserve">Ankyloblepharon - ectodermal defects - cleft lip or palate</w:t>
      </w:r>
    </w:p>
    <w:p>
      <w:pPr>
        <w:pStyle w:val="TopLevelListCategory1"/>
      </w:pPr>
      <w:r/>
      <w:r>
        <w:t xml:space="preserve">LX2B_DER</w:t>
      </w:r>
      <w:r>
        <w:tab/>
      </w:r>
      <w:r>
        <w:t xml:space="preserve">AREDYLD syndrome</w:t>
      </w:r>
    </w:p>
    <w:p>
      <w:pPr>
        <w:pStyle w:val="TopLevelListCategory1"/>
      </w:pPr>
      <w:r/>
      <w:r>
        <w:t xml:space="preserve">LX2C_DER</w:t>
      </w:r>
      <w:r>
        <w:tab/>
      </w:r>
      <w:r>
        <w:t xml:space="preserve">Beare-Stevenson cutis gyrata syndrome</w:t>
      </w:r>
    </w:p>
    <w:p>
      <w:pPr>
        <w:pStyle w:val="TopLevelListCategory1"/>
      </w:pPr>
      <w:r/>
      <w:r>
        <w:t xml:space="preserve">LX2D_DER</w:t>
      </w:r>
      <w:r>
        <w:tab/>
      </w:r>
      <w:r>
        <w:t xml:space="preserve">Blepharocheilodontic syndrome</w:t>
      </w:r>
    </w:p>
    <w:p>
      <w:pPr>
        <w:pStyle w:val="TopLevelListCategory1"/>
      </w:pPr>
      <w:r/>
      <w:r>
        <w:t xml:space="preserve">LX2E_DER</w:t>
      </w:r>
      <w:r>
        <w:tab/>
      </w:r>
      <w:r>
        <w:t xml:space="preserve">Book syndrome</w:t>
      </w:r>
    </w:p>
    <w:p>
      <w:pPr>
        <w:pStyle w:val="TopLevelListCategory1"/>
      </w:pPr>
      <w:r/>
      <w:r>
        <w:t xml:space="preserve">LX2F_DER</w:t>
      </w:r>
      <w:r>
        <w:tab/>
      </w:r>
      <w:r>
        <w:t xml:space="preserve">Cardio-facio-cutaneous syndrome</w:t>
      </w:r>
    </w:p>
    <w:p>
      <w:pPr>
        <w:pStyle w:val="TopLevelListCategory1"/>
      </w:pPr>
      <w:r/>
      <w:r>
        <w:t xml:space="preserve">LX2G_DER</w:t>
      </w:r>
      <w:r>
        <w:tab/>
      </w:r>
      <w:r>
        <w:t xml:space="preserve">Cerebellar ataxia - ectodermal dysplasia</w:t>
      </w:r>
    </w:p>
    <w:p>
      <w:pPr>
        <w:pStyle w:val="TopLevelListCategory1"/>
      </w:pPr>
      <w:r/>
      <w:r>
        <w:t xml:space="preserve">LX2H_DER</w:t>
      </w:r>
      <w:r>
        <w:tab/>
      </w:r>
      <w:r>
        <w:t xml:space="preserve">Congenital generalised hypertrichosis</w:t>
      </w:r>
    </w:p>
    <w:p>
      <w:pPr>
        <w:pStyle w:val="TopLevelListCategory1"/>
      </w:pPr>
      <w:r/>
      <w:r>
        <w:t xml:space="preserve">LX2J_DER</w:t>
      </w:r>
      <w:r>
        <w:tab/>
      </w:r>
      <w:r>
        <w:t xml:space="preserve">X-linked dominant congenital generalised hypertrichosis</w:t>
      </w:r>
    </w:p>
    <w:p>
      <w:pPr>
        <w:pStyle w:val="TopLevelListCategory1"/>
      </w:pPr>
      <w:r/>
      <w:r>
        <w:t xml:space="preserve">LX2K_DER</w:t>
      </w:r>
      <w:r>
        <w:tab/>
      </w:r>
      <w:r>
        <w:t xml:space="preserve">Deafness – enamel hypoplasia – nail defects</w:t>
      </w:r>
    </w:p>
    <w:p>
      <w:pPr>
        <w:pStyle w:val="TopLevelListCategory1"/>
      </w:pPr>
      <w:r/>
      <w:r>
        <w:t xml:space="preserve">LX2L_DER</w:t>
      </w:r>
      <w:r>
        <w:tab/>
      </w:r>
      <w:r>
        <w:t xml:space="preserve">Anonychia with bizarre flexural pigmentation</w:t>
      </w:r>
    </w:p>
    <w:p>
      <w:pPr>
        <w:pStyle w:val="TopLevelListCategory1"/>
      </w:pPr>
      <w:r/>
      <w:r>
        <w:t xml:space="preserve">LX2M_DER</w:t>
      </w:r>
      <w:r>
        <w:tab/>
      </w:r>
      <w:r>
        <w:t xml:space="preserve">Anonychia or onychodystrophy – hypoplasia or absence of distal phalanges</w:t>
      </w:r>
    </w:p>
    <w:p>
      <w:pPr>
        <w:pStyle w:val="TopLevelListCategory1"/>
      </w:pPr>
      <w:r/>
      <w:r>
        <w:t xml:space="preserve">LX2N_DER</w:t>
      </w:r>
      <w:r>
        <w:tab/>
      </w:r>
      <w:r>
        <w:t xml:space="preserve">Autosomal dominant hypodontia with nail dysplasia</w:t>
      </w:r>
    </w:p>
    <w:p>
      <w:pPr>
        <w:pStyle w:val="TopLevelListCategory1"/>
      </w:pPr>
      <w:r/>
      <w:r>
        <w:t xml:space="preserve">LX2P_DER</w:t>
      </w:r>
      <w:r>
        <w:tab/>
      </w:r>
      <w:r>
        <w:t xml:space="preserve">Amelo-onycho-hypohidrotic syndrome</w:t>
      </w:r>
    </w:p>
    <w:p>
      <w:pPr>
        <w:pStyle w:val="TopLevelListCategory1"/>
      </w:pPr>
      <w:r/>
      <w:r>
        <w:t xml:space="preserve">LX2Q_DER</w:t>
      </w:r>
      <w:r>
        <w:tab/>
      </w:r>
      <w:r>
        <w:t xml:space="preserve">Deafness – onychodystrophy</w:t>
      </w:r>
    </w:p>
    <w:p>
      <w:pPr>
        <w:pStyle w:val="TopLevelListCategory1"/>
      </w:pPr>
      <w:r/>
      <w:r>
        <w:t xml:space="preserve">LX2R_DER</w:t>
      </w:r>
      <w:r>
        <w:tab/>
      </w:r>
      <w:r>
        <w:t xml:space="preserve">Odonto-onycho-hypohidrotic dysplasia - midline scalp defects</w:t>
      </w:r>
    </w:p>
    <w:p>
      <w:pPr>
        <w:pStyle w:val="TopLevelListCategory1"/>
      </w:pPr>
      <w:r/>
      <w:r>
        <w:t xml:space="preserve">LX2S_DER</w:t>
      </w:r>
      <w:r>
        <w:tab/>
      </w:r>
      <w:r>
        <w:t xml:space="preserve">Tricho-odonto-onycho-dermal syndrome</w:t>
      </w:r>
    </w:p>
    <w:p>
      <w:pPr>
        <w:pStyle w:val="TopLevelListCategory1"/>
      </w:pPr>
      <w:r/>
      <w:r>
        <w:t xml:space="preserve">LX2T_DER</w:t>
      </w:r>
      <w:r>
        <w:tab/>
      </w:r>
      <w:r>
        <w:t xml:space="preserve">Curly hair – ankyloblepharon – nail dysplasia syndrome</w:t>
      </w:r>
    </w:p>
    <w:p>
      <w:pPr>
        <w:pStyle w:val="TopLevelListCategory1"/>
      </w:pPr>
      <w:r/>
      <w:r>
        <w:t xml:space="preserve">LX2U_DER</w:t>
      </w:r>
      <w:r>
        <w:tab/>
      </w:r>
      <w:r>
        <w:t xml:space="preserve">Tricho-odonto-onychodysplasia - dominant syndactyly</w:t>
      </w:r>
    </w:p>
    <w:p>
      <w:pPr>
        <w:pStyle w:val="TopLevelListCategory1"/>
      </w:pPr>
      <w:r/>
      <w:r>
        <w:t xml:space="preserve">LX2V_DER</w:t>
      </w:r>
      <w:r>
        <w:tab/>
      </w:r>
      <w:r>
        <w:t xml:space="preserve">Pili torti - onychodysplasia</w:t>
      </w:r>
    </w:p>
    <w:p>
      <w:pPr>
        <w:pStyle w:val="TopLevelListCategory1"/>
      </w:pPr>
      <w:r/>
      <w:r>
        <w:t xml:space="preserve">LD27.00</w:t>
      </w:r>
      <w:r>
        <w:tab/>
      </w:r>
      <w:r>
        <w:t xml:space="preserve">Incontinentia pigmenti</w:t>
      </w:r>
    </w:p>
    <w:p>
      <w:pPr>
        <w:pStyle w:val="TopLevelListCategory1"/>
      </w:pPr>
      <w:r/>
      <w:r>
        <w:t xml:space="preserve">LX2W_DER</w:t>
      </w:r>
      <w:r>
        <w:tab/>
      </w:r>
      <w:r>
        <w:t xml:space="preserve">Focal dermal hypoplasia</w:t>
      </w:r>
    </w:p>
    <w:p>
      <w:pPr>
        <w:pStyle w:val="TopLevelListCategory1"/>
      </w:pPr>
      <w:r/>
      <w:r>
        <w:t xml:space="preserve">LX2X_DER</w:t>
      </w:r>
      <w:r>
        <w:tab/>
      </w:r>
      <w:r>
        <w:t xml:space="preserve">Choroidal atrophy - alopecia</w:t>
      </w:r>
    </w:p>
    <w:p>
      <w:pPr>
        <w:pStyle w:val="TopLevelListCategory1"/>
      </w:pPr>
      <w:r/>
      <w:r>
        <w:t xml:space="preserve">LX2Y_DER</w:t>
      </w:r>
      <w:r>
        <w:tab/>
      </w:r>
      <w:r>
        <w:t xml:space="preserve">Coffin-Siris syndrome</w:t>
      </w:r>
    </w:p>
    <w:p>
      <w:pPr>
        <w:pStyle w:val="TopLevelListCategory1"/>
      </w:pPr>
      <w:r/>
      <w:r>
        <w:t xml:space="preserve">LX2Z_DER</w:t>
      </w:r>
      <w:r>
        <w:tab/>
      </w:r>
      <w:r>
        <w:t xml:space="preserve">Conductive deafness - ptosis - skeletal anomalies</w:t>
      </w:r>
    </w:p>
    <w:p>
      <w:pPr>
        <w:pStyle w:val="TopLevelListCategory1"/>
      </w:pPr>
      <w:r/>
      <w:r>
        <w:t xml:space="preserve">LX30_DER</w:t>
      </w:r>
      <w:r>
        <w:tab/>
      </w:r>
      <w:r>
        <w:t xml:space="preserve">Contractures - ectodermal dysplasia - cleft lip or palate</w:t>
      </w:r>
    </w:p>
    <w:p>
      <w:pPr>
        <w:pStyle w:val="TopLevelListCategory1"/>
      </w:pPr>
      <w:r/>
      <w:r>
        <w:t xml:space="preserve">LX31_DER</w:t>
      </w:r>
      <w:r>
        <w:tab/>
      </w:r>
      <w:r>
        <w:t xml:space="preserve">Cote-Katsantoni syndrome</w:t>
      </w:r>
    </w:p>
    <w:p>
      <w:pPr>
        <w:pStyle w:val="TopLevelListCategory1"/>
      </w:pPr>
      <w:r/>
      <w:r>
        <w:t xml:space="preserve">LX32_DER</w:t>
      </w:r>
      <w:r>
        <w:tab/>
      </w:r>
      <w:r>
        <w:t xml:space="preserve">Cranioectodermal dysplasia</w:t>
      </w:r>
    </w:p>
    <w:p>
      <w:pPr>
        <w:pStyle w:val="TopLevelListCategory1"/>
      </w:pPr>
      <w:r/>
      <w:r>
        <w:t xml:space="preserve">LX33_DER</w:t>
      </w:r>
      <w:r>
        <w:tab/>
      </w:r>
      <w:r>
        <w:t xml:space="preserve">Dahlberg-Borer-Newcomer syndrome</w:t>
      </w:r>
    </w:p>
    <w:p>
      <w:pPr>
        <w:pStyle w:val="TopLevelListCategory1"/>
      </w:pPr>
      <w:r/>
      <w:r>
        <w:t xml:space="preserve">LX34_DER</w:t>
      </w:r>
      <w:r>
        <w:tab/>
      </w:r>
      <w:r>
        <w:t xml:space="preserve">Dermatoosteolysis, Kirghizian type</w:t>
      </w:r>
    </w:p>
    <w:p>
      <w:pPr>
        <w:pStyle w:val="TopLevelListCategory1"/>
      </w:pPr>
      <w:r/>
      <w:r>
        <w:t xml:space="preserve">LX35_DER</w:t>
      </w:r>
      <w:r>
        <w:tab/>
      </w:r>
      <w:r>
        <w:t xml:space="preserve">Dubowitz syndrome</w:t>
      </w:r>
    </w:p>
    <w:p>
      <w:pPr>
        <w:pStyle w:val="TopLevelListCategory1"/>
      </w:pPr>
      <w:r/>
      <w:r>
        <w:t xml:space="preserve">LX36_DER</w:t>
      </w:r>
      <w:r>
        <w:tab/>
      </w:r>
      <w:r>
        <w:t xml:space="preserve">Ectodermal dysplasia - absent dermatoglyphs</w:t>
      </w:r>
    </w:p>
    <w:p>
      <w:pPr>
        <w:pStyle w:val="TopLevelListCategory1"/>
      </w:pPr>
      <w:r/>
      <w:r>
        <w:t xml:space="preserve">LX37_DER</w:t>
      </w:r>
      <w:r>
        <w:tab/>
      </w:r>
      <w:r>
        <w:t xml:space="preserve">Ectodermal dysplasia - acanthosis nigricans</w:t>
      </w:r>
    </w:p>
    <w:p>
      <w:pPr>
        <w:pStyle w:val="TopLevelListCategory1"/>
      </w:pPr>
      <w:r/>
      <w:r>
        <w:t xml:space="preserve">LX38_DER</w:t>
      </w:r>
      <w:r>
        <w:tab/>
      </w:r>
      <w:r>
        <w:t xml:space="preserve">Ectodermal dysplasia - arthrogryposis - diabetes mellitus</w:t>
      </w:r>
    </w:p>
    <w:p>
      <w:pPr>
        <w:pStyle w:val="TopLevelListCategory1"/>
      </w:pPr>
      <w:r/>
      <w:r>
        <w:t xml:space="preserve">LX39_DER</w:t>
      </w:r>
      <w:r>
        <w:tab/>
      </w:r>
      <w:r>
        <w:t xml:space="preserve">Ectodermal dysplasia - blindness</w:t>
      </w:r>
    </w:p>
    <w:p>
      <w:pPr>
        <w:pStyle w:val="TopLevelListCategory1"/>
      </w:pPr>
      <w:r/>
      <w:r>
        <w:t xml:space="preserve">LX3A_DER</w:t>
      </w:r>
      <w:r>
        <w:tab/>
      </w:r>
      <w:r>
        <w:t xml:space="preserve">Ectodermal dysplasia - cutaneous syndactyly syndrome</w:t>
      </w:r>
    </w:p>
    <w:p>
      <w:pPr>
        <w:pStyle w:val="TopLevelListCategory1"/>
      </w:pPr>
      <w:r/>
      <w:r>
        <w:t xml:space="preserve">LX3B_DER</w:t>
      </w:r>
      <w:r>
        <w:tab/>
      </w:r>
      <w:r>
        <w:t xml:space="preserve">Ectodermal dysplasia - ectrodactyly - macular dystrophy</w:t>
      </w:r>
    </w:p>
    <w:p>
      <w:pPr>
        <w:pStyle w:val="TopLevelListCategory1"/>
      </w:pPr>
      <w:r/>
      <w:r>
        <w:t xml:space="preserve">LX3C_DER</w:t>
      </w:r>
      <w:r>
        <w:tab/>
      </w:r>
      <w:r>
        <w:t xml:space="preserve">Ectodermal dysplasia - intellectual deficit - central nervous system malformation</w:t>
      </w:r>
    </w:p>
    <w:p>
      <w:pPr>
        <w:pStyle w:val="TopLevelListCategory1"/>
      </w:pPr>
      <w:r/>
      <w:r>
        <w:t xml:space="preserve">LX3D_DER</w:t>
      </w:r>
      <w:r>
        <w:tab/>
      </w:r>
      <w:r>
        <w:t xml:space="preserve">Ectodermal dysplasia - sensorineural deafness</w:t>
      </w:r>
    </w:p>
    <w:p>
      <w:pPr>
        <w:pStyle w:val="TopLevelListCategory1"/>
      </w:pPr>
      <w:r/>
      <w:r>
        <w:t xml:space="preserve">LX3E_DER</w:t>
      </w:r>
      <w:r>
        <w:tab/>
      </w:r>
      <w:r>
        <w:t xml:space="preserve">Ectodermal dysplasia - syndactyly syndrome</w:t>
      </w:r>
    </w:p>
    <w:p>
      <w:pPr>
        <w:pStyle w:val="TopLevelListCategory1"/>
      </w:pPr>
      <w:r/>
      <w:r>
        <w:t xml:space="preserve">LX3F_DER</w:t>
      </w:r>
      <w:r>
        <w:tab/>
      </w:r>
      <w:r>
        <w:t xml:space="preserve">Ectodermal dysplasia with natal teeth, Turnpenny type</w:t>
      </w:r>
    </w:p>
    <w:p>
      <w:pPr>
        <w:pStyle w:val="TopLevelListCategory1"/>
      </w:pPr>
      <w:r/>
      <w:r>
        <w:t xml:space="preserve">LX3G_DER</w:t>
      </w:r>
      <w:r>
        <w:tab/>
      </w:r>
      <w:r>
        <w:t xml:space="preserve">Ectodermal dysplasia, pure hair-nail type</w:t>
      </w:r>
    </w:p>
    <w:p>
      <w:pPr>
        <w:pStyle w:val="TopLevelListCategory1"/>
      </w:pPr>
      <w:r/>
      <w:r>
        <w:t xml:space="preserve">LX3H_DER</w:t>
      </w:r>
      <w:r>
        <w:tab/>
      </w:r>
      <w:r>
        <w:t xml:space="preserve">Ectodermal dysplasia, Berlin type</w:t>
      </w:r>
    </w:p>
    <w:p>
      <w:pPr>
        <w:pStyle w:val="TopLevelListCategory1"/>
      </w:pPr>
      <w:r/>
      <w:r>
        <w:t xml:space="preserve">LX3J_DER</w:t>
      </w:r>
      <w:r>
        <w:tab/>
      </w:r>
      <w:r>
        <w:t xml:space="preserve">Ectrodactyly - ectodermal dysplasia - cleft lip or palate</w:t>
      </w:r>
    </w:p>
    <w:p>
      <w:pPr>
        <w:pStyle w:val="TopLevelListCategory1"/>
      </w:pPr>
      <w:r/>
      <w:r>
        <w:t xml:space="preserve">LX3K_DER</w:t>
      </w:r>
      <w:r>
        <w:tab/>
      </w:r>
      <w:r>
        <w:t xml:space="preserve">Ectrodactyly - ectodermal dysplasia without clefting</w:t>
      </w:r>
    </w:p>
    <w:p>
      <w:pPr>
        <w:pStyle w:val="TopLevelListCategory1"/>
      </w:pPr>
      <w:r/>
      <w:r>
        <w:t xml:space="preserve">LX3L_DER</w:t>
      </w:r>
      <w:r>
        <w:tab/>
      </w:r>
      <w:r>
        <w:t xml:space="preserve">Facial ectodermal dysplasia</w:t>
      </w:r>
    </w:p>
    <w:p>
      <w:pPr>
        <w:pStyle w:val="TopLevelListCategory1"/>
      </w:pPr>
      <w:r/>
      <w:r>
        <w:t xml:space="preserve">LX3M_DER</w:t>
      </w:r>
      <w:r>
        <w:tab/>
      </w:r>
      <w:r>
        <w:t xml:space="preserve">Focal facial dermal dysplasia</w:t>
      </w:r>
    </w:p>
    <w:p>
      <w:pPr>
        <w:pStyle w:val="TopLevelListCategory1"/>
      </w:pPr>
      <w:r/>
      <w:r>
        <w:t xml:space="preserve">LX3N_DER</w:t>
      </w:r>
      <w:r>
        <w:tab/>
      </w:r>
      <w:r>
        <w:t xml:space="preserve">GAPO syndrome</w:t>
      </w:r>
    </w:p>
    <w:p>
      <w:pPr>
        <w:pStyle w:val="TopLevelListCategory1"/>
      </w:pPr>
      <w:r/>
      <w:r>
        <w:t xml:space="preserve">LX3P_DER</w:t>
      </w:r>
      <w:r>
        <w:tab/>
      </w:r>
      <w:r>
        <w:t xml:space="preserve">Gingival fibromatosis - hypertrichosis</w:t>
      </w:r>
    </w:p>
    <w:p>
      <w:pPr>
        <w:pStyle w:val="TopLevelListCategory1"/>
      </w:pPr>
      <w:r/>
      <w:r>
        <w:t xml:space="preserve">LX3Q_DER</w:t>
      </w:r>
      <w:r>
        <w:tab/>
      </w:r>
      <w:r>
        <w:t xml:space="preserve">Gorlin-Chaudhry-Moss syndrome</w:t>
      </w:r>
    </w:p>
    <w:p>
      <w:pPr>
        <w:pStyle w:val="TopLevelListCategory1"/>
      </w:pPr>
      <w:r/>
      <w:r>
        <w:t xml:space="preserve">LX3R_DER</w:t>
      </w:r>
      <w:r>
        <w:tab/>
      </w:r>
      <w:r>
        <w:t xml:space="preserve">Hidrotic ectodermal dysplasia, Christianson-Fourie type</w:t>
      </w:r>
    </w:p>
    <w:p>
      <w:pPr>
        <w:pStyle w:val="TopLevelListCategory1"/>
      </w:pPr>
      <w:r/>
      <w:r>
        <w:t xml:space="preserve">LX3S_DER</w:t>
      </w:r>
      <w:r>
        <w:tab/>
      </w:r>
      <w:r>
        <w:t xml:space="preserve">Hidrotic ectodermal dysplasia, Halal type</w:t>
      </w:r>
    </w:p>
    <w:p>
      <w:pPr>
        <w:pStyle w:val="TopLevelListCategory1"/>
      </w:pPr>
      <w:r/>
      <w:r>
        <w:t xml:space="preserve">LX3T_DER</w:t>
      </w:r>
      <w:r>
        <w:tab/>
      </w:r>
      <w:r>
        <w:t xml:space="preserve">Hypertrichosis cubiti - short stature</w:t>
      </w:r>
    </w:p>
    <w:p>
      <w:pPr>
        <w:pStyle w:val="TopLevelListCategory1"/>
      </w:pPr>
      <w:r/>
      <w:r>
        <w:t xml:space="preserve">LX3U_DER</w:t>
      </w:r>
      <w:r>
        <w:tab/>
      </w:r>
      <w:r>
        <w:t xml:space="preserve">Hypoparathyroidism - deafness - renal disease</w:t>
      </w:r>
    </w:p>
    <w:p>
      <w:pPr>
        <w:pStyle w:val="TopLevelListCategory1"/>
      </w:pPr>
      <w:r/>
      <w:r>
        <w:t xml:space="preserve">LX3V_DER</w:t>
      </w:r>
      <w:r>
        <w:tab/>
      </w:r>
      <w:r>
        <w:t xml:space="preserve">Ichthyosis - alopecia - eclabion - ectropion - intellectual deficit</w:t>
      </w:r>
    </w:p>
    <w:p>
      <w:pPr>
        <w:pStyle w:val="TopLevelListCategory1"/>
      </w:pPr>
      <w:r/>
      <w:r>
        <w:t xml:space="preserve">LX3W_DER</w:t>
      </w:r>
      <w:r>
        <w:tab/>
      </w:r>
      <w:r>
        <w:t xml:space="preserve">Johanson-Blizzard syndrome</w:t>
      </w:r>
    </w:p>
    <w:p>
      <w:pPr>
        <w:pStyle w:val="TopLevelListCategory1"/>
      </w:pPr>
      <w:r/>
      <w:r>
        <w:t xml:space="preserve">LX3X_DER</w:t>
      </w:r>
      <w:r>
        <w:tab/>
      </w:r>
      <w:r>
        <w:t xml:space="preserve">Johnson neuroectodermal syndrome</w:t>
      </w:r>
    </w:p>
    <w:p>
      <w:pPr>
        <w:pStyle w:val="TopLevelListCategory1"/>
      </w:pPr>
      <w:r/>
      <w:r>
        <w:t xml:space="preserve">LX3Y_DER</w:t>
      </w:r>
      <w:r>
        <w:tab/>
      </w:r>
      <w:r>
        <w:t xml:space="preserve">Juvenile macular degeneration - hypotrichosis</w:t>
      </w:r>
    </w:p>
    <w:p>
      <w:pPr>
        <w:pStyle w:val="TopLevelListCategory1"/>
      </w:pPr>
      <w:r/>
      <w:r>
        <w:t xml:space="preserve">LX3Z_DER</w:t>
      </w:r>
      <w:r>
        <w:tab/>
      </w:r>
      <w:r>
        <w:t xml:space="preserve">Lacrimo-auriculo-dento-digital syndrome</w:t>
      </w:r>
    </w:p>
    <w:p>
      <w:pPr>
        <w:pStyle w:val="TopLevelListCategory1"/>
      </w:pPr>
      <w:r/>
      <w:r>
        <w:t xml:space="preserve">LX40_DER</w:t>
      </w:r>
      <w:r>
        <w:tab/>
      </w:r>
      <w:r>
        <w:t xml:space="preserve">Limb-mammary syndrome</w:t>
      </w:r>
    </w:p>
    <w:p>
      <w:pPr>
        <w:pStyle w:val="TopLevelListCategory1"/>
      </w:pPr>
      <w:r/>
      <w:r>
        <w:t xml:space="preserve">LX41_DER</w:t>
      </w:r>
      <w:r>
        <w:tab/>
      </w:r>
      <w:r>
        <w:t xml:space="preserve">Marshall syndrome</w:t>
      </w:r>
    </w:p>
    <w:p>
      <w:pPr>
        <w:pStyle w:val="TopLevelListCategory1"/>
      </w:pPr>
      <w:r/>
      <w:r>
        <w:t xml:space="preserve">LX42_DER</w:t>
      </w:r>
      <w:r>
        <w:tab/>
      </w:r>
      <w:r>
        <w:t xml:space="preserve">Naegeli-Franceschetti-Jadassohn syndrome</w:t>
      </w:r>
    </w:p>
    <w:p>
      <w:pPr>
        <w:pStyle w:val="TopLevelListCategory1"/>
      </w:pPr>
      <w:r/>
      <w:r>
        <w:t xml:space="preserve">LX43_DER</w:t>
      </w:r>
      <w:r>
        <w:tab/>
      </w:r>
      <w:r>
        <w:t xml:space="preserve">Oculo-dento-digital dysplasia</w:t>
      </w:r>
    </w:p>
    <w:p>
      <w:pPr>
        <w:pStyle w:val="TopLevelListCategory1"/>
      </w:pPr>
      <w:r/>
      <w:r>
        <w:t xml:space="preserve">LX44_DER</w:t>
      </w:r>
      <w:r>
        <w:tab/>
      </w:r>
      <w:r>
        <w:t xml:space="preserve">Oculo-osteo-cutaneous syndrome</w:t>
      </w:r>
    </w:p>
    <w:p>
      <w:pPr>
        <w:pStyle w:val="TopLevelListCategory1"/>
      </w:pPr>
      <w:r/>
      <w:r>
        <w:t xml:space="preserve">LX45_DER</w:t>
      </w:r>
      <w:r>
        <w:tab/>
      </w:r>
      <w:r>
        <w:t xml:space="preserve">Odonto-tricho-ungual-digito-palmar syndrome</w:t>
      </w:r>
    </w:p>
    <w:p>
      <w:pPr>
        <w:pStyle w:val="TopLevelListCategory1"/>
      </w:pPr>
      <w:r/>
      <w:r>
        <w:t xml:space="preserve">LX46_DER</w:t>
      </w:r>
      <w:r>
        <w:tab/>
      </w:r>
      <w:r>
        <w:t xml:space="preserve">Odontotrichomelic syndrome</w:t>
      </w:r>
    </w:p>
    <w:p>
      <w:pPr>
        <w:pStyle w:val="TopLevelListCategory1"/>
      </w:pPr>
      <w:r/>
      <w:r>
        <w:t xml:space="preserve">LX47_DER</w:t>
      </w:r>
      <w:r>
        <w:tab/>
      </w:r>
      <w:r>
        <w:t xml:space="preserve">OL-EDA-ID syndrome</w:t>
      </w:r>
    </w:p>
    <w:p>
      <w:pPr>
        <w:pStyle w:val="TopLevelListCategory1"/>
      </w:pPr>
      <w:r/>
      <w:r>
        <w:t xml:space="preserve">LX48_DER</w:t>
      </w:r>
      <w:r>
        <w:tab/>
      </w:r>
      <w:r>
        <w:t xml:space="preserve">Oligodontia - cancer predisposition syndrome</w:t>
      </w:r>
    </w:p>
    <w:p>
      <w:pPr>
        <w:pStyle w:val="TopLevelListCategory1"/>
      </w:pPr>
      <w:r/>
      <w:r>
        <w:t xml:space="preserve">LX49_DER</w:t>
      </w:r>
      <w:r>
        <w:tab/>
      </w:r>
      <w:r>
        <w:t xml:space="preserve">Pilodental dysplasia - refractive errors</w:t>
      </w:r>
    </w:p>
    <w:p>
      <w:pPr>
        <w:pStyle w:val="TopLevelListCategory1"/>
      </w:pPr>
      <w:r/>
      <w:r>
        <w:t xml:space="preserve">LX4A_DER</w:t>
      </w:r>
      <w:r>
        <w:tab/>
      </w:r>
      <w:r>
        <w:t xml:space="preserve">Rapp-Hodgkin syndrome</w:t>
      </w:r>
    </w:p>
    <w:p>
      <w:pPr>
        <w:pStyle w:val="TopLevelListCategory1"/>
      </w:pPr>
      <w:r/>
      <w:r>
        <w:t xml:space="preserve">LX4B_DER</w:t>
      </w:r>
      <w:r>
        <w:tab/>
      </w:r>
      <w:r>
        <w:t xml:space="preserve">Scalp-ear-nipple syndrome</w:t>
      </w:r>
    </w:p>
    <w:p>
      <w:pPr>
        <w:pStyle w:val="TopLevelListCategory1"/>
      </w:pPr>
      <w:r/>
      <w:r>
        <w:t xml:space="preserve">LX4C_DER</w:t>
      </w:r>
      <w:r>
        <w:tab/>
      </w:r>
      <w:r>
        <w:t xml:space="preserve">Schinzel-Giedion syndrome</w:t>
      </w:r>
    </w:p>
    <w:p>
      <w:pPr>
        <w:pStyle w:val="TopLevelListCategory1"/>
      </w:pPr>
      <w:r/>
      <w:r>
        <w:t xml:space="preserve">LX4D_DER</w:t>
      </w:r>
      <w:r>
        <w:tab/>
      </w:r>
      <w:r>
        <w:t xml:space="preserve">Sparse hair - short stature - skin anomalies</w:t>
      </w:r>
    </w:p>
    <w:p>
      <w:pPr>
        <w:pStyle w:val="TopLevelListCategory1"/>
      </w:pPr>
      <w:r/>
      <w:r>
        <w:t xml:space="preserve">LX4E_DER</w:t>
      </w:r>
      <w:r>
        <w:tab/>
      </w:r>
      <w:r>
        <w:t xml:space="preserve">Stern-Lubinsky-Durrie syndrome</w:t>
      </w:r>
    </w:p>
    <w:p>
      <w:pPr>
        <w:pStyle w:val="TopLevelListCategory1"/>
      </w:pPr>
      <w:r/>
      <w:r>
        <w:t xml:space="preserve">LX4F_DER</w:t>
      </w:r>
      <w:r>
        <w:tab/>
      </w:r>
      <w:r>
        <w:t xml:space="preserve">Taurodontia - absent teeth - sparse hair</w:t>
      </w:r>
    </w:p>
    <w:p>
      <w:pPr>
        <w:pStyle w:val="TopLevelListCategory1"/>
      </w:pPr>
      <w:r/>
      <w:r>
        <w:t xml:space="preserve">LX4G_DER</w:t>
      </w:r>
      <w:r>
        <w:tab/>
      </w:r>
      <w:r>
        <w:t xml:space="preserve">Toriello-Lacassie-Droste syndrome</w:t>
      </w:r>
    </w:p>
    <w:p>
      <w:pPr>
        <w:pStyle w:val="TopLevelListCategory1"/>
      </w:pPr>
      <w:r/>
      <w:r>
        <w:t xml:space="preserve">LX4H_DER</w:t>
      </w:r>
      <w:r>
        <w:tab/>
      </w:r>
      <w:r>
        <w:t xml:space="preserve">Tricho-dento-osseous syndrome</w:t>
      </w:r>
    </w:p>
    <w:p>
      <w:pPr>
        <w:pStyle w:val="TopLevelListCategory1"/>
      </w:pPr>
      <w:r/>
      <w:r>
        <w:t xml:space="preserve">LX4J_DER</w:t>
      </w:r>
      <w:r>
        <w:tab/>
      </w:r>
      <w:r>
        <w:t xml:space="preserve">Tricho-oculo-dermo-vertebral syndrome</w:t>
      </w:r>
    </w:p>
    <w:p>
      <w:pPr>
        <w:pStyle w:val="TopLevelListCategory1"/>
      </w:pPr>
      <w:r/>
      <w:r>
        <w:t xml:space="preserve">LX4K_DER</w:t>
      </w:r>
      <w:r>
        <w:tab/>
      </w:r>
      <w:r>
        <w:t xml:space="preserve">Tricho-odonto-onychial dysplasia with bone deficiency in fronto-parietal region</w:t>
      </w:r>
    </w:p>
    <w:p>
      <w:pPr>
        <w:pStyle w:val="TopLevelListCategory1"/>
      </w:pPr>
      <w:r/>
      <w:r>
        <w:t xml:space="preserve">LX4L_DER</w:t>
      </w:r>
      <w:r>
        <w:tab/>
      </w:r>
      <w:r>
        <w:t xml:space="preserve">Tricho-odonto-onychial ectodermal dysplasia</w:t>
      </w:r>
    </w:p>
    <w:p>
      <w:pPr>
        <w:pStyle w:val="TopLevelListCategory1"/>
      </w:pPr>
      <w:r/>
      <w:r>
        <w:t xml:space="preserve">LX4M_DER</w:t>
      </w:r>
      <w:r>
        <w:tab/>
      </w:r>
      <w:r>
        <w:t xml:space="preserve">Tricho-retino-dento-digital syndrome</w:t>
      </w:r>
    </w:p>
    <w:p>
      <w:pPr>
        <w:pStyle w:val="TopLevelListCategory1"/>
      </w:pPr>
      <w:r/>
      <w:r>
        <w:t xml:space="preserve">LX4N_DER</w:t>
      </w:r>
      <w:r>
        <w:tab/>
      </w:r>
      <w:r>
        <w:t xml:space="preserve">Trichodental syndrome</w:t>
      </w:r>
    </w:p>
    <w:p>
      <w:pPr>
        <w:pStyle w:val="TopLevelListCategory1"/>
      </w:pPr>
      <w:r/>
      <w:r>
        <w:t xml:space="preserve">LX4P_DER</w:t>
      </w:r>
      <w:r>
        <w:tab/>
      </w:r>
      <w:r>
        <w:t xml:space="preserve">Trichodermodysplasia - dental alterations</w:t>
      </w:r>
    </w:p>
    <w:p>
      <w:pPr>
        <w:pStyle w:val="TopLevelListCategory1"/>
      </w:pPr>
      <w:r/>
      <w:r>
        <w:t xml:space="preserve">LX4Q_DER</w:t>
      </w:r>
      <w:r>
        <w:tab/>
      </w:r>
      <w:r>
        <w:t xml:space="preserve">Trichodysplasia - amelogenesis imperfecta</w:t>
      </w:r>
    </w:p>
    <w:p>
      <w:pPr>
        <w:pStyle w:val="TopLevelListCategory1"/>
      </w:pPr>
      <w:r/>
      <w:r>
        <w:t xml:space="preserve">LX4R_DER</w:t>
      </w:r>
      <w:r>
        <w:tab/>
      </w:r>
      <w:r>
        <w:t xml:space="preserve">Trichomegaly - cataract - hereditary spherocytosis</w:t>
      </w:r>
    </w:p>
    <w:p>
      <w:pPr>
        <w:pStyle w:val="TopLevelListCategory1"/>
      </w:pPr>
      <w:r/>
      <w:r>
        <w:t xml:space="preserve">LX4S_DER</w:t>
      </w:r>
      <w:r>
        <w:tab/>
      </w:r>
      <w:r>
        <w:t xml:space="preserve">Trichomegaly - retina pigmentary degeneration - dwarfism</w:t>
      </w:r>
    </w:p>
    <w:p>
      <w:pPr>
        <w:pStyle w:val="TopLevelListCategory1"/>
      </w:pPr>
      <w:r/>
      <w:r>
        <w:t xml:space="preserve">LX4T_DER</w:t>
      </w:r>
      <w:r>
        <w:tab/>
      </w:r>
      <w:r>
        <w:t xml:space="preserve">Xeroderma - talipes - enamel defects</w:t>
      </w:r>
    </w:p>
    <w:p>
      <w:pPr>
        <w:pStyle w:val="TopLevelListCategory1"/>
      </w:pPr>
      <w:r/>
      <w:r>
        <w:t xml:space="preserve">LX4U_DER</w:t>
      </w:r>
      <w:r>
        <w:tab/>
      </w:r>
      <w:r>
        <w:t xml:space="preserve">Zlotogora-Ogur syndrome</w:t>
      </w:r>
    </w:p>
    <w:p>
      <w:pPr>
        <w:pStyle w:val="TopLevelListCategory1"/>
      </w:pPr>
      <w:r/>
      <w:r>
        <w:t xml:space="preserve">LX4V_DER</w:t>
      </w:r>
      <w:r>
        <w:tab/>
      </w:r>
      <w:r>
        <w:t xml:space="preserve">Zunich-Kaye syndrome</w:t>
      </w:r>
    </w:p>
    <w:p>
      <w:pPr>
        <w:pStyle w:val="TopLevelListCategory1"/>
      </w:pPr>
      <w:r/>
      <w:r>
        <w:t xml:space="preserve">LX4W_DER</w:t>
      </w:r>
      <w:r>
        <w:tab/>
      </w:r>
      <w:r>
        <w:t xml:space="preserve">Dermo-odontodysplasia</w:t>
      </w:r>
    </w:p>
    <w:p>
      <w:pPr>
        <w:pStyle w:val="TopLevelListCategory1"/>
      </w:pPr>
      <w:r/>
      <w:r>
        <w:t xml:space="preserve">LX4X_DER</w:t>
      </w:r>
      <w:r>
        <w:tab/>
      </w:r>
      <w:r>
        <w:t xml:space="preserve">Oculotrichodysplasia</w:t>
      </w:r>
    </w:p>
    <w:p>
      <w:pPr>
        <w:pStyle w:val="TopLevelListCategory1"/>
      </w:pPr>
      <w:r/>
      <w:r>
        <w:t xml:space="preserve">LX4Y_DER</w:t>
      </w:r>
      <w:r>
        <w:tab/>
      </w:r>
      <w:r>
        <w:t xml:space="preserve">Cartilage-hair hypoplasia</w:t>
      </w:r>
    </w:p>
    <w:p>
      <w:pPr>
        <w:pStyle w:val="TopLevelListCategory1"/>
      </w:pPr>
      <w:r/>
      <w:r>
        <w:t xml:space="preserve">LX4Z_DER</w:t>
      </w:r>
      <w:r>
        <w:tab/>
      </w:r>
      <w:r>
        <w:t xml:space="preserve">Trichorhinophalangeal syndrome type 1 and 3</w:t>
      </w:r>
    </w:p>
    <w:p>
      <w:pPr>
        <w:pStyle w:val="TopLevelListCategory1"/>
      </w:pPr>
      <w:r/>
      <w:r>
        <w:t xml:space="preserve">LX50_DER</w:t>
      </w:r>
      <w:r>
        <w:tab/>
      </w:r>
      <w:r>
        <w:t xml:space="preserve">Chondroectodermal dysplasia</w:t>
      </w:r>
    </w:p>
    <w:p>
      <w:pPr>
        <w:pStyle w:val="TopLevelListCategory1"/>
      </w:pPr>
      <w:r/>
      <w:r>
        <w:t xml:space="preserve">LD27.01</w:t>
      </w:r>
      <w:r>
        <w:tab/>
      </w:r>
      <w:r>
        <w:t xml:space="preserve">Cronkhite-Canada syndrome</w:t>
      </w:r>
    </w:p>
    <w:p>
      <w:pPr>
        <w:pStyle w:val="TopLevelListCategory1"/>
      </w:pPr>
      <w:r/>
      <w:r>
        <w:t xml:space="preserve">LD27.02</w:t>
      </w:r>
      <w:r>
        <w:tab/>
      </w:r>
      <w:r>
        <w:t xml:space="preserve">Hypohidrotic ectodermal dysplasia</w:t>
      </w:r>
    </w:p>
    <w:p>
      <w:pPr>
        <w:pStyle w:val="TopLevelListCategory1"/>
      </w:pPr>
      <w:r/>
      <w:r>
        <w:t xml:space="preserve">LD27.03</w:t>
      </w:r>
      <w:r>
        <w:tab/>
      </w:r>
      <w:r>
        <w:t xml:space="preserve">Hidrotic ectodermal dysplasia, Clouston type</w:t>
      </w:r>
    </w:p>
    <w:p>
      <w:pPr>
        <w:pStyle w:val="TopLevelListCategory1"/>
      </w:pPr>
      <w:r/>
      <w:r>
        <w:t xml:space="preserve">LX51_DER</w:t>
      </w:r>
      <w:r>
        <w:tab/>
      </w:r>
      <w:r>
        <w:t xml:space="preserve">Odonto-onycho-dermal dysplasia</w:t>
      </w:r>
    </w:p>
    <w:p>
      <w:pPr>
        <w:pStyle w:val="TopLevelListCategory1"/>
      </w:pPr>
      <w:r/>
      <w:r>
        <w:t xml:space="preserve">LX52_DER</w:t>
      </w:r>
      <w:r>
        <w:tab/>
      </w:r>
      <w:r>
        <w:t xml:space="preserve">Woolly hair – hypotrichosis – everted lower lip – outstanding ears</w:t>
      </w:r>
    </w:p>
    <w:p>
      <w:pPr>
        <w:pStyle w:val="TopLevelListCategory1"/>
      </w:pPr>
      <w:r/>
      <w:r>
        <w:t xml:space="preserve">LX53_DER</w:t>
      </w:r>
      <w:r>
        <w:tab/>
      </w:r>
      <w:r>
        <w:t xml:space="preserve">Autosomal dominant palmoplantar keratoderma and congenital alopecia</w:t>
      </w:r>
    </w:p>
    <w:p>
      <w:pPr>
        <w:pStyle w:val="TopLevelListCategory1"/>
      </w:pPr>
      <w:r/>
      <w:r>
        <w:t xml:space="preserve">LX54_DER</w:t>
      </w:r>
      <w:r>
        <w:tab/>
      </w:r>
      <w:r>
        <w:t xml:space="preserve">BIDS syndrome</w:t>
      </w:r>
    </w:p>
    <w:p>
      <w:pPr>
        <w:pStyle w:val="TopLevelListCategory1"/>
      </w:pPr>
      <w:r/>
      <w:r>
        <w:t xml:space="preserve">LX55_DER</w:t>
      </w:r>
      <w:r>
        <w:tab/>
      </w:r>
      <w:r>
        <w:t xml:space="preserve">IBIDS syndrome</w:t>
      </w:r>
    </w:p>
    <w:p>
      <w:pPr>
        <w:pStyle w:val="TopLevelListCategory1"/>
      </w:pPr>
      <w:r/>
      <w:r>
        <w:t xml:space="preserve">LX56_DER</w:t>
      </w:r>
      <w:r>
        <w:tab/>
      </w:r>
      <w:r>
        <w:t xml:space="preserve">Sabinas brittle hair syndrome</w:t>
      </w:r>
    </w:p>
    <w:p>
      <w:pPr>
        <w:pStyle w:val="TopLevelListCategory1"/>
      </w:pPr>
      <w:r/>
      <w:r>
        <w:t xml:space="preserve">LX57_DER</w:t>
      </w:r>
      <w:r>
        <w:tab/>
      </w:r>
      <w:r>
        <w:t xml:space="preserve">Onycho-tricho-dysplasia – neutropaenia syndrome</w:t>
      </w:r>
    </w:p>
    <w:p>
      <w:pPr>
        <w:pStyle w:val="TopLevelListCategory1"/>
      </w:pPr>
      <w:r/>
      <w:r>
        <w:t xml:space="preserve">LX58_DER</w:t>
      </w:r>
      <w:r>
        <w:tab/>
      </w:r>
      <w:r>
        <w:t xml:space="preserve">Autosomal recessive palmoplantar keratoderma and congenital alopecia</w:t>
      </w:r>
    </w:p>
    <w:p>
      <w:pPr>
        <w:pStyle w:val="TopLevelListCategory1"/>
      </w:pPr>
      <w:r/>
      <w:r>
        <w:t xml:space="preserve">LX59_DER</w:t>
      </w:r>
      <w:r>
        <w:tab/>
      </w:r>
      <w:r>
        <w:t xml:space="preserve">Alopecia - contractures - dwarfism - intellectual deficit</w:t>
      </w:r>
    </w:p>
    <w:p>
      <w:pPr>
        <w:pStyle w:val="TopLevelListCategory1"/>
      </w:pPr>
      <w:r/>
      <w:r>
        <w:t xml:space="preserve">LX5A_DER</w:t>
      </w:r>
      <w:r>
        <w:tab/>
      </w:r>
      <w:r>
        <w:t xml:space="preserve">Cataract - alopecia - sclerodactyly</w:t>
      </w:r>
    </w:p>
    <w:p>
      <w:pPr>
        <w:pStyle w:val="TopLevelListCategory1"/>
      </w:pPr>
      <w:r/>
      <w:r>
        <w:t xml:space="preserve">LX5B_DER</w:t>
      </w:r>
      <w:r>
        <w:tab/>
      </w:r>
      <w:r>
        <w:t xml:space="preserve">Odonto-onycho dysplasia - alopecia</w:t>
      </w:r>
    </w:p>
    <w:p>
      <w:pPr>
        <w:pStyle w:val="TopLevelListCategory1"/>
      </w:pPr>
      <w:r/>
      <w:r>
        <w:t xml:space="preserve">LX5C_DER</w:t>
      </w:r>
      <w:r>
        <w:tab/>
      </w:r>
      <w:r>
        <w:t xml:space="preserve">Schöpf-Schulz-Passarge syndrome</w:t>
      </w:r>
    </w:p>
    <w:p>
      <w:pPr>
        <w:pStyle w:val="TopLevelListCategory1"/>
      </w:pPr>
      <w:r/>
      <w:r>
        <w:t xml:space="preserve">LX5D_DER</w:t>
      </w:r>
      <w:r>
        <w:tab/>
      </w:r>
      <w:r>
        <w:t xml:space="preserve">Hypertrichosis lanuginosa congenita</w:t>
      </w:r>
    </w:p>
    <w:p>
      <w:pPr>
        <w:pStyle w:val="TopLevelListCategory1"/>
      </w:pPr>
      <w:r/>
      <w:r>
        <w:t xml:space="preserve">LD27.0Y_DER</w:t>
      </w:r>
      <w:r>
        <w:tab/>
      </w:r>
      <w:r>
        <w:t xml:space="preserve">Other specified ectodermal dysplasia syndromes</w:t>
      </w:r>
    </w:p>
    <w:p>
      <w:pPr>
        <w:pStyle w:val="TopLevelListBlock1"/>
      </w:pPr>
      <w:r/>
      <w:r>
        <w:t xml:space="preserve">Syndromic ichthyosis</w:t>
      </w:r>
      <w:r>
        <w:rPr>
          <w:rStyle w:val="GroupingId"/>
        </w:rPr>
        <w:t xml:space="preserve"> (BlockL2‑LX5)</w:t>
      </w:r>
    </w:p>
    <w:p>
      <w:pPr>
        <w:pStyle w:val="TopLevelListBlock2"/>
      </w:pPr>
      <w:r/>
      <w:r>
        <w:t xml:space="preserve">X-linked ichthyosis syndromes</w:t>
      </w:r>
      <w:r>
        <w:rPr>
          <w:rStyle w:val="GroupingId"/>
        </w:rPr>
        <w:t xml:space="preserve"> (BlockL3‑LX5)</w:t>
      </w:r>
    </w:p>
    <w:p>
      <w:pPr>
        <w:pStyle w:val="TopLevelListCategory2"/>
      </w:pPr>
      <w:r/>
      <w:r>
        <w:t xml:space="preserve">LX5E_DER</w:t>
      </w:r>
      <w:r>
        <w:tab/>
      </w:r>
      <w:r>
        <w:t xml:space="preserve">Ichthyosis follicularis – atrichia – photophobia</w:t>
      </w:r>
    </w:p>
    <w:p>
      <w:pPr>
        <w:pStyle w:val="TopLevelListCategory2"/>
      </w:pPr>
      <w:r/>
      <w:r>
        <w:t xml:space="preserve">LX5Z_DER</w:t>
      </w:r>
      <w:r>
        <w:tab/>
      </w:r>
      <w:r>
        <w:t xml:space="preserve">Other specified x-linked ichthyosis syndromes</w:t>
      </w:r>
    </w:p>
    <w:p>
      <w:pPr>
        <w:pStyle w:val="TopLevelListCategory1"/>
      </w:pPr>
      <w:r/>
      <w:r>
        <w:t xml:space="preserve">LX5F_DER</w:t>
      </w:r>
      <w:r>
        <w:tab/>
      </w:r>
      <w:r>
        <w:t xml:space="preserve">Autosomal ichthyosis syndromes with hair abnormalities</w:t>
      </w:r>
    </w:p>
    <w:p>
      <w:pPr>
        <w:pStyle w:val="TopLevelListCategory1"/>
      </w:pPr>
      <w:r/>
      <w:r>
        <w:t xml:space="preserve">LX5G_DER</w:t>
      </w:r>
      <w:r>
        <w:tab/>
      </w:r>
      <w:r>
        <w:t xml:space="preserve">Autosomal ichthyosis syndromes with neurological manifestations</w:t>
      </w:r>
    </w:p>
    <w:p>
      <w:pPr>
        <w:pStyle w:val="TopLevelListCategory1"/>
      </w:pPr>
      <w:r/>
      <w:r>
        <w:t xml:space="preserve">LX5H_DER</w:t>
      </w:r>
      <w:r>
        <w:tab/>
      </w:r>
      <w:r>
        <w:t xml:space="preserve">Autosomal ichthyoses with fatal disease course</w:t>
      </w:r>
    </w:p>
    <w:p>
      <w:pPr>
        <w:pStyle w:val="TopLevelListCategory1"/>
      </w:pPr>
      <w:r/>
      <w:r>
        <w:t xml:space="preserve">LX5J_DER</w:t>
      </w:r>
      <w:r>
        <w:tab/>
      </w:r>
      <w:r>
        <w:t xml:space="preserve">Other autosomal ichthyosis syndromes</w:t>
      </w:r>
    </w:p>
    <w:p>
      <w:pPr>
        <w:pStyle w:val="TopLevelListCategory1"/>
      </w:pPr>
      <w:r/>
      <w:r>
        <w:t xml:space="preserve">LX5K_DER</w:t>
      </w:r>
      <w:r>
        <w:tab/>
      </w:r>
      <w:r>
        <w:t xml:space="preserve">Ichthyosis as component of other specified genetic syndrome</w:t>
      </w:r>
    </w:p>
    <w:p>
      <w:pPr>
        <w:pStyle w:val="TopLevelListCategory1"/>
      </w:pPr>
      <w:r/>
      <w:r>
        <w:t xml:space="preserve">LX5Z_DER</w:t>
      </w:r>
      <w:r>
        <w:tab/>
      </w:r>
      <w:r>
        <w:t xml:space="preserve">Other specified syndromic ichthyosis</w:t>
      </w:r>
    </w:p>
    <w:p>
      <w:pPr>
        <w:pStyle w:val="TopLevelListBlock1"/>
      </w:pPr>
      <w:r/>
      <w:r>
        <w:t xml:space="preserve">Genetic syndromes affecting nails</w:t>
      </w:r>
      <w:r>
        <w:rPr>
          <w:rStyle w:val="GroupingId"/>
        </w:rPr>
        <w:t xml:space="preserve"> (BlockL2‑LX5)</w:t>
      </w:r>
    </w:p>
    <w:p>
      <w:pPr>
        <w:pStyle w:val="TopLevelListCategory1"/>
      </w:pPr>
      <w:r/>
      <w:r>
        <w:t xml:space="preserve">LX5L_DER</w:t>
      </w:r>
      <w:r>
        <w:tab/>
      </w:r>
      <w:r>
        <w:t xml:space="preserve">Oto-onycho-peroneal syndrome</w:t>
      </w:r>
    </w:p>
    <w:p>
      <w:pPr>
        <w:pStyle w:val="TopLevelListCategory1"/>
      </w:pPr>
      <w:r/>
      <w:r>
        <w:t xml:space="preserve">LX5M_DER</w:t>
      </w:r>
      <w:r>
        <w:tab/>
      </w:r>
      <w:r>
        <w:t xml:space="preserve">Congenital onychodysplasia of the index fingers</w:t>
      </w:r>
    </w:p>
    <w:p>
      <w:pPr>
        <w:pStyle w:val="TopLevelListCategory1"/>
      </w:pPr>
      <w:r/>
      <w:r>
        <w:t xml:space="preserve">LX5N_DER</w:t>
      </w:r>
      <w:r>
        <w:tab/>
      </w:r>
      <w:r>
        <w:t xml:space="preserve">Nail dystrophy resulting from epidermolysis bullosa classified elsewhere</w:t>
      </w:r>
    </w:p>
    <w:p>
      <w:pPr>
        <w:pStyle w:val="TopLevelListCategory1"/>
      </w:pPr>
      <w:r/>
      <w:r>
        <w:t xml:space="preserve">LX5P_DER</w:t>
      </w:r>
      <w:r>
        <w:tab/>
      </w:r>
      <w:r>
        <w:t xml:space="preserve">Nail involvement in other specified genetic disease</w:t>
      </w:r>
    </w:p>
    <w:p>
      <w:pPr>
        <w:pStyle w:val="TopLevelListCategory1"/>
      </w:pPr>
      <w:r/>
      <w:r>
        <w:t xml:space="preserve">LX5Z_DER</w:t>
      </w:r>
      <w:r>
        <w:tab/>
      </w:r>
      <w:r>
        <w:t xml:space="preserve">Other specified genetic syndromes affecting nails</w:t>
      </w:r>
    </w:p>
    <w:p>
      <w:pPr>
        <w:pStyle w:val="TopLevelListBlock1"/>
      </w:pPr>
      <w:r/>
      <w:r>
        <w:t xml:space="preserve">Genetic hamartoneoplastic syndromes affecting the skin</w:t>
      </w:r>
      <w:r>
        <w:rPr>
          <w:rStyle w:val="GroupingId"/>
        </w:rPr>
        <w:t xml:space="preserve"> (BlockL2‑LX5)</w:t>
      </w:r>
    </w:p>
    <w:p>
      <w:pPr>
        <w:pStyle w:val="TopLevelListCategory1"/>
      </w:pPr>
      <w:r/>
      <w:r>
        <w:t xml:space="preserve">LX5Q_DER</w:t>
      </w:r>
      <w:r>
        <w:tab/>
      </w:r>
      <w:r>
        <w:t xml:space="preserve">Legius syndrome</w:t>
      </w:r>
    </w:p>
    <w:p>
      <w:pPr>
        <w:pStyle w:val="TopLevelListCategory1"/>
      </w:pPr>
      <w:r/>
      <w:r>
        <w:t xml:space="preserve">LX5R_DER</w:t>
      </w:r>
      <w:r>
        <w:tab/>
      </w:r>
      <w:r>
        <w:t xml:space="preserve">Bazex-Dupré-Christol syndrome</w:t>
      </w:r>
    </w:p>
    <w:p>
      <w:pPr>
        <w:pStyle w:val="TopLevelListCategory1"/>
      </w:pPr>
      <w:r/>
      <w:r>
        <w:t xml:space="preserve">LX5S_DER</w:t>
      </w:r>
      <w:r>
        <w:tab/>
      </w:r>
      <w:r>
        <w:t xml:space="preserve">Birt-Hogg-Dubé syndrome</w:t>
      </w:r>
    </w:p>
    <w:p>
      <w:pPr>
        <w:pStyle w:val="TopLevelListCategory1"/>
      </w:pPr>
      <w:r/>
      <w:r>
        <w:t xml:space="preserve">LX5Z_DER</w:t>
      </w:r>
      <w:r>
        <w:tab/>
      </w:r>
      <w:r>
        <w:t xml:space="preserve">Other specified genetic hamartoneoplastic syndromes affecting the skin</w:t>
      </w:r>
    </w:p>
    <w:p>
      <w:pPr>
        <w:pStyle w:val="TopLevelListBlock1"/>
      </w:pPr>
      <w:r/>
      <w:r>
        <w:t xml:space="preserve">Genetic lipodystrophy</w:t>
      </w:r>
      <w:r>
        <w:rPr>
          <w:rStyle w:val="GroupingId"/>
        </w:rPr>
        <w:t xml:space="preserve"> (BlockL2‑LX5)</w:t>
      </w:r>
    </w:p>
    <w:p>
      <w:pPr>
        <w:pStyle w:val="TopLevelListCategory1"/>
      </w:pPr>
      <w:r/>
      <w:r>
        <w:t xml:space="preserve">LX5T_DER</w:t>
      </w:r>
      <w:r>
        <w:tab/>
      </w:r>
      <w:r>
        <w:t xml:space="preserve">Generalised congenital lipodystrophy with myopathy</w:t>
      </w:r>
    </w:p>
    <w:p>
      <w:pPr>
        <w:pStyle w:val="TopLevelListCategory1"/>
      </w:pPr>
      <w:r/>
      <w:r>
        <w:t xml:space="preserve">LX5U_DER</w:t>
      </w:r>
      <w:r>
        <w:tab/>
      </w:r>
      <w:r>
        <w:t xml:space="preserve">Lipodystrophy due to peptidic growth factors deficiency</w:t>
      </w:r>
    </w:p>
    <w:p>
      <w:pPr>
        <w:pStyle w:val="TopLevelListCategory1"/>
      </w:pPr>
      <w:r/>
      <w:r>
        <w:t xml:space="preserve">LX5V_DER</w:t>
      </w:r>
      <w:r>
        <w:tab/>
      </w:r>
      <w:r>
        <w:t xml:space="preserve">Mandibuloacral dysplasia</w:t>
      </w:r>
    </w:p>
    <w:p>
      <w:pPr>
        <w:pStyle w:val="TopLevelListCategory1"/>
      </w:pPr>
      <w:r/>
      <w:r>
        <w:t xml:space="preserve">LX5W_DER</w:t>
      </w:r>
      <w:r>
        <w:tab/>
      </w:r>
      <w:r>
        <w:t xml:space="preserve">SHORT syndrome</w:t>
      </w:r>
    </w:p>
    <w:p>
      <w:pPr>
        <w:pStyle w:val="TopLevelListCategory1"/>
      </w:pPr>
      <w:r/>
      <w:r>
        <w:t xml:space="preserve">LX5X_DER</w:t>
      </w:r>
      <w:r>
        <w:tab/>
      </w:r>
      <w:r>
        <w:t xml:space="preserve">Nakajo-Nishimura syndrome</w:t>
      </w:r>
    </w:p>
    <w:p>
      <w:pPr>
        <w:pStyle w:val="TopLevelListCategory1"/>
      </w:pPr>
      <w:r/>
      <w:r>
        <w:t xml:space="preserve">LD27.6Z</w:t>
      </w:r>
      <w:r>
        <w:tab/>
      </w:r>
      <w:r>
        <w:t xml:space="preserve">Genetic lipodystrophy, unspecified</w:t>
      </w:r>
    </w:p>
    <w:p>
      <w:pPr>
        <w:pStyle w:val="TopLevelListBlock1"/>
      </w:pPr>
      <w:r/>
      <w:r>
        <w:t xml:space="preserve">Syndromes with premature ageing appearance as a major feature</w:t>
      </w:r>
      <w:r>
        <w:rPr>
          <w:rStyle w:val="GroupingId"/>
        </w:rPr>
        <w:t xml:space="preserve"> (BlockL2‑LX6)</w:t>
      </w:r>
    </w:p>
    <w:p>
      <w:pPr>
        <w:pStyle w:val="TopLevelListCategory1"/>
      </w:pPr>
      <w:r/>
      <w:r>
        <w:t xml:space="preserve">LX63_DER</w:t>
      </w:r>
      <w:r>
        <w:tab/>
      </w:r>
      <w:r>
        <w:t xml:space="preserve">Cockayne syndrome</w:t>
      </w:r>
    </w:p>
    <w:p>
      <w:pPr>
        <w:pStyle w:val="TopLevelListCategory1"/>
      </w:pPr>
      <w:r/>
      <w:r>
        <w:t xml:space="preserve">LX64_DER</w:t>
      </w:r>
      <w:r>
        <w:tab/>
      </w:r>
      <w:r>
        <w:t xml:space="preserve">Rothmund-Thomson syndrome</w:t>
      </w:r>
    </w:p>
    <w:p>
      <w:pPr>
        <w:pStyle w:val="TopLevelListCategory1"/>
      </w:pPr>
      <w:r/>
      <w:r>
        <w:t xml:space="preserve">LX65_DER</w:t>
      </w:r>
      <w:r>
        <w:tab/>
      </w:r>
      <w:r>
        <w:t xml:space="preserve">Progeria</w:t>
      </w:r>
    </w:p>
    <w:p>
      <w:pPr>
        <w:pStyle w:val="TopLevelListCategory1"/>
      </w:pPr>
      <w:r/>
      <w:r>
        <w:t xml:space="preserve">LX66_DER</w:t>
      </w:r>
      <w:r>
        <w:tab/>
      </w:r>
      <w:r>
        <w:t xml:space="preserve">Werner syndrome</w:t>
      </w:r>
    </w:p>
    <w:p>
      <w:pPr>
        <w:pStyle w:val="TopLevelListCategory1"/>
      </w:pPr>
      <w:r/>
      <w:r>
        <w:t xml:space="preserve">LX67_DER</w:t>
      </w:r>
      <w:r>
        <w:tab/>
      </w:r>
      <w:r>
        <w:t xml:space="preserve">Acrogeria</w:t>
      </w:r>
    </w:p>
    <w:p>
      <w:pPr>
        <w:pStyle w:val="TopLevelListCategory1"/>
      </w:pPr>
      <w:r/>
      <w:r>
        <w:t xml:space="preserve">LX68_DER</w:t>
      </w:r>
      <w:r>
        <w:tab/>
      </w:r>
      <w:r>
        <w:t xml:space="preserve">Wiedemann-Rautenstrauch progeroid syndrome</w:t>
      </w:r>
    </w:p>
    <w:p>
      <w:pPr>
        <w:pStyle w:val="TopLevelListCategory1"/>
      </w:pPr>
      <w:r/>
      <w:r>
        <w:t xml:space="preserve">LX69_DER</w:t>
      </w:r>
      <w:r>
        <w:tab/>
      </w:r>
      <w:r>
        <w:t xml:space="preserve">Mulvihill-Smith progeroid syndrome</w:t>
      </w:r>
    </w:p>
    <w:p>
      <w:pPr>
        <w:pStyle w:val="TopLevelListCategory1"/>
      </w:pPr>
      <w:r/>
      <w:r>
        <w:t xml:space="preserve">LX6A_DER</w:t>
      </w:r>
      <w:r>
        <w:tab/>
      </w:r>
      <w:r>
        <w:t xml:space="preserve">Geroderma osteodysplasticum</w:t>
      </w:r>
    </w:p>
    <w:p>
      <w:pPr>
        <w:pStyle w:val="TopLevelListCategory1"/>
      </w:pPr>
      <w:r/>
      <w:r>
        <w:t xml:space="preserve">LX6B_DER</w:t>
      </w:r>
      <w:r>
        <w:tab/>
      </w:r>
      <w:r>
        <w:t xml:space="preserve">Wrinkly skin syndrome</w:t>
      </w:r>
    </w:p>
    <w:p>
      <w:pPr>
        <w:pStyle w:val="TopLevelListCategory1"/>
      </w:pPr>
      <w:r/>
      <w:r>
        <w:t xml:space="preserve">LX6C_DER</w:t>
      </w:r>
      <w:r>
        <w:tab/>
      </w:r>
      <w:r>
        <w:t xml:space="preserve">Metageria</w:t>
      </w:r>
    </w:p>
    <w:p>
      <w:pPr>
        <w:pStyle w:val="TopLevelListCategory1"/>
      </w:pPr>
      <w:r/>
      <w:r>
        <w:t xml:space="preserve">LX6D_DER</w:t>
      </w:r>
      <w:r>
        <w:tab/>
      </w:r>
      <w:r>
        <w:t xml:space="preserve">Hallermann-Streiff-François syndrome</w:t>
      </w:r>
    </w:p>
    <w:p>
      <w:pPr>
        <w:pStyle w:val="TopLevelListCategory1"/>
      </w:pPr>
      <w:r/>
      <w:r>
        <w:t xml:space="preserve">LX6E_DER</w:t>
      </w:r>
      <w:r>
        <w:tab/>
      </w:r>
      <w:r>
        <w:t xml:space="preserve">Kindler syndrome</w:t>
      </w:r>
    </w:p>
    <w:p>
      <w:pPr>
        <w:pStyle w:val="TopLevelListCategory1"/>
      </w:pPr>
      <w:r/>
      <w:r>
        <w:t xml:space="preserve">LX6Z_DER</w:t>
      </w:r>
      <w:r>
        <w:tab/>
      </w:r>
      <w:r>
        <w:t xml:space="preserve">Other specified syndromes with premature ageing appearance as a major feature</w:t>
      </w:r>
    </w:p>
    <w:p>
      <w:pPr>
        <w:pStyle w:val="TopLevelListCategory1"/>
      </w:pPr>
      <w:r/>
      <w:r>
        <w:t xml:space="preserve">LX6Z_DER</w:t>
      </w:r>
      <w:r>
        <w:tab/>
      </w:r>
      <w:r>
        <w:t xml:space="preserve">Syndromes with premature ageing appearance as a major feature, unspecified</w:t>
      </w:r>
    </w:p>
    <w:p>
      <w:pPr>
        <w:pStyle w:val="TopLevelListCategory1"/>
      </w:pPr>
      <w:r/>
      <w:r>
        <w:t xml:space="preserve">LD40.0</w:t>
      </w:r>
      <w:r>
        <w:tab/>
      </w:r>
      <w:r>
        <w:t xml:space="preserve">Complete trisomy 21</w:t>
      </w:r>
    </w:p>
    <w:p>
      <w:pPr>
        <w:pStyle w:val="TopLevelListCategory1"/>
      </w:pPr>
      <w:r/>
      <w:r>
        <w:t xml:space="preserve">LD40.1</w:t>
      </w:r>
      <w:r>
        <w:tab/>
      </w:r>
      <w:r>
        <w:t xml:space="preserve">Complete trisomy 13</w:t>
      </w:r>
    </w:p>
    <w:p>
      <w:pPr>
        <w:pStyle w:val="TopLevelListCategory1"/>
      </w:pPr>
      <w:r/>
      <w:r>
        <w:t xml:space="preserve">LD40.2</w:t>
      </w:r>
      <w:r>
        <w:tab/>
      </w:r>
      <w:r>
        <w:t xml:space="preserve">Complete trisomy 18</w:t>
      </w:r>
    </w:p>
    <w:p>
      <w:pPr>
        <w:pStyle w:val="TopLevelListCategory1"/>
      </w:pPr>
      <w:r/>
      <w:r>
        <w:t xml:space="preserve">LX6F_DER</w:t>
      </w:r>
      <w:r>
        <w:tab/>
      </w:r>
      <w:r>
        <w:t xml:space="preserve">Cat-eye syndrome</w:t>
      </w:r>
    </w:p>
    <w:p>
      <w:pPr>
        <w:pStyle w:val="TopLevelListCategory1"/>
      </w:pPr>
      <w:r/>
      <w:r>
        <w:t xml:space="preserve">LX6G_DER</w:t>
      </w:r>
      <w:r>
        <w:tab/>
      </w:r>
      <w:r>
        <w:t xml:space="preserve">Recombinant chromosome 8 syndrome</w:t>
      </w:r>
    </w:p>
    <w:p>
      <w:pPr>
        <w:pStyle w:val="TopLevelListCategory1"/>
      </w:pPr>
      <w:r/>
      <w:r>
        <w:t xml:space="preserve">LX6H_DER</w:t>
      </w:r>
      <w:r>
        <w:tab/>
      </w:r>
      <w:r>
        <w:t xml:space="preserve">1q21.1 deletion</w:t>
      </w:r>
    </w:p>
    <w:p>
      <w:pPr>
        <w:pStyle w:val="TopLevelListCategory1"/>
      </w:pPr>
      <w:r/>
      <w:r>
        <w:t xml:space="preserve">LX6J_DER</w:t>
      </w:r>
      <w:r>
        <w:tab/>
      </w:r>
      <w:r>
        <w:t xml:space="preserve">1q41q42 deletion</w:t>
      </w:r>
    </w:p>
    <w:p>
      <w:pPr>
        <w:pStyle w:val="TopLevelListCategory1"/>
      </w:pPr>
      <w:r/>
      <w:r>
        <w:t xml:space="preserve">LX6K_DER</w:t>
      </w:r>
      <w:r>
        <w:tab/>
      </w:r>
      <w:r>
        <w:t xml:space="preserve">2q32q33 deletion</w:t>
      </w:r>
    </w:p>
    <w:p>
      <w:pPr>
        <w:pStyle w:val="TopLevelListCategory1"/>
      </w:pPr>
      <w:r/>
      <w:r>
        <w:t xml:space="preserve">LX6L_DER</w:t>
      </w:r>
      <w:r>
        <w:tab/>
      </w:r>
      <w:r>
        <w:t xml:space="preserve">2q37 deletion</w:t>
      </w:r>
    </w:p>
    <w:p>
      <w:pPr>
        <w:pStyle w:val="TopLevelListCategory1"/>
      </w:pPr>
      <w:r/>
      <w:r>
        <w:t xml:space="preserve">LX6M_DER</w:t>
      </w:r>
      <w:r>
        <w:tab/>
      </w:r>
      <w:r>
        <w:t xml:space="preserve">2p15p16.1 deletion</w:t>
      </w:r>
    </w:p>
    <w:p>
      <w:pPr>
        <w:pStyle w:val="TopLevelListCategory1"/>
      </w:pPr>
      <w:r/>
      <w:r>
        <w:t xml:space="preserve">LX6N_DER</w:t>
      </w:r>
      <w:r>
        <w:tab/>
      </w:r>
      <w:r>
        <w:t xml:space="preserve">3q29 deletion</w:t>
      </w:r>
    </w:p>
    <w:p>
      <w:pPr>
        <w:pStyle w:val="TopLevelListCategory1"/>
      </w:pPr>
      <w:r/>
      <w:r>
        <w:t xml:space="preserve">LD44.41</w:t>
      </w:r>
      <w:r>
        <w:tab/>
      </w:r>
      <w:r>
        <w:t xml:space="preserve">Deletions of the short arm of chromosome 4</w:t>
      </w:r>
    </w:p>
    <w:p>
      <w:pPr>
        <w:pStyle w:val="TopLevelListCategory1"/>
      </w:pPr>
      <w:r/>
      <w:r>
        <w:t xml:space="preserve">LX6P_DER</w:t>
      </w:r>
      <w:r>
        <w:tab/>
      </w:r>
      <w:r>
        <w:t xml:space="preserve">Cri-du-chat syndrome</w:t>
      </w:r>
    </w:p>
    <w:p>
      <w:pPr>
        <w:pStyle w:val="TopLevelListCategory1"/>
      </w:pPr>
      <w:r/>
      <w:r>
        <w:t xml:space="preserve">LX6Q_DER</w:t>
      </w:r>
      <w:r>
        <w:tab/>
      </w:r>
      <w:r>
        <w:t xml:space="preserve">Williams-Beuren syndrome</w:t>
      </w:r>
    </w:p>
    <w:p>
      <w:pPr>
        <w:pStyle w:val="TopLevelListCategory1"/>
      </w:pPr>
      <w:r/>
      <w:r>
        <w:t xml:space="preserve">LX6R_DER</w:t>
      </w:r>
      <w:r>
        <w:tab/>
      </w:r>
      <w:r>
        <w:t xml:space="preserve">9q34 deletion</w:t>
      </w:r>
    </w:p>
    <w:p>
      <w:pPr>
        <w:pStyle w:val="TopLevelListCategory1"/>
      </w:pPr>
      <w:r/>
      <w:r>
        <w:t xml:space="preserve">LX6S_DER</w:t>
      </w:r>
      <w:r>
        <w:tab/>
      </w:r>
      <w:r>
        <w:t xml:space="preserve">Alfi syndrome</w:t>
      </w:r>
    </w:p>
    <w:p>
      <w:pPr>
        <w:pStyle w:val="TopLevelListCategory1"/>
      </w:pPr>
      <w:r/>
      <w:r>
        <w:t xml:space="preserve">LX6T_DER</w:t>
      </w:r>
      <w:r>
        <w:tab/>
      </w:r>
      <w:r>
        <w:t xml:space="preserve">15q26.3 deletion</w:t>
      </w:r>
    </w:p>
    <w:p>
      <w:pPr>
        <w:pStyle w:val="TopLevelListCategory1"/>
      </w:pPr>
      <w:r/>
      <w:r>
        <w:t xml:space="preserve">LX6U_DER</w:t>
      </w:r>
      <w:r>
        <w:tab/>
      </w:r>
      <w:r>
        <w:t xml:space="preserve">16p13.3 deletion</w:t>
      </w:r>
    </w:p>
    <w:p>
      <w:pPr>
        <w:pStyle w:val="TopLevelListCategory1"/>
      </w:pPr>
      <w:r/>
      <w:r>
        <w:t xml:space="preserve">LX6V_DER</w:t>
      </w:r>
      <w:r>
        <w:tab/>
      </w:r>
      <w:r>
        <w:t xml:space="preserve">17q21.31 deletion</w:t>
      </w:r>
    </w:p>
    <w:p>
      <w:pPr>
        <w:pStyle w:val="TopLevelListCategory1"/>
      </w:pPr>
      <w:r/>
      <w:r>
        <w:t xml:space="preserve">LX6W_DER</w:t>
      </w:r>
      <w:r>
        <w:tab/>
      </w:r>
      <w:r>
        <w:t xml:space="preserve">De Grouchy syndrome</w:t>
      </w:r>
    </w:p>
    <w:p>
      <w:pPr>
        <w:pStyle w:val="TopLevelListCategory1"/>
      </w:pPr>
      <w:r/>
      <w:r>
        <w:t xml:space="preserve">LX6X_DER</w:t>
      </w:r>
      <w:r>
        <w:tab/>
      </w:r>
      <w:r>
        <w:t xml:space="preserve">19q13.11 deletion</w:t>
      </w:r>
    </w:p>
    <w:p>
      <w:pPr>
        <w:pStyle w:val="TopLevelListCategory1"/>
      </w:pPr>
      <w:r/>
      <w:r>
        <w:t xml:space="preserve">LX6Y_DER</w:t>
      </w:r>
      <w:r>
        <w:tab/>
      </w:r>
      <w:r>
        <w:t xml:space="preserve">22q13 deletion</w:t>
      </w:r>
    </w:p>
    <w:p>
      <w:pPr>
        <w:pStyle w:val="TopLevelListCategory1"/>
      </w:pPr>
      <w:r/>
      <w:r>
        <w:t xml:space="preserve">LD44.N0</w:t>
      </w:r>
      <w:r>
        <w:tab/>
      </w:r>
      <w:r>
        <w:t xml:space="preserve">CATCH 22 phenotype</w:t>
      </w:r>
    </w:p>
    <w:p>
      <w:pPr>
        <w:pStyle w:val="TopLevelListCategory1"/>
      </w:pPr>
      <w:r/>
      <w:r>
        <w:t xml:space="preserve">LD50.0</w:t>
      </w:r>
      <w:r>
        <w:tab/>
      </w:r>
      <w:r>
        <w:t xml:space="preserve">Turner syndrome</w:t>
      </w:r>
    </w:p>
    <w:p>
      <w:pPr>
        <w:pStyle w:val="TopLevelListCategory1"/>
      </w:pPr>
      <w:r/>
      <w:r>
        <w:t xml:space="preserve">LD50.3</w:t>
      </w:r>
      <w:r>
        <w:tab/>
      </w:r>
      <w:r>
        <w:t xml:space="preserve">Klinefelter syndrome</w:t>
      </w:r>
    </w:p>
    <w:p>
      <w:pPr>
        <w:pStyle w:val="TopLevelListCategory1"/>
      </w:pPr>
      <w:r/>
      <w:r>
        <w:t xml:space="preserve">LX6Z_DER</w:t>
      </w:r>
      <w:r>
        <w:tab/>
      </w:r>
      <w:r>
        <w:t xml:space="preserve">De Sanctis-Cacchione syndrome</w:t>
      </w:r>
    </w:p>
    <w:p>
      <w:pPr>
        <w:pStyle w:val="TopLevelListCategory1"/>
      </w:pPr>
      <w:r/>
      <w:r>
        <w:t xml:space="preserve">LX70_DER</w:t>
      </w:r>
      <w:r>
        <w:tab/>
      </w:r>
      <w:r>
        <w:t xml:space="preserve">Alopecia – psychomotor epilepsy – periodontal pyorrhoea – intellectual disability syndrome</w:t>
      </w:r>
    </w:p>
    <w:p>
      <w:pPr>
        <w:pStyle w:val="TopLevelListCategory1"/>
      </w:pPr>
      <w:r/>
      <w:r>
        <w:t xml:space="preserve">LD9Y_DER</w:t>
      </w:r>
      <w:r>
        <w:tab/>
      </w:r>
      <w:r>
        <w:t xml:space="preserve">Other specified developmental anomalies</w:t>
      </w:r>
    </w:p>
    <w:p>
      <w:pPr>
        <w:pStyle w:val="TopLevelListCategory1"/>
      </w:pPr>
      <w:r/>
      <w:r>
        <w:t xml:space="preserve">LD9Z</w:t>
      </w:r>
      <w:r>
        <w:tab/>
      </w:r>
      <w:r>
        <w:t xml:space="preserve">Developmental anomalies, unspecified</w:t>
      </w:r>
    </w:p>
    <w:p>
      <w:pPr>
        <w:pStyle w:val="TopLevelListChapter"/>
      </w:pPr>
      <w:r>
        <w:t xml:space="preserve">CHAPTER 21 Symptoms, signs or clinical findings, not elsewhere classified</w:t>
      </w:r>
    </w:p>
    <w:p>
      <w:pPr>
        <w:pStyle w:val="TopLevelListBlock1"/>
      </w:pPr>
      <w:r/>
      <w:r>
        <w:t xml:space="preserve">Somatic delusion directed at the skin</w:t>
      </w:r>
      <w:r>
        <w:rPr>
          <w:rStyle w:val="GroupingId"/>
        </w:rPr>
        <w:t xml:space="preserve"> (BlockL1‑MX7)</w:t>
      </w:r>
    </w:p>
    <w:p>
      <w:pPr>
        <w:pStyle w:val="TopLevelListCategory1"/>
      </w:pPr>
      <w:r/>
      <w:r>
        <w:t xml:space="preserve">MX71_DER</w:t>
      </w:r>
      <w:r>
        <w:tab/>
      </w:r>
      <w:r>
        <w:t xml:space="preserve">Delusion of infestation</w:t>
      </w:r>
    </w:p>
    <w:p>
      <w:pPr>
        <w:pStyle w:val="TopLevelListCategory1"/>
      </w:pPr>
      <w:r/>
      <w:r>
        <w:t xml:space="preserve">MX7Z_DER</w:t>
      </w:r>
      <w:r>
        <w:tab/>
      </w:r>
      <w:r>
        <w:t xml:space="preserve">Other specified somatic delusion directed at the skin</w:t>
      </w:r>
    </w:p>
    <w:p>
      <w:pPr>
        <w:pStyle w:val="TopLevelListCategory1"/>
      </w:pPr>
      <w:r/>
      <w:r>
        <w:t xml:space="preserve">MB27.26</w:t>
      </w:r>
      <w:r>
        <w:tab/>
      </w:r>
      <w:r>
        <w:t xml:space="preserve">Tactile hallucinations</w:t>
      </w:r>
    </w:p>
    <w:p>
      <w:pPr>
        <w:pStyle w:val="TopLevelListCategory1"/>
      </w:pPr>
      <w:r/>
      <w:r>
        <w:t xml:space="preserve">MX72_DER</w:t>
      </w:r>
      <w:r>
        <w:tab/>
      </w:r>
      <w:r>
        <w:t xml:space="preserve">Symptoms, signs or clinical findings of the nervous system</w:t>
      </w:r>
    </w:p>
    <w:p>
      <w:pPr>
        <w:pStyle w:val="TopLevelListBlock1"/>
      </w:pPr>
      <w:r/>
      <w:r>
        <w:t xml:space="preserve">Symptom or signs involving the skin</w:t>
      </w:r>
      <w:r>
        <w:rPr>
          <w:rStyle w:val="GroupingId"/>
        </w:rPr>
        <w:t xml:space="preserve"> (BlockL1‑ME6)</w:t>
      </w:r>
    </w:p>
    <w:p>
      <w:pPr>
        <w:pStyle w:val="TopLevelListCategory1"/>
      </w:pPr>
      <w:r/>
      <w:r>
        <w:t xml:space="preserve">ME60</w:t>
      </w:r>
      <w:r>
        <w:tab/>
      </w:r>
      <w:r>
        <w:t xml:space="preserve">Skin lesion of uncertain or unspecified nature</w:t>
      </w:r>
    </w:p>
    <w:p>
      <w:pPr>
        <w:pStyle w:val="TopLevelListCategory1"/>
      </w:pPr>
      <w:r/>
      <w:r>
        <w:t xml:space="preserve">ME61</w:t>
      </w:r>
      <w:r>
        <w:tab/>
      </w:r>
      <w:r>
        <w:t xml:space="preserve">Subcutaneous swelling, mass or lump of uncertain or unspecified nature</w:t>
      </w:r>
    </w:p>
    <w:p>
      <w:pPr>
        <w:pStyle w:val="TopLevelListCategory1"/>
      </w:pPr>
      <w:r/>
      <w:r>
        <w:t xml:space="preserve">ME62</w:t>
      </w:r>
      <w:r>
        <w:tab/>
      </w:r>
      <w:r>
        <w:t xml:space="preserve">Acute skin eruption of uncertain or unspecified nature</w:t>
      </w:r>
    </w:p>
    <w:p>
      <w:pPr>
        <w:pStyle w:val="TopLevelListCategory1"/>
      </w:pPr>
      <w:r/>
      <w:r>
        <w:t xml:space="preserve">ME63</w:t>
      </w:r>
      <w:r>
        <w:tab/>
      </w:r>
      <w:r>
        <w:t xml:space="preserve">Chronic skin disorder of uncertain or unspecified nature</w:t>
      </w:r>
    </w:p>
    <w:p>
      <w:pPr>
        <w:pStyle w:val="TopLevelListBlock2"/>
      </w:pPr>
      <w:r/>
      <w:r>
        <w:t xml:space="preserve">Non-specific cutaneous vascular signs</w:t>
      </w:r>
      <w:r>
        <w:rPr>
          <w:rStyle w:val="GroupingId"/>
        </w:rPr>
        <w:t xml:space="preserve"> (BlockL2‑ME6)</w:t>
      </w:r>
    </w:p>
    <w:p>
      <w:pPr>
        <w:pStyle w:val="TopLevelListCategory2"/>
      </w:pPr>
      <w:r/>
      <w:r>
        <w:t xml:space="preserve">ME64.0</w:t>
      </w:r>
      <w:r>
        <w:tab/>
      </w:r>
      <w:r>
        <w:t xml:space="preserve">Erythema</w:t>
      </w:r>
    </w:p>
    <w:p>
      <w:pPr>
        <w:pStyle w:val="TopLevelListCategory2"/>
      </w:pPr>
      <w:r/>
      <w:r>
        <w:t xml:space="preserve">ME64.1</w:t>
      </w:r>
      <w:r>
        <w:tab/>
      </w:r>
      <w:r>
        <w:t xml:space="preserve">Cyanosis</w:t>
      </w:r>
    </w:p>
    <w:p>
      <w:pPr>
        <w:pStyle w:val="TopLevelListCategory2"/>
      </w:pPr>
      <w:r/>
      <w:r>
        <w:t xml:space="preserve">ME64.2</w:t>
      </w:r>
      <w:r>
        <w:tab/>
      </w:r>
      <w:r>
        <w:t xml:space="preserve">Pallor</w:t>
      </w:r>
    </w:p>
    <w:p>
      <w:pPr>
        <w:pStyle w:val="TopLevelListCategory2"/>
      </w:pPr>
      <w:r/>
      <w:r>
        <w:t xml:space="preserve">ME64.3</w:t>
      </w:r>
      <w:r>
        <w:tab/>
      </w:r>
      <w:r>
        <w:t xml:space="preserve">Petechiae</w:t>
      </w:r>
    </w:p>
    <w:p>
      <w:pPr>
        <w:pStyle w:val="TopLevelListCategory2"/>
      </w:pPr>
      <w:r/>
      <w:r>
        <w:t xml:space="preserve">ME64.4</w:t>
      </w:r>
      <w:r>
        <w:tab/>
      </w:r>
      <w:r>
        <w:t xml:space="preserve">Flushing</w:t>
      </w:r>
    </w:p>
    <w:p>
      <w:pPr>
        <w:pStyle w:val="TopLevelListBlock2"/>
      </w:pPr>
      <w:r/>
      <w:r>
        <w:t xml:space="preserve">Disturbances of skin sensation of unspecified aetiology</w:t>
      </w:r>
      <w:r>
        <w:rPr>
          <w:rStyle w:val="GroupingId"/>
        </w:rPr>
        <w:t xml:space="preserve"> (BlockL2‑ME6)</w:t>
      </w:r>
    </w:p>
    <w:p>
      <w:pPr>
        <w:pStyle w:val="TopLevelListCategory2"/>
      </w:pPr>
      <w:r/>
      <w:r>
        <w:t xml:space="preserve">ME65.0</w:t>
      </w:r>
      <w:r>
        <w:tab/>
      </w:r>
      <w:r>
        <w:t xml:space="preserve">Burning of skin</w:t>
      </w:r>
    </w:p>
    <w:p>
      <w:pPr>
        <w:pStyle w:val="TopLevelListCategory2"/>
      </w:pPr>
      <w:r/>
      <w:r>
        <w:t xml:space="preserve">ME65.1</w:t>
      </w:r>
      <w:r>
        <w:tab/>
      </w:r>
      <w:r>
        <w:t xml:space="preserve">Itching of skin</w:t>
      </w:r>
    </w:p>
    <w:p>
      <w:pPr>
        <w:pStyle w:val="TopLevelListCategory2"/>
      </w:pPr>
      <w:r/>
      <w:r>
        <w:t xml:space="preserve">ME65.2</w:t>
      </w:r>
      <w:r>
        <w:tab/>
      </w:r>
      <w:r>
        <w:t xml:space="preserve">Pain or tenderness of skin</w:t>
      </w:r>
    </w:p>
    <w:p>
      <w:pPr>
        <w:pStyle w:val="TopLevelListCategory2"/>
      </w:pPr>
      <w:r/>
      <w:r>
        <w:t xml:space="preserve">ME65.3</w:t>
      </w:r>
      <w:r>
        <w:tab/>
      </w:r>
      <w:r>
        <w:t xml:space="preserve">Stinging of skin</w:t>
      </w:r>
    </w:p>
    <w:p>
      <w:pPr>
        <w:pStyle w:val="TopLevelListCategory2"/>
      </w:pPr>
      <w:r/>
      <w:r>
        <w:t xml:space="preserve">ME65.4</w:t>
      </w:r>
      <w:r>
        <w:tab/>
      </w:r>
      <w:r>
        <w:t xml:space="preserve">Tingling of skin</w:t>
      </w:r>
    </w:p>
    <w:p>
      <w:pPr>
        <w:pStyle w:val="TopLevelListCategory2"/>
      </w:pPr>
      <w:r/>
      <w:r>
        <w:t xml:space="preserve">ME65.Y_DER</w:t>
      </w:r>
      <w:r>
        <w:tab/>
      </w:r>
      <w:r>
        <w:t xml:space="preserve">Other specified disturbance of skin sensation</w:t>
      </w:r>
    </w:p>
    <w:p>
      <w:pPr>
        <w:pStyle w:val="TopLevelListBlock2"/>
      </w:pPr>
      <w:r/>
      <w:r>
        <w:t xml:space="preserve">Miscellaneous non-specific skin-related symptoms and signs</w:t>
      </w:r>
      <w:r>
        <w:rPr>
          <w:rStyle w:val="GroupingId"/>
        </w:rPr>
        <w:t xml:space="preserve"> (BlockL2‑ME6)</w:t>
      </w:r>
    </w:p>
    <w:p>
      <w:pPr>
        <w:pStyle w:val="TopLevelListCategory2"/>
      </w:pPr>
      <w:r/>
      <w:r>
        <w:t xml:space="preserve">ME66.0</w:t>
      </w:r>
      <w:r>
        <w:tab/>
      </w:r>
      <w:r>
        <w:t xml:space="preserve">Abnormal sensitivity to light or UV radiation of uncertain or unspecified nature</w:t>
      </w:r>
    </w:p>
    <w:p>
      <w:pPr>
        <w:pStyle w:val="TopLevelListCategory2"/>
      </w:pPr>
      <w:r/>
      <w:r>
        <w:t xml:space="preserve">ME66.1</w:t>
      </w:r>
      <w:r>
        <w:tab/>
      </w:r>
      <w:r>
        <w:t xml:space="preserve">Changes in skin texture</w:t>
      </w:r>
    </w:p>
    <w:p>
      <w:pPr>
        <w:pStyle w:val="TopLevelListCategory2"/>
      </w:pPr>
      <w:r/>
      <w:r>
        <w:t xml:space="preserve">ME66.2</w:t>
      </w:r>
      <w:r>
        <w:tab/>
      </w:r>
      <w:r>
        <w:t xml:space="preserve">Excess and redundant skin</w:t>
      </w:r>
    </w:p>
    <w:p>
      <w:pPr>
        <w:pStyle w:val="TopLevelListCategory2"/>
      </w:pPr>
      <w:r/>
      <w:r>
        <w:t xml:space="preserve">MX74_DER</w:t>
      </w:r>
      <w:r>
        <w:tab/>
      </w:r>
      <w:r>
        <w:t xml:space="preserve">Fear of skin disease</w:t>
      </w:r>
    </w:p>
    <w:p>
      <w:pPr>
        <w:pStyle w:val="TopLevelListCategory2"/>
      </w:pPr>
      <w:r/>
      <w:r>
        <w:t xml:space="preserve">ME66.3</w:t>
      </w:r>
      <w:r>
        <w:tab/>
      </w:r>
      <w:r>
        <w:t xml:space="preserve">Symptom or complaint relating to hair or scalp</w:t>
      </w:r>
    </w:p>
    <w:p>
      <w:pPr>
        <w:pStyle w:val="TopLevelListCategory2"/>
      </w:pPr>
      <w:r/>
      <w:r>
        <w:t xml:space="preserve">ME66.4</w:t>
      </w:r>
      <w:r>
        <w:tab/>
      </w:r>
      <w:r>
        <w:t xml:space="preserve">Symptom or complaint relating to nails</w:t>
      </w:r>
    </w:p>
    <w:p>
      <w:pPr>
        <w:pStyle w:val="TopLevelListCategory2"/>
      </w:pPr>
      <w:r/>
      <w:r>
        <w:t xml:space="preserve">MX75_DER</w:t>
      </w:r>
      <w:r>
        <w:tab/>
      </w:r>
      <w:r>
        <w:t xml:space="preserve">Retention hyperkeratosis</w:t>
      </w:r>
    </w:p>
    <w:p>
      <w:pPr>
        <w:pStyle w:val="TopLevelListCategory2"/>
      </w:pPr>
      <w:r/>
      <w:r>
        <w:t xml:space="preserve">ME66.6</w:t>
      </w:r>
      <w:r>
        <w:tab/>
      </w:r>
      <w:r>
        <w:t xml:space="preserve">Rash</w:t>
      </w:r>
    </w:p>
    <w:p>
      <w:pPr>
        <w:pStyle w:val="TopLevelListCategory2"/>
      </w:pPr>
      <w:r/>
      <w:r>
        <w:t xml:space="preserve">ME66.Y_DER</w:t>
      </w:r>
      <w:r>
        <w:tab/>
      </w:r>
      <w:r>
        <w:t xml:space="preserve">Other specified skin changes</w:t>
      </w:r>
    </w:p>
    <w:p>
      <w:pPr>
        <w:pStyle w:val="TopLevelListCategory1"/>
      </w:pPr>
      <w:r/>
      <w:r>
        <w:t xml:space="preserve">ME67</w:t>
      </w:r>
      <w:r>
        <w:tab/>
      </w:r>
      <w:r>
        <w:t xml:space="preserve">Skin disorder of uncertain or unspecified nature</w:t>
      </w:r>
    </w:p>
    <w:p>
      <w:pPr>
        <w:pStyle w:val="TopLevelListCategory1"/>
      </w:pPr>
      <w:r/>
      <w:r>
        <w:t xml:space="preserve">ME6Y_DER</w:t>
      </w:r>
      <w:r>
        <w:tab/>
      </w:r>
      <w:r>
        <w:t xml:space="preserve">Other specified symptom or signs involving the skin</w:t>
      </w:r>
    </w:p>
    <w:p>
      <w:pPr>
        <w:pStyle w:val="TopLevelListCategory1"/>
      </w:pPr>
      <w:r/>
      <w:r>
        <w:t xml:space="preserve">MX76_DER</w:t>
      </w:r>
      <w:r>
        <w:tab/>
      </w:r>
      <w:r>
        <w:t xml:space="preserve">Fear of cancer of skin</w:t>
      </w:r>
    </w:p>
    <w:p>
      <w:pPr>
        <w:pStyle w:val="TopLevelListCategory1"/>
      </w:pPr>
      <w:r/>
      <w:r>
        <w:t xml:space="preserve">MX77_DER</w:t>
      </w:r>
      <w:r>
        <w:tab/>
      </w:r>
      <w:r>
        <w:t xml:space="preserve">Oedema due to dependency or immobility</w:t>
      </w:r>
    </w:p>
    <w:p>
      <w:pPr>
        <w:pStyle w:val="TopLevelListCategory1"/>
      </w:pPr>
      <w:r/>
      <w:r>
        <w:t xml:space="preserve">MG29.10</w:t>
      </w:r>
      <w:r>
        <w:tab/>
      </w:r>
      <w:r>
        <w:t xml:space="preserve">Oedema due to increased capillary pressure</w:t>
      </w:r>
    </w:p>
    <w:p>
      <w:pPr>
        <w:pStyle w:val="TopLevelListCategory1"/>
      </w:pPr>
      <w:r/>
      <w:r>
        <w:t xml:space="preserve">MX78_DER</w:t>
      </w:r>
      <w:r>
        <w:tab/>
      </w:r>
      <w:r>
        <w:t xml:space="preserve">Oedema due to hypoproteinaemia</w:t>
      </w:r>
    </w:p>
    <w:p>
      <w:pPr>
        <w:pStyle w:val="TopLevelListCategory1"/>
      </w:pPr>
      <w:r/>
      <w:r>
        <w:t xml:space="preserve">MX79_DER</w:t>
      </w:r>
      <w:r>
        <w:tab/>
      </w:r>
      <w:r>
        <w:t xml:space="preserve">Skin infection classified elsewhere due to methicillin resistant Staphylococcus aureus</w:t>
      </w:r>
    </w:p>
    <w:p>
      <w:pPr>
        <w:pStyle w:val="TopLevelListCategory1"/>
      </w:pPr>
      <w:r/>
      <w:r>
        <w:t xml:space="preserve">MX7A_DER</w:t>
      </w:r>
      <w:r>
        <w:tab/>
      </w:r>
      <w:r>
        <w:t xml:space="preserve">Skin infection classified elsewhere due to community-acquired methicillin resistant Staphylococcus aureus</w:t>
      </w:r>
    </w:p>
    <w:p>
      <w:pPr>
        <w:pStyle w:val="TopLevelListCategory1"/>
      </w:pPr>
      <w:r/>
      <w:r>
        <w:t xml:space="preserve">MX7B_DER</w:t>
      </w:r>
      <w:r>
        <w:tab/>
      </w:r>
      <w:r>
        <w:t xml:space="preserve">Skin infection classified elsewhere due to hospital-acquired methicillin resistant Staphylococcus aureus</w:t>
      </w:r>
    </w:p>
    <w:p>
      <w:pPr>
        <w:pStyle w:val="TopLevelListCategory1"/>
      </w:pPr>
      <w:r/>
      <w:r>
        <w:t xml:space="preserve">MH2Y_DER</w:t>
      </w:r>
      <w:r>
        <w:tab/>
      </w:r>
      <w:r>
        <w:t xml:space="preserve">Other specified symptoms, signs or clinical findings, not elsewhere classified</w:t>
      </w:r>
    </w:p>
    <w:p>
      <w:pPr>
        <w:pStyle w:val="TopLevelListChapter"/>
      </w:pPr>
      <w:r>
        <w:t xml:space="preserve">CHAPTER 22 Injury, poisoning or certain other consequences of external causes</w:t>
      </w:r>
    </w:p>
    <w:p>
      <w:pPr>
        <w:pStyle w:val="TopLevelListCategory1"/>
      </w:pPr>
      <w:r/>
      <w:r>
        <w:t xml:space="preserve">NX7C_DER</w:t>
      </w:r>
      <w:r>
        <w:tab/>
      </w:r>
      <w:r>
        <w:t xml:space="preserve">Traumatic injury to nail bed or matrix of nail of hand</w:t>
      </w:r>
    </w:p>
    <w:p>
      <w:pPr>
        <w:pStyle w:val="TopLevelListCategory1"/>
      </w:pPr>
      <w:r/>
      <w:r>
        <w:t xml:space="preserve">NX7D_DER</w:t>
      </w:r>
      <w:r>
        <w:tab/>
      </w:r>
      <w:r>
        <w:t xml:space="preserve">Subungual haematoma</w:t>
      </w:r>
    </w:p>
    <w:p>
      <w:pPr>
        <w:pStyle w:val="TopLevelListCategory1"/>
      </w:pPr>
      <w:r/>
      <w:r>
        <w:t xml:space="preserve">NX7E_DER</w:t>
      </w:r>
      <w:r>
        <w:tab/>
      </w:r>
      <w:r>
        <w:t xml:space="preserve">Traumatic injury to nail bed or matrix of nail of foot</w:t>
      </w:r>
    </w:p>
    <w:p>
      <w:pPr>
        <w:pStyle w:val="TopLevelListCategory1"/>
      </w:pPr>
      <w:r/>
      <w:r>
        <w:t xml:space="preserve">ND5Z</w:t>
      </w:r>
      <w:r>
        <w:tab/>
      </w:r>
      <w:r>
        <w:t xml:space="preserve">Injuries to unspecified part of trunk, limb or body region</w:t>
      </w:r>
    </w:p>
    <w:p>
      <w:pPr>
        <w:pStyle w:val="TopLevelListCategory1"/>
      </w:pPr>
      <w:r/>
      <w:r>
        <w:t xml:space="preserve">ND56</w:t>
      </w:r>
      <w:r>
        <w:tab/>
      </w:r>
      <w:r>
        <w:t xml:space="preserve">Injury of unspecified body region</w:t>
      </w:r>
    </w:p>
    <w:p>
      <w:pPr>
        <w:pStyle w:val="TopLevelListCategory1"/>
      </w:pPr>
      <w:r/>
      <w:r>
        <w:t xml:space="preserve">ND73.20</w:t>
      </w:r>
      <w:r>
        <w:tab/>
      </w:r>
      <w:r>
        <w:t xml:space="preserve">Trichobezoar</w:t>
      </w:r>
    </w:p>
    <w:p>
      <w:pPr>
        <w:pStyle w:val="TopLevelListCategory1"/>
      </w:pPr>
      <w:r/>
      <w:r>
        <w:t xml:space="preserve">ND90</w:t>
      </w:r>
      <w:r>
        <w:tab/>
      </w:r>
      <w:r>
        <w:t xml:space="preserve">Burn of head or neck except face</w:t>
      </w:r>
    </w:p>
    <w:p>
      <w:pPr>
        <w:pStyle w:val="TopLevelListCategory1"/>
      </w:pPr>
      <w:r/>
      <w:r>
        <w:t xml:space="preserve">ND91</w:t>
      </w:r>
      <w:r>
        <w:tab/>
      </w:r>
      <w:r>
        <w:t xml:space="preserve">Burn of face except eye or ocular adnexa</w:t>
      </w:r>
    </w:p>
    <w:p>
      <w:pPr>
        <w:pStyle w:val="TopLevelListCategory1"/>
      </w:pPr>
      <w:r/>
      <w:r>
        <w:t xml:space="preserve">ND98</w:t>
      </w:r>
      <w:r>
        <w:tab/>
      </w:r>
      <w:r>
        <w:t xml:space="preserve">Chemical burn due to skin contact with corrosive substance</w:t>
      </w:r>
    </w:p>
    <w:p>
      <w:pPr>
        <w:pStyle w:val="TopLevelListCategory1"/>
      </w:pPr>
      <w:r/>
      <w:r>
        <w:t xml:space="preserve">ND99</w:t>
      </w:r>
      <w:r>
        <w:tab/>
      </w:r>
      <w:r>
        <w:t xml:space="preserve">Acute skin injury due to skin contact with corrosive substance</w:t>
      </w:r>
    </w:p>
    <w:p>
      <w:pPr>
        <w:pStyle w:val="TopLevelListBlock1"/>
      </w:pPr>
      <w:r/>
      <w:r>
        <w:t xml:space="preserve">Frostbite</w:t>
      </w:r>
      <w:r>
        <w:rPr>
          <w:rStyle w:val="GroupingId"/>
        </w:rPr>
        <w:t xml:space="preserve"> (BlockL1‑NE4)</w:t>
      </w:r>
    </w:p>
    <w:p>
      <w:pPr>
        <w:pStyle w:val="TopLevelListCategory1"/>
      </w:pPr>
      <w:r/>
      <w:r>
        <w:t xml:space="preserve">NE40</w:t>
      </w:r>
      <w:r>
        <w:tab/>
      </w:r>
      <w:r>
        <w:t xml:space="preserve">Superficial frostbite</w:t>
      </w:r>
    </w:p>
    <w:p>
      <w:pPr>
        <w:pStyle w:val="TopLevelListCategory1"/>
      </w:pPr>
      <w:r/>
      <w:r>
        <w:t xml:space="preserve">NE41</w:t>
      </w:r>
      <w:r>
        <w:tab/>
      </w:r>
      <w:r>
        <w:t xml:space="preserve">Frostbite with tissue necrosis</w:t>
      </w:r>
    </w:p>
    <w:p>
      <w:pPr>
        <w:pStyle w:val="TopLevelListCategory1"/>
      </w:pPr>
      <w:r/>
      <w:r>
        <w:t xml:space="preserve">NE4Z</w:t>
      </w:r>
      <w:r>
        <w:tab/>
      </w:r>
      <w:r>
        <w:t xml:space="preserve">Frostbite, unspecified</w:t>
      </w:r>
    </w:p>
    <w:p>
      <w:pPr>
        <w:pStyle w:val="TopLevelListCategory1"/>
      </w:pPr>
      <w:r/>
      <w:r>
        <w:t xml:space="preserve">NX7K_DER</w:t>
      </w:r>
      <w:r>
        <w:tab/>
      </w:r>
      <w:r>
        <w:t xml:space="preserve">Harmful effects of or exposure to noxious substances chiefly nonmedicinal as to source, Ethanol</w:t>
      </w:r>
    </w:p>
    <w:p>
      <w:pPr>
        <w:pStyle w:val="TopLevelListCategory1"/>
      </w:pPr>
      <w:r/>
      <w:r>
        <w:t xml:space="preserve">NX7L_DER</w:t>
      </w:r>
      <w:r>
        <w:tab/>
      </w:r>
      <w:r>
        <w:t xml:space="preserve">Harmful effects of or exposure to noxious substances chiefly nonmedicinal as to source, methanol</w:t>
      </w:r>
    </w:p>
    <w:p>
      <w:pPr>
        <w:pStyle w:val="TopLevelListCategory1"/>
      </w:pPr>
      <w:r/>
      <w:r>
        <w:t xml:space="preserve">NX7M_DER</w:t>
      </w:r>
      <w:r>
        <w:tab/>
      </w:r>
      <w:r>
        <w:t xml:space="preserve">Harmful effects of or exposure to noxious substances chiefly nonmedicinal as to source, 2-Propanol</w:t>
      </w:r>
    </w:p>
    <w:p>
      <w:pPr>
        <w:pStyle w:val="TopLevelListCategory1"/>
      </w:pPr>
      <w:r/>
      <w:r>
        <w:t xml:space="preserve">NX7N_DER</w:t>
      </w:r>
      <w:r>
        <w:tab/>
      </w:r>
      <w:r>
        <w:t xml:space="preserve">Harmful effects of or exposure to noxious substances chiefly nonmedicinal as to source, fusel oil</w:t>
      </w:r>
    </w:p>
    <w:p>
      <w:pPr>
        <w:pStyle w:val="TopLevelListCategory1"/>
      </w:pPr>
      <w:r/>
      <w:r>
        <w:t xml:space="preserve">NX7P_DER</w:t>
      </w:r>
      <w:r>
        <w:tab/>
      </w:r>
      <w:r>
        <w:t xml:space="preserve">Harmful effects of or exposure to noxious substances, Substances chiefly nonmedicinal as to source, Halogen derivatives of aliphatic or aromatic hydrocarbons, Tetrachloroethylene</w:t>
      </w:r>
    </w:p>
    <w:p>
      <w:pPr>
        <w:pStyle w:val="TopLevelListCategory1"/>
      </w:pPr>
      <w:r/>
      <w:r>
        <w:t xml:space="preserve">NX7Q_DER</w:t>
      </w:r>
      <w:r>
        <w:tab/>
      </w:r>
      <w:r>
        <w:t xml:space="preserve">Harmful effects of or exposure to noxious substances, Substances chiefly nonmedicinal as to source, Other gases, fumes or vapours, Nitrogen oxides</w:t>
      </w:r>
    </w:p>
    <w:p>
      <w:pPr>
        <w:pStyle w:val="TopLevelListCategory1"/>
      </w:pPr>
      <w:r/>
      <w:r>
        <w:t xml:space="preserve">NX7R_DER</w:t>
      </w:r>
      <w:r>
        <w:tab/>
      </w:r>
      <w:r>
        <w:t xml:space="preserve">Harmful effects of or exposure to noxious substances, Substances chiefly nonmedicinal as to source, Other gases, fumes or vapours, Chlorine gas</w:t>
      </w:r>
    </w:p>
    <w:p>
      <w:pPr>
        <w:pStyle w:val="TopLevelListCategory1"/>
      </w:pPr>
      <w:r/>
      <w:r>
        <w:t xml:space="preserve">NX7S_DER</w:t>
      </w:r>
      <w:r>
        <w:tab/>
      </w:r>
      <w:r>
        <w:t xml:space="preserve">Harmful effects of or exposure to noxious substances, Substances chiefly nonmedicinal as to source, Metals, Lead or its compounds</w:t>
      </w:r>
    </w:p>
    <w:p>
      <w:pPr>
        <w:pStyle w:val="TopLevelListCategory1"/>
      </w:pPr>
      <w:r/>
      <w:r>
        <w:t xml:space="preserve">NX7T_DER</w:t>
      </w:r>
      <w:r>
        <w:tab/>
      </w:r>
      <w:r>
        <w:t xml:space="preserve">Harmful effects of or exposure to noxious substances, Substances chiefly nonmedicinal as to source, Metals, Mercury or its compounds</w:t>
      </w:r>
    </w:p>
    <w:p>
      <w:pPr>
        <w:pStyle w:val="TopLevelListCategory1"/>
      </w:pPr>
      <w:r/>
      <w:r>
        <w:t xml:space="preserve">NX7U_DER</w:t>
      </w:r>
      <w:r>
        <w:tab/>
      </w:r>
      <w:r>
        <w:t xml:space="preserve">Harmful effects of or exposure to noxious substances, Substances chiefly nonmedicinal as to source, Metals, Chromium or its compounds</w:t>
      </w:r>
    </w:p>
    <w:p>
      <w:pPr>
        <w:pStyle w:val="TopLevelListCategory1"/>
      </w:pPr>
      <w:r/>
      <w:r>
        <w:t xml:space="preserve">NX7V_DER</w:t>
      </w:r>
      <w:r>
        <w:tab/>
      </w:r>
      <w:r>
        <w:t xml:space="preserve">Harmful effects of or exposure to noxious substances, Substances chiefly nonmedicinal as to source, Metals, Copper or its compounds</w:t>
      </w:r>
    </w:p>
    <w:p>
      <w:pPr>
        <w:pStyle w:val="TopLevelListCategory1"/>
      </w:pPr>
      <w:r/>
      <w:r>
        <w:t xml:space="preserve">NX7W_DER</w:t>
      </w:r>
      <w:r>
        <w:tab/>
      </w:r>
      <w:r>
        <w:t xml:space="preserve">Harmful effects of or exposure to noxious substances, Substances chiefly nonmedicinal as to source, Metals, Zinc or its compounds</w:t>
      </w:r>
    </w:p>
    <w:p>
      <w:pPr>
        <w:pStyle w:val="TopLevelListCategory1"/>
      </w:pPr>
      <w:r/>
      <w:r>
        <w:t xml:space="preserve">NX7X_DER</w:t>
      </w:r>
      <w:r>
        <w:tab/>
      </w:r>
      <w:r>
        <w:t xml:space="preserve">Harmful effects of or exposure to noxious substances, Substances chiefly nonmedicinal as to source, Metals, Tin or its compounds</w:t>
      </w:r>
    </w:p>
    <w:p>
      <w:pPr>
        <w:pStyle w:val="TopLevelListCategory1"/>
      </w:pPr>
      <w:r/>
      <w:r>
        <w:t xml:space="preserve">NX7Y_DER</w:t>
      </w:r>
      <w:r>
        <w:tab/>
      </w:r>
      <w:r>
        <w:t xml:space="preserve">Harmful effects of or exposure to noxious substances, Substances chiefly nonmedicinal as to source, Metals, Beryllium or its compounds</w:t>
      </w:r>
    </w:p>
    <w:p>
      <w:pPr>
        <w:pStyle w:val="TopLevelListCategory1"/>
      </w:pPr>
      <w:r/>
      <w:r>
        <w:t xml:space="preserve">NX7Z_DER</w:t>
      </w:r>
      <w:r>
        <w:tab/>
      </w:r>
      <w:r>
        <w:t xml:space="preserve">Harmful effects of or exposure to noxious substances, Substances chiefly nonmedicinal as to source, Metals, Thallium</w:t>
      </w:r>
    </w:p>
    <w:p>
      <w:pPr>
        <w:pStyle w:val="TopLevelListCategory1"/>
      </w:pPr>
      <w:r/>
      <w:r>
        <w:t xml:space="preserve">NX80_DER</w:t>
      </w:r>
      <w:r>
        <w:tab/>
      </w:r>
      <w:r>
        <w:t xml:space="preserve">Harmful effects of or exposure to noxious substances, Substances chiefly nonmedicinal as to source, Other inorganic substances, Hydrogen cyanide</w:t>
      </w:r>
    </w:p>
    <w:p>
      <w:pPr>
        <w:pStyle w:val="TopLevelListCategory1"/>
      </w:pPr>
      <w:r/>
      <w:r>
        <w:t xml:space="preserve">NX81_DER</w:t>
      </w:r>
      <w:r>
        <w:tab/>
      </w:r>
      <w:r>
        <w:t xml:space="preserve">Harmful effects of or exposure to noxious substances, Substances chiefly nonmedicinal as to source, Noxious substances eaten as seafood, Scombroid fish poisoning</w:t>
      </w:r>
    </w:p>
    <w:p>
      <w:pPr>
        <w:pStyle w:val="TopLevelListBlock1"/>
      </w:pPr>
      <w:r/>
      <w:r>
        <w:t xml:space="preserve">Cutaneous reactions to arthropods</w:t>
      </w:r>
      <w:r>
        <w:rPr>
          <w:rStyle w:val="GroupingId"/>
        </w:rPr>
        <w:t xml:space="preserve"> (BlockL1‑NX8)</w:t>
      </w:r>
    </w:p>
    <w:p>
      <w:pPr>
        <w:pStyle w:val="TopLevelListBlock2"/>
      </w:pPr>
      <w:r/>
      <w:r>
        <w:t xml:space="preserve">Insect bites or stings</w:t>
      </w:r>
      <w:r>
        <w:rPr>
          <w:rStyle w:val="GroupingId"/>
        </w:rPr>
        <w:t xml:space="preserve"> (BlockL2‑NX8)</w:t>
      </w:r>
    </w:p>
    <w:p>
      <w:pPr>
        <w:pStyle w:val="TopLevelListCategory2"/>
      </w:pPr>
      <w:r/>
      <w:r>
        <w:t xml:space="preserve">NX82_DER</w:t>
      </w:r>
      <w:r>
        <w:tab/>
      </w:r>
      <w:r>
        <w:t xml:space="preserve">Mosquito bites</w:t>
      </w:r>
    </w:p>
    <w:p>
      <w:pPr>
        <w:pStyle w:val="TopLevelListCategory2"/>
      </w:pPr>
      <w:r/>
      <w:r>
        <w:t xml:space="preserve">NX83_DER</w:t>
      </w:r>
      <w:r>
        <w:tab/>
      </w:r>
      <w:r>
        <w:t xml:space="preserve">Sand-fly bites</w:t>
      </w:r>
    </w:p>
    <w:p>
      <w:pPr>
        <w:pStyle w:val="TopLevelListCategory2"/>
      </w:pPr>
      <w:r/>
      <w:r>
        <w:t xml:space="preserve">NX84_DER</w:t>
      </w:r>
      <w:r>
        <w:tab/>
      </w:r>
      <w:r>
        <w:t xml:space="preserve">Black-fly bites</w:t>
      </w:r>
    </w:p>
    <w:p>
      <w:pPr>
        <w:pStyle w:val="TopLevelListCategory2"/>
      </w:pPr>
      <w:r/>
      <w:r>
        <w:t xml:space="preserve">NX85_DER</w:t>
      </w:r>
      <w:r>
        <w:tab/>
      </w:r>
      <w:r>
        <w:t xml:space="preserve">Midge bites</w:t>
      </w:r>
    </w:p>
    <w:p>
      <w:pPr>
        <w:pStyle w:val="TopLevelListCategory2"/>
      </w:pPr>
      <w:r/>
      <w:r>
        <w:t xml:space="preserve">NX86_DER</w:t>
      </w:r>
      <w:r>
        <w:tab/>
      </w:r>
      <w:r>
        <w:t xml:space="preserve">Horse-fly bites</w:t>
      </w:r>
    </w:p>
    <w:p>
      <w:pPr>
        <w:pStyle w:val="TopLevelListCategory2"/>
      </w:pPr>
      <w:r/>
      <w:r>
        <w:t xml:space="preserve">NX87_DER</w:t>
      </w:r>
      <w:r>
        <w:tab/>
      </w:r>
      <w:r>
        <w:t xml:space="preserve">Flea bites</w:t>
      </w:r>
    </w:p>
    <w:p>
      <w:pPr>
        <w:pStyle w:val="TopLevelListCategory2"/>
      </w:pPr>
      <w:r/>
      <w:r>
        <w:t xml:space="preserve">NX88_DER</w:t>
      </w:r>
      <w:r>
        <w:tab/>
      </w:r>
      <w:r>
        <w:t xml:space="preserve">Wasp stings</w:t>
      </w:r>
    </w:p>
    <w:p>
      <w:pPr>
        <w:pStyle w:val="TopLevelListCategory2"/>
      </w:pPr>
      <w:r/>
      <w:r>
        <w:t xml:space="preserve">NX89_DER</w:t>
      </w:r>
      <w:r>
        <w:tab/>
      </w:r>
      <w:r>
        <w:t xml:space="preserve">Bee stings</w:t>
      </w:r>
    </w:p>
    <w:p>
      <w:pPr>
        <w:pStyle w:val="TopLevelListCategory2"/>
      </w:pPr>
      <w:r/>
      <w:r>
        <w:t xml:space="preserve">NX8A_DER</w:t>
      </w:r>
      <w:r>
        <w:tab/>
      </w:r>
      <w:r>
        <w:t xml:space="preserve">Ant bites or stings</w:t>
      </w:r>
    </w:p>
    <w:p>
      <w:pPr>
        <w:pStyle w:val="TopLevelListCategory2"/>
      </w:pPr>
      <w:r/>
      <w:r>
        <w:t xml:space="preserve">NX8B_DER</w:t>
      </w:r>
      <w:r>
        <w:tab/>
      </w:r>
      <w:r>
        <w:t xml:space="preserve">Hornet stings</w:t>
      </w:r>
    </w:p>
    <w:p>
      <w:pPr>
        <w:pStyle w:val="TopLevelListCategory2"/>
      </w:pPr>
      <w:r/>
      <w:r>
        <w:t xml:space="preserve">NX8Z_DER</w:t>
      </w:r>
      <w:r>
        <w:tab/>
      </w:r>
      <w:r>
        <w:t xml:space="preserve">Bites and stings due to other specified insects</w:t>
      </w:r>
    </w:p>
    <w:p>
      <w:pPr>
        <w:pStyle w:val="TopLevelListCategory2"/>
      </w:pPr>
      <w:r/>
      <w:r>
        <w:t xml:space="preserve">NX8Z_DER</w:t>
      </w:r>
      <w:r>
        <w:tab/>
      </w:r>
      <w:r>
        <w:t xml:space="preserve">Insect bite/sting</w:t>
      </w:r>
    </w:p>
    <w:p>
      <w:pPr>
        <w:pStyle w:val="TopLevelListBlock2"/>
      </w:pPr>
      <w:r/>
      <w:r>
        <w:t xml:space="preserve">Arachnid bites or stings</w:t>
      </w:r>
      <w:r>
        <w:rPr>
          <w:rStyle w:val="GroupingId"/>
        </w:rPr>
        <w:t xml:space="preserve"> (BlockL2‑NX8)</w:t>
      </w:r>
    </w:p>
    <w:p>
      <w:pPr>
        <w:pStyle w:val="TopLevelListCategory2"/>
      </w:pPr>
      <w:r/>
      <w:r>
        <w:t xml:space="preserve">NX8C_DER</w:t>
      </w:r>
      <w:r>
        <w:tab/>
      </w:r>
      <w:r>
        <w:t xml:space="preserve">Spider bites</w:t>
      </w:r>
    </w:p>
    <w:p>
      <w:pPr>
        <w:pStyle w:val="TopLevelListCategory2"/>
      </w:pPr>
      <w:r/>
      <w:r>
        <w:t xml:space="preserve">NX8D_DER</w:t>
      </w:r>
      <w:r>
        <w:tab/>
      </w:r>
      <w:r>
        <w:t xml:space="preserve">Tick bites</w:t>
      </w:r>
    </w:p>
    <w:p>
      <w:pPr>
        <w:pStyle w:val="TopLevelListCategory2"/>
      </w:pPr>
      <w:r/>
      <w:r>
        <w:t xml:space="preserve">NX8Z_DER</w:t>
      </w:r>
      <w:r>
        <w:tab/>
      </w:r>
      <w:r>
        <w:t xml:space="preserve">Other specified arachnid bites or stings</w:t>
      </w:r>
    </w:p>
    <w:p>
      <w:pPr>
        <w:pStyle w:val="TopLevelListCategory2"/>
      </w:pPr>
      <w:r/>
      <w:r>
        <w:t xml:space="preserve">NX8Z_DER</w:t>
      </w:r>
      <w:r>
        <w:tab/>
      </w:r>
      <w:r>
        <w:t xml:space="preserve">Arachnid bites or stings, unspecified</w:t>
      </w:r>
    </w:p>
    <w:p>
      <w:pPr>
        <w:pStyle w:val="TopLevelListCategory1"/>
      </w:pPr>
      <w:r/>
      <w:r>
        <w:t xml:space="preserve">NX8E_DER</w:t>
      </w:r>
      <w:r>
        <w:tab/>
      </w:r>
      <w:r>
        <w:t xml:space="preserve">Other cutaneous reactions to arthropods</w:t>
      </w:r>
    </w:p>
    <w:p>
      <w:pPr>
        <w:pStyle w:val="TopLevelListBlock1"/>
      </w:pPr>
      <w:r/>
      <w:r>
        <w:t xml:space="preserve">Cutaneous reactions to caterpillars</w:t>
      </w:r>
      <w:r>
        <w:rPr>
          <w:rStyle w:val="GroupingId"/>
        </w:rPr>
        <w:t xml:space="preserve"> (BlockL3‑NX8)</w:t>
      </w:r>
    </w:p>
    <w:p>
      <w:pPr>
        <w:pStyle w:val="TopLevelListCategory1"/>
      </w:pPr>
      <w:r/>
      <w:r>
        <w:t xml:space="preserve">NX8F_DER</w:t>
      </w:r>
      <w:r>
        <w:tab/>
      </w:r>
      <w:r>
        <w:t xml:space="preserve">Butterfly caterpillar reaction</w:t>
      </w:r>
    </w:p>
    <w:p>
      <w:pPr>
        <w:pStyle w:val="TopLevelListCategory1"/>
      </w:pPr>
      <w:r/>
      <w:r>
        <w:t xml:space="preserve">NX8G_DER</w:t>
      </w:r>
      <w:r>
        <w:tab/>
      </w:r>
      <w:r>
        <w:t xml:space="preserve">Erucism due to Premolis larvae</w:t>
      </w:r>
    </w:p>
    <w:p>
      <w:pPr>
        <w:pStyle w:val="TopLevelListCategory1"/>
      </w:pPr>
      <w:r/>
      <w:r>
        <w:t xml:space="preserve">NX8H_DER</w:t>
      </w:r>
      <w:r>
        <w:tab/>
      </w:r>
      <w:r>
        <w:t xml:space="preserve">Moth caterpillar reaction</w:t>
      </w:r>
    </w:p>
    <w:p>
      <w:pPr>
        <w:pStyle w:val="TopLevelListCategory1"/>
      </w:pPr>
      <w:r/>
      <w:r>
        <w:t xml:space="preserve">NX8Z_DER</w:t>
      </w:r>
      <w:r>
        <w:tab/>
      </w:r>
      <w:r>
        <w:t xml:space="preserve">Other specified cutaneous reactions to caterpillars</w:t>
      </w:r>
    </w:p>
    <w:p>
      <w:pPr>
        <w:pStyle w:val="TopLevelListCategory1"/>
      </w:pPr>
      <w:r/>
      <w:r>
        <w:t xml:space="preserve">NX8Z_DER</w:t>
      </w:r>
      <w:r>
        <w:tab/>
      </w:r>
      <w:r>
        <w:t xml:space="preserve">Cutaneous reactions to caterpillars, unspecified</w:t>
      </w:r>
    </w:p>
    <w:p>
      <w:pPr>
        <w:pStyle w:val="TopLevelListBlock1"/>
      </w:pPr>
      <w:r/>
      <w:r>
        <w:t xml:space="preserve">Cutaneous reactions to centipedes or millipedes</w:t>
      </w:r>
      <w:r>
        <w:rPr>
          <w:rStyle w:val="GroupingId"/>
        </w:rPr>
        <w:t xml:space="preserve"> (BlockL3‑NX8)</w:t>
      </w:r>
    </w:p>
    <w:p>
      <w:pPr>
        <w:pStyle w:val="TopLevelListCategory1"/>
      </w:pPr>
      <w:r/>
      <w:r>
        <w:t xml:space="preserve">NX8J_DER</w:t>
      </w:r>
      <w:r>
        <w:tab/>
      </w:r>
      <w:r>
        <w:t xml:space="preserve">Cutaneous reactions to centipede bite</w:t>
      </w:r>
    </w:p>
    <w:p>
      <w:pPr>
        <w:pStyle w:val="TopLevelListCategory1"/>
      </w:pPr>
      <w:r/>
      <w:r>
        <w:t xml:space="preserve">NX8K_DER</w:t>
      </w:r>
      <w:r>
        <w:tab/>
      </w:r>
      <w:r>
        <w:t xml:space="preserve">Cutaneous reactions to millipede sting</w:t>
      </w:r>
    </w:p>
    <w:p>
      <w:pPr>
        <w:pStyle w:val="TopLevelListCategory1"/>
      </w:pPr>
      <w:r/>
      <w:r>
        <w:t xml:space="preserve">NX8Z_DER</w:t>
      </w:r>
      <w:r>
        <w:tab/>
      </w:r>
      <w:r>
        <w:t xml:space="preserve">Other specified cutaneous reactions to centipedes or millipedes</w:t>
      </w:r>
    </w:p>
    <w:p>
      <w:pPr>
        <w:pStyle w:val="TopLevelListCategory1"/>
      </w:pPr>
      <w:r/>
      <w:r>
        <w:t xml:space="preserve">NX8Z_DER</w:t>
      </w:r>
      <w:r>
        <w:tab/>
      </w:r>
      <w:r>
        <w:t xml:space="preserve">Cutaneous reactions to centipedes or millipedes, unspecified</w:t>
      </w:r>
    </w:p>
    <w:p>
      <w:pPr>
        <w:pStyle w:val="TopLevelListBlock1"/>
      </w:pPr>
      <w:r/>
      <w:r>
        <w:t xml:space="preserve">Cutaneous reactions to zoonotic mites</w:t>
      </w:r>
      <w:r>
        <w:rPr>
          <w:rStyle w:val="GroupingId"/>
        </w:rPr>
        <w:t xml:space="preserve"> (BlockL3‑NX8)</w:t>
      </w:r>
    </w:p>
    <w:p>
      <w:pPr>
        <w:pStyle w:val="TopLevelListCategory1"/>
      </w:pPr>
      <w:r/>
      <w:r>
        <w:t xml:space="preserve">NX8L_DER</w:t>
      </w:r>
      <w:r>
        <w:tab/>
      </w:r>
      <w:r>
        <w:t xml:space="preserve">Cheyletiellosis</w:t>
      </w:r>
    </w:p>
    <w:p>
      <w:pPr>
        <w:pStyle w:val="TopLevelListCategory1"/>
      </w:pPr>
      <w:r/>
      <w:r>
        <w:t xml:space="preserve">NX8M_DER</w:t>
      </w:r>
      <w:r>
        <w:tab/>
      </w:r>
      <w:r>
        <w:t xml:space="preserve">Trombiculosis</w:t>
      </w:r>
    </w:p>
    <w:p>
      <w:pPr>
        <w:pStyle w:val="TopLevelListCategory1"/>
      </w:pPr>
      <w:r/>
      <w:r>
        <w:t xml:space="preserve">NX8N_DER</w:t>
      </w:r>
      <w:r>
        <w:tab/>
      </w:r>
      <w:r>
        <w:t xml:space="preserve">Pyemotes mite dermatitis</w:t>
      </w:r>
    </w:p>
    <w:p>
      <w:pPr>
        <w:pStyle w:val="TopLevelListCategory1"/>
      </w:pPr>
      <w:r/>
      <w:r>
        <w:t xml:space="preserve">NX8P_DER</w:t>
      </w:r>
      <w:r>
        <w:tab/>
      </w:r>
      <w:r>
        <w:t xml:space="preserve">Bird mite dermatitis</w:t>
      </w:r>
    </w:p>
    <w:p>
      <w:pPr>
        <w:pStyle w:val="TopLevelListCategory1"/>
      </w:pPr>
      <w:r/>
      <w:r>
        <w:t xml:space="preserve">NX8Z_DER</w:t>
      </w:r>
      <w:r>
        <w:tab/>
      </w:r>
      <w:r>
        <w:t xml:space="preserve">Cutaneous reactions to other specified mites</w:t>
      </w:r>
    </w:p>
    <w:p>
      <w:pPr>
        <w:pStyle w:val="TopLevelListCategory1"/>
      </w:pPr>
      <w:r/>
      <w:r>
        <w:t xml:space="preserve">NX8Z_DER</w:t>
      </w:r>
      <w:r>
        <w:tab/>
      </w:r>
      <w:r>
        <w:t xml:space="preserve">Other specified cutaneous reactions to arthropods</w:t>
      </w:r>
    </w:p>
    <w:p>
      <w:pPr>
        <w:pStyle w:val="TopLevelListCategory1"/>
      </w:pPr>
      <w:r/>
      <w:r>
        <w:t xml:space="preserve">NX8Z_DER</w:t>
      </w:r>
      <w:r>
        <w:tab/>
      </w:r>
      <w:r>
        <w:t xml:space="preserve">Cutaneous reactions to arthropods, unspecified</w:t>
      </w:r>
    </w:p>
    <w:p>
      <w:pPr>
        <w:pStyle w:val="TopLevelListBlock1"/>
      </w:pPr>
      <w:r/>
      <w:r>
        <w:t xml:space="preserve">Cutaneous reactions to venomous or noxious aquatic invertebrates</w:t>
      </w:r>
      <w:r>
        <w:rPr>
          <w:rStyle w:val="GroupingId"/>
        </w:rPr>
        <w:t xml:space="preserve"> (BlockL1‑NX8)</w:t>
      </w:r>
    </w:p>
    <w:p>
      <w:pPr>
        <w:pStyle w:val="TopLevelListBlock2"/>
      </w:pPr>
      <w:r/>
      <w:r>
        <w:t xml:space="preserve">Cutaneous reactions to Cnidaria</w:t>
      </w:r>
      <w:r>
        <w:rPr>
          <w:rStyle w:val="GroupingId"/>
        </w:rPr>
        <w:t xml:space="preserve"> (BlockL2‑NX8)</w:t>
      </w:r>
    </w:p>
    <w:p>
      <w:pPr>
        <w:pStyle w:val="TopLevelListCategory2"/>
      </w:pPr>
      <w:r/>
      <w:r>
        <w:t xml:space="preserve">NX8Q_DER</w:t>
      </w:r>
      <w:r>
        <w:tab/>
      </w:r>
      <w:r>
        <w:t xml:space="preserve">Jellyfish, Scyphozoa sting</w:t>
      </w:r>
    </w:p>
    <w:p>
      <w:pPr>
        <w:pStyle w:val="TopLevelListCategory2"/>
      </w:pPr>
      <w:r/>
      <w:r>
        <w:t xml:space="preserve">NX8R_DER</w:t>
      </w:r>
      <w:r>
        <w:tab/>
      </w:r>
      <w:r>
        <w:t xml:space="preserve">Jellyfish, Cubozoa sting</w:t>
      </w:r>
    </w:p>
    <w:p>
      <w:pPr>
        <w:pStyle w:val="TopLevelListCategory2"/>
      </w:pPr>
      <w:r/>
      <w:r>
        <w:t xml:space="preserve">NX8S_DER</w:t>
      </w:r>
      <w:r>
        <w:tab/>
      </w:r>
      <w:r>
        <w:t xml:space="preserve">Hydrozoa envenomation</w:t>
      </w:r>
    </w:p>
    <w:p>
      <w:pPr>
        <w:pStyle w:val="TopLevelListCategory2"/>
      </w:pPr>
      <w:r/>
      <w:r>
        <w:t xml:space="preserve">NX8T_DER</w:t>
      </w:r>
      <w:r>
        <w:tab/>
      </w:r>
      <w:r>
        <w:t xml:space="preserve">Sea anemone dermatitis</w:t>
      </w:r>
    </w:p>
    <w:p>
      <w:pPr>
        <w:pStyle w:val="TopLevelListCategory2"/>
      </w:pPr>
      <w:r/>
      <w:r>
        <w:t xml:space="preserve">NX8U_DER</w:t>
      </w:r>
      <w:r>
        <w:tab/>
      </w:r>
      <w:r>
        <w:t xml:space="preserve">Anthozoa coral injury</w:t>
      </w:r>
    </w:p>
    <w:p>
      <w:pPr>
        <w:pStyle w:val="TopLevelListCategory2"/>
      </w:pPr>
      <w:r/>
      <w:r>
        <w:t xml:space="preserve">NX8V_DER</w:t>
      </w:r>
      <w:r>
        <w:tab/>
      </w:r>
      <w:r>
        <w:t xml:space="preserve">Sea-bather's eruption</w:t>
      </w:r>
    </w:p>
    <w:p>
      <w:pPr>
        <w:pStyle w:val="TopLevelListCategory2"/>
      </w:pPr>
      <w:r/>
      <w:r>
        <w:t xml:space="preserve">NX9Z_DER</w:t>
      </w:r>
      <w:r>
        <w:tab/>
      </w:r>
      <w:r>
        <w:t xml:space="preserve">Other specified cutaneous reactions to Cnidaria</w:t>
      </w:r>
    </w:p>
    <w:p>
      <w:pPr>
        <w:pStyle w:val="TopLevelListCategory2"/>
      </w:pPr>
      <w:r/>
      <w:r>
        <w:t xml:space="preserve">NX9Z_DER</w:t>
      </w:r>
      <w:r>
        <w:tab/>
      </w:r>
      <w:r>
        <w:t xml:space="preserve">Cutaneous reactions to Cnidaria, unspecified</w:t>
      </w:r>
    </w:p>
    <w:p>
      <w:pPr>
        <w:pStyle w:val="TopLevelListCategory1"/>
      </w:pPr>
      <w:r/>
      <w:r>
        <w:t xml:space="preserve">NX8W_DER</w:t>
      </w:r>
      <w:r>
        <w:tab/>
      </w:r>
      <w:r>
        <w:t xml:space="preserve">Cutaneous reactions to Bryozoa</w:t>
      </w:r>
    </w:p>
    <w:p>
      <w:pPr>
        <w:pStyle w:val="TopLevelListCategory1"/>
      </w:pPr>
      <w:r/>
      <w:r>
        <w:t xml:space="preserve">NX8X_DER</w:t>
      </w:r>
      <w:r>
        <w:tab/>
      </w:r>
      <w:r>
        <w:t xml:space="preserve">Cutaneous reactions to Echinoidea</w:t>
      </w:r>
    </w:p>
    <w:p>
      <w:pPr>
        <w:pStyle w:val="TopLevelListCategory1"/>
      </w:pPr>
      <w:r/>
      <w:r>
        <w:t xml:space="preserve">NX8Y_DER</w:t>
      </w:r>
      <w:r>
        <w:tab/>
      </w:r>
      <w:r>
        <w:t xml:space="preserve">Cutaneous reactions to Porifera</w:t>
      </w:r>
    </w:p>
    <w:p>
      <w:pPr>
        <w:pStyle w:val="TopLevelListBlock2"/>
      </w:pPr>
      <w:r/>
      <w:r>
        <w:t xml:space="preserve">Cutaneous reactions to marine Mollusca</w:t>
      </w:r>
      <w:r>
        <w:rPr>
          <w:rStyle w:val="GroupingId"/>
        </w:rPr>
        <w:t xml:space="preserve"> (BlockL2‑NX8)</w:t>
      </w:r>
    </w:p>
    <w:p>
      <w:pPr>
        <w:pStyle w:val="TopLevelListCategory2"/>
      </w:pPr>
      <w:r/>
      <w:r>
        <w:t xml:space="preserve">NX8Z_DER</w:t>
      </w:r>
      <w:r>
        <w:tab/>
      </w:r>
      <w:r>
        <w:t xml:space="preserve">Cone shell envenomation</w:t>
      </w:r>
    </w:p>
    <w:p>
      <w:pPr>
        <w:pStyle w:val="TopLevelListCategory2"/>
      </w:pPr>
      <w:r/>
      <w:r>
        <w:t xml:space="preserve">NX90_DER</w:t>
      </w:r>
      <w:r>
        <w:tab/>
      </w:r>
      <w:r>
        <w:t xml:space="preserve">Octopus bite</w:t>
      </w:r>
    </w:p>
    <w:p>
      <w:pPr>
        <w:pStyle w:val="TopLevelListCategory2"/>
      </w:pPr>
      <w:r/>
      <w:r>
        <w:t xml:space="preserve">NX9Z_DER</w:t>
      </w:r>
      <w:r>
        <w:tab/>
      </w:r>
      <w:r>
        <w:t xml:space="preserve">Other specified cutaneous reactions to marine Mollusca</w:t>
      </w:r>
    </w:p>
    <w:p>
      <w:pPr>
        <w:pStyle w:val="TopLevelListCategory2"/>
      </w:pPr>
      <w:r/>
      <w:r>
        <w:t xml:space="preserve">NX9Z_DER</w:t>
      </w:r>
      <w:r>
        <w:tab/>
      </w:r>
      <w:r>
        <w:t xml:space="preserve">Cutaneous reactions to marine Mollusca, unspecified</w:t>
      </w:r>
    </w:p>
    <w:p>
      <w:pPr>
        <w:pStyle w:val="TopLevelListCategory1"/>
      </w:pPr>
      <w:r/>
      <w:r>
        <w:t xml:space="preserve">NX9Z_DER</w:t>
      </w:r>
      <w:r>
        <w:tab/>
      </w:r>
      <w:r>
        <w:t xml:space="preserve">Other specified cutaneous reactions to venomous or noxious aquatic invertebrates</w:t>
      </w:r>
    </w:p>
    <w:p>
      <w:pPr>
        <w:pStyle w:val="TopLevelListCategory1"/>
      </w:pPr>
      <w:r/>
      <w:r>
        <w:t xml:space="preserve">NX9Z_DER</w:t>
      </w:r>
      <w:r>
        <w:tab/>
      </w:r>
      <w:r>
        <w:t xml:space="preserve">Cutaneous reactions to venomous or noxious aquatic invertebrates, unspecified</w:t>
      </w:r>
    </w:p>
    <w:p>
      <w:pPr>
        <w:pStyle w:val="TopLevelListBlock1"/>
      </w:pPr>
      <w:r/>
      <w:r>
        <w:t xml:space="preserve">Cutaneous reactions to venomous or noxious vertebrates</w:t>
      </w:r>
      <w:r>
        <w:rPr>
          <w:rStyle w:val="GroupingId"/>
        </w:rPr>
        <w:t xml:space="preserve"> (BlockL1‑NX9)</w:t>
      </w:r>
    </w:p>
    <w:p>
      <w:pPr>
        <w:pStyle w:val="TopLevelListCategory1"/>
      </w:pPr>
      <w:r/>
      <w:r>
        <w:t xml:space="preserve">NX91_DER</w:t>
      </w:r>
      <w:r>
        <w:tab/>
      </w:r>
      <w:r>
        <w:t xml:space="preserve">Fish sting</w:t>
      </w:r>
    </w:p>
    <w:p>
      <w:pPr>
        <w:pStyle w:val="TopLevelListCategory1"/>
      </w:pPr>
      <w:r/>
      <w:r>
        <w:t xml:space="preserve">NX9Z_DER</w:t>
      </w:r>
      <w:r>
        <w:tab/>
      </w:r>
      <w:r>
        <w:t xml:space="preserve">Other specified cutaneous reactions to venomous or noxious vertebrates</w:t>
      </w:r>
    </w:p>
    <w:p>
      <w:pPr>
        <w:pStyle w:val="TopLevelListCategory1"/>
      </w:pPr>
      <w:r/>
      <w:r>
        <w:t xml:space="preserve">NX9Z_DER</w:t>
      </w:r>
      <w:r>
        <w:tab/>
      </w:r>
      <w:r>
        <w:t xml:space="preserve">Cutaneous reactions to venomous or noxious vertebrates, unspecified</w:t>
      </w:r>
    </w:p>
    <w:p>
      <w:pPr>
        <w:pStyle w:val="TopLevelListCategory1"/>
      </w:pPr>
      <w:r/>
      <w:r>
        <w:t xml:space="preserve">NX92_DER</w:t>
      </w:r>
      <w:r>
        <w:tab/>
      </w:r>
      <w:r>
        <w:t xml:space="preserve">Harmful effects of or exposure to noxious substances, Substances chiefly nonmedicinal as to source, Nitroderivatives or aminoderivatives of benzene or its homologues</w:t>
      </w:r>
    </w:p>
    <w:p>
      <w:pPr>
        <w:pStyle w:val="TopLevelListCategory1"/>
      </w:pPr>
      <w:r/>
      <w:r>
        <w:t xml:space="preserve">NX93_DER</w:t>
      </w:r>
      <w:r>
        <w:tab/>
      </w:r>
      <w:r>
        <w:t xml:space="preserve">Harmful effects of or exposure to noxious substances, Substances chiefly nonmedicinal as to source, Carbon disulfide</w:t>
      </w:r>
    </w:p>
    <w:p>
      <w:pPr>
        <w:pStyle w:val="TopLevelListCategory1"/>
      </w:pPr>
      <w:r/>
      <w:r>
        <w:t xml:space="preserve">NX94_DER</w:t>
      </w:r>
      <w:r>
        <w:tab/>
      </w:r>
      <w:r>
        <w:t xml:space="preserve">Harmful effects of or exposure to noxious substances, Substances chiefly nonmedicinal as to source, Nitroglycerin or other nitric acids or esters</w:t>
      </w:r>
    </w:p>
    <w:p>
      <w:pPr>
        <w:pStyle w:val="TopLevelListCategory1"/>
      </w:pPr>
      <w:r/>
      <w:r>
        <w:t xml:space="preserve">NE8Z</w:t>
      </w:r>
      <w:r>
        <w:tab/>
      </w:r>
      <w:r>
        <w:t xml:space="preserve">Injury or harm arising from surgical or medical care, not elsewhere classified</w:t>
      </w:r>
    </w:p>
    <w:p>
      <w:pPr>
        <w:pStyle w:val="TopLevelListCategory1"/>
      </w:pPr>
      <w:r/>
      <w:r>
        <w:t xml:space="preserve">NF03</w:t>
      </w:r>
      <w:r>
        <w:tab/>
      </w:r>
      <w:r>
        <w:t xml:space="preserve">Other effects of reduced temperature</w:t>
      </w:r>
    </w:p>
    <w:p>
      <w:pPr>
        <w:pStyle w:val="TopLevelListCategory1"/>
      </w:pPr>
      <w:r/>
      <w:r>
        <w:t xml:space="preserve">NF08</w:t>
      </w:r>
      <w:r>
        <w:tab/>
      </w:r>
      <w:r>
        <w:t xml:space="preserve">Effects of certain specified external causes</w:t>
      </w:r>
    </w:p>
    <w:p>
      <w:pPr>
        <w:pStyle w:val="TopLevelListCategory1"/>
      </w:pPr>
      <w:r/>
      <w:r>
        <w:t xml:space="preserve">NF0A.3</w:t>
      </w:r>
      <w:r>
        <w:tab/>
      </w:r>
      <w:r>
        <w:t xml:space="preserve">Post traumatic wound infection, not elsewhere classified</w:t>
      </w:r>
    </w:p>
    <w:p>
      <w:pPr>
        <w:pStyle w:val="TopLevelListCategory1"/>
      </w:pPr>
      <w:r/>
      <w:r>
        <w:t xml:space="preserve">NF2Y_DER</w:t>
      </w:r>
      <w:r>
        <w:tab/>
      </w:r>
      <w:r>
        <w:t xml:space="preserve">Other specified injury, poisoning or certain other consequences of external causes</w:t>
      </w:r>
    </w:p>
    <w:p>
      <w:pPr>
        <w:pStyle w:val="TopLevelListCategory1"/>
      </w:pPr>
      <w:r/>
      <w:r>
        <w:t xml:space="preserve">NF2Z</w:t>
      </w:r>
      <w:r>
        <w:tab/>
      </w:r>
      <w:r>
        <w:t xml:space="preserve">Unspecified injury, poisoning or certain other consequences of external causes</w:t>
      </w:r>
    </w:p>
    <w:p>
      <w:pPr>
        <w:pStyle w:val="TopLevelListChapter"/>
      </w:pPr>
      <w:r>
        <w:t xml:space="preserve">CHAPTER 23 External causes of morbidity or mortality</w:t>
      </w:r>
    </w:p>
    <w:p>
      <w:pPr>
        <w:pStyle w:val="TopLevelListCategory1"/>
      </w:pPr>
      <w:r/>
      <w:r>
        <w:t xml:space="preserve">PX95_DER</w:t>
      </w:r>
      <w:r>
        <w:tab/>
      </w:r>
      <w:r>
        <w:t xml:space="preserve">Causes of healthcare related harm or injury</w:t>
      </w:r>
    </w:p>
    <w:p>
      <w:pPr>
        <w:pStyle w:val="TopLevelListCategory1"/>
      </w:pPr>
      <w:r/>
      <w:r>
        <w:t xml:space="preserve">PL2Y_DER</w:t>
      </w:r>
      <w:r>
        <w:tab/>
      </w:r>
      <w:r>
        <w:t xml:space="preserve">Other specified external causes of morbidity or mortality</w:t>
      </w:r>
    </w:p>
    <w:p>
      <w:pPr>
        <w:pStyle w:val="TopLevelListCategory1"/>
      </w:pPr>
      <w:r/>
      <w:r>
        <w:t xml:space="preserve">PL2Z</w:t>
      </w:r>
      <w:r>
        <w:tab/>
      </w:r>
      <w:r>
        <w:t xml:space="preserve">External causes of morbidity or mortality, unspecified</w:t>
      </w:r>
    </w:p>
    <w:p>
      <w:pPr>
        <w:pStyle w:val="TopLevelListChapter"/>
      </w:pPr>
      <w:r>
        <w:t xml:space="preserve">CHAPTER 24 Factors influencing health status or contact with health services</w:t>
      </w:r>
    </w:p>
    <w:p>
      <w:pPr>
        <w:pStyle w:val="TopLevelListCategory1"/>
      </w:pPr>
      <w:r/>
      <w:r>
        <w:t xml:space="preserve">QX96_DER</w:t>
      </w:r>
      <w:r>
        <w:tab/>
      </w:r>
      <w:r>
        <w:t xml:space="preserve">Reasons for contact with the health services</w:t>
      </w:r>
    </w:p>
    <w:p>
      <w:pPr>
        <w:pStyle w:val="TopLevelListCategory1"/>
      </w:pPr>
      <w:r/>
      <w:r>
        <w:t xml:space="preserve">QF4Y_DER</w:t>
      </w:r>
      <w:r>
        <w:tab/>
      </w:r>
      <w:r>
        <w:t xml:space="preserve">Other specified factors influencing health status or contact with health services</w:t>
      </w:r>
    </w:p>
    <w:p>
      <w:pPr>
        <w:pStyle w:val="TopLevelListCategory1"/>
      </w:pPr>
      <w:r/>
      <w:r>
        <w:t xml:space="preserve">QF4Z</w:t>
      </w:r>
      <w:r>
        <w:tab/>
      </w:r>
      <w:r>
        <w:t xml:space="preserve">Factors influencing health status or contact with health services, unspecified</w:t>
      </w:r>
    </w:p>
    <w:p>
      <w:pPr>
        <w:pStyle w:val="TopLevelListChapter"/>
      </w:pPr>
      <w:r>
        <w:t xml:space="preserve">CHAPTER *** Special Views</w:t>
      </w:r>
    </w:p>
    <w:p>
      <w:pPr>
        <w:pStyle w:val="TopLevelListCategory1"/>
      </w:pPr>
      <w:r/>
      <w:r>
        <w:t xml:space="preserve">?Y66_DER</w:t>
      </w:r>
      <w:r>
        <w:tab/>
      </w:r>
      <w:r>
        <w:t xml:space="preserve">Special tabulation list of infectious agents</w:t>
      </w:r>
    </w:p>
    <w:p>
      <w:pPr>
        <w:pStyle w:val="TopLevelListCategory1"/>
      </w:pPr>
      <w:r/>
      <w:r>
        <w:t xml:space="preserve">?Y6Z_DER</w:t>
      </w:r>
      <w:r>
        <w:tab/>
      </w:r>
      <w:r>
        <w:t xml:space="preserve">Other specified special Views</w:t>
      </w:r>
    </w:p>
    <w:p>
      <w:pPr>
        <w:pStyle w:val="TopLevelListCategory1"/>
      </w:pPr>
      <w:r/>
      <w:r>
        <w:t xml:space="preserve">?Y6Z_DER</w:t>
      </w:r>
      <w:r>
        <w:tab/>
      </w:r>
      <w:r>
        <w:t xml:space="preserve">Special Views, unspecified</w:t>
      </w:r>
    </w:p>
    <w:altChunk r:id="altchunkId23"/>
    <w:altChunk r:id="altchunkId22"/>
    <w:altChunk r:id="altchunkId21"/>
    <w:altChunk r:id="altchunkId20"/>
    <w:altChunk r:id="altchunkId19"/>
    <w:altChunk r:id="altchunkId18"/>
    <w:altChunk r:id="altchunkId17"/>
    <w:altChunk r:id="altchunkId16"/>
    <w:altChunk r:id="altchunkId15"/>
    <w:altChunk r:id="altchunkId14"/>
    <w:altChunk r:id="altchunkId13"/>
    <w:altChunk r:id="altchunkId12"/>
    <w:altChunk r:id="altchunkId11"/>
    <w:altChunk r:id="altchunkId10"/>
    <w:altChunk r:id="altchunkId9"/>
    <w:altChunk r:id="altchunkId8"/>
    <w:altChunk r:id="altchunkId7"/>
    <w:altChunk r:id="altchunkId6"/>
    <w:altChunk r:id="altchunkId5"/>
    <w:altChunk r:id="altchunkId4"/>
    <w:altChunk r:id="altchunkId3"/>
    <w:altChunk r:id="altchunkId2"/>
    <w:altChunk r:id="altchunkId1"/>
    <w:altChunk r:id="altchunkId0"/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6F28" w:rsidRDefault="00036F28" w:rsidP="008968D2">
      <w:pPr>
        <w:spacing w:after="0" w:line="240" w:lineRule="auto"/>
      </w:pPr>
      <w:r>
        <w:separator/>
      </w:r>
    </w:p>
  </w:endnote>
  <w:endnote w:type="continuationSeparator" w:id="0">
    <w:p w:rsidR="00036F28" w:rsidRDefault="00036F28" w:rsidP="008968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 xmlns:w="http://schemas.openxmlformats.org/wordprocessingml/2006/main">
      <w:id w:val="-1194915590"/>
      <w:docPartObj>
        <w:docPartGallery w:val="Page Numbers (Bottom of Page)"/>
        <w:docPartUnique/>
      </w:docPartObj>
    </w:sdtPr>
    <w:sdtEndPr xmlns:w="http://schemas.openxmlformats.org/wordprocessingml/2006/main">
      <w:rPr>
        <w:rFonts w:ascii="Arial" w:hAnsi="Arial" w:cs="Arial"/>
        <w:i/>
        <w:noProof/>
        <w:sz w:val="18"/>
        <w:szCs w:val="18"/>
      </w:rPr>
    </w:sdtEndPr>
    <w:sdtContent xmlns:w="http://schemas.openxmlformats.org/wordprocessingml/2006/main">
      <w:p w:rsidR="00767060" w:rsidP="00242886" w:rsidRDefault="00DF16B4">
        <w:pPr>
          <w:pStyle w:val="Footer"/>
          <w:tabs>
            <w:tab w:val="clear" w:pos="4680"/>
            <w:tab w:val="center" w:pos="567"/>
          </w:tabs>
          <w:jc w:val="right"/>
          <w:rPr>
            <w:rFonts w:ascii="Arial" w:hAnsi="Arial" w:cs="Arial"/>
            <w:sz w:val="20"/>
            <w:szCs w:val="20"/>
          </w:rPr>
        </w:pPr>
        <w:r w:rsidRPr="000036DE">
          <w:rPr>
            <w:rFonts w:ascii="Arial" w:hAnsi="Arial" w:cs="Arial"/>
            <w:sz w:val="20"/>
            <w:szCs w:val="20"/>
          </w:rPr>
          <w:fldChar w:fldCharType="begin"/>
        </w:r>
        <w:r w:rsidRPr="000036DE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0036DE">
          <w:rPr>
            <w:rFonts w:ascii="Arial" w:hAnsi="Arial" w:cs="Arial"/>
            <w:sz w:val="20"/>
            <w:szCs w:val="20"/>
          </w:rPr>
          <w:fldChar w:fldCharType="separate"/>
        </w:r>
        <w:r w:rsidR="003F1C2A">
          <w:rPr>
            <w:rFonts w:ascii="Arial" w:hAnsi="Arial" w:cs="Arial"/>
            <w:noProof/>
            <w:sz w:val="20"/>
            <w:szCs w:val="20"/>
          </w:rPr>
          <w:t>2</w:t>
        </w:r>
        <w:r w:rsidRPr="000036DE">
          <w:rPr>
            <w:rFonts w:ascii="Arial" w:hAnsi="Arial" w:cs="Arial"/>
            <w:noProof/>
            <w:sz w:val="20"/>
            <w:szCs w:val="20"/>
          </w:rPr>
          <w:fldChar w:fldCharType="end"/>
        </w:r>
        <w:r w:rsidRPr="000036DE" w:rsidR="00B934EC">
          <w:rPr>
            <w:rFonts w:ascii="Arial" w:hAnsi="Arial" w:cs="Arial"/>
            <w:noProof/>
            <w:sz w:val="20"/>
            <w:szCs w:val="20"/>
          </w:rPr>
          <w:tab/>
        </w:r>
        <w:r w:rsidRPr="000036DE" w:rsidR="00B934EC">
          <w:rPr>
            <w:rFonts w:ascii="Arial" w:hAnsi="Arial" w:cs="Arial"/>
            <w:noProof/>
            <w:sz w:val="20"/>
            <w:szCs w:val="20"/>
          </w:rPr>
          <w:tab/>
        </w:r>
        <w:r w:rsidR="00EA6644">
          <w:rPr>
            <w:rFonts w:ascii="Arial" w:hAnsi="Arial" w:cs="Arial"/>
            <w:sz w:val="20"/>
            <w:szCs w:val="20"/>
          </w:rPr>
          <w:t>Bet</w:t>
        </w:r>
        <w:r w:rsidRPr="008F76D7" w:rsidR="008F76D7">
          <w:rPr>
            <w:rFonts w:ascii="Arial" w:hAnsi="Arial" w:cs="Arial"/>
            <w:sz w:val="20"/>
            <w:szCs w:val="20"/>
          </w:rPr>
          <w:t xml:space="preserve">a Draft – See Caveats at </w:t>
        </w:r>
        <w:r w:rsidRPr="009A60EA" w:rsidR="009A60EA">
          <w:rPr>
            <w:rFonts w:ascii="Arial" w:hAnsi="Arial" w:cs="Arial"/>
            <w:sz w:val="20"/>
            <w:szCs w:val="20"/>
          </w:rPr>
          <w:t>http://www.who.int/classifications/icd11/caveats.html</w:t>
        </w:r>
      </w:p>
      <w:p w:rsidRPr="00767060" w:rsidR="00DF16B4" w:rsidP="00242886" w:rsidRDefault="00767060">
        <w:pPr>
          <w:pStyle w:val="Footer"/>
          <w:tabs>
            <w:tab w:val="clear" w:pos="4680"/>
            <w:tab w:val="center" w:pos="2552"/>
          </w:tabs>
          <w:jc w:val="right"/>
          <w:rPr>
            <w:rFonts w:ascii="Arial" w:hAnsi="Arial" w:cs="Arial"/>
            <w:i/>
            <w:sz w:val="18"/>
            <w:szCs w:val="18"/>
          </w:rPr>
        </w:pPr>
        <w:r w:rsidRPr="00767060">
          <w:rPr>
            <w:rFonts w:ascii="Arial" w:hAnsi="Arial" w:cs="Arial"/>
            <w:i/>
            <w:noProof/>
            <w:color w:val="595959" w:themeColor="text1" w:themeTint="A6"/>
            <w:sz w:val="18"/>
            <w:szCs w:val="18"/>
          </w:rPr>
          <w:t xml:space="preserve">Prepared using </w:t>
        </w:r>
        <w:r w:rsidR="008F76D7">
          <w:rPr>
            <w:rFonts w:ascii="Arial" w:hAnsi="Arial" w:cs="Arial"/>
            <w:i/>
            <w:noProof/>
            <w:color w:val="595959" w:themeColor="text1" w:themeTint="A6"/>
            <w:sz w:val="18"/>
            <w:szCs w:val="18"/>
          </w:rPr>
          <w:t>the content as of</w:t>
        </w:r>
        <w:r w:rsidRPr="00767060">
          <w:rPr>
            <w:rFonts w:ascii="Arial" w:hAnsi="Arial" w:cs="Arial"/>
            <w:i/>
            <w:noProof/>
            <w:color w:val="595959" w:themeColor="text1" w:themeTint="A6"/>
            <w:sz w:val="18"/>
            <w:szCs w:val="18"/>
          </w:rPr>
          <w:t xml:space="preserve"> 30 Apr 2020</w:t>
        </w:r>
      </w:p>
    </w:sdtContent>
  </w:sdt>
</w:ftr>
</file>

<file path=word/footer2.xml><?xml version="1.0" encoding="utf-8"?>
<w:ft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0036DE" w:rsidR="008968D2" w:rsidP="006728CF" w:rsidRDefault="00A338AF">
    <w:pPr xmlns:w="http://schemas.openxmlformats.org/wordprocessingml/2006/main">
      <w:pStyle w:val="Footer"/>
      <w:tabs>
        <w:tab w:val="left" w:pos="567"/>
      </w:tabs>
      <w:rPr>
        <w:rFonts w:ascii="Arial" w:hAnsi="Arial" w:cs="Arial"/>
        <w:color w:val="595959" w:themeColor="text1" w:themeTint="A6"/>
        <w:sz w:val="20"/>
        <w:szCs w:val="20"/>
      </w:rPr>
    </w:pPr>
    <w:r xmlns:w="http://schemas.openxmlformats.org/wordprocessingml/2006/main">
      <w:rPr>
        <w:rFonts w:ascii="Arial" w:hAnsi="Arial" w:cs="Arial"/>
        <w:color w:val="595959" w:themeColor="text1" w:themeTint="A6"/>
        <w:sz w:val="20"/>
        <w:szCs w:val="20"/>
      </w:rPr>
      <w:t>Beta</w:t>
    </w:r>
    <w:r xmlns:w="http://schemas.openxmlformats.org/wordprocessingml/2006/main" w:rsidR="008F76D7">
      <w:rPr>
        <w:rFonts w:ascii="Arial" w:hAnsi="Arial" w:cs="Arial"/>
        <w:color w:val="595959" w:themeColor="text1" w:themeTint="A6"/>
        <w:sz w:val="20"/>
        <w:szCs w:val="20"/>
      </w:rPr>
      <w:t xml:space="preserve"> Draft – See Caveats at </w:t>
    </w:r>
    <w:r xmlns:w="http://schemas.openxmlformats.org/wordprocessingml/2006/main" w:rsidRPr="009A60EA" w:rsidR="009A60EA">
      <w:rPr>
        <w:rFonts w:ascii="Arial" w:hAnsi="Arial" w:cs="Arial"/>
        <w:color w:val="595959" w:themeColor="text1" w:themeTint="A6"/>
        <w:sz w:val="20"/>
        <w:szCs w:val="20"/>
      </w:rPr>
      <w:t>http://www.who.int/classifications/icd11/caveats.html</w:t>
    </w:r>
    <w:r xmlns:w="http://schemas.openxmlformats.org/wordprocessingml/2006/main" w:rsidRPr="006929BC" w:rsidR="00B934EC">
      <w:rPr>
        <w:rFonts w:ascii="Arial" w:hAnsi="Arial" w:cs="Arial"/>
        <w:color w:val="595959" w:themeColor="text1" w:themeTint="A6"/>
        <w:sz w:val="20"/>
        <w:szCs w:val="20"/>
      </w:rPr>
      <w:tab/>
    </w:r>
    <w:r xmlns:w="http://schemas.openxmlformats.org/wordprocessingml/2006/main" w:rsidRPr="00E92033" w:rsidR="00251FD4">
      <w:rPr>
        <w:rFonts w:cs="Arial"/>
        <w:noProof/>
        <w:color w:val="595959" w:themeColor="text1" w:themeTint="A6"/>
        <w:szCs w:val="20"/>
        <w:lang w:eastAsia="zh-CN"/>
      </w:rPr>
      <mc:AlternateContent xmlns:mc="http://schemas.openxmlformats.org/markup-compatibility/2006">
        <mc:Choice Requires="wps">
          <w:drawing>
            <wp:anchor xmlns:wp14="http://schemas.microsoft.com/office/word/2010/wordprocessingDrawing" xmlns:wp="http://schemas.openxmlformats.org/drawingml/2006/wordprocessingDrawing" distT="0" distB="0" distL="114300" distR="114300" simplePos="0" relativeHeight="251657728" behindDoc="0" locked="0" layoutInCell="1" allowOverlap="1" wp14:editId="17EC1614" wp14:anchorId="25C8803B">
              <wp:simplePos x="0" y="0"/>
              <wp:positionH relativeFrom="column">
                <wp:posOffset>322897</wp:posOffset>
              </wp:positionH>
              <wp:positionV relativeFrom="paragraph">
                <wp:posOffset>-6257607</wp:posOffset>
              </wp:positionV>
              <wp:extent cx="5798799" cy="2616682"/>
              <wp:effectExtent l="1514793" t="199707" r="1450657" b="193358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 txBox="1">
                      <a:spLocks noChangeArrowheads="1"/>
                    </wps:cNvSpPr>
                    <wps:spPr bwMode="auto">
                      <a:xfrm rot="18523282">
                        <a:off x="0" y="0"/>
                        <a:ext cx="5798799" cy="2616682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1601AD" w:rsidR="00251FD4" w:rsidP="00251FD4" w:rsidRDefault="00251FD4">
                          <w:pPr>
                            <w:rPr>
                              <w:color w:val="CBCBCB"/>
                              <w:sz w:val="300"/>
                              <w:szCs w:val="300"/>
                            </w:rPr>
                          </w:pPr>
                          <w:r w:rsidRPr="001601AD">
                            <w:rPr>
                              <w:color w:val="CBCBCB"/>
                              <w:sz w:val="300"/>
                              <w:szCs w:val="300"/>
                            </w:rPr>
                            <w:t>DRAFT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xmlns:w14="http://schemas.microsoft.com/office/word/2010/wordml" xmlns:o="urn:schemas-microsoft-com:office:office" xmlns:v="urn:schemas-microsoft-com:vml" id="_x0000_t202" coordsize="21600,21600" o:spt="202" path="m,l,21600r21600,l21600,xe" w14:anchorId="25C8803B">
              <v:stroke joinstyle="miter"/>
              <v:path gradientshapeok="t" o:connecttype="rect"/>
            </v:shapetype>
            <v:shape xmlns:o="urn:schemas-microsoft-com:office:office" xmlns:v="urn:schemas-microsoft-com:vml" id="Text Box 1" style="position:absolute;margin-left:25.4pt;margin-top:-492.7pt;width:456.6pt;height:206.05pt;rotation:-3360597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">
              <v:textbox>
                <w:txbxContent>
                  <w:p w:rsidRPr="001601AD" w:rsidR="00251FD4" w:rsidP="00251FD4" w:rsidRDefault="00251FD4">
                    <w:pPr>
                      <w:rPr>
                        <w:color w:val="CBCBCB"/>
                        <w:sz w:val="300"/>
                        <w:szCs w:val="300"/>
                      </w:rPr>
                    </w:pPr>
                    <w:r w:rsidRPr="001601AD">
                      <w:rPr>
                        <w:color w:val="CBCBCB"/>
                        <w:sz w:val="300"/>
                        <w:szCs w:val="300"/>
                      </w:rPr>
                      <w:t>DRAFT</w:t>
                    </w:r>
                  </w:p>
                </w:txbxContent>
              </v:textbox>
            </v:shape>
          </w:pict>
        </mc:Fallback>
      </mc:AlternateContent>
    </w:r>
    <w:r xmlns:w="http://schemas.openxmlformats.org/wordprocessingml/2006/main" w:rsidRPr="006929BC" w:rsidR="00B934EC">
      <w:rPr>
        <w:rFonts w:ascii="Arial" w:hAnsi="Arial" w:cs="Arial"/>
        <w:color w:val="595959" w:themeColor="text1" w:themeTint="A6"/>
        <w:sz w:val="20"/>
        <w:szCs w:val="20"/>
      </w:rPr>
      <w:tab/>
    </w:r>
    <w:sdt xmlns:w="http://schemas.openxmlformats.org/wordprocessingml/2006/main">
      <w:sdtPr>
        <w:rPr>
          <w:rFonts w:ascii="Arial" w:hAnsi="Arial" w:cs="Arial"/>
          <w:color w:val="595959" w:themeColor="text1" w:themeTint="A6"/>
          <w:sz w:val="20"/>
          <w:szCs w:val="20"/>
        </w:rPr>
        <w:id w:val="-1872373437"/>
        <w:docPartObj>
          <w:docPartGallery w:val="Page Numbers (Bottom of Page)"/>
          <w:docPartUnique/>
        </w:docPartObj>
      </w:sdtPr>
      <w:sdtEndPr>
        <w:rPr>
          <w:i/>
          <w:noProof/>
          <w:sz w:val="18"/>
          <w:szCs w:val="18"/>
        </w:rPr>
      </w:sdtEndPr>
      <w:sdtContent>
        <w:r w:rsidRPr="006929BC" w:rsidR="008968D2">
          <w:rPr>
            <w:rFonts w:ascii="Arial" w:hAnsi="Arial" w:cs="Arial"/>
            <w:color w:val="595959" w:themeColor="text1" w:themeTint="A6"/>
            <w:sz w:val="20"/>
            <w:szCs w:val="20"/>
          </w:rPr>
          <w:fldChar w:fldCharType="begin"/>
        </w:r>
        <w:r w:rsidRPr="006929BC" w:rsidR="008968D2">
          <w:rPr>
            <w:rFonts w:ascii="Arial" w:hAnsi="Arial" w:cs="Arial"/>
            <w:color w:val="595959" w:themeColor="text1" w:themeTint="A6"/>
            <w:sz w:val="20"/>
            <w:szCs w:val="20"/>
          </w:rPr>
          <w:instrText xml:space="preserve"> PAGE   \* MERGEFORMAT </w:instrText>
        </w:r>
        <w:r w:rsidRPr="006929BC" w:rsidR="008968D2">
          <w:rPr>
            <w:rFonts w:ascii="Arial" w:hAnsi="Arial" w:cs="Arial"/>
            <w:color w:val="595959" w:themeColor="text1" w:themeTint="A6"/>
            <w:sz w:val="20"/>
            <w:szCs w:val="20"/>
          </w:rPr>
          <w:fldChar w:fldCharType="separate"/>
        </w:r>
        <w:r w:rsidR="002806F1">
          <w:rPr>
            <w:rFonts w:ascii="Arial" w:hAnsi="Arial" w:cs="Arial"/>
            <w:noProof/>
            <w:color w:val="595959" w:themeColor="text1" w:themeTint="A6"/>
            <w:sz w:val="20"/>
            <w:szCs w:val="20"/>
          </w:rPr>
          <w:t>1</w:t>
        </w:r>
        <w:r w:rsidRPr="006929BC" w:rsidR="008968D2">
          <w:rPr>
            <w:rFonts w:ascii="Arial" w:hAnsi="Arial" w:cs="Arial"/>
            <w:noProof/>
            <w:color w:val="595959" w:themeColor="text1" w:themeTint="A6"/>
            <w:sz w:val="20"/>
            <w:szCs w:val="20"/>
          </w:rPr>
          <w:fldChar w:fldCharType="end"/>
        </w:r>
        <w:r w:rsidR="006728CF">
          <w:rPr>
            <w:rFonts w:ascii="Arial" w:hAnsi="Arial" w:cs="Arial"/>
            <w:noProof/>
            <w:color w:val="595959" w:themeColor="text1" w:themeTint="A6"/>
            <w:sz w:val="20"/>
            <w:szCs w:val="20"/>
          </w:rPr>
          <w:br/>
        </w:r>
      </w:sdtContent>
    </w:sdt>
    <w:r xmlns:w="http://schemas.openxmlformats.org/wordprocessingml/2006/main" w:rsidRPr="00767060" w:rsidR="006728CF">
      <w:rPr>
        <w:rFonts w:ascii="Arial" w:hAnsi="Arial" w:cs="Arial"/>
        <w:i/>
        <w:noProof/>
        <w:color w:val="595959" w:themeColor="text1" w:themeTint="A6"/>
        <w:sz w:val="18"/>
        <w:szCs w:val="18"/>
      </w:rPr>
      <w:t xml:space="preserve">Prepared using </w:t>
    </w:r>
    <w:r xmlns:w="http://schemas.openxmlformats.org/wordprocessingml/2006/main" w:rsidR="008F76D7">
      <w:rPr>
        <w:rFonts w:ascii="Arial" w:hAnsi="Arial" w:cs="Arial"/>
        <w:i/>
        <w:noProof/>
        <w:color w:val="595959" w:themeColor="text1" w:themeTint="A6"/>
        <w:sz w:val="18"/>
        <w:szCs w:val="18"/>
      </w:rPr>
      <w:t>the content as</w:t>
    </w:r>
    <w:r xmlns:w="http://schemas.openxmlformats.org/wordprocessingml/2006/main" w:rsidRPr="00767060" w:rsidR="006728CF">
      <w:rPr>
        <w:rFonts w:ascii="Arial" w:hAnsi="Arial" w:cs="Arial"/>
        <w:i/>
        <w:noProof/>
        <w:color w:val="595959" w:themeColor="text1" w:themeTint="A6"/>
        <w:sz w:val="18"/>
        <w:szCs w:val="18"/>
      </w:rPr>
      <w:t xml:space="preserve"> of 30 Apr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6F28" w:rsidRDefault="00036F28" w:rsidP="008968D2">
      <w:pPr>
        <w:spacing w:after="0" w:line="240" w:lineRule="auto"/>
      </w:pPr>
      <w:r>
        <w:separator/>
      </w:r>
    </w:p>
  </w:footnote>
  <w:footnote w:type="continuationSeparator" w:id="0">
    <w:p w:rsidR="00036F28" w:rsidRDefault="00036F28" w:rsidP="008968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a="http://schemas.openxmlformats.org/draw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1FD4" w:rsidRDefault="00251FD4">
    <w:pPr xmlns:w="http://schemas.openxmlformats.org/wordprocessingml/2006/main">
      <w:pStyle w:val="Header"/>
    </w:pPr>
    <w:r xmlns:w="http://schemas.openxmlformats.org/wordprocessingml/2006/main" w:rsidRPr="00E92033">
      <w:rPr>
        <w:rFonts w:cs="Arial"/>
        <w:noProof/>
        <w:color w:val="595959" w:themeColor="text1" w:themeTint="A6"/>
        <w:szCs w:val="20"/>
        <w:lang w:eastAsia="zh-CN"/>
      </w:rPr>
      <mc:AlternateContent xmlns:mc="http://schemas.openxmlformats.org/markup-compatibility/2006">
        <mc:Choice Requires="wps">
          <w:drawing>
            <wp:anchor xmlns:wp14="http://schemas.microsoft.com/office/word/2010/wordprocessingDrawing" xmlns:wp="http://schemas.openxmlformats.org/drawingml/2006/wordprocessingDrawing" distT="0" distB="0" distL="114300" distR="114300" simplePos="0" relativeHeight="251656704" behindDoc="0" locked="0" layoutInCell="1" allowOverlap="1" wp14:editId="0024D0E4" wp14:anchorId="3803AD86">
              <wp:simplePos x="0" y="0"/>
              <wp:positionH relativeFrom="column">
                <wp:posOffset>195225</wp:posOffset>
              </wp:positionH>
              <wp:positionV relativeFrom="paragraph">
                <wp:posOffset>3251519</wp:posOffset>
              </wp:positionV>
              <wp:extent cx="5798185" cy="2616200"/>
              <wp:effectExtent l="1514793" t="199707" r="1450657" b="193358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 txBox="1">
                      <a:spLocks noChangeArrowheads="1"/>
                    </wps:cNvSpPr>
                    <wps:spPr bwMode="auto">
                      <a:xfrm rot="18523282">
                        <a:off x="0" y="0"/>
                        <a:ext cx="5798185" cy="26162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1601AD" w:rsidR="001601AD" w:rsidP="001601AD" w:rsidRDefault="001601AD">
                          <w:pPr>
                            <w:rPr>
                              <w:color w:val="CBCBCB"/>
                              <w:sz w:val="300"/>
                              <w:szCs w:val="300"/>
                            </w:rPr>
                          </w:pPr>
                          <w:r w:rsidRPr="001601AD">
                            <w:rPr>
                              <w:color w:val="CBCBCB"/>
                              <w:sz w:val="300"/>
                              <w:szCs w:val="300"/>
                            </w:rPr>
                            <w:t>DRAFT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xmlns:w14="http://schemas.microsoft.com/office/word/2010/wordml" xmlns:o="urn:schemas-microsoft-com:office:office" xmlns:v="urn:schemas-microsoft-com:vml" id="_x0000_t202" coordsize="21600,21600" o:spt="202" path="m,l,21600r21600,l21600,xe" w14:anchorId="3803AD86">
              <v:stroke joinstyle="miter"/>
              <v:path gradientshapeok="t" o:connecttype="rect"/>
            </v:shapetype>
            <v:shape xmlns:o="urn:schemas-microsoft-com:office:office" xmlns:v="urn:schemas-microsoft-com:vml" id="Text Box 2" style="position:absolute;margin-left:15.35pt;margin-top:256.05pt;width:456.55pt;height:206pt;rotation:-3360597fd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">
              <v:textbox>
                <w:txbxContent>
                  <w:p w:rsidRPr="001601AD" w:rsidR="001601AD" w:rsidP="001601AD" w:rsidRDefault="001601AD">
                    <w:pPr>
                      <w:rPr>
                        <w:color w:val="CBCBCB"/>
                        <w:sz w:val="300"/>
                        <w:szCs w:val="300"/>
                      </w:rPr>
                    </w:pPr>
                    <w:r w:rsidRPr="001601AD">
                      <w:rPr>
                        <w:color w:val="CBCBCB"/>
                        <w:sz w:val="300"/>
                        <w:szCs w:val="300"/>
                      </w:rPr>
                      <w:t>DRAFT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6929BC" w:rsidR="008C647D" w:rsidRDefault="008C647D">
    <w:pPr xmlns:w="http://schemas.openxmlformats.org/wordprocessingml/2006/main">
      <w:pStyle w:val="Header"/>
      <w:rPr>
        <w:rFonts w:cs="Arial"/>
        <w:szCs w:val="20"/>
      </w:rPr>
    </w:pPr>
    <w:r xmlns:w="http://schemas.openxmlformats.org/wordprocessingml/2006/main" w:rsidRPr="006929BC">
      <w:rPr>
        <w:rFonts w:cs="Arial"/>
        <w:szCs w:val="20"/>
      </w:rPr>
      <w:t>INTERNATIONAL CLASSIFICATION OF DISEASES</w:t>
    </w:r>
    <w:r xmlns:w="http://schemas.openxmlformats.org/wordprocessingml/2006/main" w:rsidR="00C707F9">
      <w:rPr>
        <w:rFonts w:cs="Arial"/>
        <w:szCs w:val="20"/>
      </w:rPr>
      <w:t xml:space="preserve"> - </w:t>
    </w:r>
    <w:r xmlns:w="http://schemas.openxmlformats.org/wordprocessingml/2006/main" w:rsidRPr="00C707F9" w:rsidR="00C707F9">
      <w:rPr>
        <w:rFonts w:cs="Arial"/>
        <w:i/>
        <w:szCs w:val="20"/>
      </w:rPr>
      <w:t>Dermatology Speciality Linearization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6C67" w:rsidRDefault="00036F28">
    <w:pPr xmlns:w="http://schemas.openxmlformats.org/wordprocessingml/2006/main">
      <w:pStyle w:val="Header"/>
    </w:pPr>
    <w:r xmlns:w="http://schemas.openxmlformats.org/wordprocessingml/2006/main">
      <w:rPr>
        <w:noProof/>
      </w:rPr>
      <w:pict>
        <v:shapetype xmlns:o="urn:schemas-microsoft-com:office:office" xmlns:v="urn:schemas-microsoft-com:vml"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xmlns:o="urn:schemas-microsoft-com:office:office" xmlns:v="urn:schemas-microsoft-com:vml" id="PowerPlusWaterMarkObject1078725775" style="position:absolute;margin-left:0;margin-top:0;width:397.7pt;height:238.6pt;rotation:315;z-index:-251657728;mso-position-horizontal:center;mso-position-horizontal-relative:margin;mso-position-vertical:center;mso-position-vertical-relative:margin" o:spid="_x0000_s2056" o:allowincell="f" fillcolor="silver" stroked="f" type="#_x0000_t136">
          <v:fill opacity=".5"/>
          <v:textpath style="font-family:&quot;Calibri&quot;;font-size:1pt" string="DRAFT"/>
          <w10:wrap xmlns:w10="urn:schemas-microsoft-com:office:word"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24FEB"/>
    <w:multiLevelType w:val="hybridMultilevel"/>
    <w:tmpl w:val="5B7C281A"/>
    <w:lvl w:ilvl="0" w:tplc="F13AC194">
      <w:start w:val="1"/>
      <w:numFmt w:val="bullet"/>
      <w:pStyle w:val="ListOfBlocks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EB4F124">
      <w:start w:val="1"/>
      <w:numFmt w:val="bullet"/>
      <w:pStyle w:val="ListOfBlocks2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321A654A">
      <w:start w:val="1"/>
      <w:numFmt w:val="bullet"/>
      <w:pStyle w:val="ListOfBlocks3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FB2C7C6E">
      <w:start w:val="1"/>
      <w:numFmt w:val="bullet"/>
      <w:pStyle w:val="ListOfBlocks4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9754207E">
      <w:start w:val="1"/>
      <w:numFmt w:val="bullet"/>
      <w:pStyle w:val="ListOfBlocks5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3220497C">
      <w:start w:val="1"/>
      <w:numFmt w:val="bullet"/>
      <w:pStyle w:val="ListOfBlocks6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evenAndOddHeaders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BFB"/>
    <w:rsid w:val="000036DE"/>
    <w:rsid w:val="00011F92"/>
    <w:rsid w:val="0001494C"/>
    <w:rsid w:val="00017B14"/>
    <w:rsid w:val="0002664C"/>
    <w:rsid w:val="00036F28"/>
    <w:rsid w:val="00040D31"/>
    <w:rsid w:val="00042FD9"/>
    <w:rsid w:val="000448D6"/>
    <w:rsid w:val="00050A82"/>
    <w:rsid w:val="00057EBF"/>
    <w:rsid w:val="0006009C"/>
    <w:rsid w:val="00075AE2"/>
    <w:rsid w:val="00092010"/>
    <w:rsid w:val="000A47F5"/>
    <w:rsid w:val="000A4BF6"/>
    <w:rsid w:val="000B353B"/>
    <w:rsid w:val="000B48A5"/>
    <w:rsid w:val="000C47BB"/>
    <w:rsid w:val="000C6FDE"/>
    <w:rsid w:val="000E02A9"/>
    <w:rsid w:val="000E0659"/>
    <w:rsid w:val="000E7E0A"/>
    <w:rsid w:val="000F2302"/>
    <w:rsid w:val="000F263C"/>
    <w:rsid w:val="000F6FB1"/>
    <w:rsid w:val="001061C8"/>
    <w:rsid w:val="00120E05"/>
    <w:rsid w:val="00122E8D"/>
    <w:rsid w:val="00126596"/>
    <w:rsid w:val="00133711"/>
    <w:rsid w:val="001366AB"/>
    <w:rsid w:val="0014769E"/>
    <w:rsid w:val="001506D8"/>
    <w:rsid w:val="0015277B"/>
    <w:rsid w:val="001601AD"/>
    <w:rsid w:val="00162223"/>
    <w:rsid w:val="00164209"/>
    <w:rsid w:val="00171377"/>
    <w:rsid w:val="00184B3E"/>
    <w:rsid w:val="00197DB4"/>
    <w:rsid w:val="001A28B7"/>
    <w:rsid w:val="001A6D11"/>
    <w:rsid w:val="001B43A3"/>
    <w:rsid w:val="001D5980"/>
    <w:rsid w:val="001E2F99"/>
    <w:rsid w:val="0020037F"/>
    <w:rsid w:val="002043E0"/>
    <w:rsid w:val="00215BDA"/>
    <w:rsid w:val="0022114B"/>
    <w:rsid w:val="0023424D"/>
    <w:rsid w:val="00236D77"/>
    <w:rsid w:val="0024162A"/>
    <w:rsid w:val="00242886"/>
    <w:rsid w:val="002439A6"/>
    <w:rsid w:val="00251FD4"/>
    <w:rsid w:val="002674BE"/>
    <w:rsid w:val="002712C3"/>
    <w:rsid w:val="0027206A"/>
    <w:rsid w:val="002730ED"/>
    <w:rsid w:val="00274B3B"/>
    <w:rsid w:val="00277F3F"/>
    <w:rsid w:val="002806F1"/>
    <w:rsid w:val="002865D8"/>
    <w:rsid w:val="0029441F"/>
    <w:rsid w:val="002957E5"/>
    <w:rsid w:val="002A13D4"/>
    <w:rsid w:val="002A2A57"/>
    <w:rsid w:val="002A6E54"/>
    <w:rsid w:val="002D24E9"/>
    <w:rsid w:val="002D414D"/>
    <w:rsid w:val="002D471D"/>
    <w:rsid w:val="002D4F9B"/>
    <w:rsid w:val="002D79C1"/>
    <w:rsid w:val="002E4AE7"/>
    <w:rsid w:val="002E5F9C"/>
    <w:rsid w:val="002F5ED6"/>
    <w:rsid w:val="002F646B"/>
    <w:rsid w:val="00300389"/>
    <w:rsid w:val="00301378"/>
    <w:rsid w:val="00320DF4"/>
    <w:rsid w:val="00347CBF"/>
    <w:rsid w:val="00355BB5"/>
    <w:rsid w:val="00357674"/>
    <w:rsid w:val="0036205F"/>
    <w:rsid w:val="00363CCF"/>
    <w:rsid w:val="00377988"/>
    <w:rsid w:val="0039451E"/>
    <w:rsid w:val="00394630"/>
    <w:rsid w:val="00396CA9"/>
    <w:rsid w:val="003A2063"/>
    <w:rsid w:val="003B300A"/>
    <w:rsid w:val="003E1573"/>
    <w:rsid w:val="003F1C2A"/>
    <w:rsid w:val="003F5E6A"/>
    <w:rsid w:val="00403E07"/>
    <w:rsid w:val="00404525"/>
    <w:rsid w:val="004166CF"/>
    <w:rsid w:val="00422329"/>
    <w:rsid w:val="004250C5"/>
    <w:rsid w:val="004253F9"/>
    <w:rsid w:val="00427778"/>
    <w:rsid w:val="00442E88"/>
    <w:rsid w:val="004543F1"/>
    <w:rsid w:val="00457138"/>
    <w:rsid w:val="00471192"/>
    <w:rsid w:val="00482123"/>
    <w:rsid w:val="004842B8"/>
    <w:rsid w:val="00485258"/>
    <w:rsid w:val="0049359A"/>
    <w:rsid w:val="0049392E"/>
    <w:rsid w:val="00495015"/>
    <w:rsid w:val="004A4DE1"/>
    <w:rsid w:val="004A5E3D"/>
    <w:rsid w:val="004B1B12"/>
    <w:rsid w:val="004B3ECD"/>
    <w:rsid w:val="004C2DA3"/>
    <w:rsid w:val="004C729A"/>
    <w:rsid w:val="004D156D"/>
    <w:rsid w:val="004D41A3"/>
    <w:rsid w:val="004D5E12"/>
    <w:rsid w:val="004E0A20"/>
    <w:rsid w:val="004F53B5"/>
    <w:rsid w:val="004F6513"/>
    <w:rsid w:val="005005F9"/>
    <w:rsid w:val="00510C08"/>
    <w:rsid w:val="00514BFB"/>
    <w:rsid w:val="00530DB0"/>
    <w:rsid w:val="00546419"/>
    <w:rsid w:val="00576E2E"/>
    <w:rsid w:val="00577157"/>
    <w:rsid w:val="00584D24"/>
    <w:rsid w:val="00593BA7"/>
    <w:rsid w:val="00597657"/>
    <w:rsid w:val="005A0488"/>
    <w:rsid w:val="005A0F7B"/>
    <w:rsid w:val="005A7240"/>
    <w:rsid w:val="005D40E5"/>
    <w:rsid w:val="005E2F6A"/>
    <w:rsid w:val="00603D29"/>
    <w:rsid w:val="00610410"/>
    <w:rsid w:val="006126DF"/>
    <w:rsid w:val="00612F37"/>
    <w:rsid w:val="0061575B"/>
    <w:rsid w:val="00615B22"/>
    <w:rsid w:val="0062614B"/>
    <w:rsid w:val="00636649"/>
    <w:rsid w:val="00655ADD"/>
    <w:rsid w:val="0065728A"/>
    <w:rsid w:val="006728CF"/>
    <w:rsid w:val="00673B16"/>
    <w:rsid w:val="006837D7"/>
    <w:rsid w:val="00691299"/>
    <w:rsid w:val="006929BC"/>
    <w:rsid w:val="006A23B5"/>
    <w:rsid w:val="006A7930"/>
    <w:rsid w:val="006C06DC"/>
    <w:rsid w:val="006D10FB"/>
    <w:rsid w:val="006E4B1D"/>
    <w:rsid w:val="006F4E22"/>
    <w:rsid w:val="006F5D02"/>
    <w:rsid w:val="00712F22"/>
    <w:rsid w:val="007204F4"/>
    <w:rsid w:val="00723E5D"/>
    <w:rsid w:val="007306B9"/>
    <w:rsid w:val="00730AA4"/>
    <w:rsid w:val="00734135"/>
    <w:rsid w:val="00735F9E"/>
    <w:rsid w:val="0074038A"/>
    <w:rsid w:val="007567C5"/>
    <w:rsid w:val="00766E7A"/>
    <w:rsid w:val="00767060"/>
    <w:rsid w:val="0077138C"/>
    <w:rsid w:val="0078702C"/>
    <w:rsid w:val="007910B9"/>
    <w:rsid w:val="00795929"/>
    <w:rsid w:val="007A44B2"/>
    <w:rsid w:val="007A7D3C"/>
    <w:rsid w:val="007C1B7B"/>
    <w:rsid w:val="007D2C40"/>
    <w:rsid w:val="007E04B1"/>
    <w:rsid w:val="007E5770"/>
    <w:rsid w:val="007F675E"/>
    <w:rsid w:val="008001DE"/>
    <w:rsid w:val="00812116"/>
    <w:rsid w:val="00813366"/>
    <w:rsid w:val="008145F6"/>
    <w:rsid w:val="00824AD4"/>
    <w:rsid w:val="00854109"/>
    <w:rsid w:val="00870A5E"/>
    <w:rsid w:val="0087102C"/>
    <w:rsid w:val="0087147A"/>
    <w:rsid w:val="0088326A"/>
    <w:rsid w:val="008862AF"/>
    <w:rsid w:val="00887292"/>
    <w:rsid w:val="00893D25"/>
    <w:rsid w:val="008968D2"/>
    <w:rsid w:val="008A2070"/>
    <w:rsid w:val="008A5422"/>
    <w:rsid w:val="008B3F69"/>
    <w:rsid w:val="008C5F4C"/>
    <w:rsid w:val="008C647D"/>
    <w:rsid w:val="008C6A2D"/>
    <w:rsid w:val="008C7CF9"/>
    <w:rsid w:val="008D19DA"/>
    <w:rsid w:val="008D44F0"/>
    <w:rsid w:val="008F0CB6"/>
    <w:rsid w:val="008F1CF8"/>
    <w:rsid w:val="008F3846"/>
    <w:rsid w:val="008F52E4"/>
    <w:rsid w:val="008F53DC"/>
    <w:rsid w:val="008F76D7"/>
    <w:rsid w:val="00903593"/>
    <w:rsid w:val="00905668"/>
    <w:rsid w:val="009139D8"/>
    <w:rsid w:val="00921A0C"/>
    <w:rsid w:val="0092449C"/>
    <w:rsid w:val="009268D2"/>
    <w:rsid w:val="00940066"/>
    <w:rsid w:val="00944E06"/>
    <w:rsid w:val="009546FB"/>
    <w:rsid w:val="00954AC1"/>
    <w:rsid w:val="00955301"/>
    <w:rsid w:val="0096002B"/>
    <w:rsid w:val="0096651E"/>
    <w:rsid w:val="009762DC"/>
    <w:rsid w:val="009A0681"/>
    <w:rsid w:val="009A60EA"/>
    <w:rsid w:val="009C239C"/>
    <w:rsid w:val="009C4F1A"/>
    <w:rsid w:val="009C76C9"/>
    <w:rsid w:val="009D52C5"/>
    <w:rsid w:val="009D6C67"/>
    <w:rsid w:val="009E3E39"/>
    <w:rsid w:val="009E7456"/>
    <w:rsid w:val="009F0CC9"/>
    <w:rsid w:val="009F248C"/>
    <w:rsid w:val="009F5EF4"/>
    <w:rsid w:val="00A20A28"/>
    <w:rsid w:val="00A338AF"/>
    <w:rsid w:val="00A43A07"/>
    <w:rsid w:val="00A448C3"/>
    <w:rsid w:val="00A655F8"/>
    <w:rsid w:val="00A65BF1"/>
    <w:rsid w:val="00A70528"/>
    <w:rsid w:val="00A70A34"/>
    <w:rsid w:val="00A82F02"/>
    <w:rsid w:val="00A85F0C"/>
    <w:rsid w:val="00A91FE7"/>
    <w:rsid w:val="00AC0D35"/>
    <w:rsid w:val="00AE7B16"/>
    <w:rsid w:val="00AF092E"/>
    <w:rsid w:val="00AF327E"/>
    <w:rsid w:val="00B258C1"/>
    <w:rsid w:val="00B32F3F"/>
    <w:rsid w:val="00B40F60"/>
    <w:rsid w:val="00B41D69"/>
    <w:rsid w:val="00B66380"/>
    <w:rsid w:val="00B67993"/>
    <w:rsid w:val="00B7052C"/>
    <w:rsid w:val="00B7095E"/>
    <w:rsid w:val="00B84DE1"/>
    <w:rsid w:val="00B9238F"/>
    <w:rsid w:val="00B931BC"/>
    <w:rsid w:val="00B934EC"/>
    <w:rsid w:val="00BB3CC6"/>
    <w:rsid w:val="00BD1112"/>
    <w:rsid w:val="00BF1DD9"/>
    <w:rsid w:val="00C01174"/>
    <w:rsid w:val="00C02D0B"/>
    <w:rsid w:val="00C12E41"/>
    <w:rsid w:val="00C437E7"/>
    <w:rsid w:val="00C45EFD"/>
    <w:rsid w:val="00C55AC0"/>
    <w:rsid w:val="00C562D4"/>
    <w:rsid w:val="00C564C4"/>
    <w:rsid w:val="00C707F9"/>
    <w:rsid w:val="00C8148F"/>
    <w:rsid w:val="00C817CF"/>
    <w:rsid w:val="00C923F9"/>
    <w:rsid w:val="00C92446"/>
    <w:rsid w:val="00C9474E"/>
    <w:rsid w:val="00C97F67"/>
    <w:rsid w:val="00CA7447"/>
    <w:rsid w:val="00CB09BC"/>
    <w:rsid w:val="00CB76AD"/>
    <w:rsid w:val="00CC2377"/>
    <w:rsid w:val="00CC3C59"/>
    <w:rsid w:val="00CD68F4"/>
    <w:rsid w:val="00CD7AF8"/>
    <w:rsid w:val="00CE3A2F"/>
    <w:rsid w:val="00CE3ABF"/>
    <w:rsid w:val="00CF6DDF"/>
    <w:rsid w:val="00D016B5"/>
    <w:rsid w:val="00D02239"/>
    <w:rsid w:val="00D02DF5"/>
    <w:rsid w:val="00D06C9B"/>
    <w:rsid w:val="00D117AF"/>
    <w:rsid w:val="00D14283"/>
    <w:rsid w:val="00D2389F"/>
    <w:rsid w:val="00D24ABA"/>
    <w:rsid w:val="00D45245"/>
    <w:rsid w:val="00D45E12"/>
    <w:rsid w:val="00D50062"/>
    <w:rsid w:val="00D51C7C"/>
    <w:rsid w:val="00D5388D"/>
    <w:rsid w:val="00D55A83"/>
    <w:rsid w:val="00D63A4D"/>
    <w:rsid w:val="00D713A5"/>
    <w:rsid w:val="00D80EB9"/>
    <w:rsid w:val="00D9583A"/>
    <w:rsid w:val="00DA69F6"/>
    <w:rsid w:val="00DC26FA"/>
    <w:rsid w:val="00DE0348"/>
    <w:rsid w:val="00DE3D7F"/>
    <w:rsid w:val="00DF16B4"/>
    <w:rsid w:val="00DF16E6"/>
    <w:rsid w:val="00DF55D0"/>
    <w:rsid w:val="00DF7159"/>
    <w:rsid w:val="00DF7FA5"/>
    <w:rsid w:val="00E05AAB"/>
    <w:rsid w:val="00E05FA5"/>
    <w:rsid w:val="00E17439"/>
    <w:rsid w:val="00E26879"/>
    <w:rsid w:val="00E26FE5"/>
    <w:rsid w:val="00E27F09"/>
    <w:rsid w:val="00E37127"/>
    <w:rsid w:val="00E41002"/>
    <w:rsid w:val="00E47A6E"/>
    <w:rsid w:val="00E540E4"/>
    <w:rsid w:val="00E56510"/>
    <w:rsid w:val="00E60AAB"/>
    <w:rsid w:val="00E61D40"/>
    <w:rsid w:val="00E67BFB"/>
    <w:rsid w:val="00E82C7D"/>
    <w:rsid w:val="00E830BA"/>
    <w:rsid w:val="00E84D40"/>
    <w:rsid w:val="00E90746"/>
    <w:rsid w:val="00E92033"/>
    <w:rsid w:val="00EA5C03"/>
    <w:rsid w:val="00EA640E"/>
    <w:rsid w:val="00EA6644"/>
    <w:rsid w:val="00EB381A"/>
    <w:rsid w:val="00EB6243"/>
    <w:rsid w:val="00ED347B"/>
    <w:rsid w:val="00ED3B7C"/>
    <w:rsid w:val="00EE5260"/>
    <w:rsid w:val="00EF0E98"/>
    <w:rsid w:val="00EF2609"/>
    <w:rsid w:val="00EF3503"/>
    <w:rsid w:val="00F01188"/>
    <w:rsid w:val="00F0164D"/>
    <w:rsid w:val="00F01F0D"/>
    <w:rsid w:val="00F21E76"/>
    <w:rsid w:val="00F23B8F"/>
    <w:rsid w:val="00F254E3"/>
    <w:rsid w:val="00F57308"/>
    <w:rsid w:val="00F76EBB"/>
    <w:rsid w:val="00F77ACD"/>
    <w:rsid w:val="00F82857"/>
    <w:rsid w:val="00F862B2"/>
    <w:rsid w:val="00F90AC6"/>
    <w:rsid w:val="00FA6464"/>
    <w:rsid w:val="00FA7327"/>
    <w:rsid w:val="00FA7841"/>
    <w:rsid w:val="00FA7EBE"/>
    <w:rsid w:val="00FB6DCC"/>
    <w:rsid w:val="00FB7B8E"/>
    <w:rsid w:val="00FE3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5:docId w15:val="{BD2166C4-DEDE-43FD-98A1-E0E72AABC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388D"/>
  </w:style>
  <w:style w:type="paragraph" w:styleId="Heading1">
    <w:name w:val="heading 1"/>
    <w:basedOn w:val="Normal"/>
    <w:next w:val="Normal"/>
    <w:link w:val="Heading1Char"/>
    <w:uiPriority w:val="9"/>
    <w:qFormat/>
    <w:rsid w:val="00530D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Title">
    <w:name w:val="ChapterTitle"/>
    <w:basedOn w:val="Heading1"/>
    <w:link w:val="ChapterTitleChar"/>
    <w:qFormat/>
    <w:rsid w:val="00394630"/>
    <w:pPr>
      <w:spacing w:before="240" w:after="360"/>
    </w:pPr>
    <w:rPr>
      <w:rFonts w:ascii="Arial" w:hAnsi="Arial"/>
      <w:color w:val="auto"/>
      <w:sz w:val="36"/>
    </w:rPr>
  </w:style>
  <w:style w:type="paragraph" w:customStyle="1" w:styleId="BlockTitle">
    <w:name w:val="BlockTitle"/>
    <w:basedOn w:val="ChapterTitle"/>
    <w:link w:val="BlockTitleChar"/>
    <w:qFormat/>
    <w:rsid w:val="004D41A3"/>
    <w:pPr>
      <w:spacing w:before="480" w:after="120" w:line="240" w:lineRule="auto"/>
    </w:pPr>
    <w:rPr>
      <w:rFonts w:ascii="Arial Narrow" w:hAnsi="Arial Narrow"/>
      <w:b w:val="0"/>
      <w:sz w:val="28"/>
    </w:rPr>
  </w:style>
  <w:style w:type="paragraph" w:customStyle="1" w:styleId="FirstLevelCategoryTitlePara">
    <w:name w:val="FirstLevelCategoryTitlePara"/>
    <w:basedOn w:val="CategoryTitlePara"/>
    <w:qFormat/>
    <w:rsid w:val="00FA7EBE"/>
    <w:pPr>
      <w:tabs>
        <w:tab w:val="left" w:pos="1588"/>
      </w:tabs>
    </w:pPr>
  </w:style>
  <w:style w:type="character" w:customStyle="1" w:styleId="Code1">
    <w:name w:val="Code1"/>
    <w:basedOn w:val="Code"/>
    <w:uiPriority w:val="1"/>
    <w:qFormat/>
    <w:rsid w:val="00F0164D"/>
    <w:rPr>
      <w:rFonts w:ascii="Arial" w:hAnsi="Arial"/>
      <w:b w:val="0"/>
      <w:color w:val="FFFFFF" w:themeColor="background1"/>
      <w:sz w:val="22"/>
      <w:bdr w:val="none" w:sz="0" w:space="0" w:color="auto"/>
      <w:shd w:val="clear" w:color="auto" w:fill="000000" w:themeFill="text1"/>
    </w:rPr>
  </w:style>
  <w:style w:type="character" w:customStyle="1" w:styleId="Code2">
    <w:name w:val="Code2"/>
    <w:basedOn w:val="Code1"/>
    <w:uiPriority w:val="1"/>
    <w:qFormat/>
    <w:rsid w:val="00DF16E6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ode3">
    <w:name w:val="Code3"/>
    <w:basedOn w:val="Code2"/>
    <w:uiPriority w:val="1"/>
    <w:qFormat/>
    <w:rsid w:val="002D414D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ode4">
    <w:name w:val="Code4"/>
    <w:basedOn w:val="Code3"/>
    <w:uiPriority w:val="1"/>
    <w:qFormat/>
    <w:rsid w:val="00F0164D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ategoryTitle">
    <w:name w:val="CategoryTitle"/>
    <w:basedOn w:val="DefaultParagraphFont"/>
    <w:uiPriority w:val="1"/>
    <w:qFormat/>
    <w:rsid w:val="000448D6"/>
    <w:rPr>
      <w:rFonts w:ascii="Arial" w:hAnsi="Arial"/>
      <w:b w:val="0"/>
      <w:color w:val="auto"/>
      <w:sz w:val="20"/>
    </w:rPr>
  </w:style>
  <w:style w:type="character" w:customStyle="1" w:styleId="CategoryTitle1">
    <w:name w:val="CategoryTitle1"/>
    <w:basedOn w:val="CategoryTitle"/>
    <w:uiPriority w:val="1"/>
    <w:qFormat/>
    <w:rsid w:val="000448D6"/>
    <w:rPr>
      <w:rFonts w:ascii="Arial" w:hAnsi="Arial"/>
      <w:b/>
      <w:color w:val="auto"/>
      <w:sz w:val="22"/>
    </w:rPr>
  </w:style>
  <w:style w:type="character" w:customStyle="1" w:styleId="CategoryTitle2">
    <w:name w:val="CategoryTitle2"/>
    <w:basedOn w:val="CategoryTitle1"/>
    <w:uiPriority w:val="1"/>
    <w:qFormat/>
    <w:rsid w:val="000448D6"/>
    <w:rPr>
      <w:rFonts w:ascii="Arial" w:hAnsi="Arial"/>
      <w:b/>
      <w:color w:val="auto"/>
      <w:sz w:val="20"/>
    </w:rPr>
  </w:style>
  <w:style w:type="character" w:customStyle="1" w:styleId="Code">
    <w:name w:val="Code"/>
    <w:basedOn w:val="DefaultParagraphFont"/>
    <w:uiPriority w:val="1"/>
    <w:qFormat/>
    <w:rsid w:val="00584D24"/>
    <w:rPr>
      <w:rFonts w:ascii="Arial" w:hAnsi="Arial"/>
      <w:b/>
      <w:color w:val="auto"/>
      <w:sz w:val="20"/>
      <w:bdr w:val="none" w:sz="0" w:space="0" w:color="auto"/>
      <w:shd w:val="clear" w:color="auto" w:fill="auto"/>
    </w:rPr>
  </w:style>
  <w:style w:type="character" w:customStyle="1" w:styleId="CategoryTitle3">
    <w:name w:val="CategoryTitle3"/>
    <w:basedOn w:val="CategoryTitle2"/>
    <w:uiPriority w:val="1"/>
    <w:qFormat/>
    <w:rsid w:val="000448D6"/>
    <w:rPr>
      <w:rFonts w:ascii="Arial" w:hAnsi="Arial"/>
      <w:b w:val="0"/>
      <w:color w:val="auto"/>
      <w:sz w:val="20"/>
    </w:rPr>
  </w:style>
  <w:style w:type="character" w:customStyle="1" w:styleId="CategoryTitle4">
    <w:name w:val="CategoryTitle4"/>
    <w:basedOn w:val="CategoryTitle3"/>
    <w:uiPriority w:val="1"/>
    <w:qFormat/>
    <w:rsid w:val="000448D6"/>
    <w:rPr>
      <w:rFonts w:ascii="Arial" w:hAnsi="Arial"/>
      <w:b w:val="0"/>
      <w:color w:val="auto"/>
      <w:sz w:val="20"/>
    </w:rPr>
  </w:style>
  <w:style w:type="paragraph" w:customStyle="1" w:styleId="ChapterText">
    <w:name w:val="ChapterText"/>
    <w:basedOn w:val="Heading1"/>
    <w:link w:val="ChapterTextChar"/>
    <w:qFormat/>
    <w:rsid w:val="000A4BF6"/>
    <w:pPr>
      <w:pageBreakBefore/>
      <w:pBdr>
        <w:bottom w:val="single" w:sz="4" w:space="1" w:color="auto"/>
      </w:pBdr>
      <w:spacing w:before="240" w:line="240" w:lineRule="auto"/>
    </w:pPr>
    <w:rPr>
      <w:rFonts w:ascii="Arial" w:hAnsi="Arial"/>
      <w:color w:val="auto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530D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BlockTitleCode">
    <w:name w:val="BlockTitleCode"/>
    <w:basedOn w:val="BlockTitle"/>
    <w:link w:val="BlockTitleCodeChar"/>
    <w:qFormat/>
    <w:rsid w:val="00C437E7"/>
    <w:pPr>
      <w:spacing w:before="0" w:after="360"/>
    </w:pPr>
  </w:style>
  <w:style w:type="character" w:customStyle="1" w:styleId="ChapterTextChar">
    <w:name w:val="ChapterText Char"/>
    <w:basedOn w:val="Heading1Char"/>
    <w:link w:val="ChapterText"/>
    <w:rsid w:val="000A4BF6"/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character" w:customStyle="1" w:styleId="ChapterTitleChar">
    <w:name w:val="ChapterTitle Char"/>
    <w:basedOn w:val="DefaultParagraphFont"/>
    <w:link w:val="ChapterTitle"/>
    <w:rsid w:val="00394630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BlockTitleChar">
    <w:name w:val="BlockTitle Char"/>
    <w:basedOn w:val="ChapterTitleChar"/>
    <w:link w:val="BlockTitle"/>
    <w:rsid w:val="004D41A3"/>
    <w:rPr>
      <w:rFonts w:ascii="Arial Narrow" w:eastAsiaTheme="majorEastAsia" w:hAnsi="Arial Narrow" w:cstheme="majorBidi"/>
      <w:b w:val="0"/>
      <w:bCs/>
      <w:sz w:val="28"/>
      <w:szCs w:val="28"/>
    </w:rPr>
  </w:style>
  <w:style w:type="paragraph" w:customStyle="1" w:styleId="CategoryDefinition">
    <w:name w:val="CategoryDefinition"/>
    <w:basedOn w:val="ChOrBlockDefinition"/>
    <w:qFormat/>
    <w:rsid w:val="002806F1"/>
    <w:pPr>
      <w:spacing w:after="120"/>
      <w:ind w:left="1584"/>
    </w:pPr>
  </w:style>
  <w:style w:type="character" w:customStyle="1" w:styleId="BlockTitleCodeChar">
    <w:name w:val="BlockTitleCode Char"/>
    <w:basedOn w:val="BlockTitleChar"/>
    <w:link w:val="BlockTitleCode"/>
    <w:rsid w:val="00C437E7"/>
    <w:rPr>
      <w:rFonts w:ascii="Arial" w:eastAsiaTheme="majorEastAsia" w:hAnsi="Arial" w:cstheme="majorBidi"/>
      <w:b w:val="0"/>
      <w:bCs/>
      <w:sz w:val="28"/>
      <w:szCs w:val="28"/>
    </w:rPr>
  </w:style>
  <w:style w:type="paragraph" w:customStyle="1" w:styleId="CategoryTitlePara">
    <w:name w:val="CategoryTitlePara"/>
    <w:basedOn w:val="Normal"/>
    <w:qFormat/>
    <w:rsid w:val="002806F1"/>
    <w:pPr>
      <w:keepNext/>
      <w:keepLines/>
      <w:spacing w:before="120" w:after="80" w:line="240" w:lineRule="auto"/>
      <w:ind w:left="1584" w:hanging="1584"/>
    </w:pPr>
  </w:style>
  <w:style w:type="paragraph" w:styleId="Header">
    <w:name w:val="header"/>
    <w:basedOn w:val="Normal"/>
    <w:link w:val="HeaderChar"/>
    <w:uiPriority w:val="99"/>
    <w:unhideWhenUsed/>
    <w:rsid w:val="00F862B2"/>
    <w:pPr>
      <w:tabs>
        <w:tab w:val="center" w:pos="4680"/>
        <w:tab w:val="right" w:pos="9360"/>
      </w:tabs>
      <w:spacing w:after="0" w:line="240" w:lineRule="auto"/>
    </w:pPr>
    <w:rPr>
      <w:rFonts w:ascii="Arial" w:hAnsi="Arial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F862B2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8968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8D2"/>
  </w:style>
  <w:style w:type="paragraph" w:styleId="BalloonText">
    <w:name w:val="Balloon Text"/>
    <w:basedOn w:val="Normal"/>
    <w:link w:val="BalloonTextChar"/>
    <w:uiPriority w:val="99"/>
    <w:semiHidden/>
    <w:unhideWhenUsed/>
    <w:rsid w:val="00427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778"/>
    <w:rPr>
      <w:rFonts w:ascii="Tahoma" w:hAnsi="Tahoma" w:cs="Tahoma"/>
      <w:sz w:val="16"/>
      <w:szCs w:val="16"/>
    </w:rPr>
  </w:style>
  <w:style w:type="paragraph" w:customStyle="1" w:styleId="ChOrBlockDefinition">
    <w:name w:val="ChOrBlockDefinition"/>
    <w:basedOn w:val="Normal"/>
    <w:qFormat/>
    <w:rsid w:val="00B67993"/>
    <w:pPr>
      <w:keepNext/>
      <w:keepLines/>
      <w:jc w:val="both"/>
    </w:pPr>
    <w:rPr>
      <w:rFonts w:ascii="Arial" w:hAnsi="Arial"/>
      <w:sz w:val="20"/>
    </w:rPr>
  </w:style>
  <w:style w:type="paragraph" w:customStyle="1" w:styleId="ListTypePropertyFirstLine">
    <w:name w:val="ListTypePropertyFirstLine"/>
    <w:basedOn w:val="ChOrBlockListTypePropertyFirstLine"/>
    <w:qFormat/>
    <w:rsid w:val="004B3ECD"/>
    <w:pPr>
      <w:tabs>
        <w:tab w:val="left" w:pos="2880"/>
      </w:tabs>
      <w:ind w:left="3960" w:hanging="2376"/>
    </w:pPr>
  </w:style>
  <w:style w:type="paragraph" w:customStyle="1" w:styleId="ChOrBlockListTypePropertyFirstLine">
    <w:name w:val="ChOrBlockListTypePropertyFirstLine"/>
    <w:basedOn w:val="CategoryTitlePara"/>
    <w:qFormat/>
    <w:rsid w:val="007910B9"/>
    <w:pPr>
      <w:tabs>
        <w:tab w:val="left" w:pos="1584"/>
      </w:tabs>
      <w:spacing w:after="120"/>
      <w:ind w:left="2722" w:hanging="2722"/>
    </w:pPr>
    <w:rPr>
      <w:rFonts w:ascii="Arial" w:hAnsi="Arial"/>
      <w:sz w:val="20"/>
    </w:rPr>
  </w:style>
  <w:style w:type="paragraph" w:customStyle="1" w:styleId="ListTypeProperty">
    <w:name w:val="ListTypeProperty"/>
    <w:basedOn w:val="ChOrBlockListTypeProperty"/>
    <w:qFormat/>
    <w:rsid w:val="004B3ECD"/>
    <w:pPr>
      <w:ind w:left="3442"/>
    </w:pPr>
  </w:style>
  <w:style w:type="paragraph" w:customStyle="1" w:styleId="ChOrBlockListTypeProperty">
    <w:name w:val="ChOrBlockListTypeProperty"/>
    <w:basedOn w:val="ChOrBlockListTypePropertyFirstLine"/>
    <w:qFormat/>
    <w:rsid w:val="007910B9"/>
    <w:pPr>
      <w:ind w:left="2146" w:hanging="562"/>
    </w:pPr>
  </w:style>
  <w:style w:type="character" w:customStyle="1" w:styleId="ListTypePropertyFirstItem">
    <w:name w:val="ListTypePropertyFirstItem"/>
    <w:basedOn w:val="DefaultParagraphFont"/>
    <w:uiPriority w:val="1"/>
    <w:qFormat/>
    <w:rsid w:val="00442E88"/>
    <w:rPr>
      <w:rFonts w:ascii="Arial" w:hAnsi="Arial"/>
      <w:sz w:val="20"/>
    </w:rPr>
  </w:style>
  <w:style w:type="character" w:customStyle="1" w:styleId="ListTypePropertyTitle">
    <w:name w:val="ListTypePropertyTitle"/>
    <w:basedOn w:val="ChapterTitleChar"/>
    <w:uiPriority w:val="1"/>
    <w:qFormat/>
    <w:rsid w:val="002865D8"/>
    <w:rPr>
      <w:rFonts w:ascii="Arial" w:eastAsiaTheme="majorEastAsia" w:hAnsi="Arial" w:cstheme="majorBidi"/>
      <w:b/>
      <w:bCs/>
      <w:i/>
      <w:sz w:val="20"/>
      <w:szCs w:val="28"/>
    </w:rPr>
  </w:style>
  <w:style w:type="paragraph" w:customStyle="1" w:styleId="AllowPageChange">
    <w:name w:val="AllowPageChange"/>
    <w:basedOn w:val="Normal"/>
    <w:qFormat/>
    <w:rsid w:val="0088326A"/>
    <w:pPr>
      <w:widowControl w:val="0"/>
      <w:spacing w:after="0"/>
    </w:pPr>
    <w:rPr>
      <w:rFonts w:ascii="Arial" w:hAnsi="Arial"/>
      <w:sz w:val="2"/>
    </w:rPr>
  </w:style>
  <w:style w:type="table" w:styleId="TableGrid">
    <w:name w:val="Table Grid"/>
    <w:basedOn w:val="TableNormal"/>
    <w:uiPriority w:val="59"/>
    <w:rsid w:val="00251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OfBlocksTitle">
    <w:name w:val="ListOfBlocksTitle"/>
    <w:basedOn w:val="BlockTitle"/>
    <w:qFormat/>
    <w:rsid w:val="005E2F6A"/>
  </w:style>
  <w:style w:type="paragraph" w:customStyle="1" w:styleId="ListOfBlocks1">
    <w:name w:val="ListOfBlocks1"/>
    <w:basedOn w:val="ChOrBlockListTypePropertyFirstLine"/>
    <w:qFormat/>
    <w:rsid w:val="009268D2"/>
    <w:pPr>
      <w:keepNext w:val="0"/>
      <w:keepLines w:val="0"/>
      <w:numPr>
        <w:numId w:val="1"/>
      </w:numPr>
    </w:pPr>
  </w:style>
  <w:style w:type="paragraph" w:customStyle="1" w:styleId="ListOfBlocks2">
    <w:name w:val="ListOfBlocks2"/>
    <w:basedOn w:val="ListOfBlocks1"/>
    <w:qFormat/>
    <w:rsid w:val="0015277B"/>
    <w:pPr>
      <w:numPr>
        <w:ilvl w:val="1"/>
      </w:numPr>
      <w:ind w:left="720"/>
    </w:pPr>
  </w:style>
  <w:style w:type="paragraph" w:customStyle="1" w:styleId="ListOfBlocks3">
    <w:name w:val="ListOfBlocks3"/>
    <w:basedOn w:val="ListOfBlocks2"/>
    <w:qFormat/>
    <w:rsid w:val="0015277B"/>
    <w:pPr>
      <w:numPr>
        <w:ilvl w:val="2"/>
      </w:numPr>
      <w:ind w:left="1080"/>
    </w:pPr>
  </w:style>
  <w:style w:type="paragraph" w:customStyle="1" w:styleId="TopLevelListChapter">
    <w:name w:val="TopLevelListChapter"/>
    <w:basedOn w:val="Normal"/>
    <w:next w:val="TopLevelListBlock1"/>
    <w:qFormat/>
    <w:rsid w:val="00403E07"/>
    <w:pPr>
      <w:keepNext/>
      <w:spacing w:before="240"/>
    </w:pPr>
    <w:rPr>
      <w:rFonts w:ascii="Arial" w:hAnsi="Arial"/>
      <w:b/>
      <w:sz w:val="24"/>
    </w:rPr>
  </w:style>
  <w:style w:type="paragraph" w:customStyle="1" w:styleId="TopLevelListBlock1">
    <w:name w:val="TopLevelListBlock1"/>
    <w:basedOn w:val="Normal"/>
    <w:next w:val="TopLevelListCategory1"/>
    <w:qFormat/>
    <w:rsid w:val="00300389"/>
    <w:pPr>
      <w:keepNext/>
      <w:spacing w:before="120" w:after="80"/>
    </w:pPr>
    <w:rPr>
      <w:rFonts w:ascii="Arial" w:hAnsi="Arial"/>
      <w:b/>
      <w:sz w:val="20"/>
    </w:rPr>
  </w:style>
  <w:style w:type="paragraph" w:customStyle="1" w:styleId="TopLevelListCategory1">
    <w:name w:val="TopLevelListCategory1"/>
    <w:basedOn w:val="Normal"/>
    <w:qFormat/>
    <w:rsid w:val="00DF7159"/>
    <w:pPr>
      <w:spacing w:after="80"/>
      <w:ind w:left="284"/>
    </w:pPr>
    <w:rPr>
      <w:rFonts w:ascii="Arial" w:hAnsi="Arial"/>
      <w:sz w:val="20"/>
    </w:rPr>
  </w:style>
  <w:style w:type="paragraph" w:customStyle="1" w:styleId="TopLevelListBlock2">
    <w:name w:val="TopLevelListBlock2"/>
    <w:basedOn w:val="TopLevelListBlock1"/>
    <w:qFormat/>
    <w:rsid w:val="001506D8"/>
    <w:pPr>
      <w:ind w:left="284"/>
    </w:pPr>
  </w:style>
  <w:style w:type="paragraph" w:customStyle="1" w:styleId="TopLevelListBlock3">
    <w:name w:val="TopLevelListBlock3"/>
    <w:basedOn w:val="TopLevelListBlock2"/>
    <w:qFormat/>
    <w:rsid w:val="001506D8"/>
    <w:pPr>
      <w:ind w:left="567"/>
    </w:pPr>
  </w:style>
  <w:style w:type="paragraph" w:customStyle="1" w:styleId="TopLevelListBlock4">
    <w:name w:val="TopLevelListBlock4"/>
    <w:basedOn w:val="TopLevelListBlock3"/>
    <w:qFormat/>
    <w:rsid w:val="001506D8"/>
    <w:pPr>
      <w:ind w:left="851"/>
    </w:pPr>
  </w:style>
  <w:style w:type="paragraph" w:customStyle="1" w:styleId="TopLevelListBlock5">
    <w:name w:val="TopLevelListBlock5"/>
    <w:basedOn w:val="TopLevelListBlock4"/>
    <w:qFormat/>
    <w:rsid w:val="001506D8"/>
    <w:pPr>
      <w:ind w:left="1134"/>
    </w:pPr>
  </w:style>
  <w:style w:type="paragraph" w:customStyle="1" w:styleId="TopLevelListCategory2">
    <w:name w:val="TopLevelListCategory2"/>
    <w:basedOn w:val="TopLevelListCategory1"/>
    <w:qFormat/>
    <w:rsid w:val="00DF7159"/>
    <w:pPr>
      <w:ind w:left="567"/>
    </w:pPr>
  </w:style>
  <w:style w:type="paragraph" w:customStyle="1" w:styleId="TopLevelListCategory3">
    <w:name w:val="TopLevelListCategory3"/>
    <w:basedOn w:val="TopLevelListCategory2"/>
    <w:qFormat/>
    <w:rsid w:val="00DF7159"/>
    <w:pPr>
      <w:ind w:left="851"/>
    </w:pPr>
  </w:style>
  <w:style w:type="paragraph" w:customStyle="1" w:styleId="TopLevelListCategory4">
    <w:name w:val="TopLevelListCategory4"/>
    <w:basedOn w:val="TopLevelListCategory3"/>
    <w:qFormat/>
    <w:rsid w:val="00921A0C"/>
    <w:pPr>
      <w:ind w:left="1134"/>
    </w:pPr>
  </w:style>
  <w:style w:type="paragraph" w:customStyle="1" w:styleId="TopLevelListCategory5">
    <w:name w:val="TopLevelListCategory5"/>
    <w:basedOn w:val="TopLevelListCategory4"/>
    <w:qFormat/>
    <w:rsid w:val="00921A0C"/>
    <w:pPr>
      <w:ind w:left="1418"/>
    </w:pPr>
  </w:style>
  <w:style w:type="character" w:customStyle="1" w:styleId="Superscript">
    <w:name w:val="Superscript"/>
    <w:basedOn w:val="DefaultParagraphFont"/>
    <w:uiPriority w:val="1"/>
    <w:qFormat/>
    <w:rsid w:val="00887292"/>
    <w:rPr>
      <w:rFonts w:ascii="Arial" w:hAnsi="Arial"/>
      <w:sz w:val="20"/>
      <w:vertAlign w:val="superscript"/>
    </w:rPr>
  </w:style>
  <w:style w:type="character" w:customStyle="1" w:styleId="Subscript">
    <w:name w:val="Subscript"/>
    <w:basedOn w:val="DefaultParagraphFont"/>
    <w:uiPriority w:val="1"/>
    <w:qFormat/>
    <w:rsid w:val="00ED3B7C"/>
    <w:rPr>
      <w:i w:val="0"/>
      <w:iCs w:val="0"/>
      <w:vertAlign w:val="subscript"/>
    </w:rPr>
  </w:style>
  <w:style w:type="paragraph" w:customStyle="1" w:styleId="TMCategorySubTitle">
    <w:name w:val="TMCategorySubTitle"/>
    <w:basedOn w:val="CategoryTitlePara"/>
    <w:qFormat/>
    <w:rsid w:val="00377988"/>
    <w:pPr>
      <w:ind w:left="3176"/>
    </w:pPr>
    <w:rPr>
      <w:rFonts w:ascii="Arial" w:hAnsi="Arial"/>
      <w:sz w:val="18"/>
    </w:rPr>
  </w:style>
  <w:style w:type="paragraph" w:customStyle="1" w:styleId="TMBlockSubTitle">
    <w:name w:val="TMBlockSubTitle"/>
    <w:basedOn w:val="TMCategorySubTitle"/>
    <w:qFormat/>
    <w:rsid w:val="00597657"/>
    <w:pPr>
      <w:spacing w:after="0"/>
      <w:ind w:left="1588"/>
    </w:pPr>
    <w:rPr>
      <w:rFonts w:asciiTheme="minorHAnsi" w:hAnsiTheme="minorHAnsi"/>
      <w:sz w:val="22"/>
    </w:rPr>
  </w:style>
  <w:style w:type="paragraph" w:customStyle="1" w:styleId="BlockTitleWithSubtitle">
    <w:name w:val="BlockTitleWithSubtitle"/>
    <w:basedOn w:val="BlockTitle"/>
    <w:link w:val="BlockTitleWithSubtitleChar"/>
    <w:qFormat/>
    <w:rsid w:val="004C2DA3"/>
    <w:pPr>
      <w:spacing w:after="0"/>
    </w:pPr>
  </w:style>
  <w:style w:type="character" w:customStyle="1" w:styleId="BlockTitleWithSubtitleChar">
    <w:name w:val="BlockTitleWithSubtitle Char"/>
    <w:basedOn w:val="BlockTitleChar"/>
    <w:link w:val="BlockTitleWithSubtitle"/>
    <w:rsid w:val="0061575B"/>
    <w:rPr>
      <w:rFonts w:ascii="Arial" w:eastAsiaTheme="majorEastAsia" w:hAnsi="Arial" w:cstheme="majorBidi"/>
      <w:b w:val="0"/>
      <w:bCs/>
      <w:sz w:val="28"/>
      <w:szCs w:val="28"/>
    </w:rPr>
  </w:style>
  <w:style w:type="paragraph" w:customStyle="1" w:styleId="FirstLevelCategoryTitleWithSubtitlePara">
    <w:name w:val="FirstLevelCategoryTitleWithSubtitlePara"/>
    <w:basedOn w:val="FirstLevelCategoryTitlePara"/>
    <w:qFormat/>
    <w:rsid w:val="007D2C40"/>
    <w:pPr>
      <w:spacing w:after="0"/>
    </w:pPr>
    <w:rPr>
      <w:b/>
    </w:rPr>
  </w:style>
  <w:style w:type="paragraph" w:customStyle="1" w:styleId="CategorySubtitlePara">
    <w:name w:val="CategorySubtitlePara"/>
    <w:basedOn w:val="CategoryTitlePara"/>
    <w:qFormat/>
    <w:rsid w:val="00905668"/>
    <w:pPr>
      <w:spacing w:after="0"/>
    </w:pPr>
  </w:style>
  <w:style w:type="paragraph" w:customStyle="1" w:styleId="CategoryTitleWithSubtitlePara">
    <w:name w:val="CategoryTitleWithSubtitlePara"/>
    <w:basedOn w:val="CategoryTitlePara"/>
    <w:qFormat/>
    <w:rsid w:val="00075AE2"/>
    <w:pPr>
      <w:spacing w:after="0"/>
    </w:pPr>
  </w:style>
  <w:style w:type="paragraph" w:customStyle="1" w:styleId="BlockTitleA">
    <w:name w:val="BlockTitleA"/>
    <w:basedOn w:val="BlockTitle"/>
    <w:qFormat/>
    <w:rsid w:val="00CD7AF8"/>
    <w:pPr>
      <w:shd w:val="clear" w:color="auto" w:fill="D9D9D9" w:themeFill="background1" w:themeFillShade="D9"/>
    </w:pPr>
  </w:style>
  <w:style w:type="paragraph" w:customStyle="1" w:styleId="CategoryTitleParaA">
    <w:name w:val="CategoryTitleParaA"/>
    <w:basedOn w:val="CategoryTitlePara"/>
    <w:qFormat/>
    <w:rsid w:val="00D5388D"/>
    <w:pPr>
      <w:shd w:val="clear" w:color="auto" w:fill="D9D9D9" w:themeFill="background1" w:themeFillShade="D9"/>
    </w:pPr>
  </w:style>
  <w:style w:type="paragraph" w:customStyle="1" w:styleId="FirstLevelCategoryTitleParaA">
    <w:name w:val="FirstLevelCategoryTitleParaA"/>
    <w:basedOn w:val="FirstLevelCategoryTitlePara"/>
    <w:qFormat/>
    <w:rsid w:val="00D5388D"/>
    <w:pPr>
      <w:shd w:val="clear" w:color="auto" w:fill="D9D9D9" w:themeFill="background1" w:themeFillShade="D9"/>
    </w:pPr>
  </w:style>
  <w:style w:type="paragraph" w:customStyle="1" w:styleId="ListOfBlocks4">
    <w:name w:val="ListOfBlocks4"/>
    <w:basedOn w:val="ListOfBlocks3"/>
    <w:qFormat/>
    <w:rsid w:val="0015277B"/>
    <w:pPr>
      <w:numPr>
        <w:ilvl w:val="3"/>
      </w:numPr>
      <w:ind w:left="1440"/>
    </w:pPr>
  </w:style>
  <w:style w:type="paragraph" w:customStyle="1" w:styleId="ListOfBlocks5">
    <w:name w:val="ListOfBlocks5"/>
    <w:basedOn w:val="ListOfBlocks4"/>
    <w:qFormat/>
    <w:rsid w:val="0015277B"/>
    <w:pPr>
      <w:numPr>
        <w:ilvl w:val="4"/>
      </w:numPr>
      <w:ind w:left="1800"/>
    </w:pPr>
  </w:style>
  <w:style w:type="paragraph" w:customStyle="1" w:styleId="ListOfBlocks6">
    <w:name w:val="ListOfBlocks6"/>
    <w:basedOn w:val="ListOfBlocks5"/>
    <w:qFormat/>
    <w:rsid w:val="0015277B"/>
    <w:pPr>
      <w:numPr>
        <w:ilvl w:val="5"/>
      </w:numPr>
      <w:ind w:left="2160"/>
    </w:pPr>
  </w:style>
  <w:style w:type="paragraph" w:styleId="Revision">
    <w:name w:val="Revision"/>
    <w:hidden/>
    <w:uiPriority w:val="99"/>
    <w:semiHidden/>
    <w:rsid w:val="003F1C2A"/>
    <w:pPr>
      <w:spacing w:after="0" w:line="240" w:lineRule="auto"/>
    </w:pPr>
  </w:style>
  <w:style w:type="paragraph" w:customStyle="1" w:styleId="BlockUnderCategory">
    <w:name w:val="BlockUnderCategory"/>
    <w:basedOn w:val="BlockTitle"/>
    <w:qFormat/>
    <w:rsid w:val="00E61D40"/>
  </w:style>
  <w:style w:type="paragraph" w:customStyle="1" w:styleId="NewPage">
    <w:name w:val="NewPage"/>
    <w:basedOn w:val="Normal"/>
    <w:qFormat/>
    <w:rsid w:val="00A85F0C"/>
    <w:pPr>
      <w:pageBreakBefore/>
    </w:pPr>
    <w:rPr>
      <w:sz w:val="20"/>
    </w:rPr>
  </w:style>
  <w:style w:type="paragraph" w:customStyle="1" w:styleId="ResidualSeparatorLineStyle">
    <w:name w:val="ResidualSeparatorLineStyle"/>
    <w:basedOn w:val="CategoryTitlePara"/>
    <w:qFormat/>
    <w:rsid w:val="006A23B5"/>
    <w:pPr>
      <w:pBdr>
        <w:bottom w:val="single" w:sz="4" w:space="1" w:color="auto"/>
      </w:pBdr>
      <w:ind w:right="2880"/>
    </w:pPr>
    <w:rPr>
      <w:sz w:val="18"/>
    </w:rPr>
  </w:style>
  <w:style w:type="paragraph" w:customStyle="1" w:styleId="ResidualHeader">
    <w:name w:val="ResidualHeader"/>
    <w:basedOn w:val="ResidualSeparatorLineStyle"/>
    <w:qFormat/>
    <w:rsid w:val="00734135"/>
    <w:pPr>
      <w:pBdr>
        <w:bottom w:val="none" w:sz="0" w:space="0" w:color="auto"/>
      </w:pBdr>
      <w:ind w:right="0"/>
    </w:pPr>
  </w:style>
  <w:style w:type="paragraph" w:customStyle="1" w:styleId="CodingNote">
    <w:name w:val="CodingNote"/>
    <w:basedOn w:val="ListTypePropertyFirstLine"/>
    <w:qFormat/>
    <w:rsid w:val="002957E5"/>
    <w:pPr>
      <w:ind w:left="1584" w:firstLine="0"/>
    </w:pPr>
  </w:style>
  <w:style w:type="paragraph" w:customStyle="1" w:styleId="CodingNotePara">
    <w:name w:val="CodingNotePara"/>
    <w:basedOn w:val="ChOrBlockListTypePropertyFirstLine"/>
    <w:qFormat/>
    <w:rsid w:val="0006009C"/>
    <w:pPr>
      <w:ind w:left="1584" w:hanging="1584"/>
    </w:pPr>
  </w:style>
  <w:style w:type="paragraph" w:customStyle="1" w:styleId="PCParaFirst">
    <w:name w:val="PCParaFirst"/>
    <w:basedOn w:val="ListTypePropertyFirstLine"/>
    <w:rsid w:val="002E5F9C"/>
    <w:pPr>
      <w:spacing w:after="60"/>
    </w:pPr>
    <w:rPr>
      <w:color w:val="000000" w:themeColor="text1"/>
    </w:rPr>
  </w:style>
  <w:style w:type="character" w:customStyle="1" w:styleId="PCHeader">
    <w:name w:val="PCHeader"/>
    <w:basedOn w:val="ListTypePropertyTitle"/>
    <w:uiPriority w:val="1"/>
    <w:qFormat/>
    <w:rsid w:val="00133711"/>
    <w:rPr>
      <w:rFonts w:ascii="Arial" w:eastAsiaTheme="majorEastAsia" w:hAnsi="Arial" w:cstheme="majorBidi"/>
      <w:b/>
      <w:bCs/>
      <w:i w:val="0"/>
      <w:color w:val="595959" w:themeColor="text1" w:themeTint="A6"/>
      <w:sz w:val="20"/>
      <w:szCs w:val="28"/>
    </w:rPr>
  </w:style>
  <w:style w:type="paragraph" w:customStyle="1" w:styleId="PCPara">
    <w:name w:val="PCPara"/>
    <w:basedOn w:val="ListTypeProperty"/>
    <w:qFormat/>
    <w:rsid w:val="00A91FE7"/>
    <w:pPr>
      <w:spacing w:after="60"/>
      <w:ind w:left="2578"/>
    </w:pPr>
  </w:style>
  <w:style w:type="character" w:customStyle="1" w:styleId="PCItemWithDescendantsSign">
    <w:name w:val="PCItemWithDescendantsSign"/>
    <w:basedOn w:val="ListTypePropertyFirstItem"/>
    <w:uiPriority w:val="1"/>
    <w:qFormat/>
    <w:rsid w:val="00F82857"/>
    <w:rPr>
      <w:rFonts w:ascii="Arial" w:hAnsi="Arial"/>
      <w:sz w:val="14"/>
    </w:rPr>
  </w:style>
  <w:style w:type="paragraph" w:customStyle="1" w:styleId="pppp">
    <w:name w:val="pppp"/>
    <w:basedOn w:val="PCPara"/>
    <w:rsid w:val="004D41A3"/>
    <w:rPr>
      <w:rFonts w:ascii="Arial Unicode MS" w:hAnsi="Arial Unicode MS"/>
    </w:rPr>
  </w:style>
  <w:style w:type="character" w:customStyle="1" w:styleId="GroupingId">
    <w:name w:val="GroupingId"/>
    <w:basedOn w:val="ListTypePropertyFirstItem"/>
    <w:uiPriority w:val="1"/>
    <w:qFormat/>
    <w:rsid w:val="00EA640E"/>
    <w:rPr>
      <w:rFonts w:ascii="Arial Unicode MS" w:hAnsi="Arial Unicode M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aFChunk" Target="/word/afchunk2.docx" Id="altchunkId0" /><Relationship Type="http://schemas.openxmlformats.org/officeDocument/2006/relationships/aFChunk" Target="/word/afchunk3.docx" Id="altchunkId1" /><Relationship Type="http://schemas.openxmlformats.org/officeDocument/2006/relationships/aFChunk" Target="/word/afchunk4.docx" Id="altchunkId2" /><Relationship Type="http://schemas.openxmlformats.org/officeDocument/2006/relationships/aFChunk" Target="/word/afchunk5.docx" Id="altchunkId3" /><Relationship Type="http://schemas.openxmlformats.org/officeDocument/2006/relationships/aFChunk" Target="/word/afchunk6.docx" Id="altchunkId4" /><Relationship Type="http://schemas.openxmlformats.org/officeDocument/2006/relationships/aFChunk" Target="/word/afchunk7.docx" Id="altchunkId5" /><Relationship Type="http://schemas.openxmlformats.org/officeDocument/2006/relationships/aFChunk" Target="/word/afchunk8.docx" Id="altchunkId6" /><Relationship Type="http://schemas.openxmlformats.org/officeDocument/2006/relationships/aFChunk" Target="/word/afchunk9.docx" Id="altchunkId7" /><Relationship Type="http://schemas.openxmlformats.org/officeDocument/2006/relationships/aFChunk" Target="/word/afchunk10.docx" Id="altchunkId8" /><Relationship Type="http://schemas.openxmlformats.org/officeDocument/2006/relationships/aFChunk" Target="/word/afchunk11.docx" Id="altchunkId9" /><Relationship Type="http://schemas.openxmlformats.org/officeDocument/2006/relationships/aFChunk" Target="/word/afchunk12.docx" Id="altchunkId10" /><Relationship Type="http://schemas.openxmlformats.org/officeDocument/2006/relationships/aFChunk" Target="/word/afchunk13.docx" Id="altchunkId11" /><Relationship Type="http://schemas.openxmlformats.org/officeDocument/2006/relationships/aFChunk" Target="/word/afchunk14.docx" Id="altchunkId12" /><Relationship Type="http://schemas.openxmlformats.org/officeDocument/2006/relationships/aFChunk" Target="/word/afchunk15.docx" Id="altchunkId13" /><Relationship Type="http://schemas.openxmlformats.org/officeDocument/2006/relationships/aFChunk" Target="/word/afchunk16.docx" Id="altchunkId14" /><Relationship Type="http://schemas.openxmlformats.org/officeDocument/2006/relationships/aFChunk" Target="/word/afchunk17.docx" Id="altchunkId15" /><Relationship Type="http://schemas.openxmlformats.org/officeDocument/2006/relationships/aFChunk" Target="/word/afchunk18.docx" Id="altchunkId16" /><Relationship Type="http://schemas.openxmlformats.org/officeDocument/2006/relationships/aFChunk" Target="/word/afchunk19.docx" Id="altchunkId17" /><Relationship Type="http://schemas.openxmlformats.org/officeDocument/2006/relationships/aFChunk" Target="/word/afchunk20.docx" Id="altchunkId18" /><Relationship Type="http://schemas.openxmlformats.org/officeDocument/2006/relationships/aFChunk" Target="/word/afchunk21.docx" Id="altchunkId19" /><Relationship Type="http://schemas.openxmlformats.org/officeDocument/2006/relationships/aFChunk" Target="/word/afchunk22.docx" Id="altchunkId20" /><Relationship Type="http://schemas.openxmlformats.org/officeDocument/2006/relationships/aFChunk" Target="/word/afchunk23.docx" Id="altchunkId21" /><Relationship Type="http://schemas.openxmlformats.org/officeDocument/2006/relationships/aFChunk" Target="/word/afchunk24.docx" Id="altchunkId22" /><Relationship Type="http://schemas.openxmlformats.org/officeDocument/2006/relationships/aFChunk" Target="/word/afchunk25.docx" Id="altchunkId23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de\Projects\ICD11\Dev\Dev\Src\ICDPrint\ICDPrint\ICD1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772B42-861E-455A-BFC4-53CED70A7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ICD11.dotx</Template>
  <TotalTime>120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</dc:creator>
  <cp:lastModifiedBy>Can Celik</cp:lastModifiedBy>
  <cp:revision>54</cp:revision>
  <dcterms:created xsi:type="dcterms:W3CDTF">2012-08-27T15:37:00Z</dcterms:created>
  <dcterms:modified xsi:type="dcterms:W3CDTF">2017-10-10T08:06:00Z</dcterms:modified>
</cp:coreProperties>
</file>