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13"/>
        <w:jc w:val="center"/>
        <w:rPr>
          <w:sz w:val="24"/>
          <w:szCs w:val="24"/>
        </w:rPr>
      </w:pPr>
      <w:r w:rsidDel="00000000" w:rsidR="00000000" w:rsidRPr="00000000">
        <w:rPr>
          <w:sz w:val="24"/>
          <w:szCs w:val="24"/>
          <w:rtl w:val="0"/>
        </w:rPr>
        <w:t xml:space="preserve">Elektrotehnički fakultet u Beogradu</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ind w:right="-13"/>
        <w:jc w:val="center"/>
        <w:rPr>
          <w:sz w:val="24"/>
          <w:szCs w:val="24"/>
        </w:rPr>
      </w:pPr>
      <w:r w:rsidDel="00000000" w:rsidR="00000000" w:rsidRPr="00000000">
        <w:rPr>
          <w:sz w:val="24"/>
          <w:szCs w:val="24"/>
          <w:rtl w:val="0"/>
        </w:rPr>
        <w:t xml:space="preserve">SI3PSI Principi Softverskog Inženjerstva</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right="-13"/>
        <w:jc w:val="center"/>
        <w:rPr>
          <w:sz w:val="36"/>
          <w:szCs w:val="36"/>
        </w:rPr>
      </w:pPr>
      <w:r w:rsidDel="00000000" w:rsidR="00000000" w:rsidRPr="00000000">
        <w:rPr>
          <w:sz w:val="36"/>
          <w:szCs w:val="36"/>
          <w:rtl w:val="0"/>
        </w:rPr>
        <w:t xml:space="preserve">Projekat Click and Chill</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left="400" w:right="386"/>
        <w:jc w:val="center"/>
        <w:rPr>
          <w:b w:val="1"/>
          <w:sz w:val="36"/>
          <w:szCs w:val="36"/>
        </w:rPr>
      </w:pPr>
      <w:r w:rsidDel="00000000" w:rsidR="00000000" w:rsidRPr="00000000">
        <w:rPr>
          <w:b w:val="1"/>
          <w:sz w:val="36"/>
          <w:szCs w:val="36"/>
          <w:rtl w:val="0"/>
        </w:rPr>
        <w:t xml:space="preserve">Specifikacija scenarija upotrebe funkcionalnosti</w:t>
      </w:r>
    </w:p>
    <w:p w:rsidR="00000000" w:rsidDel="00000000" w:rsidP="00000000" w:rsidRDefault="00000000" w:rsidRPr="00000000" w14:paraId="0000001D">
      <w:pPr>
        <w:spacing w:line="240" w:lineRule="auto"/>
        <w:ind w:left="400" w:right="386"/>
        <w:jc w:val="center"/>
        <w:rPr>
          <w:b w:val="1"/>
          <w:sz w:val="36"/>
          <w:szCs w:val="36"/>
        </w:rPr>
      </w:pPr>
      <w:r w:rsidDel="00000000" w:rsidR="00000000" w:rsidRPr="00000000">
        <w:rPr>
          <w:b w:val="1"/>
          <w:sz w:val="36"/>
          <w:szCs w:val="36"/>
          <w:rtl w:val="0"/>
        </w:rPr>
        <w:t xml:space="preserve">slanja poruke upotrebom forme na kontakt stranici</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right="-13"/>
        <w:jc w:val="center"/>
        <w:rPr>
          <w:b w:val="1"/>
          <w:sz w:val="28"/>
          <w:szCs w:val="28"/>
        </w:rPr>
      </w:pPr>
      <w:r w:rsidDel="00000000" w:rsidR="00000000" w:rsidRPr="00000000">
        <w:rPr>
          <w:rtl w:val="0"/>
        </w:rPr>
      </w:r>
    </w:p>
    <w:p w:rsidR="00000000" w:rsidDel="00000000" w:rsidP="00000000" w:rsidRDefault="00000000" w:rsidRPr="00000000" w14:paraId="00000020">
      <w:pPr>
        <w:spacing w:line="240" w:lineRule="auto"/>
        <w:ind w:right="-13"/>
        <w:jc w:val="center"/>
        <w:rPr>
          <w:b w:val="1"/>
          <w:sz w:val="28"/>
          <w:szCs w:val="28"/>
        </w:rPr>
      </w:pPr>
      <w:r w:rsidDel="00000000" w:rsidR="00000000" w:rsidRPr="00000000">
        <w:rPr>
          <w:rtl w:val="0"/>
        </w:rPr>
      </w:r>
    </w:p>
    <w:p w:rsidR="00000000" w:rsidDel="00000000" w:rsidP="00000000" w:rsidRDefault="00000000" w:rsidRPr="00000000" w14:paraId="00000021">
      <w:pPr>
        <w:spacing w:line="240" w:lineRule="auto"/>
        <w:ind w:right="-13"/>
        <w:jc w:val="center"/>
        <w:rPr>
          <w:b w:val="1"/>
          <w:sz w:val="28"/>
          <w:szCs w:val="28"/>
        </w:rPr>
      </w:pPr>
      <w:r w:rsidDel="00000000" w:rsidR="00000000" w:rsidRPr="00000000">
        <w:rPr>
          <w:rtl w:val="0"/>
        </w:rPr>
      </w:r>
    </w:p>
    <w:p w:rsidR="00000000" w:rsidDel="00000000" w:rsidP="00000000" w:rsidRDefault="00000000" w:rsidRPr="00000000" w14:paraId="00000022">
      <w:pPr>
        <w:spacing w:line="240" w:lineRule="auto"/>
        <w:ind w:right="-13"/>
        <w:jc w:val="center"/>
        <w:rPr>
          <w:b w:val="1"/>
          <w:sz w:val="28"/>
          <w:szCs w:val="28"/>
        </w:rPr>
      </w:pPr>
      <w:r w:rsidDel="00000000" w:rsidR="00000000" w:rsidRPr="00000000">
        <w:rPr>
          <w:rtl w:val="0"/>
        </w:rPr>
      </w:r>
    </w:p>
    <w:p w:rsidR="00000000" w:rsidDel="00000000" w:rsidP="00000000" w:rsidRDefault="00000000" w:rsidRPr="00000000" w14:paraId="00000023">
      <w:pPr>
        <w:spacing w:line="240" w:lineRule="auto"/>
        <w:ind w:right="-13"/>
        <w:jc w:val="center"/>
        <w:rPr>
          <w:b w:val="1"/>
          <w:sz w:val="28"/>
          <w:szCs w:val="28"/>
        </w:rPr>
      </w:pPr>
      <w:r w:rsidDel="00000000" w:rsidR="00000000" w:rsidRPr="00000000">
        <w:rPr>
          <w:rtl w:val="0"/>
        </w:rPr>
      </w:r>
    </w:p>
    <w:p w:rsidR="00000000" w:rsidDel="00000000" w:rsidP="00000000" w:rsidRDefault="00000000" w:rsidRPr="00000000" w14:paraId="00000024">
      <w:pPr>
        <w:spacing w:line="240" w:lineRule="auto"/>
        <w:ind w:right="-13"/>
        <w:jc w:val="center"/>
        <w:rPr>
          <w:b w:val="1"/>
          <w:sz w:val="28"/>
          <w:szCs w:val="28"/>
        </w:rPr>
      </w:pPr>
      <w:r w:rsidDel="00000000" w:rsidR="00000000" w:rsidRPr="00000000">
        <w:rPr>
          <w:rtl w:val="0"/>
        </w:rPr>
      </w:r>
    </w:p>
    <w:p w:rsidR="00000000" w:rsidDel="00000000" w:rsidP="00000000" w:rsidRDefault="00000000" w:rsidRPr="00000000" w14:paraId="00000025">
      <w:pPr>
        <w:spacing w:line="240" w:lineRule="auto"/>
        <w:ind w:right="-13"/>
        <w:jc w:val="center"/>
        <w:rPr>
          <w:b w:val="1"/>
          <w:sz w:val="28"/>
          <w:szCs w:val="28"/>
        </w:rPr>
      </w:pPr>
      <w:r w:rsidDel="00000000" w:rsidR="00000000" w:rsidRPr="00000000">
        <w:rPr>
          <w:rtl w:val="0"/>
        </w:rPr>
      </w:r>
    </w:p>
    <w:p w:rsidR="00000000" w:rsidDel="00000000" w:rsidP="00000000" w:rsidRDefault="00000000" w:rsidRPr="00000000" w14:paraId="00000026">
      <w:pPr>
        <w:spacing w:line="240" w:lineRule="auto"/>
        <w:ind w:right="-13"/>
        <w:jc w:val="center"/>
        <w:rPr>
          <w:b w:val="1"/>
          <w:sz w:val="28"/>
          <w:szCs w:val="28"/>
        </w:rPr>
      </w:pPr>
      <w:r w:rsidDel="00000000" w:rsidR="00000000" w:rsidRPr="00000000">
        <w:rPr>
          <w:rtl w:val="0"/>
        </w:rPr>
      </w:r>
    </w:p>
    <w:p w:rsidR="00000000" w:rsidDel="00000000" w:rsidP="00000000" w:rsidRDefault="00000000" w:rsidRPr="00000000" w14:paraId="00000027">
      <w:pPr>
        <w:spacing w:line="240" w:lineRule="auto"/>
        <w:ind w:right="-13"/>
        <w:jc w:val="center"/>
        <w:rPr>
          <w:b w:val="1"/>
          <w:sz w:val="28"/>
          <w:szCs w:val="28"/>
        </w:rPr>
      </w:pPr>
      <w:r w:rsidDel="00000000" w:rsidR="00000000" w:rsidRPr="00000000">
        <w:rPr>
          <w:rtl w:val="0"/>
        </w:rPr>
      </w:r>
    </w:p>
    <w:p w:rsidR="00000000" w:rsidDel="00000000" w:rsidP="00000000" w:rsidRDefault="00000000" w:rsidRPr="00000000" w14:paraId="00000028">
      <w:pPr>
        <w:spacing w:line="240" w:lineRule="auto"/>
        <w:ind w:right="-13"/>
        <w:jc w:val="center"/>
        <w:rPr>
          <w:b w:val="1"/>
          <w:sz w:val="28"/>
          <w:szCs w:val="28"/>
        </w:rPr>
      </w:pPr>
      <w:r w:rsidDel="00000000" w:rsidR="00000000" w:rsidRPr="00000000">
        <w:rPr>
          <w:rtl w:val="0"/>
        </w:rPr>
      </w:r>
    </w:p>
    <w:p w:rsidR="00000000" w:rsidDel="00000000" w:rsidP="00000000" w:rsidRDefault="00000000" w:rsidRPr="00000000" w14:paraId="00000029">
      <w:pPr>
        <w:spacing w:line="240" w:lineRule="auto"/>
        <w:ind w:right="-13"/>
        <w:jc w:val="center"/>
        <w:rPr>
          <w:b w:val="1"/>
          <w:sz w:val="28"/>
          <w:szCs w:val="28"/>
        </w:rPr>
      </w:pPr>
      <w:r w:rsidDel="00000000" w:rsidR="00000000" w:rsidRPr="00000000">
        <w:rPr>
          <w:b w:val="1"/>
          <w:sz w:val="28"/>
          <w:szCs w:val="28"/>
          <w:rtl w:val="0"/>
        </w:rPr>
        <w:t xml:space="preserve">Verzija 1.0</w:t>
      </w:r>
    </w:p>
    <w:p w:rsidR="00000000" w:rsidDel="00000000" w:rsidP="00000000" w:rsidRDefault="00000000" w:rsidRPr="00000000" w14:paraId="0000002A">
      <w:pPr>
        <w:spacing w:line="240" w:lineRule="auto"/>
        <w:ind w:right="-13"/>
        <w:jc w:val="center"/>
        <w:rPr>
          <w:b w:val="1"/>
          <w:sz w:val="28"/>
          <w:szCs w:val="28"/>
        </w:rPr>
      </w:pPr>
      <w:r w:rsidDel="00000000" w:rsidR="00000000" w:rsidRPr="00000000">
        <w:rPr>
          <w:rtl w:val="0"/>
        </w:rPr>
      </w:r>
    </w:p>
    <w:p w:rsidR="00000000" w:rsidDel="00000000" w:rsidP="00000000" w:rsidRDefault="00000000" w:rsidRPr="00000000" w14:paraId="0000002B">
      <w:pPr>
        <w:widowControl w:val="0"/>
        <w:rPr>
          <w:b w:val="1"/>
          <w:sz w:val="28"/>
          <w:szCs w:val="28"/>
        </w:rPr>
      </w:pPr>
      <w:r w:rsidDel="00000000" w:rsidR="00000000" w:rsidRPr="00000000">
        <w:rPr>
          <w:b w:val="1"/>
          <w:sz w:val="28"/>
          <w:szCs w:val="28"/>
          <w:rtl w:val="0"/>
        </w:rPr>
        <w:t xml:space="preserve">Sadrzaj:</w:t>
      </w:r>
    </w:p>
    <w:p w:rsidR="00000000" w:rsidDel="00000000" w:rsidP="00000000" w:rsidRDefault="00000000" w:rsidRPr="00000000" w14:paraId="0000002C">
      <w:pPr>
        <w:widowControl w:val="0"/>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0qnpup7w4n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Uvod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_f0qnpup7w4n0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5m7dpdw4z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Rezime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_h5m7dpdw4zkp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b3g8flwla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Namena dokumenta i ciljne grupe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_kb3g8flwla20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pgf62xd8z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_opgf62xd8z85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rkvjjx05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Otvorena pitanja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_5grkvjjx057w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4d3wm6q2q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Scenario slanja poruke upotrebom forme na kontakt stranici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_c4d3wm6q2qd1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oothuc1x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Kratak opis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_5oothuc1xri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42w6k6zmj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Tok doga</w:t>
            </w:r>
          </w:hyperlink>
          <w:hyperlink w:anchor="_t42w6k6zmjfb">
            <w:r w:rsidDel="00000000" w:rsidR="00000000" w:rsidRPr="00000000">
              <w:rPr>
                <w:rtl w:val="0"/>
              </w:rPr>
              <w:t xml:space="preserve">đ</w:t>
            </w:r>
          </w:hyperlink>
          <w:hyperlink w:anchor="_t42w6k6zmj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_t42w6k6zmjfb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6m7hoqkg1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Korisnik uspe</w:t>
            </w:r>
          </w:hyperlink>
          <w:hyperlink w:anchor="_v6m7hoqkg18x">
            <w:r w:rsidDel="00000000" w:rsidR="00000000" w:rsidRPr="00000000">
              <w:rPr>
                <w:rtl w:val="0"/>
              </w:rPr>
              <w:t xml:space="preserve">š</w:t>
            </w:r>
          </w:hyperlink>
          <w:hyperlink w:anchor="_v6m7hoqkg1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t>
            </w:r>
          </w:hyperlink>
          <w:hyperlink w:anchor="_v6m7hoqkg18x">
            <w:r w:rsidDel="00000000" w:rsidR="00000000" w:rsidRPr="00000000">
              <w:rPr>
                <w:rtl w:val="0"/>
              </w:rPr>
              <w:t xml:space="preserve">š</w:t>
            </w:r>
          </w:hyperlink>
          <w:hyperlink w:anchor="_v6m7hoqkg1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alje poruku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_v6m7hoqkg18x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vzi4cunwi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Neuspe</w:t>
            </w:r>
          </w:hyperlink>
          <w:hyperlink w:anchor="_9vzi4cunwimi">
            <w:r w:rsidDel="00000000" w:rsidR="00000000" w:rsidRPr="00000000">
              <w:rPr>
                <w:rtl w:val="0"/>
              </w:rPr>
              <w:t xml:space="preserve">š</w:t>
            </w:r>
          </w:hyperlink>
          <w:hyperlink w:anchor="_9vzi4cunwi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slanje poruke - Korisnik je u polje za e-mail uneo sadr</w:t>
            </w:r>
          </w:hyperlink>
          <w:hyperlink w:anchor="_9vzi4cunwimi">
            <w:r w:rsidDel="00000000" w:rsidR="00000000" w:rsidRPr="00000000">
              <w:rPr>
                <w:rtl w:val="0"/>
              </w:rPr>
              <w:t xml:space="preserve">ž</w:t>
            </w:r>
          </w:hyperlink>
          <w:hyperlink w:anchor="_9vzi4cunwi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 koji ne odgovara formatu e-maila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_9vzi4cunwimi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js9np4in2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Neuspe</w:t>
            </w:r>
          </w:hyperlink>
          <w:hyperlink w:anchor="_cjs9np4in2iz">
            <w:r w:rsidDel="00000000" w:rsidR="00000000" w:rsidRPr="00000000">
              <w:rPr>
                <w:rtl w:val="0"/>
              </w:rPr>
              <w:t xml:space="preserve">š</w:t>
            </w:r>
          </w:hyperlink>
          <w:hyperlink w:anchor="_cjs9np4in2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slanje poruke - Barem jedno od polja forme za slanje poruke je prazno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_cjs9np4in2iz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gjah128mr2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Posebni zahtevi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_ogjah128mr2n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4cd2b2er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Preduslovi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_2e4cd2b2erqk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lsujnt1a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Posledice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_2mlsujnt1a2k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widowControl w:val="0"/>
        <w:rPr>
          <w:b w:val="1"/>
          <w:sz w:val="28"/>
          <w:szCs w:val="28"/>
        </w:rPr>
        <w:sectPr>
          <w:headerReference r:id="rId6" w:type="default"/>
          <w:headerReference r:id="rId7" w:type="first"/>
          <w:footerReference r:id="rId8" w:type="first"/>
          <w:pgSz w:h="15840" w:w="12240"/>
          <w:pgMar w:bottom="1440" w:top="1440" w:left="1440" w:right="1303.937007874016" w:header="720" w:footer="72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240" w:lineRule="auto"/>
        <w:ind w:left="4060"/>
        <w:rPr>
          <w:b w:val="1"/>
          <w:sz w:val="36"/>
          <w:szCs w:val="36"/>
        </w:rPr>
      </w:pPr>
      <w:r w:rsidDel="00000000" w:rsidR="00000000" w:rsidRPr="00000000">
        <w:rPr>
          <w:b w:val="1"/>
          <w:sz w:val="36"/>
          <w:szCs w:val="36"/>
          <w:rtl w:val="0"/>
        </w:rPr>
        <w:t xml:space="preserve">Istorija izmena</w:t>
      </w:r>
    </w:p>
    <w:p w:rsidR="00000000" w:rsidDel="00000000" w:rsidP="00000000" w:rsidRDefault="00000000" w:rsidRPr="00000000" w14:paraId="0000003E">
      <w:pPr>
        <w:spacing w:line="240" w:lineRule="auto"/>
        <w:ind w:left="4060"/>
        <w:rPr>
          <w:b w:val="1"/>
          <w:sz w:val="36"/>
          <w:szCs w:val="36"/>
        </w:rPr>
      </w:pPr>
      <w:r w:rsidDel="00000000" w:rsidR="00000000" w:rsidRPr="00000000">
        <w:rPr>
          <w:rtl w:val="0"/>
        </w:rPr>
      </w:r>
    </w:p>
    <w:tbl>
      <w:tblPr>
        <w:tblStyle w:val="Table1"/>
        <w:tblW w:w="9520.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320"/>
        <w:gridCol w:w="1160"/>
        <w:gridCol w:w="3680"/>
        <w:gridCol w:w="2360"/>
        <w:tblGridChange w:id="0">
          <w:tblGrid>
            <w:gridCol w:w="2320"/>
            <w:gridCol w:w="1160"/>
            <w:gridCol w:w="3680"/>
            <w:gridCol w:w="2360"/>
          </w:tblGrid>
        </w:tblGridChange>
      </w:tblGrid>
      <w:tr>
        <w:trPr>
          <w:trHeight w:val="240" w:hRule="atLeast"/>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03F">
            <w:pPr>
              <w:spacing w:line="240" w:lineRule="auto"/>
              <w:ind w:right="75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Datum</w:t>
            </w:r>
          </w:p>
        </w:tc>
        <w:tc>
          <w:tcPr>
            <w:tcBorders>
              <w:top w:color="000000" w:space="0" w:sz="8" w:val="single"/>
              <w:right w:color="000000" w:space="0" w:sz="8" w:val="single"/>
            </w:tcBorders>
            <w:vAlign w:val="top"/>
          </w:tcPr>
          <w:p w:rsidR="00000000" w:rsidDel="00000000" w:rsidP="00000000" w:rsidRDefault="00000000" w:rsidRPr="00000000" w14:paraId="00000040">
            <w:pPr>
              <w:spacing w:line="240" w:lineRule="auto"/>
              <w:ind w:right="17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Verzija</w:t>
            </w:r>
          </w:p>
        </w:tc>
        <w:tc>
          <w:tcPr>
            <w:tcBorders>
              <w:top w:color="000000" w:space="0" w:sz="8" w:val="single"/>
              <w:right w:color="000000" w:space="0" w:sz="8" w:val="single"/>
            </w:tcBorders>
            <w:vAlign w:val="top"/>
          </w:tcPr>
          <w:p w:rsidR="00000000" w:rsidDel="00000000" w:rsidP="00000000" w:rsidRDefault="00000000" w:rsidRPr="00000000" w14:paraId="00000041">
            <w:pPr>
              <w:spacing w:line="240" w:lineRule="auto"/>
              <w:ind w:left="13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Kratak opis</w:t>
            </w:r>
          </w:p>
        </w:tc>
        <w:tc>
          <w:tcPr>
            <w:tcBorders>
              <w:top w:color="000000" w:space="0" w:sz="8" w:val="single"/>
              <w:right w:color="000000" w:space="0" w:sz="8" w:val="single"/>
            </w:tcBorders>
            <w:vAlign w:val="top"/>
          </w:tcPr>
          <w:p w:rsidR="00000000" w:rsidDel="00000000" w:rsidP="00000000" w:rsidRDefault="00000000" w:rsidRPr="00000000" w14:paraId="00000042">
            <w:pPr>
              <w:spacing w:line="240" w:lineRule="auto"/>
              <w:ind w:left="9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Autor</w:t>
            </w:r>
          </w:p>
        </w:tc>
      </w:tr>
      <w:tr>
        <w:trPr>
          <w:trHeight w:val="12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43">
            <w:pPr>
              <w:spacing w:line="240" w:lineRule="auto"/>
              <w:rPr>
                <w:rFonts w:ascii="Times New Roman" w:cs="Times New Roman" w:eastAsia="Times New Roman" w:hAnsi="Times New Roman"/>
                <w:sz w:val="10"/>
                <w:szCs w:val="10"/>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4">
            <w:pPr>
              <w:spacing w:line="240" w:lineRule="auto"/>
              <w:rPr>
                <w:rFonts w:ascii="Times New Roman" w:cs="Times New Roman" w:eastAsia="Times New Roman" w:hAnsi="Times New Roman"/>
                <w:sz w:val="10"/>
                <w:szCs w:val="10"/>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5">
            <w:pPr>
              <w:spacing w:line="240" w:lineRule="auto"/>
              <w:rPr>
                <w:rFonts w:ascii="Times New Roman" w:cs="Times New Roman" w:eastAsia="Times New Roman" w:hAnsi="Times New Roman"/>
                <w:sz w:val="10"/>
                <w:szCs w:val="10"/>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6">
            <w:pPr>
              <w:spacing w:line="240" w:lineRule="auto"/>
              <w:rPr>
                <w:rFonts w:ascii="Times New Roman" w:cs="Times New Roman" w:eastAsia="Times New Roman" w:hAnsi="Times New Roman"/>
                <w:sz w:val="10"/>
                <w:szCs w:val="10"/>
              </w:rPr>
            </w:pPr>
            <w:r w:rsidDel="00000000" w:rsidR="00000000" w:rsidRPr="00000000">
              <w:rPr>
                <w:rtl w:val="0"/>
              </w:rPr>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047">
            <w:pPr>
              <w:spacing w:line="240" w:lineRule="auto"/>
              <w:ind w:right="119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14.03.2019</w:t>
            </w:r>
          </w:p>
        </w:tc>
        <w:tc>
          <w:tcPr>
            <w:tcBorders>
              <w:right w:color="000000" w:space="0" w:sz="8" w:val="single"/>
            </w:tcBorders>
            <w:vAlign w:val="top"/>
          </w:tcPr>
          <w:p w:rsidR="00000000" w:rsidDel="00000000" w:rsidP="00000000" w:rsidRDefault="00000000" w:rsidRPr="00000000" w14:paraId="00000048">
            <w:pPr>
              <w:spacing w:line="240" w:lineRule="auto"/>
              <w:ind w:right="65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right w:color="000000" w:space="0" w:sz="8" w:val="single"/>
            </w:tcBorders>
            <w:vAlign w:val="top"/>
          </w:tcPr>
          <w:p w:rsidR="00000000" w:rsidDel="00000000" w:rsidP="00000000" w:rsidRDefault="00000000" w:rsidRPr="00000000" w14:paraId="00000049">
            <w:pPr>
              <w:spacing w:line="240" w:lineRule="auto"/>
              <w:ind w:lef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Inicijalna verzija</w:t>
            </w:r>
          </w:p>
        </w:tc>
        <w:tc>
          <w:tcPr>
            <w:tcBorders>
              <w:right w:color="000000" w:space="0" w:sz="8" w:val="single"/>
            </w:tcBorders>
            <w:vAlign w:val="top"/>
          </w:tcPr>
          <w:p w:rsidR="00000000" w:rsidDel="00000000" w:rsidP="00000000" w:rsidRDefault="00000000" w:rsidRPr="00000000" w14:paraId="0000004A">
            <w:pPr>
              <w:spacing w:line="240" w:lineRule="auto"/>
              <w:ind w:left="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Stupar</w:t>
            </w:r>
          </w:p>
        </w:tc>
      </w:tr>
      <w:tr>
        <w:trPr>
          <w:trHeight w:val="12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4B">
            <w:pPr>
              <w:spacing w:line="240" w:lineRule="auto"/>
              <w:rPr>
                <w:rFonts w:ascii="Times New Roman" w:cs="Times New Roman" w:eastAsia="Times New Roman" w:hAnsi="Times New Roman"/>
                <w:sz w:val="11"/>
                <w:szCs w:val="11"/>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C">
            <w:pPr>
              <w:spacing w:line="240" w:lineRule="auto"/>
              <w:rPr>
                <w:rFonts w:ascii="Times New Roman" w:cs="Times New Roman" w:eastAsia="Times New Roman" w:hAnsi="Times New Roman"/>
                <w:sz w:val="11"/>
                <w:szCs w:val="11"/>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D">
            <w:pPr>
              <w:spacing w:line="240" w:lineRule="auto"/>
              <w:rPr>
                <w:rFonts w:ascii="Times New Roman" w:cs="Times New Roman" w:eastAsia="Times New Roman" w:hAnsi="Times New Roman"/>
                <w:sz w:val="11"/>
                <w:szCs w:val="11"/>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E">
            <w:pPr>
              <w:spacing w:line="240" w:lineRule="auto"/>
              <w:rPr>
                <w:rFonts w:ascii="Times New Roman" w:cs="Times New Roman" w:eastAsia="Times New Roman" w:hAnsi="Times New Roman"/>
                <w:sz w:val="11"/>
                <w:szCs w:val="11"/>
              </w:rPr>
            </w:pPr>
            <w:r w:rsidDel="00000000" w:rsidR="00000000" w:rsidRPr="00000000">
              <w:rPr>
                <w:rtl w:val="0"/>
              </w:rPr>
            </w:r>
          </w:p>
        </w:tc>
      </w:tr>
      <w:tr>
        <w:trPr>
          <w:trHeight w:val="34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4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4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B">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tabs>
          <w:tab w:val="left" w:pos="10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pStyle w:val="Heading1"/>
        <w:numPr>
          <w:ilvl w:val="0"/>
          <w:numId w:val="4"/>
        </w:numPr>
        <w:tabs>
          <w:tab w:val="left" w:pos="1080"/>
        </w:tabs>
        <w:rPr/>
      </w:pPr>
      <w:bookmarkStart w:colFirst="0" w:colLast="0" w:name="_f0qnpup7w4n0" w:id="0"/>
      <w:bookmarkEnd w:id="0"/>
      <w:r w:rsidDel="00000000" w:rsidR="00000000" w:rsidRPr="00000000">
        <w:rPr>
          <w:rtl w:val="0"/>
        </w:rPr>
        <w:t xml:space="preserve">Uvod</w:t>
      </w:r>
    </w:p>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pStyle w:val="Heading2"/>
        <w:tabs>
          <w:tab w:val="left" w:pos="1060"/>
        </w:tabs>
        <w:rPr>
          <w:sz w:val="19"/>
          <w:szCs w:val="19"/>
        </w:rPr>
      </w:pPr>
      <w:bookmarkStart w:colFirst="0" w:colLast="0" w:name="_h5m7dpdw4zkp" w:id="1"/>
      <w:bookmarkEnd w:id="1"/>
      <w:r w:rsidDel="00000000" w:rsidR="00000000" w:rsidRPr="00000000">
        <w:rPr>
          <w:rtl w:val="0"/>
        </w:rPr>
        <w:t xml:space="preserve">1.1</w:t>
      </w:r>
      <w:r w:rsidDel="00000000" w:rsidR="00000000" w:rsidRPr="00000000">
        <w:rPr>
          <w:rFonts w:ascii="Times New Roman" w:cs="Times New Roman" w:eastAsia="Times New Roman" w:hAnsi="Times New Roman"/>
          <w:rtl w:val="0"/>
        </w:rPr>
        <w:tab/>
      </w:r>
      <w:r w:rsidDel="00000000" w:rsidR="00000000" w:rsidRPr="00000000">
        <w:rPr>
          <w:sz w:val="19"/>
          <w:szCs w:val="19"/>
          <w:rtl w:val="0"/>
        </w:rPr>
        <w:t xml:space="preserve">Rezime</w:t>
      </w:r>
    </w:p>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Definisanje scenarija upotrebe registracije korisnika sa primerima odgovarajućih html stranica.</w:t>
      </w:r>
    </w:p>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pStyle w:val="Heading2"/>
        <w:tabs>
          <w:tab w:val="left" w:pos="1060"/>
        </w:tabs>
        <w:rPr>
          <w:sz w:val="19"/>
          <w:szCs w:val="19"/>
        </w:rPr>
      </w:pPr>
      <w:bookmarkStart w:colFirst="0" w:colLast="0" w:name="_kb3g8flwla20" w:id="2"/>
      <w:bookmarkEnd w:id="2"/>
      <w:r w:rsidDel="00000000" w:rsidR="00000000" w:rsidRPr="00000000">
        <w:rPr>
          <w:rtl w:val="0"/>
        </w:rPr>
        <w:t xml:space="preserve">1.2</w:t>
      </w:r>
      <w:r w:rsidDel="00000000" w:rsidR="00000000" w:rsidRPr="00000000">
        <w:rPr>
          <w:rFonts w:ascii="Times New Roman" w:cs="Times New Roman" w:eastAsia="Times New Roman" w:hAnsi="Times New Roman"/>
          <w:rtl w:val="0"/>
        </w:rPr>
        <w:tab/>
      </w:r>
      <w:r w:rsidDel="00000000" w:rsidR="00000000" w:rsidRPr="00000000">
        <w:rPr>
          <w:sz w:val="19"/>
          <w:szCs w:val="19"/>
          <w:rtl w:val="0"/>
        </w:rPr>
        <w:t xml:space="preserve">Namena dokumenta i ciljne grupe</w:t>
      </w:r>
    </w:p>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Dokument će koristiti svi članovi projektnog tima u razvoju projekta i testiranju a može se koristiti i pri pisanju uputstva za upotrebu.</w:t>
      </w:r>
    </w:p>
    <w:p w:rsidR="00000000" w:rsidDel="00000000" w:rsidP="00000000" w:rsidRDefault="00000000" w:rsidRPr="00000000" w14:paraId="0000008C">
      <w:pPr>
        <w:spacing w:line="240" w:lineRule="auto"/>
        <w:ind w:left="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pStyle w:val="Heading2"/>
        <w:rPr/>
      </w:pPr>
      <w:bookmarkStart w:colFirst="0" w:colLast="0" w:name="_opgf62xd8z85" w:id="3"/>
      <w:bookmarkEnd w:id="3"/>
      <w:r w:rsidDel="00000000" w:rsidR="00000000" w:rsidRPr="00000000">
        <w:rPr>
          <w:rtl w:val="0"/>
        </w:rPr>
        <w:t xml:space="preserve">1.3 Reference</w:t>
      </w:r>
    </w:p>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1. Projektni zadatak</w:t>
      </w:r>
    </w:p>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2. Uputstvo za pisanje specifikacije scenarija upotrebe funkcionalnosti</w:t>
      </w:r>
    </w:p>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3. Guidelines – Use Case, Rational Unified Process 2000</w:t>
      </w:r>
    </w:p>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4. Guidelines – Use Case Storyboard, Rational Unified Process 2000</w:t>
      </w:r>
    </w:p>
    <w:p w:rsidR="00000000" w:rsidDel="00000000" w:rsidP="00000000" w:rsidRDefault="00000000" w:rsidRPr="00000000" w14:paraId="0000009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pStyle w:val="Heading2"/>
        <w:rPr/>
      </w:pPr>
      <w:bookmarkStart w:colFirst="0" w:colLast="0" w:name="_5grkvjjx057w" w:id="4"/>
      <w:bookmarkEnd w:id="4"/>
      <w:r w:rsidDel="00000000" w:rsidR="00000000" w:rsidRPr="00000000">
        <w:rPr>
          <w:rtl w:val="0"/>
        </w:rPr>
        <w:t xml:space="preserve">1.4 Otvorena pitanja</w:t>
      </w:r>
    </w:p>
    <w:tbl>
      <w:tblPr>
        <w:tblStyle w:val="Table2"/>
        <w:tblW w:w="9960.0" w:type="dxa"/>
        <w:jc w:val="left"/>
        <w:tblInd w:w="2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20"/>
        <w:gridCol w:w="600"/>
        <w:gridCol w:w="3600"/>
        <w:gridCol w:w="5140"/>
        <w:tblGridChange w:id="0">
          <w:tblGrid>
            <w:gridCol w:w="620"/>
            <w:gridCol w:w="600"/>
            <w:gridCol w:w="3600"/>
            <w:gridCol w:w="5140"/>
          </w:tblGrid>
        </w:tblGridChange>
      </w:tblGrid>
      <w:tr>
        <w:trPr>
          <w:trHeight w:val="220" w:hRule="atLeast"/>
        </w:trPr>
        <w:tc>
          <w:tcPr>
            <w:vAlign w:val="top"/>
          </w:tcPr>
          <w:p w:rsidR="00000000" w:rsidDel="00000000" w:rsidP="00000000" w:rsidRDefault="00000000" w:rsidRPr="00000000" w14:paraId="00000094">
            <w:pPr>
              <w:spacing w:line="240" w:lineRule="auto"/>
              <w:rPr/>
            </w:pPr>
            <w:r w:rsidDel="00000000" w:rsidR="00000000" w:rsidRPr="00000000">
              <w:rPr>
                <w:rtl w:val="0"/>
              </w:rPr>
            </w:r>
          </w:p>
        </w:tc>
        <w:tc>
          <w:tcPr>
            <w:gridSpan w:val="2"/>
            <w:vAlign w:val="top"/>
          </w:tcPr>
          <w:p w:rsidR="00000000" w:rsidDel="00000000" w:rsidP="00000000" w:rsidRDefault="00000000" w:rsidRPr="00000000" w14:paraId="00000095">
            <w:pPr>
              <w:pStyle w:val="Heading2"/>
              <w:ind w:left="220"/>
              <w:rPr/>
            </w:pPr>
            <w:bookmarkStart w:colFirst="0" w:colLast="0" w:name="_cv5yqzaaugsd" w:id="5"/>
            <w:bookmarkEnd w:id="5"/>
            <w:r w:rsidDel="00000000" w:rsidR="00000000" w:rsidRPr="00000000">
              <w:rPr>
                <w:rtl w:val="0"/>
              </w:rPr>
            </w:r>
          </w:p>
        </w:tc>
        <w:tc>
          <w:tcPr>
            <w:vAlign w:val="top"/>
          </w:tcPr>
          <w:p w:rsidR="00000000" w:rsidDel="00000000" w:rsidP="00000000" w:rsidRDefault="00000000" w:rsidRPr="00000000" w14:paraId="00000097">
            <w:pPr>
              <w:spacing w:line="240" w:lineRule="auto"/>
              <w:rPr>
                <w:rFonts w:ascii="Times New Roman" w:cs="Times New Roman" w:eastAsia="Times New Roman" w:hAnsi="Times New Roman"/>
                <w:sz w:val="19"/>
                <w:szCs w:val="19"/>
              </w:rPr>
            </w:pPr>
            <w:r w:rsidDel="00000000" w:rsidR="00000000" w:rsidRPr="00000000">
              <w:rPr>
                <w:rtl w:val="0"/>
              </w:rPr>
            </w:r>
          </w:p>
        </w:tc>
      </w:tr>
      <w:tr>
        <w:trPr>
          <w:trHeight w:val="60" w:hRule="atLeast"/>
        </w:trPr>
        <w:tc>
          <w:tcPr>
            <w:gridSpan w:val="2"/>
            <w:tcBorders>
              <w:bottom w:color="000000" w:space="0" w:sz="8" w:val="single"/>
            </w:tcBorders>
            <w:vAlign w:val="top"/>
          </w:tcPr>
          <w:p w:rsidR="00000000" w:rsidDel="00000000" w:rsidP="00000000" w:rsidRDefault="00000000" w:rsidRPr="00000000" w14:paraId="00000098">
            <w:pPr>
              <w:spacing w:line="240" w:lineRule="auto"/>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9A">
            <w:pPr>
              <w:spacing w:line="240" w:lineRule="auto"/>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9B">
            <w:pPr>
              <w:spacing w:line="240" w:lineRule="auto"/>
              <w:rPr>
                <w:rFonts w:ascii="Times New Roman" w:cs="Times New Roman" w:eastAsia="Times New Roman" w:hAnsi="Times New Roman"/>
                <w:sz w:val="5"/>
                <w:szCs w:val="5"/>
              </w:rPr>
            </w:pPr>
            <w:r w:rsidDel="00000000" w:rsidR="00000000" w:rsidRPr="00000000">
              <w:rPr>
                <w:rtl w:val="0"/>
              </w:rPr>
            </w:r>
          </w:p>
        </w:tc>
      </w:tr>
      <w:tr>
        <w:trPr>
          <w:trHeight w:val="220" w:hRule="atLeast"/>
        </w:trPr>
        <w:tc>
          <w:tcPr>
            <w:gridSpan w:val="2"/>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9C">
            <w:pPr>
              <w:spacing w:line="240" w:lineRule="auto"/>
              <w:ind w:left="1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Redni broj</w:t>
            </w:r>
          </w:p>
        </w:tc>
        <w:tc>
          <w:tcPr>
            <w:tcBorders>
              <w:bottom w:color="000000" w:space="0" w:sz="8" w:val="single"/>
              <w:right w:color="000000" w:space="0" w:sz="8" w:val="single"/>
            </w:tcBorders>
            <w:vAlign w:val="top"/>
          </w:tcPr>
          <w:p w:rsidR="00000000" w:rsidDel="00000000" w:rsidP="00000000" w:rsidRDefault="00000000" w:rsidRPr="00000000" w14:paraId="0000009E">
            <w:pPr>
              <w:spacing w:line="240" w:lineRule="auto"/>
              <w:ind w:left="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Opis</w:t>
            </w:r>
          </w:p>
        </w:tc>
        <w:tc>
          <w:tcPr>
            <w:tcBorders>
              <w:bottom w:color="000000" w:space="0" w:sz="8" w:val="single"/>
              <w:right w:color="000000" w:space="0" w:sz="8" w:val="single"/>
            </w:tcBorders>
            <w:vAlign w:val="top"/>
          </w:tcPr>
          <w:p w:rsidR="00000000" w:rsidDel="00000000" w:rsidP="00000000" w:rsidRDefault="00000000" w:rsidRPr="00000000" w14:paraId="0000009F">
            <w:pPr>
              <w:spacing w:line="240" w:lineRule="auto"/>
              <w:ind w:left="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Rešenje</w:t>
            </w:r>
          </w:p>
        </w:tc>
      </w:tr>
      <w:tr>
        <w:trPr>
          <w:trHeight w:val="220" w:hRule="atLeast"/>
        </w:trPr>
        <w:tc>
          <w:tcPr>
            <w:tcBorders>
              <w:left w:color="000000" w:space="0" w:sz="8" w:val="single"/>
            </w:tcBorders>
            <w:vAlign w:val="top"/>
          </w:tcPr>
          <w:p w:rsidR="00000000" w:rsidDel="00000000" w:rsidP="00000000" w:rsidRDefault="00000000" w:rsidRPr="00000000" w14:paraId="000000A0">
            <w:pPr>
              <w:spacing w:line="240" w:lineRule="auto"/>
              <w:ind w:left="12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spacing w:line="240" w:lineRule="auto"/>
              <w:ind w:left="12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spacing w:line="240" w:lineRule="auto"/>
              <w:ind w:left="1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w:t>
            </w:r>
          </w:p>
        </w:tc>
        <w:tc>
          <w:tcPr>
            <w:tcBorders>
              <w:right w:color="000000" w:space="0" w:sz="8" w:val="single"/>
            </w:tcBorders>
            <w:vAlign w:val="top"/>
          </w:tcPr>
          <w:p w:rsidR="00000000" w:rsidDel="00000000" w:rsidP="00000000" w:rsidRDefault="00000000" w:rsidRPr="00000000" w14:paraId="000000A3">
            <w:pPr>
              <w:spacing w:line="240" w:lineRule="auto"/>
              <w:rPr>
                <w:rFonts w:ascii="Times New Roman" w:cs="Times New Roman" w:eastAsia="Times New Roman" w:hAnsi="Times New Roman"/>
                <w:sz w:val="19"/>
                <w:szCs w:val="19"/>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 li ograniciti broj karaktera koje korisnik moze da upise u polju za tekst poruke?</w:t>
            </w:r>
          </w:p>
        </w:tc>
        <w:tc>
          <w:tcPr>
            <w:tcBorders>
              <w:right w:color="000000" w:space="0" w:sz="8" w:val="single"/>
            </w:tcBorders>
            <w:vAlign w:val="top"/>
          </w:tcPr>
          <w:p w:rsidR="00000000" w:rsidDel="00000000" w:rsidP="00000000" w:rsidRDefault="00000000" w:rsidRPr="00000000" w14:paraId="000000A6">
            <w:pPr>
              <w:spacing w:line="240" w:lineRule="auto"/>
              <w:rPr>
                <w:rFonts w:ascii="Times New Roman" w:cs="Times New Roman" w:eastAsia="Times New Roman" w:hAnsi="Times New Roman"/>
                <w:sz w:val="19"/>
                <w:szCs w:val="19"/>
              </w:rPr>
            </w:pPr>
            <w:r w:rsidDel="00000000" w:rsidR="00000000" w:rsidRPr="00000000">
              <w:rPr>
                <w:rtl w:val="0"/>
              </w:rPr>
            </w:r>
          </w:p>
        </w:tc>
      </w:tr>
      <w:tr>
        <w:trPr>
          <w:trHeight w:val="240" w:hRule="atLeast"/>
        </w:trPr>
        <w:tc>
          <w:tcPr>
            <w:tcBorders>
              <w:left w:color="000000" w:space="0" w:sz="8" w:val="single"/>
            </w:tcBorders>
            <w:vAlign w:val="top"/>
          </w:tcPr>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left w:color="000000" w:space="0" w:sz="8" w:val="single"/>
              <w:bottom w:color="000000" w:space="0" w:sz="8" w:val="single"/>
            </w:tcBorders>
            <w:vAlign w:val="top"/>
          </w:tcPr>
          <w:p w:rsidR="00000000" w:rsidDel="00000000" w:rsidP="00000000" w:rsidRDefault="00000000" w:rsidRPr="00000000" w14:paraId="000000AB">
            <w:pPr>
              <w:spacing w:line="240" w:lineRule="auto"/>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AC">
            <w:pPr>
              <w:spacing w:line="240" w:lineRule="auto"/>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AD">
            <w:pPr>
              <w:spacing w:line="240"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AE">
            <w:pPr>
              <w:spacing w:line="240" w:lineRule="auto"/>
              <w:rPr>
                <w:rFonts w:ascii="Times New Roman" w:cs="Times New Roman" w:eastAsia="Times New Roman" w:hAnsi="Times New Roman"/>
                <w:sz w:val="21"/>
                <w:szCs w:val="21"/>
              </w:rPr>
            </w:pPr>
            <w:r w:rsidDel="00000000" w:rsidR="00000000" w:rsidRPr="00000000">
              <w:rPr>
                <w:rtl w:val="0"/>
              </w:rPr>
            </w:r>
          </w:p>
        </w:tc>
      </w:tr>
      <w:tr>
        <w:trPr>
          <w:trHeight w:val="220" w:hRule="atLeast"/>
        </w:trPr>
        <w:tc>
          <w:tcPr>
            <w:tcBorders>
              <w:left w:color="000000" w:space="0" w:sz="8" w:val="single"/>
            </w:tcBorders>
            <w:vAlign w:val="top"/>
          </w:tcPr>
          <w:p w:rsidR="00000000" w:rsidDel="00000000" w:rsidP="00000000" w:rsidRDefault="00000000" w:rsidRPr="00000000" w14:paraId="000000AF">
            <w:pPr>
              <w:spacing w:line="240" w:lineRule="auto"/>
              <w:ind w:left="120"/>
              <w:rPr>
                <w:rFonts w:ascii="Times New Roman" w:cs="Times New Roman" w:eastAsia="Times New Roman" w:hAnsi="Times New Roman"/>
                <w:sz w:val="20"/>
                <w:szCs w:val="20"/>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B0">
            <w:pPr>
              <w:spacing w:line="240" w:lineRule="auto"/>
              <w:rPr>
                <w:rFonts w:ascii="Times New Roman" w:cs="Times New Roman" w:eastAsia="Times New Roman" w:hAnsi="Times New Roman"/>
                <w:sz w:val="19"/>
                <w:szCs w:val="19"/>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B1">
            <w:pPr>
              <w:spacing w:line="240" w:lineRule="auto"/>
              <w:ind w:left="80"/>
              <w:rPr>
                <w:rFonts w:ascii="Times New Roman" w:cs="Times New Roman" w:eastAsia="Times New Roman" w:hAnsi="Times New Roman"/>
                <w:sz w:val="20"/>
                <w:szCs w:val="20"/>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B2">
            <w:pPr>
              <w:spacing w:line="240" w:lineRule="auto"/>
              <w:rPr>
                <w:rFonts w:ascii="Times New Roman" w:cs="Times New Roman" w:eastAsia="Times New Roman" w:hAnsi="Times New Roman"/>
                <w:sz w:val="19"/>
                <w:szCs w:val="19"/>
              </w:rPr>
            </w:pPr>
            <w:r w:rsidDel="00000000" w:rsidR="00000000" w:rsidRPr="00000000">
              <w:rPr>
                <w:rtl w:val="0"/>
              </w:rPr>
            </w:r>
          </w:p>
        </w:tc>
      </w:tr>
      <w:tr>
        <w:trPr>
          <w:trHeight w:val="240" w:hRule="atLeast"/>
        </w:trPr>
        <w:tc>
          <w:tcPr>
            <w:tcBorders>
              <w:left w:color="000000" w:space="0" w:sz="8" w:val="single"/>
            </w:tcBorders>
            <w:vAlign w:val="top"/>
          </w:tcPr>
          <w:p w:rsidR="00000000" w:rsidDel="00000000" w:rsidP="00000000" w:rsidRDefault="00000000" w:rsidRPr="00000000" w14:paraId="000000B3">
            <w:pPr>
              <w:spacing w:line="240" w:lineRule="auto"/>
              <w:rPr>
                <w:rFonts w:ascii="Times New Roman" w:cs="Times New Roman" w:eastAsia="Times New Roman" w:hAnsi="Times New Roman"/>
                <w:sz w:val="20"/>
                <w:szCs w:val="20"/>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right w:color="000000" w:space="0" w:sz="8" w:val="single"/>
            </w:tcBorders>
            <w:vAlign w:val="top"/>
          </w:tcPr>
          <w:p w:rsidR="00000000" w:rsidDel="00000000" w:rsidP="00000000" w:rsidRDefault="00000000" w:rsidRPr="00000000" w14:paraId="000000B5">
            <w:pPr>
              <w:spacing w:line="240" w:lineRule="auto"/>
              <w:ind w:left="80"/>
              <w:rPr>
                <w:rFonts w:ascii="Times New Roman" w:cs="Times New Roman" w:eastAsia="Times New Roman" w:hAnsi="Times New Roman"/>
                <w:sz w:val="20"/>
                <w:szCs w:val="20"/>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B6">
            <w:pPr>
              <w:spacing w:line="240" w:lineRule="auto"/>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left w:color="000000" w:space="0" w:sz="8" w:val="single"/>
              <w:bottom w:color="000000" w:space="0" w:sz="8" w:val="single"/>
            </w:tcBorders>
            <w:vAlign w:val="top"/>
          </w:tcPr>
          <w:p w:rsidR="00000000" w:rsidDel="00000000" w:rsidP="00000000" w:rsidRDefault="00000000" w:rsidRPr="00000000" w14:paraId="000000B7">
            <w:pPr>
              <w:spacing w:line="240" w:lineRule="auto"/>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8">
            <w:pPr>
              <w:spacing w:line="240" w:lineRule="auto"/>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9">
            <w:pPr>
              <w:spacing w:line="240" w:lineRule="auto"/>
              <w:ind w:left="80"/>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A">
            <w:pPr>
              <w:spacing w:line="240" w:lineRule="auto"/>
              <w:rPr>
                <w:rFonts w:ascii="Times New Roman" w:cs="Times New Roman" w:eastAsia="Times New Roman" w:hAnsi="Times New Roman"/>
                <w:sz w:val="21"/>
                <w:szCs w:val="21"/>
              </w:rPr>
            </w:pPr>
            <w:r w:rsidDel="00000000" w:rsidR="00000000" w:rsidRPr="00000000">
              <w:rPr>
                <w:rtl w:val="0"/>
              </w:rPr>
            </w:r>
          </w:p>
        </w:tc>
      </w:tr>
      <w:tr>
        <w:trPr>
          <w:trHeight w:val="220" w:hRule="atLeast"/>
        </w:trPr>
        <w:tc>
          <w:tcPr>
            <w:tcBorders>
              <w:left w:color="000000" w:space="0" w:sz="8" w:val="single"/>
              <w:bottom w:color="000000" w:space="0" w:sz="8" w:val="single"/>
            </w:tcBorders>
            <w:vAlign w:val="top"/>
          </w:tcPr>
          <w:p w:rsidR="00000000" w:rsidDel="00000000" w:rsidP="00000000" w:rsidRDefault="00000000" w:rsidRPr="00000000" w14:paraId="000000BB">
            <w:pPr>
              <w:spacing w:line="240"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C">
            <w:pPr>
              <w:spacing w:line="240"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D">
            <w:pPr>
              <w:spacing w:line="240"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E">
            <w:pPr>
              <w:spacing w:line="240" w:lineRule="auto"/>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tcBorders>
              <w:left w:color="000000" w:space="0" w:sz="8" w:val="single"/>
              <w:bottom w:color="000000" w:space="0" w:sz="8" w:val="single"/>
            </w:tcBorders>
            <w:vAlign w:val="top"/>
          </w:tcPr>
          <w:p w:rsidR="00000000" w:rsidDel="00000000" w:rsidP="00000000" w:rsidRDefault="00000000" w:rsidRPr="00000000" w14:paraId="000000BF">
            <w:pPr>
              <w:spacing w:line="240"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C0">
            <w:pPr>
              <w:spacing w:line="240"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C1">
            <w:pPr>
              <w:spacing w:line="240"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C2">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C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pStyle w:val="Heading1"/>
        <w:numPr>
          <w:ilvl w:val="0"/>
          <w:numId w:val="2"/>
        </w:numPr>
        <w:tabs>
          <w:tab w:val="left" w:pos="1080"/>
        </w:tabs>
        <w:rPr/>
      </w:pPr>
      <w:bookmarkStart w:colFirst="0" w:colLast="0" w:name="_c4d3wm6q2qd1" w:id="6"/>
      <w:bookmarkEnd w:id="6"/>
      <w:r w:rsidDel="00000000" w:rsidR="00000000" w:rsidRPr="00000000">
        <w:rPr>
          <w:rtl w:val="0"/>
        </w:rPr>
        <w:t xml:space="preserve">Scenario slanja poruke upotrebom forme na kontakt stranici</w:t>
      </w:r>
    </w:p>
    <w:p w:rsidR="00000000" w:rsidDel="00000000" w:rsidP="00000000" w:rsidRDefault="00000000" w:rsidRPr="00000000" w14:paraId="000000C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pStyle w:val="Heading2"/>
        <w:tabs>
          <w:tab w:val="left" w:pos="1060"/>
        </w:tabs>
        <w:rPr>
          <w:sz w:val="19"/>
          <w:szCs w:val="19"/>
          <w:u w:val="single"/>
        </w:rPr>
      </w:pPr>
      <w:bookmarkStart w:colFirst="0" w:colLast="0" w:name="_5oothuc1xri" w:id="7"/>
      <w:bookmarkEnd w:id="7"/>
      <w:r w:rsidDel="00000000" w:rsidR="00000000" w:rsidRPr="00000000">
        <w:rPr>
          <w:rtl w:val="0"/>
        </w:rPr>
        <w:t xml:space="preserve">2.1</w:t>
      </w:r>
      <w:r w:rsidDel="00000000" w:rsidR="00000000" w:rsidRPr="00000000">
        <w:rPr>
          <w:rFonts w:ascii="Times New Roman" w:cs="Times New Roman" w:eastAsia="Times New Roman" w:hAnsi="Times New Roman"/>
          <w:rtl w:val="0"/>
        </w:rPr>
        <w:tab/>
      </w:r>
      <w:r w:rsidDel="00000000" w:rsidR="00000000" w:rsidRPr="00000000">
        <w:rPr>
          <w:sz w:val="19"/>
          <w:szCs w:val="19"/>
          <w:u w:val="single"/>
          <w:rtl w:val="0"/>
        </w:rPr>
        <w:t xml:space="preserve">Kratak opis</w:t>
      </w:r>
    </w:p>
    <w:p w:rsidR="00000000" w:rsidDel="00000000" w:rsidP="00000000" w:rsidRDefault="00000000" w:rsidRPr="00000000" w14:paraId="000000C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spacing w:line="248.00000000000006" w:lineRule="auto"/>
        <w:ind w:left="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ab/>
        <w:t xml:space="preserve">Sistem korisniku daje mogućnost da pošalje poruku administratoru sajta tj. osobi koja je zadužena za kontakt sa korisnicima sistema putem forme koja se nalazi na kontakt stranici. Korisnik odlaskom na stranicu za kontakt, njenim popunjavanjem i klikom na dugme “Pošalji” šalje poruku.</w:t>
      </w:r>
    </w:p>
    <w:p w:rsidR="00000000" w:rsidDel="00000000" w:rsidP="00000000" w:rsidRDefault="00000000" w:rsidRPr="00000000" w14:paraId="000000CD">
      <w:pPr>
        <w:spacing w:line="248.00000000000006" w:lineRule="auto"/>
        <w:ind w:left="36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CE">
      <w:pPr>
        <w:spacing w:line="248.00000000000006" w:lineRule="auto"/>
        <w:ind w:left="36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pStyle w:val="Heading2"/>
        <w:tabs>
          <w:tab w:val="left" w:pos="1060"/>
        </w:tabs>
        <w:rPr>
          <w:sz w:val="19"/>
          <w:szCs w:val="19"/>
          <w:u w:val="single"/>
        </w:rPr>
      </w:pPr>
      <w:bookmarkStart w:colFirst="0" w:colLast="0" w:name="_t42w6k6zmjfb" w:id="8"/>
      <w:bookmarkEnd w:id="8"/>
      <w:r w:rsidDel="00000000" w:rsidR="00000000" w:rsidRPr="00000000">
        <w:rPr>
          <w:rtl w:val="0"/>
        </w:rPr>
        <w:t xml:space="preserve">2.2</w:t>
      </w:r>
      <w:r w:rsidDel="00000000" w:rsidR="00000000" w:rsidRPr="00000000">
        <w:rPr>
          <w:rFonts w:ascii="Times New Roman" w:cs="Times New Roman" w:eastAsia="Times New Roman" w:hAnsi="Times New Roman"/>
          <w:rtl w:val="0"/>
        </w:rPr>
        <w:tab/>
      </w:r>
      <w:r w:rsidDel="00000000" w:rsidR="00000000" w:rsidRPr="00000000">
        <w:rPr>
          <w:sz w:val="19"/>
          <w:szCs w:val="19"/>
          <w:u w:val="single"/>
          <w:rtl w:val="0"/>
        </w:rPr>
        <w:t xml:space="preserve">Tok događaja</w:t>
      </w:r>
    </w:p>
    <w:p w:rsidR="00000000" w:rsidDel="00000000" w:rsidP="00000000" w:rsidRDefault="00000000" w:rsidRPr="00000000" w14:paraId="000000D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D2">
      <w:pPr>
        <w:pStyle w:val="Heading3"/>
        <w:rPr/>
      </w:pPr>
      <w:bookmarkStart w:colFirst="0" w:colLast="0" w:name="_v6m7hoqkg18x" w:id="9"/>
      <w:bookmarkEnd w:id="9"/>
      <w:r w:rsidDel="00000000" w:rsidR="00000000" w:rsidRPr="00000000">
        <w:rPr>
          <w:rtl w:val="0"/>
        </w:rPr>
        <w:t xml:space="preserve">2.2.1 Korisnik uspešno šalje poruku</w:t>
      </w:r>
    </w:p>
    <w:p w:rsidR="00000000" w:rsidDel="00000000" w:rsidP="00000000" w:rsidRDefault="00000000" w:rsidRPr="00000000" w14:paraId="000000D3">
      <w:pPr>
        <w:numPr>
          <w:ilvl w:val="0"/>
          <w:numId w:val="5"/>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Korisnik klikće na link za kontakt stranicu koja se nalazi u navigaciji nakon čega je redirektovan na kontakt stranicu.</w:t>
      </w:r>
    </w:p>
    <w:p w:rsidR="00000000" w:rsidDel="00000000" w:rsidP="00000000" w:rsidRDefault="00000000" w:rsidRPr="00000000" w14:paraId="000000D4">
      <w:pPr>
        <w:numPr>
          <w:ilvl w:val="0"/>
          <w:numId w:val="5"/>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 polje sa nazivom “e-mail”  korisnik unosi svoju email adresu na koju želi da mu se pošalje odgovor na njegovu poruku.</w:t>
      </w:r>
    </w:p>
    <w:p w:rsidR="00000000" w:rsidDel="00000000" w:rsidP="00000000" w:rsidRDefault="00000000" w:rsidRPr="00000000" w14:paraId="000000D5">
      <w:pPr>
        <w:numPr>
          <w:ilvl w:val="0"/>
          <w:numId w:val="5"/>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 polje sa nazivom “Naslov” korisnik unosi naslov poruke, ili razlog zbog koga kontaktira administratora sistema ili osobu koja je zadužena za kontakt sa korisnicima sistema.  </w:t>
      </w:r>
    </w:p>
    <w:p w:rsidR="00000000" w:rsidDel="00000000" w:rsidP="00000000" w:rsidRDefault="00000000" w:rsidRPr="00000000" w14:paraId="000000D6">
      <w:pPr>
        <w:numPr>
          <w:ilvl w:val="0"/>
          <w:numId w:val="5"/>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 polje sa nazivom “Tekst poruke” korisnik unosi sadržaj poruke koju želi da pošalje.</w:t>
      </w:r>
    </w:p>
    <w:p w:rsidR="00000000" w:rsidDel="00000000" w:rsidP="00000000" w:rsidRDefault="00000000" w:rsidRPr="00000000" w14:paraId="000000D7">
      <w:pPr>
        <w:numPr>
          <w:ilvl w:val="0"/>
          <w:numId w:val="5"/>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Korisnik klikće na dugme sa tekstom “Počalji”.</w:t>
      </w:r>
    </w:p>
    <w:p w:rsidR="00000000" w:rsidDel="00000000" w:rsidP="00000000" w:rsidRDefault="00000000" w:rsidRPr="00000000" w14:paraId="000000D8">
      <w:pPr>
        <w:numPr>
          <w:ilvl w:val="0"/>
          <w:numId w:val="5"/>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Poruka je uspešno poslata i korisniku se prikazuje poruka o uspešnosti operacije slanja poruke.</w:t>
      </w:r>
    </w:p>
    <w:p w:rsidR="00000000" w:rsidDel="00000000" w:rsidP="00000000" w:rsidRDefault="00000000" w:rsidRPr="00000000" w14:paraId="000000D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pStyle w:val="Heading3"/>
        <w:spacing w:line="240" w:lineRule="auto"/>
        <w:rPr/>
      </w:pPr>
      <w:bookmarkStart w:colFirst="0" w:colLast="0" w:name="_9vzi4cunwimi" w:id="10"/>
      <w:bookmarkEnd w:id="10"/>
      <w:r w:rsidDel="00000000" w:rsidR="00000000" w:rsidRPr="00000000">
        <w:rPr>
          <w:rtl w:val="0"/>
        </w:rPr>
        <w:t xml:space="preserve">2.2.2 Neuspešno slanje poruke - Korisnik je u polje za e-mail uneo sadržaj koji ne odgovara formatu e-maila</w:t>
      </w:r>
    </w:p>
    <w:p w:rsidR="00000000" w:rsidDel="00000000" w:rsidP="00000000" w:rsidRDefault="00000000" w:rsidRPr="00000000" w14:paraId="000000DB">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Korisnik klikće na link za kontakt stranicu koja se nalazi u navigaciji nakon čega je preusmerem na “Kontakt stranicu”.</w:t>
      </w:r>
    </w:p>
    <w:p w:rsidR="00000000" w:rsidDel="00000000" w:rsidP="00000000" w:rsidRDefault="00000000" w:rsidRPr="00000000" w14:paraId="000000DC">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polje sa nazivom “e-mail”  korisnik unosi </w:t>
      </w:r>
      <w:r w:rsidDel="00000000" w:rsidR="00000000" w:rsidRPr="00000000">
        <w:rPr>
          <w:rFonts w:ascii="Times New Roman" w:cs="Times New Roman" w:eastAsia="Times New Roman" w:hAnsi="Times New Roman"/>
          <w:sz w:val="20"/>
          <w:szCs w:val="20"/>
          <w:rtl w:val="0"/>
        </w:rPr>
        <w:t xml:space="preserve">sadrzaj koji ne odgovara formatu e-maila.</w:t>
      </w:r>
    </w:p>
    <w:p w:rsidR="00000000" w:rsidDel="00000000" w:rsidP="00000000" w:rsidRDefault="00000000" w:rsidRPr="00000000" w14:paraId="000000DD">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polje sa nazivom “Naslov” korisnik unosi naslov poruke, ili razlog zbog koga kontaktira administratora sistema ili osobu koja je zadužena za kontakt sa korisnicima sistema.  </w:t>
      </w:r>
    </w:p>
    <w:p w:rsidR="00000000" w:rsidDel="00000000" w:rsidP="00000000" w:rsidRDefault="00000000" w:rsidRPr="00000000" w14:paraId="000000DE">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poslje sa nazivom “Tekst poruke” korisnik unosi sadržaj poruke koju đželi da pošalje.</w:t>
      </w:r>
    </w:p>
    <w:p w:rsidR="00000000" w:rsidDel="00000000" w:rsidP="00000000" w:rsidRDefault="00000000" w:rsidRPr="00000000" w14:paraId="000000DF">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Korisnik klikće na dugme sa tekstom “Pošalji”.</w:t>
      </w:r>
    </w:p>
    <w:p w:rsidR="00000000" w:rsidDel="00000000" w:rsidP="00000000" w:rsidRDefault="00000000" w:rsidRPr="00000000" w14:paraId="000000E0">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Poruka nije uspešno poslata i korisniku se prikazuje poruka o neispravnosti unete e-mail adrese.</w:t>
      </w:r>
    </w:p>
    <w:p w:rsidR="00000000" w:rsidDel="00000000" w:rsidP="00000000" w:rsidRDefault="00000000" w:rsidRPr="00000000" w14:paraId="000000E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pStyle w:val="Heading3"/>
        <w:spacing w:line="240" w:lineRule="auto"/>
        <w:rPr/>
      </w:pPr>
      <w:bookmarkStart w:colFirst="0" w:colLast="0" w:name="_cjs9np4in2iz" w:id="11"/>
      <w:bookmarkEnd w:id="11"/>
      <w:r w:rsidDel="00000000" w:rsidR="00000000" w:rsidRPr="00000000">
        <w:rPr>
          <w:rtl w:val="0"/>
        </w:rPr>
        <w:t xml:space="preserve">2.2.3 Neuspešno slanje poruke - Barem jedno od polja forme za slanje poruke je prazno</w:t>
      </w:r>
    </w:p>
    <w:p w:rsidR="00000000" w:rsidDel="00000000" w:rsidP="00000000" w:rsidRDefault="00000000" w:rsidRPr="00000000" w14:paraId="000000E3">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Korisnik klikće na link za kontakt stranicu koja se nalazi u navigaciji nakon čega je redirektovan na kontakt stranicu.</w:t>
      </w:r>
    </w:p>
    <w:p w:rsidR="00000000" w:rsidDel="00000000" w:rsidP="00000000" w:rsidRDefault="00000000" w:rsidRPr="00000000" w14:paraId="000000E4">
      <w:pPr>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Korisnik ostavlja jedno, dva ili sva tri polja praznim. Važno je napomenuti da ako su neka polja popunjena, uzimamo da ih je korisnik pravilno popunio.</w:t>
      </w:r>
    </w:p>
    <w:p w:rsidR="00000000" w:rsidDel="00000000" w:rsidP="00000000" w:rsidRDefault="00000000" w:rsidRPr="00000000" w14:paraId="000000E5">
      <w:pPr>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Korisnik klikće na dugme sa tekstom “Pošalji”.</w:t>
      </w:r>
    </w:p>
    <w:p w:rsidR="00000000" w:rsidDel="00000000" w:rsidP="00000000" w:rsidRDefault="00000000" w:rsidRPr="00000000" w14:paraId="000000E6">
      <w:pPr>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Poruka nije uspešno poslata i korisniku se prikazuje odgovarajuća poruka o neophodnosti da popuni polja koja nisu popunjena.</w:t>
      </w:r>
    </w:p>
    <w:p w:rsidR="00000000" w:rsidDel="00000000" w:rsidP="00000000" w:rsidRDefault="00000000" w:rsidRPr="00000000" w14:paraId="000000E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spacing w:line="240" w:lineRule="auto"/>
        <w:ind w:left="0" w:firstLine="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pStyle w:val="Heading2"/>
        <w:tabs>
          <w:tab w:val="left" w:pos="1060"/>
        </w:tabs>
        <w:spacing w:line="240" w:lineRule="auto"/>
        <w:ind w:left="360"/>
        <w:rPr>
          <w:b w:val="1"/>
          <w:sz w:val="19"/>
          <w:szCs w:val="19"/>
        </w:rPr>
      </w:pPr>
      <w:bookmarkStart w:colFirst="0" w:colLast="0" w:name="_ogjah128mr2n" w:id="12"/>
      <w:bookmarkEnd w:id="12"/>
      <w:r w:rsidDel="00000000" w:rsidR="00000000" w:rsidRPr="00000000">
        <w:rPr>
          <w:b w:val="1"/>
          <w:sz w:val="20"/>
          <w:szCs w:val="20"/>
          <w:rtl w:val="0"/>
        </w:rPr>
        <w:t xml:space="preserve">2.4</w:t>
      </w:r>
      <w:r w:rsidDel="00000000" w:rsidR="00000000" w:rsidRPr="00000000">
        <w:rPr>
          <w:rFonts w:ascii="Times New Roman" w:cs="Times New Roman" w:eastAsia="Times New Roman" w:hAnsi="Times New Roman"/>
          <w:sz w:val="20"/>
          <w:szCs w:val="20"/>
          <w:rtl w:val="0"/>
        </w:rPr>
        <w:tab/>
      </w:r>
      <w:r w:rsidDel="00000000" w:rsidR="00000000" w:rsidRPr="00000000">
        <w:rPr>
          <w:b w:val="1"/>
          <w:sz w:val="19"/>
          <w:szCs w:val="19"/>
          <w:rtl w:val="0"/>
        </w:rPr>
        <w:t xml:space="preserve">Posebni zahtevi</w:t>
      </w:r>
    </w:p>
    <w:p w:rsidR="00000000" w:rsidDel="00000000" w:rsidP="00000000" w:rsidRDefault="00000000" w:rsidRPr="00000000" w14:paraId="000000E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spacing w:line="240" w:lineRule="auto"/>
        <w:rPr>
          <w:i w:val="1"/>
          <w:color w:val="0000ff"/>
          <w:sz w:val="20"/>
          <w:szCs w:val="20"/>
        </w:rPr>
      </w:pPr>
      <w:r w:rsidDel="00000000" w:rsidR="00000000" w:rsidRPr="00000000">
        <w:rPr>
          <w:rFonts w:ascii="Times New Roman" w:cs="Times New Roman" w:eastAsia="Times New Roman" w:hAnsi="Times New Roman"/>
          <w:sz w:val="20"/>
          <w:szCs w:val="20"/>
          <w:rtl w:val="0"/>
        </w:rPr>
        <w:t xml:space="preserve">Nema</w:t>
      </w: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pStyle w:val="Heading2"/>
        <w:tabs>
          <w:tab w:val="left" w:pos="1060"/>
        </w:tabs>
        <w:spacing w:line="240" w:lineRule="auto"/>
        <w:ind w:left="360"/>
        <w:rPr>
          <w:b w:val="1"/>
          <w:sz w:val="19"/>
          <w:szCs w:val="19"/>
        </w:rPr>
      </w:pPr>
      <w:bookmarkStart w:colFirst="0" w:colLast="0" w:name="_2e4cd2b2erqk" w:id="13"/>
      <w:bookmarkEnd w:id="13"/>
      <w:r w:rsidDel="00000000" w:rsidR="00000000" w:rsidRPr="00000000">
        <w:rPr>
          <w:b w:val="1"/>
          <w:sz w:val="20"/>
          <w:szCs w:val="20"/>
          <w:rtl w:val="0"/>
        </w:rPr>
        <w:t xml:space="preserve">2.5</w:t>
      </w:r>
      <w:r w:rsidDel="00000000" w:rsidR="00000000" w:rsidRPr="00000000">
        <w:rPr>
          <w:rFonts w:ascii="Times New Roman" w:cs="Times New Roman" w:eastAsia="Times New Roman" w:hAnsi="Times New Roman"/>
          <w:sz w:val="20"/>
          <w:szCs w:val="20"/>
          <w:rtl w:val="0"/>
        </w:rPr>
        <w:tab/>
      </w:r>
      <w:r w:rsidDel="00000000" w:rsidR="00000000" w:rsidRPr="00000000">
        <w:rPr>
          <w:b w:val="1"/>
          <w:sz w:val="19"/>
          <w:szCs w:val="19"/>
          <w:rtl w:val="0"/>
        </w:rPr>
        <w:t xml:space="preserve">Preduslovi</w:t>
      </w:r>
    </w:p>
    <w:p w:rsidR="00000000" w:rsidDel="00000000" w:rsidP="00000000" w:rsidRDefault="00000000" w:rsidRPr="00000000" w14:paraId="000000F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Nema</w:t>
      </w: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pStyle w:val="Heading2"/>
        <w:tabs>
          <w:tab w:val="left" w:pos="1060"/>
        </w:tabs>
        <w:spacing w:line="240" w:lineRule="auto"/>
        <w:ind w:left="360"/>
        <w:rPr>
          <w:b w:val="1"/>
          <w:sz w:val="19"/>
          <w:szCs w:val="19"/>
        </w:rPr>
      </w:pPr>
      <w:bookmarkStart w:colFirst="0" w:colLast="0" w:name="_2mlsujnt1a2k" w:id="14"/>
      <w:bookmarkEnd w:id="14"/>
      <w:r w:rsidDel="00000000" w:rsidR="00000000" w:rsidRPr="00000000">
        <w:rPr>
          <w:b w:val="1"/>
          <w:sz w:val="20"/>
          <w:szCs w:val="20"/>
          <w:rtl w:val="0"/>
        </w:rPr>
        <w:t xml:space="preserve">2.6</w:t>
      </w:r>
      <w:r w:rsidDel="00000000" w:rsidR="00000000" w:rsidRPr="00000000">
        <w:rPr>
          <w:rFonts w:ascii="Times New Roman" w:cs="Times New Roman" w:eastAsia="Times New Roman" w:hAnsi="Times New Roman"/>
          <w:sz w:val="20"/>
          <w:szCs w:val="20"/>
          <w:rtl w:val="0"/>
        </w:rPr>
        <w:tab/>
      </w:r>
      <w:r w:rsidDel="00000000" w:rsidR="00000000" w:rsidRPr="00000000">
        <w:rPr>
          <w:b w:val="1"/>
          <w:sz w:val="19"/>
          <w:szCs w:val="19"/>
          <w:rtl w:val="0"/>
        </w:rPr>
        <w:t xml:space="preserve">Posledice</w:t>
      </w:r>
    </w:p>
    <w:p w:rsidR="00000000" w:rsidDel="00000000" w:rsidP="00000000" w:rsidRDefault="00000000" w:rsidRPr="00000000" w14:paraId="000000F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40" w:lineRule="auto"/>
        <w:ind w:left="360"/>
        <w:rPr>
          <w:rFonts w:ascii="Times New Roman" w:cs="Times New Roman" w:eastAsia="Times New Roman" w:hAnsi="Times New Roman"/>
          <w:i w:val="1"/>
          <w:color w:val="0000ff"/>
          <w:sz w:val="20"/>
          <w:szCs w:val="20"/>
        </w:rPr>
        <w:sectPr>
          <w:type w:val="continuous"/>
          <w:pgSz w:h="15840" w:w="12240"/>
          <w:pgMar w:bottom="1440" w:top="1440" w:left="1440" w:right="1303.937007874016" w:header="720" w:footer="720"/>
        </w:sectPr>
      </w:pPr>
      <w:r w:rsidDel="00000000" w:rsidR="00000000" w:rsidRPr="00000000">
        <w:rPr>
          <w:rFonts w:ascii="Times New Roman" w:cs="Times New Roman" w:eastAsia="Times New Roman" w:hAnsi="Times New Roman"/>
          <w:sz w:val="20"/>
          <w:szCs w:val="20"/>
          <w:rtl w:val="0"/>
        </w:rPr>
        <w:t xml:space="preserve">U slucaju uspešnog scenaria slanja poruke šalje se email sa sadržajem i naslovom poruke na email osobe zadužene za kontakt sa korisnicima sistema.</w:t>
      </w:r>
      <w:r w:rsidDel="00000000" w:rsidR="00000000" w:rsidRPr="00000000">
        <w:rPr>
          <w:rtl w:val="0"/>
        </w:rPr>
      </w:r>
    </w:p>
    <w:p w:rsidR="00000000" w:rsidDel="00000000" w:rsidP="00000000" w:rsidRDefault="00000000" w:rsidRPr="00000000" w14:paraId="000000F6">
      <w:pPr>
        <w:spacing w:line="240" w:lineRule="auto"/>
        <w:ind w:left="0" w:firstLine="0"/>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sectPr>
      <w:type w:val="continuous"/>
      <w:pgSz w:h="15840" w:w="12240"/>
      <w:pgMar w:bottom="1440" w:top="1440" w:left="1440" w:right="1303.93700787401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spacing w:line="240" w:lineRule="auto"/>
      <w:rPr>
        <w:u w:val="single"/>
      </w:rPr>
    </w:pPr>
    <w:r w:rsidDel="00000000" w:rsidR="00000000" w:rsidRPr="00000000">
      <w:rPr>
        <w:rFonts w:ascii="Times New Roman" w:cs="Times New Roman" w:eastAsia="Times New Roman" w:hAnsi="Times New Roman"/>
        <w:sz w:val="24"/>
        <w:szCs w:val="24"/>
        <w:u w:val="single"/>
        <w:rtl w:val="0"/>
      </w:rPr>
      <w:t xml:space="preserve">Click and Chill                                                                                                                                 </w:t>
    </w:r>
    <w:r w:rsidDel="00000000" w:rsidR="00000000" w:rsidRPr="00000000">
      <w:rPr>
        <w:rFonts w:ascii="Times New Roman" w:cs="Times New Roman" w:eastAsia="Times New Roman" w:hAnsi="Times New Roman"/>
        <w:sz w:val="24"/>
        <w:szCs w:val="24"/>
        <w:u w:val="singl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1080"/>
      </w:tabs>
      <w:spacing w:line="240" w:lineRule="auto"/>
      <w:ind w:left="1080" w:hanging="722"/>
    </w:pPr>
    <w:rPr>
      <w:b w:val="1"/>
      <w:sz w:val="32"/>
      <w:szCs w:val="32"/>
    </w:rPr>
  </w:style>
  <w:style w:type="paragraph" w:styleId="Heading2">
    <w:name w:val="heading 2"/>
    <w:basedOn w:val="Normal"/>
    <w:next w:val="Normal"/>
    <w:pPr>
      <w:keepNext w:val="1"/>
      <w:keepLines w:val="1"/>
      <w:tabs>
        <w:tab w:val="left" w:pos="1060"/>
      </w:tabs>
      <w:spacing w:line="240" w:lineRule="auto"/>
      <w:ind w:left="360"/>
    </w:pPr>
    <w:rPr>
      <w:b w:val="1"/>
      <w:sz w:val="20"/>
      <w:szCs w:val="20"/>
    </w:rPr>
  </w:style>
  <w:style w:type="paragraph" w:styleId="Heading3">
    <w:name w:val="heading 3"/>
    <w:basedOn w:val="Normal"/>
    <w:next w:val="Normal"/>
    <w:pPr>
      <w:keepNext w:val="1"/>
      <w:keepLines w:val="1"/>
      <w:spacing w:line="240" w:lineRule="auto"/>
    </w:pPr>
    <w:rPr>
      <w:rFonts w:ascii="Times New Roman" w:cs="Times New Roman" w:eastAsia="Times New Roman" w:hAnsi="Times New Roman"/>
      <w:sz w:val="20"/>
      <w:szCs w:val="20"/>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tabs>
        <w:tab w:val="left" w:pos="1080"/>
      </w:tabs>
      <w:spacing w:line="240" w:lineRule="auto"/>
      <w:ind w:left="1080" w:hanging="722"/>
    </w:pPr>
    <w:rPr>
      <w:b w:val="1"/>
      <w:sz w:val="32"/>
      <w:szCs w:val="32"/>
    </w:rPr>
  </w:style>
  <w:style w:type="paragraph" w:styleId="Subtitle">
    <w:name w:val="Subtitle"/>
    <w:basedOn w:val="Normal"/>
    <w:next w:val="Normal"/>
    <w:pPr>
      <w:keepNext w:val="1"/>
      <w:keepLines w:val="1"/>
      <w:tabs>
        <w:tab w:val="left" w:pos="1060"/>
      </w:tabs>
      <w:spacing w:line="240" w:lineRule="auto"/>
      <w:ind w:left="360"/>
    </w:pPr>
    <w:rPr>
      <w:b w:val="1"/>
      <w:sz w:val="20"/>
      <w:szCs w:val="2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