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7B4D549C" w14:textId="795423EA" w:rsidR="001D3EA6" w:rsidRPr="009364D0" w:rsidRDefault="001D3EA6" w:rsidP="0020427F">
      <w:pPr>
        <w:spacing w:before="6pt"/>
        <w:ind w:end="0.30pt"/>
        <w:jc w:val="center"/>
        <w:rPr>
          <w:sz w:val="32"/>
          <w:szCs w:val="32"/>
        </w:rPr>
      </w:pPr>
      <w:r w:rsidRPr="009364D0">
        <w:rPr>
          <w:w w:val="115%"/>
          <w:sz w:val="32"/>
          <w:szCs w:val="32"/>
        </w:rPr>
        <w:t>UNIVERSITATEA</w:t>
      </w:r>
      <w:r w:rsidRPr="009364D0">
        <w:rPr>
          <w:spacing w:val="22"/>
          <w:w w:val="115%"/>
          <w:sz w:val="32"/>
          <w:szCs w:val="32"/>
        </w:rPr>
        <w:t xml:space="preserve"> </w:t>
      </w:r>
      <w:r w:rsidR="00247B2B" w:rsidRPr="009364D0">
        <w:rPr>
          <w:w w:val="115%"/>
          <w:sz w:val="32"/>
          <w:szCs w:val="32"/>
        </w:rPr>
        <w:t>„</w:t>
      </w:r>
      <w:r w:rsidRPr="009364D0">
        <w:rPr>
          <w:w w:val="115%"/>
          <w:sz w:val="32"/>
          <w:szCs w:val="32"/>
        </w:rPr>
        <w:t>ALEXANDRU-IOAN</w:t>
      </w:r>
      <w:r w:rsidRPr="009364D0">
        <w:rPr>
          <w:spacing w:val="22"/>
          <w:w w:val="115%"/>
          <w:sz w:val="32"/>
          <w:szCs w:val="32"/>
        </w:rPr>
        <w:t xml:space="preserve"> </w:t>
      </w:r>
      <w:r w:rsidRPr="009364D0">
        <w:rPr>
          <w:w w:val="115%"/>
          <w:sz w:val="32"/>
          <w:szCs w:val="32"/>
        </w:rPr>
        <w:t>CUZA”</w:t>
      </w:r>
      <w:r w:rsidRPr="009364D0">
        <w:rPr>
          <w:spacing w:val="23"/>
          <w:w w:val="115%"/>
          <w:sz w:val="32"/>
          <w:szCs w:val="32"/>
        </w:rPr>
        <w:t xml:space="preserve"> </w:t>
      </w:r>
      <w:r w:rsidRPr="009364D0">
        <w:rPr>
          <w:w w:val="115%"/>
          <w:sz w:val="32"/>
          <w:szCs w:val="32"/>
        </w:rPr>
        <w:t>DIN</w:t>
      </w:r>
      <w:r w:rsidRPr="009364D0">
        <w:rPr>
          <w:spacing w:val="22"/>
          <w:w w:val="115%"/>
          <w:sz w:val="32"/>
          <w:szCs w:val="32"/>
        </w:rPr>
        <w:t xml:space="preserve"> </w:t>
      </w:r>
      <w:r w:rsidRPr="009364D0">
        <w:rPr>
          <w:w w:val="115%"/>
          <w:sz w:val="32"/>
          <w:szCs w:val="32"/>
        </w:rPr>
        <w:t>IAȘI</w:t>
      </w:r>
    </w:p>
    <w:p w14:paraId="60B3CCBF" w14:textId="5518CBF8" w:rsidR="001D3EA6" w:rsidRPr="009364D0" w:rsidRDefault="001D3EA6" w:rsidP="00874A0D">
      <w:pPr>
        <w:spacing w:before="9.80pt" w:after="24pt"/>
        <w:ind w:end="0.30pt"/>
        <w:jc w:val="center"/>
        <w:rPr>
          <w:b/>
          <w:position w:val="9"/>
          <w:sz w:val="42"/>
          <w:szCs w:val="42"/>
        </w:rPr>
      </w:pPr>
      <w:r w:rsidRPr="009364D0">
        <w:rPr>
          <w:b/>
          <w:w w:val="110%"/>
          <w:sz w:val="42"/>
          <w:szCs w:val="42"/>
        </w:rPr>
        <w:t>FACULTATEA</w:t>
      </w:r>
      <w:r w:rsidRPr="009364D0">
        <w:rPr>
          <w:b/>
          <w:spacing w:val="-17"/>
          <w:w w:val="110%"/>
          <w:sz w:val="42"/>
          <w:szCs w:val="42"/>
        </w:rPr>
        <w:t xml:space="preserve"> </w:t>
      </w:r>
      <w:r w:rsidRPr="009364D0">
        <w:rPr>
          <w:b/>
          <w:w w:val="110%"/>
          <w:sz w:val="42"/>
          <w:szCs w:val="42"/>
        </w:rPr>
        <w:t>DE</w:t>
      </w:r>
      <w:r w:rsidRPr="009364D0">
        <w:rPr>
          <w:b/>
          <w:spacing w:val="-16"/>
          <w:w w:val="110%"/>
          <w:sz w:val="42"/>
          <w:szCs w:val="42"/>
        </w:rPr>
        <w:t xml:space="preserve"> </w:t>
      </w:r>
      <w:r w:rsidRPr="009364D0">
        <w:rPr>
          <w:b/>
          <w:spacing w:val="20"/>
          <w:w w:val="108%"/>
          <w:sz w:val="42"/>
          <w:szCs w:val="42"/>
        </w:rPr>
        <w:t>INFORM</w:t>
      </w:r>
      <w:r w:rsidRPr="009364D0">
        <w:rPr>
          <w:b/>
          <w:spacing w:val="-19"/>
          <w:w w:val="113%"/>
          <w:sz w:val="42"/>
          <w:szCs w:val="42"/>
        </w:rPr>
        <w:t>A</w:t>
      </w:r>
      <w:r w:rsidRPr="009364D0">
        <w:rPr>
          <w:b/>
          <w:spacing w:val="20"/>
          <w:w w:val="98%"/>
          <w:sz w:val="42"/>
          <w:szCs w:val="42"/>
        </w:rPr>
        <w:t>T</w:t>
      </w:r>
      <w:r w:rsidRPr="009364D0">
        <w:rPr>
          <w:b/>
          <w:spacing w:val="20"/>
          <w:w w:val="114%"/>
          <w:sz w:val="42"/>
          <w:szCs w:val="42"/>
        </w:rPr>
        <w:t>I</w:t>
      </w:r>
      <w:r w:rsidRPr="009364D0">
        <w:rPr>
          <w:b/>
          <w:spacing w:val="19"/>
          <w:w w:val="114%"/>
          <w:sz w:val="42"/>
          <w:szCs w:val="42"/>
        </w:rPr>
        <w:t>C</w:t>
      </w:r>
      <w:r w:rsidR="0020427F" w:rsidRPr="009364D0">
        <w:rPr>
          <w:b/>
          <w:spacing w:val="-210"/>
          <w:w w:val="113%"/>
          <w:sz w:val="42"/>
          <w:szCs w:val="42"/>
        </w:rPr>
        <w:t>Ă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350"/>
      </w:tblGrid>
      <w:tr w:rsidR="00FA3374" w:rsidRPr="009364D0" w14:paraId="2F1F57DD" w14:textId="77777777" w:rsidTr="00FA3374">
        <w:tc>
          <w:tcPr>
            <w:tcW w:w="467.50pt" w:type="dxa"/>
          </w:tcPr>
          <w:p w14:paraId="61C3C9BE" w14:textId="4EC467C6" w:rsidR="00FA3374" w:rsidRPr="009364D0" w:rsidRDefault="00FA3374" w:rsidP="00874A0D">
            <w:pPr>
              <w:spacing w:after="24pt"/>
            </w:pPr>
            <w:r w:rsidRPr="009364D0">
              <w:rPr>
                <w:b/>
                <w:noProof/>
                <w:sz w:val="20"/>
              </w:rPr>
              <w:drawing>
                <wp:anchor distT="0" distB="0" distL="0" distR="0" simplePos="0" relativeHeight="251659264" behindDoc="1" locked="0" layoutInCell="1" allowOverlap="1" wp14:anchorId="5FCDEC0D" wp14:editId="4E068CA6">
                  <wp:simplePos x="982980" y="19812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697355" cy="1649730"/>
                  <wp:effectExtent l="0" t="0" r="0" b="7620"/>
                  <wp:wrapSquare wrapText="bothSides"/>
                  <wp:docPr id="2" name="Image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355" cy="164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5EEF99" w14:textId="322B95AA" w:rsidR="000405A5" w:rsidRPr="009364D0" w:rsidRDefault="00874A0D" w:rsidP="00A20584">
      <w:pPr>
        <w:spacing w:before="24pt" w:after="24pt"/>
        <w:jc w:val="center"/>
        <w:rPr>
          <w:spacing w:val="-6"/>
          <w:w w:val="115%"/>
          <w:sz w:val="36"/>
          <w:szCs w:val="36"/>
        </w:rPr>
      </w:pPr>
      <w:r w:rsidRPr="009364D0">
        <w:rPr>
          <w:spacing w:val="-6"/>
          <w:w w:val="115%"/>
          <w:sz w:val="36"/>
          <w:szCs w:val="36"/>
        </w:rPr>
        <w:t>LUCRARE DE LICENȚĂ</w:t>
      </w:r>
    </w:p>
    <w:p w14:paraId="412FD31F" w14:textId="1CD99585" w:rsidR="00A20584" w:rsidRPr="009364D0" w:rsidRDefault="00A20584" w:rsidP="00FE2D3C">
      <w:pPr>
        <w:spacing w:before="24pt" w:after="60pt"/>
        <w:jc w:val="center"/>
        <w:rPr>
          <w:b/>
          <w:bCs/>
          <w:spacing w:val="-6"/>
          <w:w w:val="115%"/>
          <w:sz w:val="42"/>
          <w:szCs w:val="42"/>
        </w:rPr>
      </w:pPr>
      <w:proofErr w:type="spellStart"/>
      <w:r w:rsidRPr="009364D0">
        <w:rPr>
          <w:b/>
          <w:bCs/>
          <w:spacing w:val="-6"/>
          <w:w w:val="115%"/>
          <w:sz w:val="42"/>
          <w:szCs w:val="42"/>
        </w:rPr>
        <w:t>VivaFit</w:t>
      </w:r>
      <w:proofErr w:type="spellEnd"/>
    </w:p>
    <w:p w14:paraId="68383B2F" w14:textId="2D947FB3" w:rsidR="006A6644" w:rsidRPr="009364D0" w:rsidRDefault="006A6644" w:rsidP="00874A0D">
      <w:pPr>
        <w:spacing w:before="24pt"/>
        <w:jc w:val="center"/>
        <w:rPr>
          <w:spacing w:val="-6"/>
          <w:w w:val="115%"/>
          <w:sz w:val="36"/>
          <w:szCs w:val="36"/>
        </w:rPr>
      </w:pPr>
      <w:r w:rsidRPr="009364D0">
        <w:rPr>
          <w:spacing w:val="-6"/>
          <w:w w:val="115%"/>
          <w:sz w:val="36"/>
          <w:szCs w:val="36"/>
        </w:rPr>
        <w:t>propusă de</w:t>
      </w:r>
    </w:p>
    <w:p w14:paraId="345F2575" w14:textId="40E21549" w:rsidR="006A6644" w:rsidRPr="009364D0" w:rsidRDefault="006A6644" w:rsidP="00FE2D3C">
      <w:pPr>
        <w:spacing w:before="24pt" w:after="60pt"/>
        <w:jc w:val="center"/>
        <w:rPr>
          <w:b/>
          <w:bCs/>
          <w:sz w:val="42"/>
          <w:szCs w:val="42"/>
        </w:rPr>
      </w:pPr>
      <w:r w:rsidRPr="009364D0">
        <w:rPr>
          <w:b/>
          <w:bCs/>
          <w:sz w:val="42"/>
          <w:szCs w:val="42"/>
        </w:rPr>
        <w:t>Bejan Paul – Eusebiu</w:t>
      </w:r>
    </w:p>
    <w:p w14:paraId="44CFD823" w14:textId="5C4C3F12" w:rsidR="006A6644" w:rsidRPr="009364D0" w:rsidRDefault="006A6644" w:rsidP="00FE2D3C">
      <w:pPr>
        <w:spacing w:before="24pt" w:after="42pt"/>
        <w:jc w:val="center"/>
        <w:rPr>
          <w:sz w:val="36"/>
          <w:szCs w:val="36"/>
        </w:rPr>
      </w:pPr>
      <w:r w:rsidRPr="009364D0">
        <w:rPr>
          <w:b/>
          <w:bCs/>
          <w:sz w:val="36"/>
          <w:szCs w:val="36"/>
        </w:rPr>
        <w:t xml:space="preserve">Sesiunea: </w:t>
      </w:r>
      <w:r w:rsidRPr="009364D0">
        <w:rPr>
          <w:sz w:val="36"/>
          <w:szCs w:val="36"/>
        </w:rPr>
        <w:t>iulie, 2025</w:t>
      </w:r>
    </w:p>
    <w:p w14:paraId="3E3C84A6" w14:textId="41A0A736" w:rsidR="006A6644" w:rsidRPr="009364D0" w:rsidRDefault="006A6644" w:rsidP="00874A0D">
      <w:pPr>
        <w:spacing w:before="24pt"/>
        <w:jc w:val="center"/>
        <w:rPr>
          <w:sz w:val="36"/>
          <w:szCs w:val="36"/>
        </w:rPr>
      </w:pPr>
      <w:r w:rsidRPr="009364D0">
        <w:rPr>
          <w:sz w:val="36"/>
          <w:szCs w:val="36"/>
        </w:rPr>
        <w:t>Coordonator științific</w:t>
      </w:r>
    </w:p>
    <w:p w14:paraId="184B1411" w14:textId="65A4FD16" w:rsidR="00FE2D3C" w:rsidRPr="009364D0" w:rsidRDefault="00FE2D3C" w:rsidP="00874A0D">
      <w:pPr>
        <w:spacing w:before="24pt"/>
        <w:jc w:val="center"/>
        <w:rPr>
          <w:b/>
          <w:bCs/>
          <w:sz w:val="42"/>
          <w:szCs w:val="42"/>
        </w:rPr>
      </w:pPr>
      <w:r w:rsidRPr="009364D0">
        <w:rPr>
          <w:b/>
          <w:bCs/>
          <w:sz w:val="42"/>
          <w:szCs w:val="42"/>
        </w:rPr>
        <w:t>Drd. Ioniță Alexandru</w:t>
      </w:r>
    </w:p>
    <w:p w14:paraId="41EF3726" w14:textId="77777777" w:rsidR="004B2DFF" w:rsidRPr="009364D0" w:rsidRDefault="004B2DFF" w:rsidP="00874A0D">
      <w:pPr>
        <w:spacing w:before="24pt"/>
        <w:jc w:val="center"/>
        <w:rPr>
          <w:b/>
          <w:bCs/>
          <w:sz w:val="32"/>
          <w:szCs w:val="32"/>
        </w:rPr>
      </w:pPr>
    </w:p>
    <w:p w14:paraId="78BCC257" w14:textId="77777777" w:rsidR="0048640E" w:rsidRPr="009364D0" w:rsidRDefault="0048640E" w:rsidP="0048640E">
      <w:pPr>
        <w:spacing w:before="6pt"/>
        <w:ind w:end="0.30pt"/>
        <w:jc w:val="center"/>
        <w:rPr>
          <w:sz w:val="32"/>
          <w:szCs w:val="32"/>
        </w:rPr>
      </w:pPr>
      <w:r w:rsidRPr="009364D0">
        <w:rPr>
          <w:w w:val="115%"/>
          <w:sz w:val="32"/>
          <w:szCs w:val="32"/>
        </w:rPr>
        <w:t>UNIVERSITATEA</w:t>
      </w:r>
      <w:r w:rsidRPr="009364D0">
        <w:rPr>
          <w:spacing w:val="22"/>
          <w:w w:val="115%"/>
          <w:sz w:val="32"/>
          <w:szCs w:val="32"/>
        </w:rPr>
        <w:t xml:space="preserve"> </w:t>
      </w:r>
      <w:r w:rsidRPr="009364D0">
        <w:rPr>
          <w:w w:val="115%"/>
          <w:sz w:val="32"/>
          <w:szCs w:val="32"/>
        </w:rPr>
        <w:t>„ALEXANDRU-IOAN</w:t>
      </w:r>
      <w:r w:rsidRPr="009364D0">
        <w:rPr>
          <w:spacing w:val="22"/>
          <w:w w:val="115%"/>
          <w:sz w:val="32"/>
          <w:szCs w:val="32"/>
        </w:rPr>
        <w:t xml:space="preserve"> </w:t>
      </w:r>
      <w:r w:rsidRPr="009364D0">
        <w:rPr>
          <w:w w:val="115%"/>
          <w:sz w:val="32"/>
          <w:szCs w:val="32"/>
        </w:rPr>
        <w:t>CUZA”</w:t>
      </w:r>
      <w:r w:rsidRPr="009364D0">
        <w:rPr>
          <w:spacing w:val="23"/>
          <w:w w:val="115%"/>
          <w:sz w:val="32"/>
          <w:szCs w:val="32"/>
        </w:rPr>
        <w:t xml:space="preserve"> </w:t>
      </w:r>
      <w:r w:rsidRPr="009364D0">
        <w:rPr>
          <w:w w:val="115%"/>
          <w:sz w:val="32"/>
          <w:szCs w:val="32"/>
        </w:rPr>
        <w:t>DIN</w:t>
      </w:r>
      <w:r w:rsidRPr="009364D0">
        <w:rPr>
          <w:spacing w:val="22"/>
          <w:w w:val="115%"/>
          <w:sz w:val="32"/>
          <w:szCs w:val="32"/>
        </w:rPr>
        <w:t xml:space="preserve"> </w:t>
      </w:r>
      <w:r w:rsidRPr="009364D0">
        <w:rPr>
          <w:w w:val="115%"/>
          <w:sz w:val="32"/>
          <w:szCs w:val="32"/>
        </w:rPr>
        <w:t>IAȘI</w:t>
      </w:r>
    </w:p>
    <w:p w14:paraId="7C787DE3" w14:textId="77777777" w:rsidR="0048640E" w:rsidRPr="009364D0" w:rsidRDefault="0048640E" w:rsidP="00C579BE">
      <w:pPr>
        <w:spacing w:before="9.80pt" w:after="150pt"/>
        <w:ind w:end="0.30pt"/>
        <w:jc w:val="center"/>
        <w:rPr>
          <w:b/>
          <w:position w:val="9"/>
          <w:sz w:val="42"/>
          <w:szCs w:val="42"/>
        </w:rPr>
      </w:pPr>
      <w:r w:rsidRPr="009364D0">
        <w:rPr>
          <w:b/>
          <w:w w:val="110%"/>
          <w:sz w:val="42"/>
          <w:szCs w:val="42"/>
        </w:rPr>
        <w:t>FACULTATEA</w:t>
      </w:r>
      <w:r w:rsidRPr="009364D0">
        <w:rPr>
          <w:b/>
          <w:spacing w:val="-17"/>
          <w:w w:val="110%"/>
          <w:sz w:val="42"/>
          <w:szCs w:val="42"/>
        </w:rPr>
        <w:t xml:space="preserve"> </w:t>
      </w:r>
      <w:r w:rsidRPr="009364D0">
        <w:rPr>
          <w:b/>
          <w:w w:val="110%"/>
          <w:sz w:val="42"/>
          <w:szCs w:val="42"/>
        </w:rPr>
        <w:t>DE</w:t>
      </w:r>
      <w:r w:rsidRPr="009364D0">
        <w:rPr>
          <w:b/>
          <w:spacing w:val="-16"/>
          <w:w w:val="110%"/>
          <w:sz w:val="42"/>
          <w:szCs w:val="42"/>
        </w:rPr>
        <w:t xml:space="preserve"> </w:t>
      </w:r>
      <w:r w:rsidRPr="009364D0">
        <w:rPr>
          <w:b/>
          <w:spacing w:val="20"/>
          <w:w w:val="108%"/>
          <w:sz w:val="42"/>
          <w:szCs w:val="42"/>
        </w:rPr>
        <w:t>INFORM</w:t>
      </w:r>
      <w:r w:rsidRPr="009364D0">
        <w:rPr>
          <w:b/>
          <w:spacing w:val="-19"/>
          <w:w w:val="113%"/>
          <w:sz w:val="42"/>
          <w:szCs w:val="42"/>
        </w:rPr>
        <w:t>A</w:t>
      </w:r>
      <w:r w:rsidRPr="009364D0">
        <w:rPr>
          <w:b/>
          <w:spacing w:val="20"/>
          <w:w w:val="98%"/>
          <w:sz w:val="42"/>
          <w:szCs w:val="42"/>
        </w:rPr>
        <w:t>T</w:t>
      </w:r>
      <w:r w:rsidRPr="009364D0">
        <w:rPr>
          <w:b/>
          <w:spacing w:val="20"/>
          <w:w w:val="114%"/>
          <w:sz w:val="42"/>
          <w:szCs w:val="42"/>
        </w:rPr>
        <w:t>I</w:t>
      </w:r>
      <w:r w:rsidRPr="009364D0">
        <w:rPr>
          <w:b/>
          <w:spacing w:val="19"/>
          <w:w w:val="114%"/>
          <w:sz w:val="42"/>
          <w:szCs w:val="42"/>
        </w:rPr>
        <w:t>C</w:t>
      </w:r>
      <w:r w:rsidRPr="009364D0">
        <w:rPr>
          <w:b/>
          <w:spacing w:val="-210"/>
          <w:w w:val="113%"/>
          <w:sz w:val="42"/>
          <w:szCs w:val="42"/>
        </w:rPr>
        <w:t>Ă</w:t>
      </w:r>
    </w:p>
    <w:p w14:paraId="3E94A67F" w14:textId="77777777" w:rsidR="0048640E" w:rsidRPr="009364D0" w:rsidRDefault="0048640E" w:rsidP="0048640E">
      <w:pPr>
        <w:spacing w:before="24pt" w:after="24pt"/>
        <w:jc w:val="center"/>
        <w:rPr>
          <w:spacing w:val="-6"/>
          <w:w w:val="115%"/>
          <w:sz w:val="36"/>
          <w:szCs w:val="36"/>
        </w:rPr>
      </w:pPr>
      <w:r w:rsidRPr="009364D0">
        <w:rPr>
          <w:spacing w:val="-6"/>
          <w:w w:val="115%"/>
          <w:sz w:val="36"/>
          <w:szCs w:val="36"/>
        </w:rPr>
        <w:t>LUCRARE DE LICENȚĂ</w:t>
      </w:r>
    </w:p>
    <w:p w14:paraId="67C4276F" w14:textId="77777777" w:rsidR="0048640E" w:rsidRPr="009364D0" w:rsidRDefault="0048640E" w:rsidP="0048640E">
      <w:pPr>
        <w:spacing w:before="24pt" w:after="60pt"/>
        <w:jc w:val="center"/>
        <w:rPr>
          <w:b/>
          <w:bCs/>
          <w:spacing w:val="-6"/>
          <w:w w:val="115%"/>
          <w:sz w:val="42"/>
          <w:szCs w:val="42"/>
        </w:rPr>
      </w:pPr>
      <w:proofErr w:type="spellStart"/>
      <w:r w:rsidRPr="009364D0">
        <w:rPr>
          <w:b/>
          <w:bCs/>
          <w:spacing w:val="-6"/>
          <w:w w:val="115%"/>
          <w:sz w:val="42"/>
          <w:szCs w:val="42"/>
        </w:rPr>
        <w:t>VivaFit</w:t>
      </w:r>
      <w:proofErr w:type="spellEnd"/>
    </w:p>
    <w:p w14:paraId="6B29AA3C" w14:textId="77777777" w:rsidR="0048640E" w:rsidRPr="009364D0" w:rsidRDefault="0048640E" w:rsidP="0048640E">
      <w:pPr>
        <w:spacing w:before="24pt"/>
        <w:jc w:val="center"/>
        <w:rPr>
          <w:spacing w:val="-6"/>
          <w:w w:val="115%"/>
          <w:sz w:val="36"/>
          <w:szCs w:val="36"/>
        </w:rPr>
      </w:pPr>
      <w:r w:rsidRPr="009364D0">
        <w:rPr>
          <w:spacing w:val="-6"/>
          <w:w w:val="115%"/>
          <w:sz w:val="36"/>
          <w:szCs w:val="36"/>
        </w:rPr>
        <w:t>propusă de</w:t>
      </w:r>
    </w:p>
    <w:p w14:paraId="3874A2A1" w14:textId="5B7A69AB" w:rsidR="0048640E" w:rsidRPr="009364D0" w:rsidRDefault="0048640E" w:rsidP="0048640E">
      <w:pPr>
        <w:spacing w:before="24pt" w:after="60pt"/>
        <w:jc w:val="center"/>
        <w:rPr>
          <w:b/>
          <w:bCs/>
          <w:sz w:val="42"/>
          <w:szCs w:val="42"/>
        </w:rPr>
      </w:pPr>
      <w:r w:rsidRPr="009364D0">
        <w:rPr>
          <w:b/>
          <w:bCs/>
          <w:sz w:val="42"/>
          <w:szCs w:val="42"/>
        </w:rPr>
        <w:t>Paul – Eusebiu</w:t>
      </w:r>
      <w:r w:rsidR="004B2DFF" w:rsidRPr="009364D0">
        <w:rPr>
          <w:b/>
          <w:bCs/>
          <w:sz w:val="42"/>
          <w:szCs w:val="42"/>
        </w:rPr>
        <w:t xml:space="preserve"> Bejan</w:t>
      </w:r>
    </w:p>
    <w:p w14:paraId="6D8FC471" w14:textId="77777777" w:rsidR="0048640E" w:rsidRPr="009364D0" w:rsidRDefault="0048640E" w:rsidP="0048640E">
      <w:pPr>
        <w:spacing w:before="24pt" w:after="42pt"/>
        <w:jc w:val="center"/>
        <w:rPr>
          <w:sz w:val="36"/>
          <w:szCs w:val="36"/>
        </w:rPr>
      </w:pPr>
      <w:r w:rsidRPr="009364D0">
        <w:rPr>
          <w:b/>
          <w:bCs/>
          <w:sz w:val="36"/>
          <w:szCs w:val="36"/>
        </w:rPr>
        <w:t xml:space="preserve">Sesiunea: </w:t>
      </w:r>
      <w:r w:rsidRPr="009364D0">
        <w:rPr>
          <w:sz w:val="36"/>
          <w:szCs w:val="36"/>
        </w:rPr>
        <w:t>iulie, 2025</w:t>
      </w:r>
    </w:p>
    <w:p w14:paraId="3F70079B" w14:textId="77777777" w:rsidR="0048640E" w:rsidRPr="009364D0" w:rsidRDefault="0048640E" w:rsidP="0048640E">
      <w:pPr>
        <w:spacing w:before="24pt"/>
        <w:jc w:val="center"/>
        <w:rPr>
          <w:sz w:val="36"/>
          <w:szCs w:val="36"/>
        </w:rPr>
      </w:pPr>
      <w:r w:rsidRPr="009364D0">
        <w:rPr>
          <w:sz w:val="36"/>
          <w:szCs w:val="36"/>
        </w:rPr>
        <w:t>Coordonator științific</w:t>
      </w:r>
    </w:p>
    <w:p w14:paraId="575AF48A" w14:textId="3A08D4D8" w:rsidR="004B2DFF" w:rsidRPr="009364D0" w:rsidRDefault="0048640E" w:rsidP="004B2DFF">
      <w:pPr>
        <w:spacing w:before="24pt" w:after="66pt"/>
        <w:jc w:val="center"/>
        <w:rPr>
          <w:b/>
          <w:bCs/>
          <w:sz w:val="42"/>
          <w:szCs w:val="42"/>
        </w:rPr>
      </w:pPr>
      <w:r w:rsidRPr="009364D0">
        <w:rPr>
          <w:b/>
          <w:bCs/>
          <w:sz w:val="42"/>
          <w:szCs w:val="42"/>
        </w:rPr>
        <w:t>Drd. Ioniță Alexandru</w:t>
      </w:r>
    </w:p>
    <w:p w14:paraId="36A12D28" w14:textId="2AE751F8" w:rsidR="007D0F67" w:rsidRPr="009364D0" w:rsidRDefault="007D0F67" w:rsidP="00C25CD5">
      <w:pPr>
        <w:pStyle w:val="BodyText"/>
        <w:pageBreakBefore/>
        <w:spacing w:after="24pt" w:line="19.20pt" w:lineRule="auto"/>
        <w:ind w:start="310.45pt" w:firstLine="91.55pt"/>
        <w:jc w:val="end"/>
        <w:rPr>
          <w:rFonts w:cs="Times New Roman"/>
          <w:b/>
          <w:bCs/>
          <w:spacing w:val="-2"/>
        </w:rPr>
      </w:pPr>
      <w:r w:rsidRPr="009364D0">
        <w:rPr>
          <w:rFonts w:cs="Times New Roman"/>
          <w:b/>
          <w:bCs/>
          <w:spacing w:val="-2"/>
        </w:rPr>
        <w:lastRenderedPageBreak/>
        <w:t>Anexa IV</w:t>
      </w:r>
    </w:p>
    <w:p w14:paraId="4E2B48B3" w14:textId="076130FE" w:rsidR="004B2DFF" w:rsidRPr="009364D0" w:rsidRDefault="004B2DFF" w:rsidP="007D0F67">
      <w:pPr>
        <w:pStyle w:val="BodyText"/>
        <w:spacing w:line="19.20pt" w:lineRule="auto"/>
        <w:ind w:start="310.45pt" w:firstLine="91.55pt"/>
        <w:jc w:val="end"/>
        <w:rPr>
          <w:rFonts w:cs="Times New Roman"/>
          <w:spacing w:val="-2"/>
        </w:rPr>
      </w:pPr>
      <w:r w:rsidRPr="009364D0">
        <w:rPr>
          <w:rFonts w:cs="Times New Roman"/>
          <w:spacing w:val="-2"/>
        </w:rPr>
        <w:t>Avizat,</w:t>
      </w:r>
    </w:p>
    <w:p w14:paraId="23A76EAA" w14:textId="6F4C8CE1" w:rsidR="004B2DFF" w:rsidRPr="009364D0" w:rsidRDefault="004B2DFF" w:rsidP="004B2DFF">
      <w:pPr>
        <w:pStyle w:val="BodyText"/>
        <w:spacing w:line="19.20pt" w:lineRule="auto"/>
        <w:ind w:start="310.50pt"/>
        <w:jc w:val="end"/>
        <w:rPr>
          <w:rFonts w:cs="Times New Roman"/>
          <w:spacing w:val="-2"/>
        </w:rPr>
      </w:pPr>
      <w:r w:rsidRPr="009364D0">
        <w:rPr>
          <w:rFonts w:cs="Times New Roman"/>
          <w:spacing w:val="-2"/>
        </w:rPr>
        <w:t xml:space="preserve">Îndrumător lucrare de licență, </w:t>
      </w:r>
    </w:p>
    <w:p w14:paraId="515D2868" w14:textId="1CA8DD05" w:rsidR="004B2DFF" w:rsidRPr="009364D0" w:rsidRDefault="004B2DFF" w:rsidP="004B2DFF">
      <w:pPr>
        <w:pStyle w:val="BodyText"/>
        <w:spacing w:line="19.20pt" w:lineRule="auto"/>
        <w:ind w:start="346.50pt" w:firstLine="13.50pt"/>
        <w:jc w:val="end"/>
        <w:rPr>
          <w:rFonts w:cs="Times New Roman"/>
        </w:rPr>
      </w:pPr>
      <w:r w:rsidRPr="009364D0">
        <w:rPr>
          <w:rFonts w:cs="Times New Roman"/>
          <w:spacing w:val="-2"/>
        </w:rPr>
        <w:t>Drd. Ioniță Alexandru.</w:t>
      </w:r>
    </w:p>
    <w:p w14:paraId="53BA1383" w14:textId="7E5C2A06" w:rsidR="004B2DFF" w:rsidRPr="009364D0" w:rsidRDefault="004B2DFF" w:rsidP="00EE165D">
      <w:pPr>
        <w:pStyle w:val="BodyText"/>
        <w:tabs>
          <w:tab w:val="start" w:pos="481.95pt"/>
        </w:tabs>
        <w:spacing w:before="8.40pt"/>
        <w:jc w:val="end"/>
        <w:rPr>
          <w:rFonts w:cs="Times New Roman"/>
        </w:rPr>
      </w:pPr>
      <w:r w:rsidRPr="009364D0">
        <w:rPr>
          <w:rFonts w:cs="Times New Roman"/>
        </w:rPr>
        <w:t>Data</w:t>
      </w:r>
      <w:r w:rsidR="00EE165D" w:rsidRPr="009364D0">
        <w:rPr>
          <w:rFonts w:cs="Times New Roman"/>
        </w:rPr>
        <w:t>:</w:t>
      </w:r>
      <w:r w:rsidR="00EE165D" w:rsidRPr="009364D0">
        <w:t xml:space="preserve"> </w:t>
      </w:r>
      <w:r w:rsidR="00EE165D" w:rsidRPr="009364D0">
        <w:rPr>
          <w:rFonts w:cs="Times New Roman"/>
        </w:rPr>
        <w:t>............................         S</w:t>
      </w:r>
      <w:r w:rsidRPr="009364D0">
        <w:rPr>
          <w:rFonts w:cs="Times New Roman"/>
        </w:rPr>
        <w:t>emnătura</w:t>
      </w:r>
      <w:r w:rsidR="00EE165D" w:rsidRPr="009364D0">
        <w:rPr>
          <w:rFonts w:cs="Times New Roman"/>
        </w:rPr>
        <w:t>:</w:t>
      </w:r>
      <w:r w:rsidR="00EE165D" w:rsidRPr="009364D0">
        <w:t xml:space="preserve"> </w:t>
      </w:r>
      <w:r w:rsidR="00EE165D" w:rsidRPr="009364D0">
        <w:rPr>
          <w:rFonts w:cs="Times New Roman"/>
        </w:rPr>
        <w:t>............................</w:t>
      </w:r>
    </w:p>
    <w:p w14:paraId="48A0A488" w14:textId="3E8AE2B9" w:rsidR="004B2DFF" w:rsidRPr="009364D0" w:rsidRDefault="00EE165D" w:rsidP="007D0F67">
      <w:pPr>
        <w:pStyle w:val="BodyText"/>
        <w:spacing w:before="24pt" w:after="24pt"/>
        <w:jc w:val="center"/>
        <w:rPr>
          <w:rFonts w:cs="Times New Roman"/>
          <w:b/>
          <w:bCs/>
          <w:sz w:val="40"/>
          <w:szCs w:val="40"/>
        </w:rPr>
      </w:pPr>
      <w:r w:rsidRPr="009364D0">
        <w:rPr>
          <w:rFonts w:cs="Times New Roman"/>
          <w:b/>
          <w:bCs/>
          <w:sz w:val="40"/>
          <w:szCs w:val="40"/>
        </w:rPr>
        <w:t>Declarație privind originalitatea conținutului</w:t>
      </w:r>
      <w:r w:rsidR="00550FEE" w:rsidRPr="009364D0">
        <w:rPr>
          <w:rFonts w:cs="Times New Roman"/>
          <w:b/>
          <w:bCs/>
          <w:sz w:val="40"/>
          <w:szCs w:val="40"/>
        </w:rPr>
        <w:t xml:space="preserve">              </w:t>
      </w:r>
      <w:r w:rsidRPr="009364D0">
        <w:rPr>
          <w:rFonts w:cs="Times New Roman"/>
          <w:b/>
          <w:bCs/>
          <w:sz w:val="40"/>
          <w:szCs w:val="40"/>
        </w:rPr>
        <w:t xml:space="preserve"> lucrării de licență</w:t>
      </w:r>
    </w:p>
    <w:p w14:paraId="484DE75D" w14:textId="0AEBD7C0" w:rsidR="00FA3996" w:rsidRPr="009364D0" w:rsidRDefault="0019113B" w:rsidP="00765826">
      <w:pPr>
        <w:pStyle w:val="BodyText"/>
        <w:ind w:firstLine="36pt"/>
        <w:jc w:val="both"/>
      </w:pPr>
      <w:r w:rsidRPr="009364D0">
        <w:t xml:space="preserve">Subsemnatul </w:t>
      </w:r>
      <w:r w:rsidRPr="009364D0">
        <w:rPr>
          <w:b/>
          <w:bCs/>
        </w:rPr>
        <w:t>Bejan Paul - Eusebiu</w:t>
      </w:r>
      <w:r w:rsidRPr="009364D0">
        <w:t xml:space="preserve"> domiciliat în </w:t>
      </w:r>
      <w:r w:rsidRPr="009364D0">
        <w:rPr>
          <w:b/>
          <w:bCs/>
        </w:rPr>
        <w:t>România, jud. Iași, mun. Iași, strada Vasile A.</w:t>
      </w:r>
      <w:r w:rsidR="00205C95" w:rsidRPr="009364D0">
        <w:rPr>
          <w:b/>
          <w:bCs/>
        </w:rPr>
        <w:t xml:space="preserve"> </w:t>
      </w:r>
      <w:r w:rsidRPr="009364D0">
        <w:rPr>
          <w:b/>
          <w:bCs/>
        </w:rPr>
        <w:t>Urechia, nr. 4, bl. M6, et. 1, ap. 11</w:t>
      </w:r>
      <w:r w:rsidRPr="009364D0">
        <w:t xml:space="preserve">, născut la data de </w:t>
      </w:r>
      <w:r w:rsidRPr="009364D0">
        <w:rPr>
          <w:b/>
          <w:bCs/>
        </w:rPr>
        <w:t>29 noiembrie 2003</w:t>
      </w:r>
      <w:r w:rsidRPr="009364D0">
        <w:t xml:space="preserve">, identificat prin CNP </w:t>
      </w:r>
      <w:r w:rsidRPr="009364D0">
        <w:rPr>
          <w:b/>
          <w:bCs/>
        </w:rPr>
        <w:t>5031129226703</w:t>
      </w:r>
      <w:r w:rsidRPr="009364D0">
        <w:t xml:space="preserve"> , absolvent al </w:t>
      </w:r>
      <w:r w:rsidRPr="009364D0">
        <w:rPr>
          <w:b/>
          <w:bCs/>
        </w:rPr>
        <w:t>Universității „Alexandru Ioan - Cuza” din Iași, Facultatea de Informatică</w:t>
      </w:r>
      <w:r w:rsidRPr="009364D0">
        <w:t xml:space="preserve"> specializarea </w:t>
      </w:r>
      <w:r w:rsidRPr="009364D0">
        <w:rPr>
          <w:b/>
          <w:bCs/>
        </w:rPr>
        <w:t>Informatică</w:t>
      </w:r>
      <w:r w:rsidRPr="009364D0">
        <w:t xml:space="preserve">, promoția </w:t>
      </w:r>
      <w:r w:rsidRPr="009364D0">
        <w:rPr>
          <w:b/>
          <w:bCs/>
        </w:rPr>
        <w:t>iulie</w:t>
      </w:r>
      <w:r w:rsidR="00441900" w:rsidRPr="009364D0">
        <w:rPr>
          <w:b/>
          <w:bCs/>
        </w:rPr>
        <w:t xml:space="preserve"> </w:t>
      </w:r>
      <w:r w:rsidRPr="009364D0">
        <w:rPr>
          <w:b/>
          <w:bCs/>
        </w:rPr>
        <w:t>2025</w:t>
      </w:r>
      <w:r w:rsidRPr="009364D0">
        <w:t xml:space="preserve">, declar pe propria răspundere, cunoscând consecințele falsului în declarații în sensul art. 326 din Noul Cod Penal și dispozițiile Legii Educației Naționale nr. 1/2011 art.143 al. 4 si 5 referitoare la plagiat, că lucrarea de licență cu titlul </w:t>
      </w:r>
      <w:proofErr w:type="spellStart"/>
      <w:r w:rsidRPr="009364D0">
        <w:rPr>
          <w:b/>
          <w:bCs/>
        </w:rPr>
        <w:t>Vivafit</w:t>
      </w:r>
      <w:proofErr w:type="spellEnd"/>
      <w:r w:rsidRPr="009364D0">
        <w:t xml:space="preserve"> elaborată sub îndrumarea domnului </w:t>
      </w:r>
      <w:r w:rsidRPr="009364D0">
        <w:rPr>
          <w:b/>
          <w:bCs/>
        </w:rPr>
        <w:t>Drd.</w:t>
      </w:r>
      <w:r w:rsidR="00BB35B3" w:rsidRPr="009364D0">
        <w:rPr>
          <w:b/>
          <w:bCs/>
        </w:rPr>
        <w:t xml:space="preserve"> </w:t>
      </w:r>
      <w:r w:rsidRPr="009364D0">
        <w:rPr>
          <w:b/>
          <w:bCs/>
        </w:rPr>
        <w:t>Ioniță Alexandru</w:t>
      </w:r>
      <w:r w:rsidRPr="009364D0">
        <w:t>, pe care urmează să o susțină în fața comisiei este originală, îmi aparține și îmi asum conținutul său în întregime.</w:t>
      </w:r>
    </w:p>
    <w:p w14:paraId="1D2CF1AE" w14:textId="5A88AC7C" w:rsidR="0019113B" w:rsidRPr="009364D0" w:rsidRDefault="0019113B" w:rsidP="00765826">
      <w:pPr>
        <w:pStyle w:val="BodyText"/>
        <w:ind w:firstLine="36pt"/>
        <w:jc w:val="both"/>
      </w:pPr>
      <w:r w:rsidRPr="009364D0">
        <w:t>De asemenea, declar că sunt de acord ca lucrarea mea de licență să fie verificată prin orice modalitate legală pentru confirmarea originalității, consimțind inclusiv la introducerea conținutului său într-o bază de date în acest scop.</w:t>
      </w:r>
    </w:p>
    <w:p w14:paraId="604067EA" w14:textId="16EFDC87" w:rsidR="0019113B" w:rsidRPr="009364D0" w:rsidRDefault="0019113B" w:rsidP="004625CA">
      <w:pPr>
        <w:pStyle w:val="BodyText"/>
        <w:spacing w:after="24pt"/>
        <w:ind w:firstLine="36pt"/>
        <w:jc w:val="both"/>
      </w:pPr>
      <w:r w:rsidRPr="009364D0">
        <w:t>Am luat la cunoștință despre faptul că este interzisă comercializarea de lucrări științifice in vederea facilitării fa</w:t>
      </w:r>
      <w:r w:rsidR="00205C95" w:rsidRPr="009364D0">
        <w:t>l</w:t>
      </w:r>
      <w:r w:rsidRPr="009364D0">
        <w:t>sificării de către cumpărător a calității de autor al unei lucrări de licență, de diploma sau de disertație și în acest sens, declar pe proprie răspundere că lucrarea de față nu a fost copiată ci reprezintă rodul cercetării pe care am întreprins-o.</w:t>
      </w:r>
    </w:p>
    <w:p w14:paraId="7EA3A460" w14:textId="7205003A" w:rsidR="004B2DFF" w:rsidRPr="009364D0" w:rsidRDefault="0019113B" w:rsidP="00560B33">
      <w:pPr>
        <w:pStyle w:val="BodyText"/>
        <w:spacing w:after="24pt"/>
      </w:pPr>
      <w:r w:rsidRPr="009364D0">
        <w:t>Dat</w:t>
      </w:r>
      <w:r w:rsidR="0071469A" w:rsidRPr="009364D0">
        <w:t>a</w:t>
      </w:r>
      <w:r w:rsidRPr="009364D0">
        <w:t xml:space="preserve">: …………………………               </w:t>
      </w:r>
      <w:r w:rsidR="00441900" w:rsidRPr="009364D0">
        <w:t xml:space="preserve">                </w:t>
      </w:r>
      <w:r w:rsidRPr="009364D0">
        <w:t xml:space="preserve">  Semnătură student: …………………………</w:t>
      </w:r>
    </w:p>
    <w:p w14:paraId="598508CD" w14:textId="0354191F" w:rsidR="00BC132A" w:rsidRPr="009364D0" w:rsidRDefault="00BC132A" w:rsidP="00F9220B">
      <w:pPr>
        <w:pStyle w:val="BodyText"/>
        <w:pageBreakBefore/>
        <w:spacing w:line="19.20pt" w:lineRule="auto"/>
        <w:ind w:start="310.45pt" w:firstLine="91.55pt"/>
        <w:jc w:val="end"/>
        <w:rPr>
          <w:rFonts w:cs="Times New Roman"/>
          <w:b/>
          <w:bCs/>
          <w:spacing w:val="-2"/>
        </w:rPr>
      </w:pPr>
      <w:r w:rsidRPr="009364D0">
        <w:rPr>
          <w:rFonts w:cs="Times New Roman"/>
          <w:b/>
          <w:bCs/>
          <w:spacing w:val="-2"/>
        </w:rPr>
        <w:lastRenderedPageBreak/>
        <w:t>Anexa V</w:t>
      </w:r>
    </w:p>
    <w:p w14:paraId="73DA4A8E" w14:textId="6F98F1E6" w:rsidR="004B2DFF" w:rsidRPr="009364D0" w:rsidRDefault="00520B90" w:rsidP="00F9220B">
      <w:pPr>
        <w:pStyle w:val="BodyText"/>
        <w:spacing w:before="24pt" w:after="24pt"/>
        <w:jc w:val="center"/>
        <w:rPr>
          <w:rFonts w:cs="Times New Roman"/>
          <w:b/>
          <w:bCs/>
          <w:sz w:val="40"/>
          <w:szCs w:val="40"/>
        </w:rPr>
      </w:pPr>
      <w:r w:rsidRPr="009364D0">
        <w:rPr>
          <w:rFonts w:cs="Times New Roman"/>
          <w:b/>
          <w:bCs/>
          <w:sz w:val="40"/>
          <w:szCs w:val="40"/>
        </w:rPr>
        <w:t>Declarație de consimțământ</w:t>
      </w:r>
    </w:p>
    <w:p w14:paraId="18713FE4" w14:textId="1F16CA36" w:rsidR="004B2DFF" w:rsidRPr="009364D0" w:rsidRDefault="004B2DFF" w:rsidP="00765826">
      <w:pPr>
        <w:pStyle w:val="BodyText"/>
        <w:ind w:firstLine="36pt"/>
        <w:jc w:val="both"/>
        <w:rPr>
          <w:rFonts w:cs="Times New Roman"/>
        </w:rPr>
      </w:pPr>
      <w:r w:rsidRPr="009364D0">
        <w:rPr>
          <w:rFonts w:cs="Times New Roman"/>
        </w:rPr>
        <w:t>Prin prezenta declar că sunt de acord ca Lucrarea de licență cu titlul</w:t>
      </w:r>
      <w:r w:rsidR="00520B90" w:rsidRPr="009364D0">
        <w:rPr>
          <w:rFonts w:cs="Times New Roman"/>
        </w:rPr>
        <w:t xml:space="preserve"> </w:t>
      </w:r>
      <w:proofErr w:type="spellStart"/>
      <w:r w:rsidR="00520B90" w:rsidRPr="009364D0">
        <w:rPr>
          <w:rFonts w:cs="Times New Roman"/>
          <w:b/>
          <w:bCs/>
        </w:rPr>
        <w:t>VivaFit</w:t>
      </w:r>
      <w:proofErr w:type="spellEnd"/>
      <w:r w:rsidRPr="009364D0">
        <w:rPr>
          <w:rFonts w:cs="Times New Roman"/>
        </w:rPr>
        <w:t>, codul sursă al programelor și celelalte conținuturi (grafice, multimedia, date de test etc.) care însoțesc această</w:t>
      </w:r>
      <w:r w:rsidRPr="009364D0">
        <w:rPr>
          <w:rFonts w:cs="Times New Roman"/>
          <w:spacing w:val="-19"/>
        </w:rPr>
        <w:t xml:space="preserve"> </w:t>
      </w:r>
      <w:r w:rsidRPr="009364D0">
        <w:rPr>
          <w:rFonts w:cs="Times New Roman"/>
        </w:rPr>
        <w:t>lucrare să</w:t>
      </w:r>
      <w:r w:rsidRPr="009364D0">
        <w:rPr>
          <w:rFonts w:cs="Times New Roman"/>
          <w:spacing w:val="-19"/>
        </w:rPr>
        <w:t xml:space="preserve"> </w:t>
      </w:r>
      <w:r w:rsidRPr="009364D0">
        <w:rPr>
          <w:rFonts w:cs="Times New Roman"/>
        </w:rPr>
        <w:t>fie utilizate în cadrul Facultății de Informatică.</w:t>
      </w:r>
    </w:p>
    <w:p w14:paraId="5CB451B9" w14:textId="1EA27B67" w:rsidR="004B2DFF" w:rsidRPr="009364D0" w:rsidRDefault="004B2DFF" w:rsidP="00765826">
      <w:pPr>
        <w:pStyle w:val="BodyText"/>
        <w:spacing w:after="24pt"/>
        <w:ind w:firstLine="36pt"/>
        <w:jc w:val="both"/>
        <w:rPr>
          <w:rFonts w:cs="Times New Roman"/>
        </w:rPr>
      </w:pPr>
      <w:r w:rsidRPr="009364D0">
        <w:rPr>
          <w:rFonts w:cs="Times New Roman"/>
        </w:rPr>
        <w:t>De asemenea, sunt de acord ca Facultatea de Informatică de la Universitatea „Alexandru Ioan</w:t>
      </w:r>
      <w:r w:rsidRPr="009364D0">
        <w:rPr>
          <w:rFonts w:cs="Times New Roman"/>
          <w:spacing w:val="-14"/>
        </w:rPr>
        <w:t xml:space="preserve"> </w:t>
      </w:r>
      <w:r w:rsidRPr="009364D0">
        <w:rPr>
          <w:rFonts w:cs="Times New Roman"/>
        </w:rPr>
        <w:t>Cuza” din Iași, să</w:t>
      </w:r>
      <w:r w:rsidRPr="009364D0">
        <w:rPr>
          <w:rFonts w:cs="Times New Roman"/>
          <w:spacing w:val="-19"/>
        </w:rPr>
        <w:t xml:space="preserve"> </w:t>
      </w:r>
      <w:r w:rsidRPr="009364D0">
        <w:rPr>
          <w:rFonts w:cs="Times New Roman"/>
        </w:rPr>
        <w:t>utilizeze,</w:t>
      </w:r>
      <w:r w:rsidRPr="009364D0">
        <w:rPr>
          <w:rFonts w:cs="Times New Roman"/>
          <w:spacing w:val="-7"/>
        </w:rPr>
        <w:t xml:space="preserve"> </w:t>
      </w:r>
      <w:r w:rsidRPr="009364D0">
        <w:rPr>
          <w:rFonts w:cs="Times New Roman"/>
        </w:rPr>
        <w:t>modifice,</w:t>
      </w:r>
      <w:r w:rsidRPr="009364D0">
        <w:rPr>
          <w:rFonts w:cs="Times New Roman"/>
          <w:spacing w:val="-8"/>
        </w:rPr>
        <w:t xml:space="preserve"> </w:t>
      </w:r>
      <w:r w:rsidRPr="009364D0">
        <w:rPr>
          <w:rFonts w:cs="Times New Roman"/>
        </w:rPr>
        <w:t>reproducă</w:t>
      </w:r>
      <w:r w:rsidRPr="009364D0">
        <w:rPr>
          <w:rFonts w:cs="Times New Roman"/>
          <w:spacing w:val="-19"/>
        </w:rPr>
        <w:t xml:space="preserve"> </w:t>
      </w:r>
      <w:r w:rsidRPr="009364D0">
        <w:rPr>
          <w:rFonts w:cs="Times New Roman"/>
        </w:rPr>
        <w:t>și</w:t>
      </w:r>
      <w:r w:rsidRPr="009364D0">
        <w:rPr>
          <w:rFonts w:cs="Times New Roman"/>
          <w:spacing w:val="-7"/>
        </w:rPr>
        <w:t xml:space="preserve"> </w:t>
      </w:r>
      <w:r w:rsidRPr="009364D0">
        <w:rPr>
          <w:rFonts w:cs="Times New Roman"/>
        </w:rPr>
        <w:t>să</w:t>
      </w:r>
      <w:r w:rsidRPr="009364D0">
        <w:rPr>
          <w:rFonts w:cs="Times New Roman"/>
          <w:spacing w:val="-19"/>
        </w:rPr>
        <w:t xml:space="preserve"> </w:t>
      </w:r>
      <w:r w:rsidRPr="009364D0">
        <w:rPr>
          <w:rFonts w:cs="Times New Roman"/>
        </w:rPr>
        <w:t>distribuie</w:t>
      </w:r>
      <w:r w:rsidRPr="009364D0">
        <w:rPr>
          <w:rFonts w:cs="Times New Roman"/>
          <w:spacing w:val="-7"/>
        </w:rPr>
        <w:t xml:space="preserve"> </w:t>
      </w:r>
      <w:r w:rsidRPr="009364D0">
        <w:rPr>
          <w:rFonts w:cs="Times New Roman"/>
        </w:rPr>
        <w:t>în</w:t>
      </w:r>
      <w:r w:rsidRPr="009364D0">
        <w:rPr>
          <w:rFonts w:cs="Times New Roman"/>
          <w:spacing w:val="-8"/>
        </w:rPr>
        <w:t xml:space="preserve"> </w:t>
      </w:r>
      <w:r w:rsidRPr="009364D0">
        <w:rPr>
          <w:rFonts w:cs="Times New Roman"/>
        </w:rPr>
        <w:t>scopuri</w:t>
      </w:r>
      <w:r w:rsidRPr="009364D0">
        <w:rPr>
          <w:rFonts w:cs="Times New Roman"/>
          <w:spacing w:val="-8"/>
        </w:rPr>
        <w:t xml:space="preserve"> </w:t>
      </w:r>
      <w:r w:rsidRPr="009364D0">
        <w:rPr>
          <w:rFonts w:cs="Times New Roman"/>
        </w:rPr>
        <w:t>necomerciale programele-calculator, format executabil și sursă, realizate de mine în cadrul prezentei lucrări de licență.</w:t>
      </w:r>
    </w:p>
    <w:p w14:paraId="1EB6997F" w14:textId="3AF686E9" w:rsidR="004B2DFF" w:rsidRPr="009364D0" w:rsidRDefault="004B2DFF" w:rsidP="00417D6B">
      <w:pPr>
        <w:pStyle w:val="BodyText"/>
        <w:jc w:val="end"/>
        <w:rPr>
          <w:iCs/>
        </w:rPr>
      </w:pPr>
      <w:r w:rsidRPr="009364D0">
        <w:t xml:space="preserve">Absolvent </w:t>
      </w:r>
      <w:r w:rsidR="00520B90" w:rsidRPr="009364D0">
        <w:rPr>
          <w:b/>
          <w:bCs/>
        </w:rPr>
        <w:t>Paul – Eusebiu Bejan</w:t>
      </w:r>
    </w:p>
    <w:p w14:paraId="14CC11F9" w14:textId="062D67B2" w:rsidR="004B2DFF" w:rsidRPr="009364D0" w:rsidRDefault="00520B90" w:rsidP="00205C95">
      <w:pPr>
        <w:pStyle w:val="BodyText"/>
        <w:spacing w:before="24pt" w:after="108pt"/>
      </w:pPr>
      <w:r w:rsidRPr="009364D0">
        <w:t>Data: …………………………                                 Semnătură student: …………………………</w:t>
      </w:r>
    </w:p>
    <w:p w14:paraId="43A05B83" w14:textId="6120F924" w:rsidR="008E7E0E" w:rsidRPr="009364D0" w:rsidRDefault="008E7E0E" w:rsidP="00205C95">
      <w:pPr>
        <w:pStyle w:val="BodyText"/>
        <w:spacing w:before="24pt" w:after="108pt"/>
      </w:pPr>
    </w:p>
    <w:p w14:paraId="4902C886" w14:textId="77777777" w:rsidR="008E7E0E" w:rsidRPr="009364D0" w:rsidRDefault="008E7E0E">
      <w:pPr>
        <w:rPr>
          <w:rFonts w:eastAsia="Cambria" w:cs="Cambria"/>
          <w:kern w:val="0"/>
          <w:szCs w:val="24"/>
          <w14:ligatures w14:val="none"/>
        </w:rPr>
      </w:pPr>
      <w:r w:rsidRPr="009364D0">
        <w:br w:type="page"/>
      </w:r>
    </w:p>
    <w:p w14:paraId="28DDD429" w14:textId="470275A0" w:rsidR="008E7E0E" w:rsidRPr="009364D0" w:rsidRDefault="000F735E" w:rsidP="005A0A1A">
      <w:pPr>
        <w:pStyle w:val="BodyText"/>
        <w:pageBreakBefore/>
        <w:spacing w:after="24pt"/>
        <w:jc w:val="center"/>
        <w:rPr>
          <w:b/>
          <w:bCs/>
          <w:sz w:val="40"/>
          <w:szCs w:val="40"/>
        </w:rPr>
      </w:pPr>
      <w:r w:rsidRPr="009364D0">
        <w:rPr>
          <w:b/>
          <w:bCs/>
          <w:sz w:val="40"/>
          <w:szCs w:val="40"/>
        </w:rPr>
        <w:lastRenderedPageBreak/>
        <w:t>Abstract</w:t>
      </w:r>
    </w:p>
    <w:p w14:paraId="6258F959" w14:textId="377E0FA2" w:rsidR="00B86AFE" w:rsidRPr="009364D0" w:rsidRDefault="009C4286" w:rsidP="00FA7C10">
      <w:pPr>
        <w:pStyle w:val="BodyText"/>
        <w:jc w:val="both"/>
      </w:pPr>
      <w:r w:rsidRPr="009364D0">
        <w:tab/>
        <w:t xml:space="preserve">Această lucrare prezintă </w:t>
      </w:r>
      <w:r w:rsidR="00673C6C" w:rsidRPr="009364D0">
        <w:t xml:space="preserve">atât funcționalitățile, cât și implementarea, dezvoltarea și arhitectura aplicației </w:t>
      </w:r>
      <w:proofErr w:type="spellStart"/>
      <w:r w:rsidR="00673C6C" w:rsidRPr="009364D0">
        <w:rPr>
          <w:b/>
          <w:bCs/>
        </w:rPr>
        <w:t>VivaFit</w:t>
      </w:r>
      <w:proofErr w:type="spellEnd"/>
      <w:r w:rsidR="00673C6C" w:rsidRPr="009364D0">
        <w:t xml:space="preserve">, o </w:t>
      </w:r>
      <w:r w:rsidR="00673C6C" w:rsidRPr="009364D0">
        <w:rPr>
          <w:b/>
          <w:bCs/>
        </w:rPr>
        <w:t>platformă web</w:t>
      </w:r>
      <w:r w:rsidR="00673C6C" w:rsidRPr="009364D0">
        <w:t xml:space="preserve"> a cărei principal</w:t>
      </w:r>
      <w:r w:rsidR="00A5209C" w:rsidRPr="009364D0">
        <w:t xml:space="preserve">ul </w:t>
      </w:r>
      <w:r w:rsidR="00673C6C" w:rsidRPr="009364D0">
        <w:t xml:space="preserve">scop este gestionarea stilului de viață sănătos prin urmărirea alimentelor consumate și a exercițiilor fizice realizate. </w:t>
      </w:r>
      <w:r w:rsidR="00765826" w:rsidRPr="009364D0">
        <w:t>Aplicația oferă utilizatorilor posibilitatea de a își organiza mesele zilnice, să creeze și să vizualizeze alimente sau rețete, să își noteze exercițiile fizice realizate pe parcursul zile</w:t>
      </w:r>
      <w:r w:rsidR="00A5209C" w:rsidRPr="009364D0">
        <w:t>i</w:t>
      </w:r>
      <w:r w:rsidR="007F3DC6">
        <w:t xml:space="preserve">, </w:t>
      </w:r>
      <w:r w:rsidR="00765826" w:rsidRPr="009364D0">
        <w:t>să își noteze consumul de apă</w:t>
      </w:r>
      <w:r w:rsidR="007F3DC6">
        <w:t xml:space="preserve"> și masa corporală zilnic</w:t>
      </w:r>
      <w:r w:rsidR="00765826" w:rsidRPr="009364D0">
        <w:t xml:space="preserve"> pentru a își atinge obiectivele dorite.</w:t>
      </w:r>
    </w:p>
    <w:p w14:paraId="6EA96486" w14:textId="77777777" w:rsidR="001C0FBE" w:rsidRPr="009364D0" w:rsidRDefault="00765826" w:rsidP="00FA7C10">
      <w:pPr>
        <w:pStyle w:val="BodyText"/>
        <w:jc w:val="both"/>
      </w:pPr>
      <w:r w:rsidRPr="009364D0">
        <w:tab/>
      </w:r>
      <w:r w:rsidR="00505FE2" w:rsidRPr="009364D0">
        <w:t xml:space="preserve">Un element important al programului îl constituie componenta de </w:t>
      </w:r>
      <w:r w:rsidR="00505FE2" w:rsidRPr="009364D0">
        <w:rPr>
          <w:b/>
          <w:bCs/>
        </w:rPr>
        <w:t>BMR (</w:t>
      </w:r>
      <w:proofErr w:type="spellStart"/>
      <w:r w:rsidR="00505FE2" w:rsidRPr="009364D0">
        <w:rPr>
          <w:b/>
          <w:bCs/>
        </w:rPr>
        <w:t>Basal</w:t>
      </w:r>
      <w:proofErr w:type="spellEnd"/>
      <w:r w:rsidR="00505FE2" w:rsidRPr="009364D0">
        <w:rPr>
          <w:b/>
          <w:bCs/>
        </w:rPr>
        <w:t xml:space="preserve"> Metabolic Rate)</w:t>
      </w:r>
      <w:r w:rsidR="00505FE2" w:rsidRPr="009364D0">
        <w:t xml:space="preserve"> care pune la dispoziție utilizatorilor posibilitatea de a își calcula în funcție de </w:t>
      </w:r>
      <w:r w:rsidR="001C0FBE" w:rsidRPr="009364D0">
        <w:t xml:space="preserve">anumite caracteristici caloriile și </w:t>
      </w:r>
      <w:proofErr w:type="spellStart"/>
      <w:r w:rsidR="001C0FBE" w:rsidRPr="009364D0">
        <w:t>macronutrienții</w:t>
      </w:r>
      <w:proofErr w:type="spellEnd"/>
      <w:r w:rsidR="001C0FBE" w:rsidRPr="009364D0">
        <w:t xml:space="preserve"> necesari, având posibilitatea de a ajusta manual ulterior valorile pentru a își seta propriile obiective.</w:t>
      </w:r>
    </w:p>
    <w:p w14:paraId="41AB0C2E" w14:textId="53FB8E10" w:rsidR="00765826" w:rsidRPr="009364D0" w:rsidRDefault="001C0FBE" w:rsidP="00FA7C10">
      <w:pPr>
        <w:pStyle w:val="BodyText"/>
        <w:jc w:val="both"/>
      </w:pPr>
      <w:r w:rsidRPr="009364D0">
        <w:tab/>
        <w:t>De asemenea, aplicația oferă utilizatorilor posibilitatea de a își realiza cont pe platformă în funcție de rolul dorit</w:t>
      </w:r>
      <w:r w:rsidR="001331E4" w:rsidRPr="009364D0">
        <w:t xml:space="preserve"> (</w:t>
      </w:r>
      <w:r w:rsidRPr="009364D0">
        <w:rPr>
          <w:b/>
          <w:bCs/>
        </w:rPr>
        <w:t>Utilizator obișnuit</w:t>
      </w:r>
      <w:r w:rsidRPr="009364D0">
        <w:t xml:space="preserve">, </w:t>
      </w:r>
      <w:r w:rsidRPr="009364D0">
        <w:rPr>
          <w:b/>
          <w:bCs/>
        </w:rPr>
        <w:t>Nutriționist</w:t>
      </w:r>
      <w:r w:rsidRPr="009364D0">
        <w:t xml:space="preserve"> și </w:t>
      </w:r>
      <w:r w:rsidRPr="009364D0">
        <w:rPr>
          <w:b/>
          <w:bCs/>
        </w:rPr>
        <w:t>Antrenor</w:t>
      </w:r>
      <w:r w:rsidR="001331E4" w:rsidRPr="009364D0">
        <w:t>)</w:t>
      </w:r>
      <w:r w:rsidRPr="009364D0">
        <w:t xml:space="preserve">. </w:t>
      </w:r>
      <w:r w:rsidR="00A52034" w:rsidRPr="009364D0">
        <w:t>Atât antrenorii, cât și nutriționiștii au la dispoziție funcționalitatea de a își crea o pagină personalizată în cadrul aplicației, unde își pot promova profesia și serviciile.</w:t>
      </w:r>
    </w:p>
    <w:p w14:paraId="62C4D8B0" w14:textId="5A36C6D9" w:rsidR="00A52034" w:rsidRPr="009364D0" w:rsidRDefault="00A52034" w:rsidP="00FA7C10">
      <w:pPr>
        <w:pStyle w:val="BodyText"/>
        <w:jc w:val="both"/>
      </w:pPr>
      <w:r w:rsidRPr="009364D0">
        <w:tab/>
      </w:r>
      <w:r w:rsidR="00504EB3" w:rsidRPr="009364D0">
        <w:t xml:space="preserve">O altă caracteristică a platformei este integrarea unui sistem de conversație cu inteligența artificială prin intermediul uneltei </w:t>
      </w:r>
      <w:proofErr w:type="spellStart"/>
      <w:r w:rsidR="00504EB3" w:rsidRPr="009364D0">
        <w:rPr>
          <w:b/>
          <w:bCs/>
        </w:rPr>
        <w:t>Ollama</w:t>
      </w:r>
      <w:proofErr w:type="spellEnd"/>
      <w:r w:rsidR="00D369A6" w:rsidRPr="009364D0">
        <w:t xml:space="preserve">, care este capabil să propună informații personalizate în sfera de conversație a nutriției, fitness-ului și alimentației. În plus, acest sistem are funcționalitatea de a analiza o masă introdusă de utilizator in aplicație, oferind sfaturi legate de alimentele și </w:t>
      </w:r>
      <w:proofErr w:type="spellStart"/>
      <w:r w:rsidR="00D369A6" w:rsidRPr="009364D0">
        <w:t>macronutrienții</w:t>
      </w:r>
      <w:proofErr w:type="spellEnd"/>
      <w:r w:rsidR="00D369A6" w:rsidRPr="009364D0">
        <w:t xml:space="preserve"> consumați în funcție de tipul mesei și obiectivele utilizatorului.</w:t>
      </w:r>
    </w:p>
    <w:p w14:paraId="60AF4FEA" w14:textId="58998ADC" w:rsidR="00F727BB" w:rsidRPr="009364D0" w:rsidRDefault="00D369A6" w:rsidP="00FA7C10">
      <w:pPr>
        <w:pStyle w:val="BodyText"/>
        <w:jc w:val="both"/>
      </w:pPr>
      <w:r w:rsidRPr="009364D0">
        <w:tab/>
      </w:r>
      <w:r w:rsidR="00E01CF5" w:rsidRPr="009364D0">
        <w:t xml:space="preserve">Un alt aspect inovativ al aplicației îl constituie funcționalitatea de estimare a numărului de calorii arse în timpul unui antrenament, pe baza unor anumiți indici (precum datele personale și nivelul de intensitate). Această caracteristică este posibilă prin implementarea unei </w:t>
      </w:r>
      <w:r w:rsidR="00E01CF5" w:rsidRPr="009364D0">
        <w:rPr>
          <w:b/>
          <w:bCs/>
        </w:rPr>
        <w:t>rețele neuronale</w:t>
      </w:r>
      <w:r w:rsidR="00E01CF5" w:rsidRPr="009364D0">
        <w:t xml:space="preserve"> care reușește, pe baza unei mulțimi de date, să estimeze caloriile arse cu o rată mică de eroare, </w:t>
      </w:r>
      <w:r w:rsidR="00F727BB" w:rsidRPr="009364D0">
        <w:t>oferind utilizatorilor facilitatea de a își urmări mai în detaliu activitatea fizică.</w:t>
      </w:r>
    </w:p>
    <w:p w14:paraId="4200D125" w14:textId="0799BC24" w:rsidR="008475B2" w:rsidRPr="009364D0" w:rsidRDefault="008475B2" w:rsidP="00FA7C10">
      <w:pPr>
        <w:pStyle w:val="BodyText"/>
        <w:jc w:val="both"/>
      </w:pPr>
      <w:r w:rsidRPr="009364D0">
        <w:tab/>
        <w:t>Pentru îmbunătățirea continuă a aplicației</w:t>
      </w:r>
      <w:r w:rsidR="00A5209C" w:rsidRPr="009364D0">
        <w:t>,</w:t>
      </w:r>
      <w:r w:rsidRPr="009364D0">
        <w:t xml:space="preserve"> dar și a datelor despre alimente și rețete, platforma beneficiază  </w:t>
      </w:r>
      <w:r w:rsidR="000403D7" w:rsidRPr="009364D0">
        <w:t>de un formular de contact, prin care orice persoană poate să intre în legătura cu echipa de administratori. Această funcționalitate facilitează comunicare</w:t>
      </w:r>
      <w:r w:rsidR="00A5209C" w:rsidRPr="009364D0">
        <w:t>a</w:t>
      </w:r>
      <w:r w:rsidR="000403D7" w:rsidRPr="009364D0">
        <w:t xml:space="preserve"> deschisă și </w:t>
      </w:r>
      <w:r w:rsidR="000403D7" w:rsidRPr="009364D0">
        <w:lastRenderedPageBreak/>
        <w:t>permanentă cu utilizatorii aplicației, prin care se dorește crearea unei comunități active implicată în evoluția și optimizarea platformei, contribuind astfel la un nivel ridicat de mulțumire a</w:t>
      </w:r>
      <w:r w:rsidR="00A5209C" w:rsidRPr="009364D0">
        <w:t xml:space="preserve"> </w:t>
      </w:r>
      <w:r w:rsidR="000403D7" w:rsidRPr="009364D0">
        <w:t>utilizatorilor prin adaptarea la cerințele reale ale comunității.</w:t>
      </w:r>
    </w:p>
    <w:p w14:paraId="6CD43DF8" w14:textId="1F4BEE73" w:rsidR="00903F58" w:rsidRPr="009364D0" w:rsidRDefault="00F727BB" w:rsidP="00FA7C10">
      <w:pPr>
        <w:pStyle w:val="BodyText"/>
        <w:jc w:val="both"/>
      </w:pPr>
      <w:r w:rsidRPr="009364D0">
        <w:tab/>
        <w:t xml:space="preserve">Din punct de vedere al tehnologiilor folosite, aplicația implementează partea de interfață a utilizatorului prin Angular, iar partea de logică și procesare a datelor se realizează prin </w:t>
      </w:r>
      <w:proofErr w:type="spellStart"/>
      <w:r w:rsidRPr="009364D0">
        <w:rPr>
          <w:b/>
          <w:bCs/>
        </w:rPr>
        <w:t>Spring</w:t>
      </w:r>
      <w:proofErr w:type="spellEnd"/>
      <w:r w:rsidRPr="009364D0">
        <w:rPr>
          <w:b/>
          <w:bCs/>
        </w:rPr>
        <w:t xml:space="preserve"> Boot</w:t>
      </w:r>
      <w:r w:rsidRPr="009364D0">
        <w:t xml:space="preserve"> și </w:t>
      </w:r>
      <w:proofErr w:type="spellStart"/>
      <w:r w:rsidRPr="009364D0">
        <w:rPr>
          <w:b/>
          <w:bCs/>
        </w:rPr>
        <w:t>Python</w:t>
      </w:r>
      <w:proofErr w:type="spellEnd"/>
      <w:r w:rsidRPr="009364D0">
        <w:t xml:space="preserve">, implementând o arhitectură de tip </w:t>
      </w:r>
      <w:proofErr w:type="spellStart"/>
      <w:r w:rsidRPr="009364D0">
        <w:rPr>
          <w:b/>
          <w:bCs/>
        </w:rPr>
        <w:t>RESTful</w:t>
      </w:r>
      <w:proofErr w:type="spellEnd"/>
      <w:r w:rsidRPr="009364D0">
        <w:rPr>
          <w:b/>
          <w:bCs/>
        </w:rPr>
        <w:t xml:space="preserve"> API</w:t>
      </w:r>
      <w:r w:rsidRPr="009364D0">
        <w:t xml:space="preserve">, care permite performanță și </w:t>
      </w:r>
      <w:proofErr w:type="spellStart"/>
      <w:r w:rsidRPr="009364D0">
        <w:t>scalabilitate</w:t>
      </w:r>
      <w:proofErr w:type="spellEnd"/>
      <w:r w:rsidRPr="009364D0">
        <w:t xml:space="preserve">. Totodată, </w:t>
      </w:r>
      <w:r w:rsidR="00903F58" w:rsidRPr="009364D0">
        <w:t xml:space="preserve">partea de stocare și gestionare a mulțimilor de date se implementează prin folosirea unei baze de date relațională </w:t>
      </w:r>
      <w:proofErr w:type="spellStart"/>
      <w:r w:rsidR="00903F58" w:rsidRPr="009364D0">
        <w:rPr>
          <w:b/>
          <w:bCs/>
        </w:rPr>
        <w:t>MariaDB</w:t>
      </w:r>
      <w:proofErr w:type="spellEnd"/>
      <w:r w:rsidR="00903F58" w:rsidRPr="009364D0">
        <w:t>, a cărui scop este salvarea informațiilor despre utilizatori, mese</w:t>
      </w:r>
      <w:r w:rsidR="008475B2" w:rsidRPr="009364D0">
        <w:t>le</w:t>
      </w:r>
      <w:r w:rsidR="00903F58" w:rsidRPr="009364D0">
        <w:t>, alimente</w:t>
      </w:r>
      <w:r w:rsidR="008475B2" w:rsidRPr="009364D0">
        <w:t>le</w:t>
      </w:r>
      <w:r w:rsidR="00903F58" w:rsidRPr="009364D0">
        <w:t>, rețete</w:t>
      </w:r>
      <w:r w:rsidR="008475B2" w:rsidRPr="009364D0">
        <w:t>le</w:t>
      </w:r>
      <w:r w:rsidR="00903F58" w:rsidRPr="009364D0">
        <w:t>, datele nutriționale asociate și alte aspecte.</w:t>
      </w:r>
    </w:p>
    <w:p w14:paraId="0DCF49FA" w14:textId="2CB55FAC" w:rsidR="000403D7" w:rsidRPr="009364D0" w:rsidRDefault="000403D7" w:rsidP="00D559A8">
      <w:pPr>
        <w:pStyle w:val="BodyText"/>
        <w:spacing w:after="24pt"/>
        <w:jc w:val="both"/>
      </w:pPr>
      <w:r w:rsidRPr="009364D0">
        <w:tab/>
      </w:r>
      <w:r w:rsidR="00A5209C" w:rsidRPr="009364D0">
        <w:t xml:space="preserve">Așadar, având în vedere funcționalitățile diverse implementate, aplicația </w:t>
      </w:r>
      <w:proofErr w:type="spellStart"/>
      <w:r w:rsidR="00A5209C" w:rsidRPr="009364D0">
        <w:rPr>
          <w:b/>
          <w:bCs/>
        </w:rPr>
        <w:t>VivaFit</w:t>
      </w:r>
      <w:proofErr w:type="spellEnd"/>
      <w:r w:rsidR="00A5209C" w:rsidRPr="009364D0">
        <w:t xml:space="preserve"> pune la dispoziție un instrument integral pentru realizarea unui stil de viață sănătos prin gestionarea meselor și a exercițiilor personalizate, dar și prin anal</w:t>
      </w:r>
      <w:r w:rsidR="00301094" w:rsidRPr="009364D0">
        <w:t>iza</w:t>
      </w:r>
      <w:r w:rsidR="00A5209C" w:rsidRPr="009364D0">
        <w:t xml:space="preserve"> inteligentă a consumului de alimente realizat și a sfaturilor oferite.</w:t>
      </w:r>
    </w:p>
    <w:p w14:paraId="783D2A67" w14:textId="6EB79235" w:rsidR="000F735E" w:rsidRPr="009364D0" w:rsidRDefault="00D559A8" w:rsidP="00D559A8">
      <w:pPr>
        <w:pStyle w:val="BodyText"/>
        <w:spacing w:after="24pt"/>
        <w:jc w:val="center"/>
        <w:rPr>
          <w:i/>
          <w:iCs/>
        </w:rPr>
      </w:pPr>
      <w:r w:rsidRPr="009364D0">
        <w:rPr>
          <w:i/>
          <w:iCs/>
        </w:rPr>
        <w:t xml:space="preserve">Cuvinte cheie: </w:t>
      </w:r>
      <w:proofErr w:type="spellStart"/>
      <w:r w:rsidRPr="009364D0">
        <w:rPr>
          <w:i/>
          <w:iCs/>
        </w:rPr>
        <w:t>VivaFit</w:t>
      </w:r>
      <w:proofErr w:type="spellEnd"/>
      <w:r w:rsidRPr="009364D0">
        <w:rPr>
          <w:i/>
          <w:iCs/>
        </w:rPr>
        <w:t xml:space="preserve">, Angular, </w:t>
      </w:r>
      <w:proofErr w:type="spellStart"/>
      <w:r w:rsidRPr="009364D0">
        <w:rPr>
          <w:i/>
          <w:iCs/>
        </w:rPr>
        <w:t>Spring</w:t>
      </w:r>
      <w:proofErr w:type="spellEnd"/>
      <w:r w:rsidRPr="009364D0">
        <w:rPr>
          <w:i/>
          <w:iCs/>
        </w:rPr>
        <w:t xml:space="preserve"> Boot, </w:t>
      </w:r>
      <w:proofErr w:type="spellStart"/>
      <w:r w:rsidRPr="009364D0">
        <w:rPr>
          <w:i/>
          <w:iCs/>
        </w:rPr>
        <w:t>Python</w:t>
      </w:r>
      <w:proofErr w:type="spellEnd"/>
      <w:r w:rsidRPr="009364D0">
        <w:rPr>
          <w:i/>
          <w:iCs/>
        </w:rPr>
        <w:t xml:space="preserve">, </w:t>
      </w:r>
      <w:proofErr w:type="spellStart"/>
      <w:r w:rsidRPr="009364D0">
        <w:rPr>
          <w:i/>
          <w:iCs/>
        </w:rPr>
        <w:t>RESTful</w:t>
      </w:r>
      <w:proofErr w:type="spellEnd"/>
      <w:r w:rsidRPr="009364D0">
        <w:rPr>
          <w:i/>
          <w:iCs/>
        </w:rPr>
        <w:t xml:space="preserve"> API, </w:t>
      </w:r>
      <w:proofErr w:type="spellStart"/>
      <w:r w:rsidRPr="009364D0">
        <w:rPr>
          <w:i/>
          <w:iCs/>
        </w:rPr>
        <w:t>MariaDB</w:t>
      </w:r>
      <w:proofErr w:type="spellEnd"/>
      <w:r w:rsidRPr="009364D0">
        <w:rPr>
          <w:i/>
          <w:iCs/>
        </w:rPr>
        <w:t xml:space="preserve">, </w:t>
      </w:r>
      <w:proofErr w:type="spellStart"/>
      <w:r w:rsidRPr="009364D0">
        <w:rPr>
          <w:i/>
          <w:iCs/>
        </w:rPr>
        <w:t>Ollama</w:t>
      </w:r>
      <w:proofErr w:type="spellEnd"/>
      <w:r w:rsidRPr="009364D0">
        <w:rPr>
          <w:i/>
          <w:iCs/>
        </w:rPr>
        <w:t xml:space="preserve">, </w:t>
      </w:r>
      <w:r w:rsidR="004348CD" w:rsidRPr="009364D0">
        <w:rPr>
          <w:i/>
          <w:iCs/>
        </w:rPr>
        <w:t>BMR, aplicație Web, rețea neuronală, nutriție, fitness</w:t>
      </w:r>
    </w:p>
    <w:p w14:paraId="1370DE03" w14:textId="77777777" w:rsidR="000F735E" w:rsidRPr="009364D0" w:rsidRDefault="000F735E">
      <w:pPr>
        <w:rPr>
          <w:rFonts w:eastAsia="Cambria" w:cs="Cambria"/>
          <w:i/>
          <w:iCs/>
          <w:kern w:val="0"/>
          <w:szCs w:val="24"/>
          <w14:ligatures w14:val="none"/>
        </w:rPr>
      </w:pPr>
      <w:r w:rsidRPr="009364D0">
        <w:rPr>
          <w:i/>
          <w:iCs/>
        </w:rPr>
        <w:br w:type="page"/>
      </w:r>
    </w:p>
    <w:p w14:paraId="49842CCD" w14:textId="56344936" w:rsidR="000F735E" w:rsidRPr="009364D0" w:rsidRDefault="000F735E" w:rsidP="007976EB">
      <w:pPr>
        <w:pStyle w:val="BodyText"/>
        <w:pageBreakBefore/>
        <w:spacing w:after="24pt"/>
        <w:jc w:val="center"/>
        <w:rPr>
          <w:b/>
          <w:bCs/>
          <w:sz w:val="40"/>
          <w:szCs w:val="40"/>
        </w:rPr>
      </w:pPr>
      <w:r w:rsidRPr="009364D0">
        <w:rPr>
          <w:b/>
          <w:bCs/>
          <w:sz w:val="40"/>
          <w:szCs w:val="40"/>
        </w:rPr>
        <w:lastRenderedPageBreak/>
        <w:t>Cuprins</w:t>
      </w:r>
    </w:p>
    <w:p w14:paraId="2EE988F7" w14:textId="77777777" w:rsidR="000F735E" w:rsidRPr="009364D0" w:rsidRDefault="000F735E">
      <w:pPr>
        <w:rPr>
          <w:rFonts w:eastAsia="Cambria" w:cs="Cambria"/>
          <w:b/>
          <w:bCs/>
          <w:kern w:val="0"/>
          <w:sz w:val="36"/>
          <w:szCs w:val="36"/>
          <w14:ligatures w14:val="none"/>
        </w:rPr>
      </w:pPr>
      <w:r w:rsidRPr="009364D0">
        <w:rPr>
          <w:b/>
          <w:bCs/>
          <w:sz w:val="36"/>
          <w:szCs w:val="36"/>
        </w:rPr>
        <w:br w:type="page"/>
      </w:r>
    </w:p>
    <w:p w14:paraId="3DB4A53F" w14:textId="6B3F2E53" w:rsidR="00D559A8" w:rsidRPr="009364D0" w:rsidRDefault="00A9188C" w:rsidP="00A9188C">
      <w:pPr>
        <w:pStyle w:val="Heading1"/>
      </w:pPr>
      <w:r w:rsidRPr="009364D0">
        <w:lastRenderedPageBreak/>
        <w:t>Introducere</w:t>
      </w:r>
    </w:p>
    <w:p w14:paraId="57B5E949" w14:textId="504494E5" w:rsidR="00716088" w:rsidRPr="009364D0" w:rsidRDefault="00A9188C" w:rsidP="003B736E">
      <w:pPr>
        <w:pStyle w:val="Heading2"/>
      </w:pPr>
      <w:r w:rsidRPr="009364D0">
        <w:t>Motivație</w:t>
      </w:r>
    </w:p>
    <w:p w14:paraId="5D9900FC" w14:textId="26598EDC" w:rsidR="00825647" w:rsidRPr="009364D0" w:rsidRDefault="00D64A39" w:rsidP="00825647">
      <w:pPr>
        <w:pStyle w:val="BodyText"/>
        <w:ind w:firstLine="17.85pt"/>
        <w:jc w:val="both"/>
      </w:pPr>
      <w:r w:rsidRPr="009364D0">
        <w:t xml:space="preserve">Aplicația </w:t>
      </w:r>
      <w:proofErr w:type="spellStart"/>
      <w:r w:rsidRPr="009364D0">
        <w:t>VivaFit</w:t>
      </w:r>
      <w:proofErr w:type="spellEnd"/>
      <w:r w:rsidRPr="009364D0">
        <w:t xml:space="preserve"> a fost concepută din cauza unei probleme profunde personale. Încă de când eram mic, fiind o persoană pofticioasă, cu obiceiuri alimentare haotice și tentat să mănânc mult și nesănătos, am avut dificultăți mari în a avea o creștere sănătoasă și lipsită de kilograme în plus. De cele mai multe ori, </w:t>
      </w:r>
      <w:r w:rsidR="0031073D" w:rsidRPr="009364D0">
        <w:t>în încercarea de a consuma o cantitate mai mică de mâncare, pentru a îmi mențiune masa corporală sau a slăbi, înlocuiam anumite alimente considerate de mine dens calorice cu altele mai slab calorice. Problema era că</w:t>
      </w:r>
      <w:r w:rsidR="00825647" w:rsidRPr="009364D0">
        <w:t xml:space="preserve"> </w:t>
      </w:r>
      <w:r w:rsidR="0031073D" w:rsidRPr="009364D0">
        <w:t>niciodată</w:t>
      </w:r>
      <w:r w:rsidR="00825647" w:rsidRPr="009364D0">
        <w:t xml:space="preserve"> </w:t>
      </w:r>
      <w:r w:rsidR="0031073D" w:rsidRPr="009364D0">
        <w:t xml:space="preserve">nu îmi măsuram cantitatea alimentelor consumate, astfel deși eu îmi substituiam alimentele, din nevoia de a îmi satisface foamea, ajungeam să consum o cantitate mai mare din alimentul slab caloric, iar în final avem ingerate același număr </w:t>
      </w:r>
      <w:r w:rsidR="00825647" w:rsidRPr="009364D0">
        <w:t>sau mai m</w:t>
      </w:r>
      <w:r w:rsidR="00BC7D80" w:rsidRPr="009364D0">
        <w:t>ulte</w:t>
      </w:r>
      <w:r w:rsidR="00825647" w:rsidRPr="009364D0">
        <w:t xml:space="preserve"> calorii. Așadar, eu</w:t>
      </w:r>
      <w:r w:rsidR="00BC7D80" w:rsidRPr="009364D0">
        <w:t>,</w:t>
      </w:r>
      <w:r w:rsidR="00825647" w:rsidRPr="009364D0">
        <w:t xml:space="preserve"> în majoritatea zilelor, nu reușeam să îmi ating obiectivul datorită faptului că nu ave</w:t>
      </w:r>
      <w:r w:rsidR="00BC7D80" w:rsidRPr="009364D0">
        <w:t>a</w:t>
      </w:r>
      <w:r w:rsidR="00825647" w:rsidRPr="009364D0">
        <w:t xml:space="preserve">m cunoștințe despre câte calorii trebuie să consum, cum să îmi împart aportul energetic în </w:t>
      </w:r>
      <w:proofErr w:type="spellStart"/>
      <w:r w:rsidR="00825647" w:rsidRPr="009364D0">
        <w:t>macronutrienți</w:t>
      </w:r>
      <w:proofErr w:type="spellEnd"/>
      <w:r w:rsidR="00825647" w:rsidRPr="009364D0">
        <w:t xml:space="preserve"> (proteine, carbohidrați, grăsimi) și să îmi estimez numărul de calorii arse prin intermediul activităților fizice realizate.</w:t>
      </w:r>
    </w:p>
    <w:p w14:paraId="66752068" w14:textId="297AF544" w:rsidR="00825647" w:rsidRPr="009364D0" w:rsidRDefault="00825647" w:rsidP="00547E59">
      <w:pPr>
        <w:pStyle w:val="BodyText"/>
        <w:ind w:firstLine="17.85pt"/>
        <w:jc w:val="both"/>
      </w:pPr>
      <w:r w:rsidRPr="009364D0">
        <w:t>Având în vedere dificultățile personale și faptul că multe persoane se combat cu ele, trebuie evidențiat că „</w:t>
      </w:r>
      <w:r w:rsidRPr="009364D0">
        <w:rPr>
          <w:i/>
          <w:iCs/>
        </w:rPr>
        <w:t xml:space="preserve">Fiind a doua cauză de deces care poate fi prevenită (după fumat), obezitatea reprezintă o problemă majoră de sănătate publică. În prezent, mai mult de 1 miliard de oameni au surplus de masă corporală (supraponderalitate) </w:t>
      </w:r>
      <w:r w:rsidR="00F47FE4" w:rsidRPr="009364D0">
        <w:rPr>
          <w:i/>
          <w:iCs/>
        </w:rPr>
        <w:t>și</w:t>
      </w:r>
      <w:r w:rsidRPr="009364D0">
        <w:rPr>
          <w:i/>
          <w:iCs/>
        </w:rPr>
        <w:t xml:space="preserve"> peste 300 milioane suferă de obezitate. Mai mult decât atât, în următoarele două decenii numărul se poate dubla, fapt ce va duce la o creștere semnificativă a patologiei asociate, iar durata medie de viață a pacienților cu obezitate este cu 8-10 ani mai scurtă decât a persoanelor cu masă corporală normală.</w:t>
      </w:r>
      <w:r w:rsidRPr="009364D0">
        <w:t>”</w:t>
      </w:r>
      <w:sdt>
        <w:sdtPr>
          <w:id w:val="1718626981"/>
          <w:citation/>
        </w:sdtPr>
        <w:sdtContent>
          <w:r w:rsidR="00967BDA" w:rsidRPr="009364D0">
            <w:fldChar w:fldCharType="begin"/>
          </w:r>
          <w:r w:rsidR="00F47FE4" w:rsidRPr="009364D0">
            <w:instrText>CITATION DrA11 \l</w:instrText>
          </w:r>
          <w:r>
            <w:instrText xml:space="preserve"> ro-RO </w:instrText>
          </w:r>
          <w:r w:rsidR="00967BDA" w:rsidRPr="009364D0">
            <w:fldChar w:fldCharType="separate"/>
          </w:r>
          <w:r w:rsidR="00F47FE4" w:rsidRPr="009364D0">
            <w:t xml:space="preserve"> (1)</w:t>
          </w:r>
          <w:r w:rsidR="00967BDA" w:rsidRPr="009364D0">
            <w:fldChar w:fldCharType="end"/>
          </w:r>
        </w:sdtContent>
      </w:sdt>
    </w:p>
    <w:p w14:paraId="35E12110" w14:textId="1EFCEC10" w:rsidR="00F47FE4" w:rsidRPr="009364D0" w:rsidRDefault="00527455" w:rsidP="00547E59">
      <w:pPr>
        <w:pStyle w:val="BodyText"/>
        <w:ind w:firstLine="17.85pt"/>
        <w:jc w:val="both"/>
      </w:pPr>
      <w:r w:rsidRPr="009364D0">
        <w:t>Observând aspectele negative introduse în sănătatea mea generală, provocate de stilul meu de viață imprevizibil și de riscurile alarmante declanșate de obezitate, a fost necesar să găsesc o soluție eficace și abordabilă în vederea dorinței de a îmi prelua controlul asupra propriei vieți și a obiceiurilor zilnice.</w:t>
      </w:r>
      <w:r w:rsidR="00DA2C01" w:rsidRPr="009364D0">
        <w:t xml:space="preserve"> Inexistența un</w:t>
      </w:r>
      <w:r w:rsidR="00BC7D80" w:rsidRPr="009364D0">
        <w:t>e</w:t>
      </w:r>
      <w:r w:rsidR="00DA2C01" w:rsidRPr="009364D0">
        <w:t xml:space="preserve">i unelte eficiente de monitorizare a alimentației, dar și a exercițiilor fizice, m-au oprit din a îmi atinge scopurile legate de calitatea vieții. </w:t>
      </w:r>
      <w:r w:rsidRPr="009364D0">
        <w:t xml:space="preserve">Din această cauză, </w:t>
      </w:r>
      <w:r w:rsidR="001F7898" w:rsidRPr="009364D0">
        <w:lastRenderedPageBreak/>
        <w:t>am optat să implementez o aplicație plurivalentă</w:t>
      </w:r>
      <w:r w:rsidR="00D907FE" w:rsidRPr="009364D0">
        <w:rPr>
          <w:rStyle w:val="FootnoteReference"/>
        </w:rPr>
        <w:footnoteReference w:id="1"/>
      </w:r>
      <w:r w:rsidR="001F7898" w:rsidRPr="009364D0">
        <w:t>, care să îmi permită să am o imagine de ansamblu asupra progresului meu, astfel încât să pot să realizez ajustări informate și adecvate, stimulând astfel o prelucrare trainică a stilului de viață echilibrat.</w:t>
      </w:r>
    </w:p>
    <w:p w14:paraId="5D665BA4" w14:textId="4735623D" w:rsidR="009364D0" w:rsidRPr="009364D0" w:rsidRDefault="009364D0" w:rsidP="009364D0">
      <w:pPr>
        <w:pStyle w:val="Heading2"/>
      </w:pPr>
      <w:r w:rsidRPr="009364D0">
        <w:t>Soluția propusă</w:t>
      </w:r>
    </w:p>
    <w:p w14:paraId="5F235083" w14:textId="7C62EFBC" w:rsidR="009364D0" w:rsidRDefault="00547E59" w:rsidP="0087036B">
      <w:pPr>
        <w:pStyle w:val="BodyText"/>
        <w:ind w:firstLine="17.85pt"/>
        <w:jc w:val="both"/>
      </w:pPr>
      <w:r>
        <w:t xml:space="preserve">Soluția </w:t>
      </w:r>
      <w:r w:rsidR="0087036B">
        <w:t xml:space="preserve">gândită și recomandată de mine este aplicația web </w:t>
      </w:r>
      <w:proofErr w:type="spellStart"/>
      <w:r w:rsidR="0087036B">
        <w:t>VivaFit</w:t>
      </w:r>
      <w:proofErr w:type="spellEnd"/>
      <w:r w:rsidR="0087036B">
        <w:t xml:space="preserve">, care este ușor de utilizat, accesibilă atât pe calculatoare și laptopuri, cât și pe alte dispozitive </w:t>
      </w:r>
      <w:r w:rsidR="0008463F">
        <w:t xml:space="preserve">precum </w:t>
      </w:r>
      <w:r w:rsidR="0087036B">
        <w:t>telefoane și tablete, prin intermediul căreia utilizatorii își pot gestiona și urmări zilnic mesele, consumul de apă și exercițiile fizice. Avantajele implementării unei aplicații web și nu a unui program nativ constau în rapiditatea de accesare</w:t>
      </w:r>
      <w:r w:rsidR="0008463F">
        <w:t>, economisirea spațiului de stocare</w:t>
      </w:r>
      <w:r w:rsidR="0087036B">
        <w:t xml:space="preserve"> a dispozitivului și utilizarea acesteia indiferent de platforma pe care rulează.</w:t>
      </w:r>
    </w:p>
    <w:p w14:paraId="08595490" w14:textId="130A4189" w:rsidR="0087036B" w:rsidRDefault="00FC2729" w:rsidP="0087036B">
      <w:pPr>
        <w:pStyle w:val="BodyText"/>
        <w:ind w:firstLine="17.85pt"/>
        <w:jc w:val="both"/>
      </w:pPr>
      <w:r>
        <w:t>Aplicația oferă posibilitatea de a calcula necesarul caloric zilnic în funcție de caracteristicile personale (gen, mas</w:t>
      </w:r>
      <w:r w:rsidR="0008463F">
        <w:t>ă</w:t>
      </w:r>
      <w:r>
        <w:t xml:space="preserve"> corporal</w:t>
      </w:r>
      <w:r w:rsidR="0008463F">
        <w:t>ă</w:t>
      </w:r>
      <w:r>
        <w:t xml:space="preserve">, vârstă, înălțime, nivel de activitate, obiectiv), permite urmărirea caloriilor și a </w:t>
      </w:r>
      <w:proofErr w:type="spellStart"/>
      <w:r>
        <w:t>macronutrienților</w:t>
      </w:r>
      <w:proofErr w:type="spellEnd"/>
      <w:r>
        <w:t xml:space="preserve"> atât la nivel zilnic, cât și la nivelul meselor</w:t>
      </w:r>
      <w:r w:rsidR="007F3DC6">
        <w:t>, dar și a propriei greutăți</w:t>
      </w:r>
      <w:r>
        <w:t>. Totodată, utilizatorii își pot crea propriile alimente sau rețete</w:t>
      </w:r>
      <w:r w:rsidR="001112CC">
        <w:t xml:space="preserve"> cu caloriile și </w:t>
      </w:r>
      <w:proofErr w:type="spellStart"/>
      <w:r w:rsidR="001112CC">
        <w:t>macronutrienții</w:t>
      </w:r>
      <w:proofErr w:type="spellEnd"/>
      <w:r w:rsidR="001112CC">
        <w:t xml:space="preserve"> definiți de ei,</w:t>
      </w:r>
      <w:r>
        <w:t xml:space="preserve"> pe care</w:t>
      </w:r>
      <w:r w:rsidR="001112CC">
        <w:t xml:space="preserve"> ulterior</w:t>
      </w:r>
      <w:r>
        <w:t xml:space="preserve"> le împărtășesc cu restul comunității</w:t>
      </w:r>
      <w:r w:rsidR="001112CC">
        <w:t>.</w:t>
      </w:r>
    </w:p>
    <w:p w14:paraId="15649FC9" w14:textId="56E906AF" w:rsidR="001112CC" w:rsidRDefault="001112CC" w:rsidP="0087036B">
      <w:pPr>
        <w:pStyle w:val="BodyText"/>
        <w:ind w:firstLine="17.85pt"/>
        <w:jc w:val="both"/>
      </w:pPr>
      <w:r>
        <w:t>De asemenea, implementarea secțiunii de conversație cu inteligența artificială</w:t>
      </w:r>
      <w:r w:rsidR="0008463F">
        <w:t xml:space="preserve"> </w:t>
      </w:r>
      <w:r>
        <w:t>vine în sprijinul utilizatorilor pentru oferirea de sfaturi rapide în legătur</w:t>
      </w:r>
      <w:r w:rsidR="0008463F">
        <w:t>ă</w:t>
      </w:r>
      <w:r>
        <w:t xml:space="preserve"> cu nutriția și activitatea fizică, iar funcția de analiză a alimentelor și a </w:t>
      </w:r>
      <w:proofErr w:type="spellStart"/>
      <w:r>
        <w:t>macronutrienților</w:t>
      </w:r>
      <w:proofErr w:type="spellEnd"/>
      <w:r>
        <w:t xml:space="preserve"> dintr-o masă poate îmbunătăți deciziile viitoare ale utilizatorilor. </w:t>
      </w:r>
    </w:p>
    <w:p w14:paraId="6A5D81FD" w14:textId="57521E9D" w:rsidR="001112CC" w:rsidRDefault="001112CC" w:rsidP="0087036B">
      <w:pPr>
        <w:pStyle w:val="BodyText"/>
        <w:ind w:firstLine="17.85pt"/>
        <w:jc w:val="both"/>
      </w:pPr>
      <w:r>
        <w:t>În plus, pentru a oferi susținere celor care, asemenea mie, nu cunosc</w:t>
      </w:r>
      <w:r w:rsidR="00CF6DE5">
        <w:t xml:space="preserve"> în permanență sau nu dețin dispozitive care estimează numărul de calorii arse, aplicația implementează o funcționalitate de apreciere a numărului de calorii pierdute în cadrul unei activități fizice, prin intermediul anumitor informații (caracteristici personale, nivelul de antrenament, durata), furnizând utilizatorilor o imagine de ansamblu clară prin care aceștia își pot ajusta informat </w:t>
      </w:r>
      <w:r w:rsidR="0008463F">
        <w:t>detaliile necesare atingerii obiectivului propus.</w:t>
      </w:r>
    </w:p>
    <w:p w14:paraId="76234725" w14:textId="4EA05371" w:rsidR="007F3DC6" w:rsidRDefault="007F3DC6" w:rsidP="007F3DC6">
      <w:pPr>
        <w:pStyle w:val="BodyText"/>
        <w:ind w:firstLine="17.85pt"/>
        <w:jc w:val="both"/>
      </w:pPr>
      <w:r>
        <w:t xml:space="preserve">Mai mult decât atât, utilizatorii au oportunitatea de a genera rapoarte detaliate și grafice </w:t>
      </w:r>
      <w:r>
        <w:lastRenderedPageBreak/>
        <w:t>interactive</w:t>
      </w:r>
      <w:r w:rsidR="00493FB2">
        <w:t>,</w:t>
      </w:r>
      <w:r>
        <w:t xml:space="preserve"> prin care își pot </w:t>
      </w:r>
      <w:r w:rsidR="00493FB2">
        <w:t xml:space="preserve">monitoriza aportul de </w:t>
      </w:r>
      <w:proofErr w:type="spellStart"/>
      <w:r w:rsidR="00493FB2">
        <w:t>macronutrienți</w:t>
      </w:r>
      <w:proofErr w:type="spellEnd"/>
      <w:r w:rsidR="00493FB2">
        <w:t xml:space="preserve"> pe parcursul mai multor zile, precum și greutatea corporală, pentru a susține menținerea motivației pe termen lung și pentru a urmări evoluția față de așteptările setate. </w:t>
      </w:r>
    </w:p>
    <w:p w14:paraId="58A1EF24" w14:textId="36DC00FA" w:rsidR="00205174" w:rsidRDefault="00205174" w:rsidP="00205174">
      <w:pPr>
        <w:pStyle w:val="Heading2"/>
      </w:pPr>
      <w:r>
        <w:t>Impact și beneficii</w:t>
      </w:r>
    </w:p>
    <w:p w14:paraId="6FBEFAF5" w14:textId="2DB10968" w:rsidR="00205174" w:rsidRDefault="00920EB5" w:rsidP="00920EB5">
      <w:pPr>
        <w:pStyle w:val="BodyText"/>
        <w:ind w:firstLine="17.85pt"/>
      </w:pPr>
      <w:r>
        <w:t xml:space="preserve">O aplicație precum </w:t>
      </w:r>
      <w:proofErr w:type="spellStart"/>
      <w:r>
        <w:t>VivaFit</w:t>
      </w:r>
      <w:proofErr w:type="spellEnd"/>
      <w:r>
        <w:t xml:space="preserve"> are o sferă de întrebuințări destul de ridicată în viața de zi cu zi, soluționând mai multe aspecte și dificultăți cu care se înfruntă oamenii:</w:t>
      </w:r>
    </w:p>
    <w:p w14:paraId="286BE9A0" w14:textId="2A3E56ED" w:rsidR="00FE5D52" w:rsidRDefault="00187471" w:rsidP="00486C5A">
      <w:pPr>
        <w:pStyle w:val="BodyText"/>
        <w:numPr>
          <w:ilvl w:val="0"/>
          <w:numId w:val="2"/>
        </w:numPr>
        <w:spacing w:before="8pt"/>
        <w:ind w:start="53.55pt" w:hanging="17.85pt"/>
        <w:jc w:val="both"/>
      </w:pPr>
      <w:r>
        <w:t>Înlesnește accesul rapid de pe orice dispozitiv, fără a fi necesară instalarea altor componente, prin intermediul platformei web, ducând la crearea unei experiențe flexibile și convenabile.</w:t>
      </w:r>
    </w:p>
    <w:p w14:paraId="5B4965CA" w14:textId="3FBBFBFC" w:rsidR="00187471" w:rsidRDefault="00187471" w:rsidP="00486C5A">
      <w:pPr>
        <w:pStyle w:val="BodyText"/>
        <w:numPr>
          <w:ilvl w:val="0"/>
          <w:numId w:val="2"/>
        </w:numPr>
        <w:jc w:val="both"/>
      </w:pPr>
      <w:r>
        <w:t>Inițiază însușirea unui stil de viață sănătos, punând la dispoziție funcționalitățile necesare precum urmărirea alimentației, hidratării, activităților fizice și masei corporale.</w:t>
      </w:r>
    </w:p>
    <w:p w14:paraId="188E39D0" w14:textId="74A92B87" w:rsidR="00187471" w:rsidRDefault="008925FD" w:rsidP="00486C5A">
      <w:pPr>
        <w:pStyle w:val="BodyText"/>
        <w:numPr>
          <w:ilvl w:val="0"/>
          <w:numId w:val="2"/>
        </w:numPr>
        <w:jc w:val="both"/>
      </w:pPr>
      <w:r>
        <w:t>Micșorează periculozitățile asociate sedentarismului, dar și a obezității, prin stimularea unei alimentații echilibrate și a antrenamentelor fizice regulate.</w:t>
      </w:r>
    </w:p>
    <w:p w14:paraId="77851451" w14:textId="1875CD02" w:rsidR="008925FD" w:rsidRDefault="008925FD" w:rsidP="00486C5A">
      <w:pPr>
        <w:pStyle w:val="BodyText"/>
        <w:numPr>
          <w:ilvl w:val="0"/>
          <w:numId w:val="2"/>
        </w:numPr>
        <w:jc w:val="both"/>
      </w:pPr>
      <w:r>
        <w:t xml:space="preserve">Oferă opțiunea calculului personalizat al necesarului caloric zilnic și al </w:t>
      </w:r>
      <w:proofErr w:type="spellStart"/>
      <w:r>
        <w:t>macronutrienților</w:t>
      </w:r>
      <w:proofErr w:type="spellEnd"/>
      <w:r>
        <w:t xml:space="preserve"> în vederea atingerii obiectivelor personale, ținând cont de măsurătorile fizice ale persoanei.</w:t>
      </w:r>
    </w:p>
    <w:p w14:paraId="7D4B4A0F" w14:textId="1A3EDF27" w:rsidR="008925FD" w:rsidRDefault="008925FD" w:rsidP="00486C5A">
      <w:pPr>
        <w:pStyle w:val="BodyText"/>
        <w:numPr>
          <w:ilvl w:val="0"/>
          <w:numId w:val="2"/>
        </w:numPr>
        <w:jc w:val="both"/>
      </w:pPr>
      <w:r>
        <w:t>Pune la dispoziție vizualizarea grafice</w:t>
      </w:r>
      <w:r w:rsidR="004327E7">
        <w:t>lor</w:t>
      </w:r>
      <w:r>
        <w:t xml:space="preserve"> și rapoarte</w:t>
      </w:r>
      <w:r w:rsidR="004327E7">
        <w:t>lor</w:t>
      </w:r>
      <w:r>
        <w:t>, prin intermediul cărora utilizatorii își pot monitoriza progresul atât pe termen scurt, cât și pe termen lung, reglându-și tactica în funcție de rezultate.</w:t>
      </w:r>
    </w:p>
    <w:p w14:paraId="6494EDDF" w14:textId="2A8E4D5E" w:rsidR="00A9188C" w:rsidRDefault="005449C6" w:rsidP="00486C5A">
      <w:pPr>
        <w:pStyle w:val="BodyText"/>
        <w:numPr>
          <w:ilvl w:val="0"/>
          <w:numId w:val="2"/>
        </w:numPr>
        <w:jc w:val="both"/>
      </w:pPr>
      <w:r>
        <w:t xml:space="preserve">Furnizează posibilitatea de a scana codul de bare al alimentelor sau ingredientelor, cu camera dispozitivului, pentru a îl introduce mai ușor în cadrul </w:t>
      </w:r>
      <w:r w:rsidR="004327E7">
        <w:t>jurnalului alimentar</w:t>
      </w:r>
      <w:r>
        <w:t xml:space="preserve"> sau pentru a asocia codul unui produs.</w:t>
      </w:r>
    </w:p>
    <w:p w14:paraId="72E10AE6" w14:textId="73319CA1" w:rsidR="005449C6" w:rsidRDefault="005449C6" w:rsidP="00486C5A">
      <w:pPr>
        <w:pStyle w:val="BodyText"/>
        <w:numPr>
          <w:ilvl w:val="0"/>
          <w:numId w:val="2"/>
        </w:numPr>
        <w:jc w:val="both"/>
      </w:pPr>
      <w:r>
        <w:t>Implementează o secțiune de inteligență artificială prin care se pot oferi recomandări nutriționale pe baza analizei unei mese și poate estima numărul de calorii pierdute în timpul unui antrenament.</w:t>
      </w:r>
    </w:p>
    <w:p w14:paraId="367F0346" w14:textId="36378D0E" w:rsidR="00486C5A" w:rsidRPr="00A9188C" w:rsidRDefault="005449C6" w:rsidP="00486C5A">
      <w:pPr>
        <w:pStyle w:val="BodyText"/>
        <w:numPr>
          <w:ilvl w:val="0"/>
          <w:numId w:val="2"/>
        </w:numPr>
        <w:jc w:val="both"/>
      </w:pPr>
      <w:r>
        <w:t>Facilitează dobândirea treptată a cunoștințelor și principiilor unui stil de viață echilibrat, prin intermediul informațiilor</w:t>
      </w:r>
      <w:r w:rsidR="00486C5A">
        <w:t xml:space="preserve"> clare </w:t>
      </w:r>
      <w:r>
        <w:t>despre densitatea calorică</w:t>
      </w:r>
      <w:r w:rsidR="00486C5A">
        <w:t xml:space="preserve"> a alimentelor.</w:t>
      </w:r>
    </w:p>
    <w:sectPr w:rsidR="00486C5A" w:rsidRPr="00A9188C">
      <w:headerReference w:type="default" r:id="rId9"/>
      <w:pgSz w:w="612pt" w:h="792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4EF35EB4" w14:textId="77777777" w:rsidR="00006500" w:rsidRPr="009364D0" w:rsidRDefault="00006500" w:rsidP="004B2DFF">
      <w:pPr>
        <w:spacing w:after="0pt" w:line="12pt" w:lineRule="auto"/>
      </w:pPr>
      <w:r w:rsidRPr="009364D0">
        <w:separator/>
      </w:r>
    </w:p>
  </w:endnote>
  <w:endnote w:type="continuationSeparator" w:id="0">
    <w:p w14:paraId="2D659D97" w14:textId="77777777" w:rsidR="00006500" w:rsidRPr="009364D0" w:rsidRDefault="00006500" w:rsidP="004B2DFF">
      <w:pPr>
        <w:spacing w:after="0pt" w:line="12pt" w:lineRule="auto"/>
      </w:pPr>
      <w:r w:rsidRPr="009364D0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0C651AAA" w14:textId="77777777" w:rsidR="00006500" w:rsidRPr="009364D0" w:rsidRDefault="00006500" w:rsidP="004B2DFF">
      <w:pPr>
        <w:spacing w:after="0pt" w:line="12pt" w:lineRule="auto"/>
      </w:pPr>
      <w:r w:rsidRPr="009364D0">
        <w:separator/>
      </w:r>
    </w:p>
  </w:footnote>
  <w:footnote w:type="continuationSeparator" w:id="0">
    <w:p w14:paraId="6A5D79A3" w14:textId="77777777" w:rsidR="00006500" w:rsidRPr="009364D0" w:rsidRDefault="00006500" w:rsidP="004B2DFF">
      <w:pPr>
        <w:spacing w:after="0pt" w:line="12pt" w:lineRule="auto"/>
      </w:pPr>
      <w:r w:rsidRPr="009364D0">
        <w:continuationSeparator/>
      </w:r>
    </w:p>
  </w:footnote>
  <w:footnote w:id="1">
    <w:p w14:paraId="62E1DB51" w14:textId="4CDCB59D" w:rsidR="00D907FE" w:rsidRDefault="00D907FE">
      <w:pPr>
        <w:pStyle w:val="FootnoteText"/>
      </w:pPr>
      <w:r w:rsidRPr="009364D0">
        <w:rPr>
          <w:rStyle w:val="FootnoteReference"/>
        </w:rPr>
        <w:footnoteRef/>
      </w:r>
      <w:r w:rsidRPr="009364D0">
        <w:t xml:space="preserve"> Plurivalent: capacitatea de a avea mai multe interpretări, folosită pentru a exprima complexitatea unui concept.</w:t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56F6C568" w14:textId="52343008" w:rsidR="00B86AFE" w:rsidRPr="009364D0" w:rsidRDefault="00B86AFE" w:rsidP="00B86AFE">
    <w:pPr>
      <w:pStyle w:val="Header"/>
      <w:jc w:val="end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26C05F72"/>
    <w:multiLevelType w:val="hybridMultilevel"/>
    <w:tmpl w:val="DDE2E2DA"/>
    <w:lvl w:ilvl="0" w:tplc="04180005">
      <w:start w:val="1"/>
      <w:numFmt w:val="bullet"/>
      <w:lvlText w:val=""/>
      <w:lvlJc w:val="start"/>
      <w:pPr>
        <w:ind w:start="53.85pt" w:hanging="18pt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start"/>
      <w:pPr>
        <w:ind w:start="89.85pt" w:hanging="18pt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start"/>
      <w:pPr>
        <w:ind w:start="125.85pt" w:hanging="18pt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start"/>
      <w:pPr>
        <w:ind w:start="161.85pt" w:hanging="18pt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start"/>
      <w:pPr>
        <w:ind w:start="197.85pt" w:hanging="18pt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start"/>
      <w:pPr>
        <w:ind w:start="233.85pt" w:hanging="18pt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start"/>
      <w:pPr>
        <w:ind w:start="269.85pt" w:hanging="18pt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start"/>
      <w:pPr>
        <w:ind w:start="305.85pt" w:hanging="18pt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start"/>
      <w:pPr>
        <w:ind w:start="341.85pt" w:hanging="18pt"/>
      </w:pPr>
      <w:rPr>
        <w:rFonts w:ascii="Wingdings" w:hAnsi="Wingdings" w:hint="default"/>
      </w:rPr>
    </w:lvl>
  </w:abstractNum>
  <w:abstractNum w:abstractNumId="1" w15:restartNumberingAfterBreak="0">
    <w:nsid w:val="771B25E0"/>
    <w:multiLevelType w:val="multilevel"/>
    <w:tmpl w:val="F88E2172"/>
    <w:lvl w:ilvl="0">
      <w:start w:val="1"/>
      <w:numFmt w:val="decimal"/>
      <w:pStyle w:val="Heading1"/>
      <w:lvlText w:val="%1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pStyle w:val="Heading2"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pStyle w:val="Heading3"/>
      <w:lvlText w:val="%1.%2.%3"/>
      <w:lvlJc w:val="start"/>
      <w:pPr>
        <w:ind w:start="54pt" w:hanging="18pt"/>
      </w:pPr>
      <w:rPr>
        <w:rFonts w:hint="default"/>
      </w:rPr>
    </w:lvl>
    <w:lvl w:ilvl="3">
      <w:start w:val="1"/>
      <w:numFmt w:val="decimal"/>
      <w:lvlText w:val="(%4)"/>
      <w:lvlJc w:val="start"/>
      <w:pPr>
        <w:ind w:start="72pt" w:hanging="18pt"/>
      </w:pPr>
      <w:rPr>
        <w:rFonts w:hint="default"/>
      </w:rPr>
    </w:lvl>
    <w:lvl w:ilvl="4">
      <w:start w:val="1"/>
      <w:numFmt w:val="lowerLetter"/>
      <w:lvlText w:val="(%5)"/>
      <w:lvlJc w:val="start"/>
      <w:pPr>
        <w:ind w:start="90pt" w:hanging="18pt"/>
      </w:pPr>
      <w:rPr>
        <w:rFonts w:hint="default"/>
      </w:rPr>
    </w:lvl>
    <w:lvl w:ilvl="5">
      <w:start w:val="1"/>
      <w:numFmt w:val="lowerRoman"/>
      <w:lvlText w:val="(%6)"/>
      <w:lvlJc w:val="start"/>
      <w:pPr>
        <w:ind w:start="108pt" w:hanging="18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126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hint="default"/>
      </w:rPr>
    </w:lvl>
    <w:lvl w:ilvl="8">
      <w:start w:val="1"/>
      <w:numFmt w:val="lowerRoman"/>
      <w:lvlText w:val="%9."/>
      <w:lvlJc w:val="start"/>
      <w:pPr>
        <w:ind w:start="162pt" w:hanging="18pt"/>
      </w:pPr>
      <w:rPr>
        <w:rFonts w:hint="default"/>
      </w:rPr>
    </w:lvl>
  </w:abstractNum>
  <w:num w:numId="1" w16cid:durableId="1015956553">
    <w:abstractNumId w:val="1"/>
  </w:num>
  <w:num w:numId="2" w16cid:durableId="203865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%"/>
  <w:proofState w:spelling="clean" w:grammar="clean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45"/>
    <w:rsid w:val="00006500"/>
    <w:rsid w:val="00021FDB"/>
    <w:rsid w:val="000403D7"/>
    <w:rsid w:val="000405A5"/>
    <w:rsid w:val="00073B57"/>
    <w:rsid w:val="0008463F"/>
    <w:rsid w:val="00084671"/>
    <w:rsid w:val="000F735E"/>
    <w:rsid w:val="001112CC"/>
    <w:rsid w:val="001331E4"/>
    <w:rsid w:val="00167191"/>
    <w:rsid w:val="00187471"/>
    <w:rsid w:val="0019113B"/>
    <w:rsid w:val="001C0FBE"/>
    <w:rsid w:val="001D3EA6"/>
    <w:rsid w:val="001F7898"/>
    <w:rsid w:val="0020427F"/>
    <w:rsid w:val="00205174"/>
    <w:rsid w:val="00205C95"/>
    <w:rsid w:val="00215EFC"/>
    <w:rsid w:val="00224A0F"/>
    <w:rsid w:val="00225315"/>
    <w:rsid w:val="00247B2B"/>
    <w:rsid w:val="002B1DC9"/>
    <w:rsid w:val="002C1C0B"/>
    <w:rsid w:val="002D0A5D"/>
    <w:rsid w:val="002E3A1F"/>
    <w:rsid w:val="00301094"/>
    <w:rsid w:val="0031073D"/>
    <w:rsid w:val="003B736E"/>
    <w:rsid w:val="003C4673"/>
    <w:rsid w:val="00417D6B"/>
    <w:rsid w:val="004327E7"/>
    <w:rsid w:val="004348CD"/>
    <w:rsid w:val="00441900"/>
    <w:rsid w:val="004625CA"/>
    <w:rsid w:val="0048640E"/>
    <w:rsid w:val="00486C5A"/>
    <w:rsid w:val="00486F95"/>
    <w:rsid w:val="00493FB2"/>
    <w:rsid w:val="00495926"/>
    <w:rsid w:val="004B2DFF"/>
    <w:rsid w:val="004C2B65"/>
    <w:rsid w:val="004F5F34"/>
    <w:rsid w:val="00504EB3"/>
    <w:rsid w:val="00505FE2"/>
    <w:rsid w:val="00511DEE"/>
    <w:rsid w:val="00520B90"/>
    <w:rsid w:val="00522454"/>
    <w:rsid w:val="00527455"/>
    <w:rsid w:val="005449C6"/>
    <w:rsid w:val="00547E59"/>
    <w:rsid w:val="00550FEE"/>
    <w:rsid w:val="00560B33"/>
    <w:rsid w:val="005900ED"/>
    <w:rsid w:val="005A0A1A"/>
    <w:rsid w:val="00673C6C"/>
    <w:rsid w:val="00686581"/>
    <w:rsid w:val="006917C3"/>
    <w:rsid w:val="006A64AA"/>
    <w:rsid w:val="006A6644"/>
    <w:rsid w:val="006D7644"/>
    <w:rsid w:val="006E430C"/>
    <w:rsid w:val="00702EB8"/>
    <w:rsid w:val="0071001D"/>
    <w:rsid w:val="007105B9"/>
    <w:rsid w:val="0071469A"/>
    <w:rsid w:val="007157A6"/>
    <w:rsid w:val="00716088"/>
    <w:rsid w:val="00765826"/>
    <w:rsid w:val="007669AA"/>
    <w:rsid w:val="007916DF"/>
    <w:rsid w:val="007976EB"/>
    <w:rsid w:val="007A1B22"/>
    <w:rsid w:val="007B2A31"/>
    <w:rsid w:val="007D0F67"/>
    <w:rsid w:val="007F3DC6"/>
    <w:rsid w:val="00825647"/>
    <w:rsid w:val="008475B2"/>
    <w:rsid w:val="0087036B"/>
    <w:rsid w:val="00874A0D"/>
    <w:rsid w:val="008925FD"/>
    <w:rsid w:val="008C3863"/>
    <w:rsid w:val="008E5138"/>
    <w:rsid w:val="008E7E0E"/>
    <w:rsid w:val="00903F58"/>
    <w:rsid w:val="0090738B"/>
    <w:rsid w:val="00911030"/>
    <w:rsid w:val="00920EB5"/>
    <w:rsid w:val="009364D0"/>
    <w:rsid w:val="00967BDA"/>
    <w:rsid w:val="009A26F6"/>
    <w:rsid w:val="009A6E06"/>
    <w:rsid w:val="009A731D"/>
    <w:rsid w:val="009C4286"/>
    <w:rsid w:val="009E46EF"/>
    <w:rsid w:val="00A17002"/>
    <w:rsid w:val="00A20584"/>
    <w:rsid w:val="00A52034"/>
    <w:rsid w:val="00A5209C"/>
    <w:rsid w:val="00A83602"/>
    <w:rsid w:val="00A9188C"/>
    <w:rsid w:val="00A9537C"/>
    <w:rsid w:val="00AC15E9"/>
    <w:rsid w:val="00AC2135"/>
    <w:rsid w:val="00AF7162"/>
    <w:rsid w:val="00B163EF"/>
    <w:rsid w:val="00B47145"/>
    <w:rsid w:val="00B55A8B"/>
    <w:rsid w:val="00B86AFE"/>
    <w:rsid w:val="00BB1E85"/>
    <w:rsid w:val="00BB35B3"/>
    <w:rsid w:val="00BB5811"/>
    <w:rsid w:val="00BC132A"/>
    <w:rsid w:val="00BC7D80"/>
    <w:rsid w:val="00BD1863"/>
    <w:rsid w:val="00C25CD5"/>
    <w:rsid w:val="00C34A56"/>
    <w:rsid w:val="00C52326"/>
    <w:rsid w:val="00C579BE"/>
    <w:rsid w:val="00CB4E89"/>
    <w:rsid w:val="00CF6DE5"/>
    <w:rsid w:val="00D03E6C"/>
    <w:rsid w:val="00D040C1"/>
    <w:rsid w:val="00D32F50"/>
    <w:rsid w:val="00D369A6"/>
    <w:rsid w:val="00D559A8"/>
    <w:rsid w:val="00D64A39"/>
    <w:rsid w:val="00D907FE"/>
    <w:rsid w:val="00D9545E"/>
    <w:rsid w:val="00DA2C01"/>
    <w:rsid w:val="00DB23B2"/>
    <w:rsid w:val="00DE7F55"/>
    <w:rsid w:val="00E01CF5"/>
    <w:rsid w:val="00E30DD4"/>
    <w:rsid w:val="00E53C20"/>
    <w:rsid w:val="00E97827"/>
    <w:rsid w:val="00EC0618"/>
    <w:rsid w:val="00ED23BB"/>
    <w:rsid w:val="00EE165D"/>
    <w:rsid w:val="00F47FE4"/>
    <w:rsid w:val="00F51D94"/>
    <w:rsid w:val="00F727BB"/>
    <w:rsid w:val="00F9220B"/>
    <w:rsid w:val="00FA3374"/>
    <w:rsid w:val="00FA3996"/>
    <w:rsid w:val="00FA7C10"/>
    <w:rsid w:val="00FC2729"/>
    <w:rsid w:val="00FE2D3C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5E703"/>
  <w15:chartTrackingRefBased/>
  <w15:docId w15:val="{A7670FCB-7276-498E-9118-A801888B107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90"/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6EB"/>
    <w:pPr>
      <w:keepNext/>
      <w:keepLines/>
      <w:pageBreakBefore/>
      <w:numPr>
        <w:numId w:val="1"/>
      </w:numPr>
      <w:spacing w:before="18pt" w:after="24pt"/>
      <w:ind w:start="17.85pt" w:hanging="17.85pt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D0"/>
    <w:pPr>
      <w:keepNext/>
      <w:keepLines/>
      <w:numPr>
        <w:ilvl w:val="1"/>
        <w:numId w:val="1"/>
      </w:numPr>
      <w:spacing w:before="24pt" w:after="24pt"/>
      <w:ind w:start="17.85pt" w:hanging="17.85pt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4D0"/>
    <w:pPr>
      <w:keepNext/>
      <w:keepLines/>
      <w:numPr>
        <w:ilvl w:val="2"/>
        <w:numId w:val="1"/>
      </w:numPr>
      <w:spacing w:before="24pt" w:after="24pt"/>
      <w:ind w:start="17.85pt" w:hanging="17.85pt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45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145"/>
    <w:pPr>
      <w:keepNext/>
      <w:keepLines/>
      <w:spacing w:before="4pt" w:after="2pt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145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145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145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145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EB"/>
    <w:rPr>
      <w:rFonts w:ascii="Times New Roman" w:eastAsiaTheme="majorEastAsia" w:hAnsi="Times New Roman" w:cstheme="majorBidi"/>
      <w:b/>
      <w:color w:val="000000" w:themeColor="text1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9364D0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9364D0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145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145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145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B47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18pt" w:after="18pt"/>
      <w:ind w:start="43.20pt" w:end="43.20pt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1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3374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DFF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DFF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B2DFF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FF"/>
    <w:rPr>
      <w:rFonts w:ascii="Times New Roman" w:hAnsi="Times New Roman"/>
      <w:sz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BB5811"/>
    <w:pPr>
      <w:widowControl w:val="0"/>
      <w:autoSpaceDE w:val="0"/>
      <w:autoSpaceDN w:val="0"/>
      <w:spacing w:after="0pt" w:line="18.60pt" w:lineRule="auto"/>
    </w:pPr>
    <w:rPr>
      <w:rFonts w:eastAsia="Cambria" w:cs="Cambria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B5811"/>
    <w:rPr>
      <w:rFonts w:ascii="Times New Roman" w:eastAsia="Cambria" w:hAnsi="Times New Roman" w:cs="Cambria"/>
      <w:kern w:val="0"/>
      <w:sz w:val="24"/>
      <w:szCs w:val="24"/>
      <w:lang w:val="ro-RO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47FE4"/>
  </w:style>
  <w:style w:type="paragraph" w:styleId="FootnoteText">
    <w:name w:val="footnote text"/>
    <w:basedOn w:val="Normal"/>
    <w:link w:val="FootnoteTextChar"/>
    <w:uiPriority w:val="99"/>
    <w:semiHidden/>
    <w:unhideWhenUsed/>
    <w:rsid w:val="00D907FE"/>
    <w:pPr>
      <w:spacing w:after="0pt" w:line="12pt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07FE"/>
    <w:rPr>
      <w:rFonts w:ascii="Times New Roman" w:hAnsi="Times New Roman"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D907FE"/>
    <w:rPr>
      <w:vertAlign w:val="superscript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7702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9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9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7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2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6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header" Target="head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DrA11</b:Tag>
    <b:SourceType>Book</b:SourceType>
    <b:Guid>{AB370F25-31BC-4563-8C3C-9FD0D8EC7029}</b:Guid>
    <b:Title>Teza de doctorat Implicațiile cardio-vasculare ale tulburărilor endocrino-metabolice din obezitate - Rezumat</b:Title>
    <b:Year>2011</b:Year>
    <b:LCID>ro-RO</b:LCID>
    <b:Author>
      <b:Author>
        <b:NameList>
          <b:Person>
            <b:Last>Glodeanu</b:Last>
            <b:First>Dr.</b:First>
            <b:Middle>Adina</b:Middle>
          </b:Person>
        </b:NameList>
      </b:Author>
    </b:Author>
    <b:RefOrder>1</b:RefOrder>
  </b:Source>
</b:Sources>
</file>

<file path=customXml/itemProps1.xml><?xml version="1.0" encoding="utf-8"?>
<ds:datastoreItem xmlns:ds="http://purl.oclc.org/ooxml/officeDocument/customXml" ds:itemID="{046E3832-0A31-436D-A053-286389205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684</TotalTime>
  <Pages>10</Pages>
  <Words>1921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Bejan</dc:creator>
  <cp:keywords/>
  <dc:description/>
  <cp:lastModifiedBy>Paul Bejan</cp:lastModifiedBy>
  <cp:revision>108</cp:revision>
  <dcterms:created xsi:type="dcterms:W3CDTF">2025-06-10T17:38:00Z</dcterms:created>
  <dcterms:modified xsi:type="dcterms:W3CDTF">2025-06-12T16:21:00Z</dcterms:modified>
</cp:coreProperties>
</file>