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8259" w14:textId="7A624175" w:rsidR="00511C75" w:rsidRPr="00511C75" w:rsidRDefault="00511C75" w:rsidP="00213FEA">
      <w:pPr>
        <w:pStyle w:val="Citation"/>
        <w:ind w:left="0"/>
        <w:jc w:val="left"/>
      </w:pPr>
    </w:p>
    <w:p w14:paraId="2162C026" w14:textId="77777777" w:rsidR="00511C75" w:rsidRDefault="00511C75" w:rsidP="00511C75">
      <w:pPr>
        <w:suppressAutoHyphens w:val="0"/>
        <w:rPr>
          <w:sz w:val="36"/>
          <w:szCs w:val="36"/>
        </w:rPr>
      </w:pPr>
    </w:p>
    <w:p w14:paraId="0C857061" w14:textId="77777777" w:rsidR="00511C75" w:rsidRDefault="00511C75" w:rsidP="00511C75">
      <w:pPr>
        <w:suppressAutoHyphens w:val="0"/>
        <w:rPr>
          <w:sz w:val="36"/>
          <w:szCs w:val="36"/>
        </w:rPr>
      </w:pPr>
    </w:p>
    <w:p w14:paraId="6975229D" w14:textId="76BE3EA4" w:rsidR="00511C75" w:rsidRDefault="00511C75" w:rsidP="00511C75">
      <w:pPr>
        <w:suppressAutoHyphens w:val="0"/>
        <w:rPr>
          <w:sz w:val="36"/>
          <w:szCs w:val="36"/>
        </w:rPr>
      </w:pPr>
    </w:p>
    <w:p w14:paraId="7B7606AC" w14:textId="79EAE04E" w:rsidR="00511C75" w:rsidRDefault="00511C75" w:rsidP="00511C75">
      <w:pPr>
        <w:suppressAutoHyphens w:val="0"/>
        <w:rPr>
          <w:sz w:val="36"/>
          <w:szCs w:val="36"/>
        </w:rPr>
      </w:pPr>
    </w:p>
    <w:p w14:paraId="42ABF8DC" w14:textId="5A76F8BF" w:rsidR="00511C75" w:rsidRDefault="00511C75" w:rsidP="00511C75">
      <w:pPr>
        <w:suppressAutoHyphens w:val="0"/>
        <w:rPr>
          <w:sz w:val="36"/>
          <w:szCs w:val="36"/>
        </w:rPr>
      </w:pPr>
    </w:p>
    <w:p w14:paraId="213195A6" w14:textId="77777777" w:rsidR="00511C75" w:rsidRDefault="00511C75" w:rsidP="00511C75">
      <w:pPr>
        <w:suppressAutoHyphens w:val="0"/>
        <w:rPr>
          <w:sz w:val="36"/>
          <w:szCs w:val="36"/>
        </w:rPr>
      </w:pPr>
    </w:p>
    <w:p w14:paraId="053AD815" w14:textId="3A5E093D" w:rsidR="00511C75" w:rsidRPr="00964281" w:rsidRDefault="00511C75" w:rsidP="00511C75">
      <w:pPr>
        <w:pStyle w:val="Titre"/>
        <w:jc w:val="center"/>
        <w:rPr>
          <w:rStyle w:val="Titredulivre"/>
          <w:color w:val="1F3864" w:themeColor="accent1" w:themeShade="80"/>
        </w:rPr>
      </w:pPr>
      <w:r w:rsidRPr="00964281">
        <w:rPr>
          <w:rStyle w:val="Titredulivre"/>
          <w:color w:val="1F3864" w:themeColor="accent1" w:themeShade="80"/>
        </w:rPr>
        <w:t>Documentation PPE2- Laravel</w:t>
      </w:r>
    </w:p>
    <w:p w14:paraId="73ECDFDA" w14:textId="0E05C861" w:rsidR="00F650FA" w:rsidRDefault="00F650FA">
      <w:pPr>
        <w:suppressAutoHyphens w:val="0"/>
        <w:rPr>
          <w:sz w:val="36"/>
          <w:szCs w:val="36"/>
        </w:rPr>
      </w:pPr>
      <w:r>
        <w:rPr>
          <w:sz w:val="36"/>
          <w:szCs w:val="36"/>
        </w:rPr>
        <w:br w:type="page"/>
      </w:r>
    </w:p>
    <w:p w14:paraId="0EE4E385" w14:textId="7DF91438" w:rsidR="00F650FA" w:rsidRDefault="00F650FA">
      <w:pPr>
        <w:suppressAutoHyphens w:val="0"/>
        <w:rPr>
          <w:sz w:val="36"/>
          <w:szCs w:val="36"/>
        </w:rPr>
      </w:pPr>
    </w:p>
    <w:p w14:paraId="57899D4E" w14:textId="5564A801" w:rsidR="00F650FA" w:rsidRDefault="00F650FA">
      <w:pPr>
        <w:suppressAutoHyphens w:val="0"/>
        <w:rPr>
          <w:sz w:val="36"/>
          <w:szCs w:val="36"/>
        </w:rPr>
      </w:pPr>
    </w:p>
    <w:p w14:paraId="7A1206FF" w14:textId="77777777" w:rsidR="00F650FA" w:rsidRDefault="00F650FA" w:rsidP="00F650FA">
      <w:pPr>
        <w:suppressAutoHyphens w:val="0"/>
        <w:rPr>
          <w:sz w:val="36"/>
          <w:szCs w:val="36"/>
        </w:rPr>
      </w:pPr>
    </w:p>
    <w:bookmarkStart w:id="0" w:name="_Toc73371140" w:displacedByCustomXml="next"/>
    <w:sdt>
      <w:sdtPr>
        <w:rPr>
          <w:rFonts w:ascii="Calibri" w:eastAsia="Calibri" w:hAnsi="Calibri"/>
          <w:color w:val="auto"/>
          <w:sz w:val="22"/>
          <w:szCs w:val="22"/>
        </w:rPr>
        <w:id w:val="-1213344614"/>
        <w:docPartObj>
          <w:docPartGallery w:val="Table of Contents"/>
          <w:docPartUnique/>
        </w:docPartObj>
      </w:sdtPr>
      <w:sdtEndPr>
        <w:rPr>
          <w:b/>
          <w:bCs/>
        </w:rPr>
      </w:sdtEndPr>
      <w:sdtContent>
        <w:p w14:paraId="36D1F39B" w14:textId="06635B85" w:rsidR="00F650FA" w:rsidRDefault="00F650FA" w:rsidP="00964281">
          <w:pPr>
            <w:pStyle w:val="Titre1"/>
          </w:pPr>
          <w:r>
            <w:t>Sommaire</w:t>
          </w:r>
          <w:bookmarkEnd w:id="0"/>
        </w:p>
        <w:p w14:paraId="2CBAB0CB" w14:textId="77777777" w:rsidR="00F650FA" w:rsidRPr="00F650FA" w:rsidRDefault="00F650FA" w:rsidP="00F650FA">
          <w:pPr>
            <w:rPr>
              <w:lang w:eastAsia="fr-FR"/>
            </w:rPr>
          </w:pPr>
        </w:p>
        <w:p w14:paraId="5249A956" w14:textId="0FECC99E" w:rsidR="00964281" w:rsidRDefault="00F650FA">
          <w:pPr>
            <w:pStyle w:val="TM1"/>
            <w:tabs>
              <w:tab w:val="right" w:leader="dot" w:pos="1045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3371140" w:history="1">
            <w:r w:rsidR="00964281" w:rsidRPr="004A0144">
              <w:rPr>
                <w:rStyle w:val="Lienhypertexte"/>
                <w:noProof/>
              </w:rPr>
              <w:t>Sommaire</w:t>
            </w:r>
            <w:r w:rsidR="00964281">
              <w:rPr>
                <w:noProof/>
                <w:webHidden/>
              </w:rPr>
              <w:tab/>
            </w:r>
            <w:r w:rsidR="00964281">
              <w:rPr>
                <w:noProof/>
                <w:webHidden/>
              </w:rPr>
              <w:fldChar w:fldCharType="begin"/>
            </w:r>
            <w:r w:rsidR="00964281">
              <w:rPr>
                <w:noProof/>
                <w:webHidden/>
              </w:rPr>
              <w:instrText xml:space="preserve"> PAGEREF _Toc73371140 \h </w:instrText>
            </w:r>
            <w:r w:rsidR="00964281">
              <w:rPr>
                <w:noProof/>
                <w:webHidden/>
              </w:rPr>
            </w:r>
            <w:r w:rsidR="00964281">
              <w:rPr>
                <w:noProof/>
                <w:webHidden/>
              </w:rPr>
              <w:fldChar w:fldCharType="separate"/>
            </w:r>
            <w:r w:rsidR="00964281">
              <w:rPr>
                <w:noProof/>
                <w:webHidden/>
              </w:rPr>
              <w:t>2</w:t>
            </w:r>
            <w:r w:rsidR="00964281">
              <w:rPr>
                <w:noProof/>
                <w:webHidden/>
              </w:rPr>
              <w:fldChar w:fldCharType="end"/>
            </w:r>
          </w:hyperlink>
        </w:p>
        <w:p w14:paraId="6EF22E4B" w14:textId="37F78F98" w:rsidR="00964281" w:rsidRDefault="00CA0C2A">
          <w:pPr>
            <w:pStyle w:val="TM1"/>
            <w:tabs>
              <w:tab w:val="left" w:pos="440"/>
              <w:tab w:val="right" w:leader="dot" w:pos="10456"/>
            </w:tabs>
            <w:rPr>
              <w:rFonts w:asciiTheme="minorHAnsi" w:eastAsiaTheme="minorEastAsia" w:hAnsiTheme="minorHAnsi" w:cstheme="minorBidi"/>
              <w:noProof/>
            </w:rPr>
          </w:pPr>
          <w:hyperlink w:anchor="_Toc73371141" w:history="1">
            <w:r w:rsidR="00964281" w:rsidRPr="004A0144">
              <w:rPr>
                <w:rStyle w:val="Lienhypertexte"/>
                <w:noProof/>
              </w:rPr>
              <w:t>1.</w:t>
            </w:r>
            <w:r w:rsidR="00964281">
              <w:rPr>
                <w:rFonts w:asciiTheme="minorHAnsi" w:eastAsiaTheme="minorEastAsia" w:hAnsiTheme="minorHAnsi" w:cstheme="minorBidi"/>
                <w:noProof/>
              </w:rPr>
              <w:tab/>
            </w:r>
            <w:r w:rsidR="00964281" w:rsidRPr="004A0144">
              <w:rPr>
                <w:rStyle w:val="Lienhypertexte"/>
                <w:noProof/>
              </w:rPr>
              <w:t>Présentation du projet</w:t>
            </w:r>
            <w:r w:rsidR="00964281">
              <w:rPr>
                <w:noProof/>
                <w:webHidden/>
              </w:rPr>
              <w:tab/>
            </w:r>
            <w:r w:rsidR="00964281">
              <w:rPr>
                <w:noProof/>
                <w:webHidden/>
              </w:rPr>
              <w:fldChar w:fldCharType="begin"/>
            </w:r>
            <w:r w:rsidR="00964281">
              <w:rPr>
                <w:noProof/>
                <w:webHidden/>
              </w:rPr>
              <w:instrText xml:space="preserve"> PAGEREF _Toc73371141 \h </w:instrText>
            </w:r>
            <w:r w:rsidR="00964281">
              <w:rPr>
                <w:noProof/>
                <w:webHidden/>
              </w:rPr>
            </w:r>
            <w:r w:rsidR="00964281">
              <w:rPr>
                <w:noProof/>
                <w:webHidden/>
              </w:rPr>
              <w:fldChar w:fldCharType="separate"/>
            </w:r>
            <w:r w:rsidR="00964281">
              <w:rPr>
                <w:noProof/>
                <w:webHidden/>
              </w:rPr>
              <w:t>3</w:t>
            </w:r>
            <w:r w:rsidR="00964281">
              <w:rPr>
                <w:noProof/>
                <w:webHidden/>
              </w:rPr>
              <w:fldChar w:fldCharType="end"/>
            </w:r>
          </w:hyperlink>
        </w:p>
        <w:p w14:paraId="5BE6DC38" w14:textId="19C21034" w:rsidR="00964281" w:rsidRDefault="00CA0C2A">
          <w:pPr>
            <w:pStyle w:val="TM2"/>
            <w:tabs>
              <w:tab w:val="left" w:pos="660"/>
              <w:tab w:val="right" w:leader="dot" w:pos="10456"/>
            </w:tabs>
            <w:rPr>
              <w:rFonts w:asciiTheme="minorHAnsi" w:eastAsiaTheme="minorEastAsia" w:hAnsiTheme="minorHAnsi" w:cstheme="minorBidi"/>
              <w:noProof/>
            </w:rPr>
          </w:pPr>
          <w:hyperlink w:anchor="_Toc73371142" w:history="1">
            <w:r w:rsidR="00964281" w:rsidRPr="004A0144">
              <w:rPr>
                <w:rStyle w:val="Lienhypertexte"/>
                <w:noProof/>
              </w:rPr>
              <w:t>A.</w:t>
            </w:r>
            <w:r w:rsidR="00964281">
              <w:rPr>
                <w:rFonts w:asciiTheme="minorHAnsi" w:eastAsiaTheme="minorEastAsia" w:hAnsiTheme="minorHAnsi" w:cstheme="minorBidi"/>
                <w:noProof/>
              </w:rPr>
              <w:tab/>
            </w:r>
            <w:r w:rsidR="00964281" w:rsidRPr="004A0144">
              <w:rPr>
                <w:rStyle w:val="Lienhypertexte"/>
                <w:noProof/>
              </w:rPr>
              <w:t>Contexte</w:t>
            </w:r>
            <w:r w:rsidR="00964281">
              <w:rPr>
                <w:noProof/>
                <w:webHidden/>
              </w:rPr>
              <w:tab/>
            </w:r>
            <w:r w:rsidR="00964281">
              <w:rPr>
                <w:noProof/>
                <w:webHidden/>
              </w:rPr>
              <w:fldChar w:fldCharType="begin"/>
            </w:r>
            <w:r w:rsidR="00964281">
              <w:rPr>
                <w:noProof/>
                <w:webHidden/>
              </w:rPr>
              <w:instrText xml:space="preserve"> PAGEREF _Toc73371142 \h </w:instrText>
            </w:r>
            <w:r w:rsidR="00964281">
              <w:rPr>
                <w:noProof/>
                <w:webHidden/>
              </w:rPr>
            </w:r>
            <w:r w:rsidR="00964281">
              <w:rPr>
                <w:noProof/>
                <w:webHidden/>
              </w:rPr>
              <w:fldChar w:fldCharType="separate"/>
            </w:r>
            <w:r w:rsidR="00964281">
              <w:rPr>
                <w:noProof/>
                <w:webHidden/>
              </w:rPr>
              <w:t>3</w:t>
            </w:r>
            <w:r w:rsidR="00964281">
              <w:rPr>
                <w:noProof/>
                <w:webHidden/>
              </w:rPr>
              <w:fldChar w:fldCharType="end"/>
            </w:r>
          </w:hyperlink>
        </w:p>
        <w:p w14:paraId="429B3C9E" w14:textId="2C7CCBF0" w:rsidR="00964281" w:rsidRDefault="00CA0C2A">
          <w:pPr>
            <w:pStyle w:val="TM2"/>
            <w:tabs>
              <w:tab w:val="left" w:pos="660"/>
              <w:tab w:val="right" w:leader="dot" w:pos="10456"/>
            </w:tabs>
            <w:rPr>
              <w:rFonts w:asciiTheme="minorHAnsi" w:eastAsiaTheme="minorEastAsia" w:hAnsiTheme="minorHAnsi" w:cstheme="minorBidi"/>
              <w:noProof/>
            </w:rPr>
          </w:pPr>
          <w:hyperlink w:anchor="_Toc73371143" w:history="1">
            <w:r w:rsidR="00964281" w:rsidRPr="004A0144">
              <w:rPr>
                <w:rStyle w:val="Lienhypertexte"/>
                <w:noProof/>
              </w:rPr>
              <w:t>B.</w:t>
            </w:r>
            <w:r w:rsidR="00964281">
              <w:rPr>
                <w:rFonts w:asciiTheme="minorHAnsi" w:eastAsiaTheme="minorEastAsia" w:hAnsiTheme="minorHAnsi" w:cstheme="minorBidi"/>
                <w:noProof/>
              </w:rPr>
              <w:tab/>
            </w:r>
            <w:r w:rsidR="00964281" w:rsidRPr="004A0144">
              <w:rPr>
                <w:rStyle w:val="Lienhypertexte"/>
                <w:noProof/>
              </w:rPr>
              <w:t>Architecture du projet</w:t>
            </w:r>
            <w:r w:rsidR="00964281">
              <w:rPr>
                <w:noProof/>
                <w:webHidden/>
              </w:rPr>
              <w:tab/>
            </w:r>
            <w:r w:rsidR="00964281">
              <w:rPr>
                <w:noProof/>
                <w:webHidden/>
              </w:rPr>
              <w:fldChar w:fldCharType="begin"/>
            </w:r>
            <w:r w:rsidR="00964281">
              <w:rPr>
                <w:noProof/>
                <w:webHidden/>
              </w:rPr>
              <w:instrText xml:space="preserve"> PAGEREF _Toc73371143 \h </w:instrText>
            </w:r>
            <w:r w:rsidR="00964281">
              <w:rPr>
                <w:noProof/>
                <w:webHidden/>
              </w:rPr>
            </w:r>
            <w:r w:rsidR="00964281">
              <w:rPr>
                <w:noProof/>
                <w:webHidden/>
              </w:rPr>
              <w:fldChar w:fldCharType="separate"/>
            </w:r>
            <w:r w:rsidR="00964281">
              <w:rPr>
                <w:noProof/>
                <w:webHidden/>
              </w:rPr>
              <w:t>3</w:t>
            </w:r>
            <w:r w:rsidR="00964281">
              <w:rPr>
                <w:noProof/>
                <w:webHidden/>
              </w:rPr>
              <w:fldChar w:fldCharType="end"/>
            </w:r>
          </w:hyperlink>
        </w:p>
        <w:p w14:paraId="58713EEE" w14:textId="0B7FE92D" w:rsidR="00964281" w:rsidRDefault="00CA0C2A">
          <w:pPr>
            <w:pStyle w:val="TM2"/>
            <w:tabs>
              <w:tab w:val="left" w:pos="660"/>
              <w:tab w:val="right" w:leader="dot" w:pos="10456"/>
            </w:tabs>
            <w:rPr>
              <w:rFonts w:asciiTheme="minorHAnsi" w:eastAsiaTheme="minorEastAsia" w:hAnsiTheme="minorHAnsi" w:cstheme="minorBidi"/>
              <w:noProof/>
            </w:rPr>
          </w:pPr>
          <w:hyperlink w:anchor="_Toc73371144" w:history="1">
            <w:r w:rsidR="00964281" w:rsidRPr="004A0144">
              <w:rPr>
                <w:rStyle w:val="Lienhypertexte"/>
                <w:noProof/>
              </w:rPr>
              <w:t>C.</w:t>
            </w:r>
            <w:r w:rsidR="00964281">
              <w:rPr>
                <w:rFonts w:asciiTheme="minorHAnsi" w:eastAsiaTheme="minorEastAsia" w:hAnsiTheme="minorHAnsi" w:cstheme="minorBidi"/>
                <w:noProof/>
              </w:rPr>
              <w:tab/>
            </w:r>
            <w:r w:rsidR="00964281" w:rsidRPr="004A0144">
              <w:rPr>
                <w:rStyle w:val="Lienhypertexte"/>
                <w:noProof/>
              </w:rPr>
              <w:t>Spécificité du projet</w:t>
            </w:r>
            <w:r w:rsidR="00964281">
              <w:rPr>
                <w:noProof/>
                <w:webHidden/>
              </w:rPr>
              <w:tab/>
            </w:r>
            <w:r w:rsidR="00964281">
              <w:rPr>
                <w:noProof/>
                <w:webHidden/>
              </w:rPr>
              <w:fldChar w:fldCharType="begin"/>
            </w:r>
            <w:r w:rsidR="00964281">
              <w:rPr>
                <w:noProof/>
                <w:webHidden/>
              </w:rPr>
              <w:instrText xml:space="preserve"> PAGEREF _Toc73371144 \h </w:instrText>
            </w:r>
            <w:r w:rsidR="00964281">
              <w:rPr>
                <w:noProof/>
                <w:webHidden/>
              </w:rPr>
            </w:r>
            <w:r w:rsidR="00964281">
              <w:rPr>
                <w:noProof/>
                <w:webHidden/>
              </w:rPr>
              <w:fldChar w:fldCharType="separate"/>
            </w:r>
            <w:r w:rsidR="00964281">
              <w:rPr>
                <w:noProof/>
                <w:webHidden/>
              </w:rPr>
              <w:t>3</w:t>
            </w:r>
            <w:r w:rsidR="00964281">
              <w:rPr>
                <w:noProof/>
                <w:webHidden/>
              </w:rPr>
              <w:fldChar w:fldCharType="end"/>
            </w:r>
          </w:hyperlink>
        </w:p>
        <w:p w14:paraId="0B881FE2" w14:textId="2120BA88" w:rsidR="00964281" w:rsidRDefault="00CA0C2A">
          <w:pPr>
            <w:pStyle w:val="TM1"/>
            <w:tabs>
              <w:tab w:val="left" w:pos="440"/>
              <w:tab w:val="right" w:leader="dot" w:pos="10456"/>
            </w:tabs>
            <w:rPr>
              <w:rFonts w:asciiTheme="minorHAnsi" w:eastAsiaTheme="minorEastAsia" w:hAnsiTheme="minorHAnsi" w:cstheme="minorBidi"/>
              <w:noProof/>
            </w:rPr>
          </w:pPr>
          <w:hyperlink w:anchor="_Toc73371145" w:history="1">
            <w:r w:rsidR="00964281" w:rsidRPr="004A0144">
              <w:rPr>
                <w:rStyle w:val="Lienhypertexte"/>
                <w:noProof/>
              </w:rPr>
              <w:t>1.</w:t>
            </w:r>
            <w:r w:rsidR="00964281">
              <w:rPr>
                <w:rFonts w:asciiTheme="minorHAnsi" w:eastAsiaTheme="minorEastAsia" w:hAnsiTheme="minorHAnsi" w:cstheme="minorBidi"/>
                <w:noProof/>
              </w:rPr>
              <w:tab/>
            </w:r>
            <w:r w:rsidR="00964281" w:rsidRPr="004A0144">
              <w:rPr>
                <w:rStyle w:val="Lienhypertexte"/>
                <w:noProof/>
              </w:rPr>
              <w:t>Fonctionnement de l’application</w:t>
            </w:r>
            <w:r w:rsidR="00964281">
              <w:rPr>
                <w:noProof/>
                <w:webHidden/>
              </w:rPr>
              <w:tab/>
            </w:r>
            <w:r w:rsidR="00964281">
              <w:rPr>
                <w:noProof/>
                <w:webHidden/>
              </w:rPr>
              <w:fldChar w:fldCharType="begin"/>
            </w:r>
            <w:r w:rsidR="00964281">
              <w:rPr>
                <w:noProof/>
                <w:webHidden/>
              </w:rPr>
              <w:instrText xml:space="preserve"> PAGEREF _Toc73371145 \h </w:instrText>
            </w:r>
            <w:r w:rsidR="00964281">
              <w:rPr>
                <w:noProof/>
                <w:webHidden/>
              </w:rPr>
            </w:r>
            <w:r w:rsidR="00964281">
              <w:rPr>
                <w:noProof/>
                <w:webHidden/>
              </w:rPr>
              <w:fldChar w:fldCharType="separate"/>
            </w:r>
            <w:r w:rsidR="00964281">
              <w:rPr>
                <w:noProof/>
                <w:webHidden/>
              </w:rPr>
              <w:t>5</w:t>
            </w:r>
            <w:r w:rsidR="00964281">
              <w:rPr>
                <w:noProof/>
                <w:webHidden/>
              </w:rPr>
              <w:fldChar w:fldCharType="end"/>
            </w:r>
          </w:hyperlink>
        </w:p>
        <w:p w14:paraId="003BD867" w14:textId="7084A0D5" w:rsidR="00964281" w:rsidRDefault="00CA0C2A">
          <w:pPr>
            <w:pStyle w:val="TM2"/>
            <w:tabs>
              <w:tab w:val="left" w:pos="660"/>
              <w:tab w:val="right" w:leader="dot" w:pos="10456"/>
            </w:tabs>
            <w:rPr>
              <w:rFonts w:asciiTheme="minorHAnsi" w:eastAsiaTheme="minorEastAsia" w:hAnsiTheme="minorHAnsi" w:cstheme="minorBidi"/>
              <w:noProof/>
            </w:rPr>
          </w:pPr>
          <w:hyperlink w:anchor="_Toc73371146" w:history="1">
            <w:r w:rsidR="00964281" w:rsidRPr="004A0144">
              <w:rPr>
                <w:rStyle w:val="Lienhypertexte"/>
                <w:noProof/>
              </w:rPr>
              <w:t>A.</w:t>
            </w:r>
            <w:r w:rsidR="00964281">
              <w:rPr>
                <w:rFonts w:asciiTheme="minorHAnsi" w:eastAsiaTheme="minorEastAsia" w:hAnsiTheme="minorHAnsi" w:cstheme="minorBidi"/>
                <w:noProof/>
              </w:rPr>
              <w:tab/>
            </w:r>
            <w:r w:rsidR="00964281" w:rsidRPr="004A0144">
              <w:rPr>
                <w:rStyle w:val="Lienhypertexte"/>
                <w:noProof/>
              </w:rPr>
              <w:t>La connexion</w:t>
            </w:r>
            <w:r w:rsidR="00964281">
              <w:rPr>
                <w:noProof/>
                <w:webHidden/>
              </w:rPr>
              <w:tab/>
            </w:r>
            <w:r w:rsidR="00964281">
              <w:rPr>
                <w:noProof/>
                <w:webHidden/>
              </w:rPr>
              <w:fldChar w:fldCharType="begin"/>
            </w:r>
            <w:r w:rsidR="00964281">
              <w:rPr>
                <w:noProof/>
                <w:webHidden/>
              </w:rPr>
              <w:instrText xml:space="preserve"> PAGEREF _Toc73371146 \h </w:instrText>
            </w:r>
            <w:r w:rsidR="00964281">
              <w:rPr>
                <w:noProof/>
                <w:webHidden/>
              </w:rPr>
            </w:r>
            <w:r w:rsidR="00964281">
              <w:rPr>
                <w:noProof/>
                <w:webHidden/>
              </w:rPr>
              <w:fldChar w:fldCharType="separate"/>
            </w:r>
            <w:r w:rsidR="00964281">
              <w:rPr>
                <w:noProof/>
                <w:webHidden/>
              </w:rPr>
              <w:t>5</w:t>
            </w:r>
            <w:r w:rsidR="00964281">
              <w:rPr>
                <w:noProof/>
                <w:webHidden/>
              </w:rPr>
              <w:fldChar w:fldCharType="end"/>
            </w:r>
          </w:hyperlink>
        </w:p>
        <w:p w14:paraId="12E99CD8" w14:textId="659AD0F5" w:rsidR="00964281" w:rsidRDefault="00CA0C2A">
          <w:pPr>
            <w:pStyle w:val="TM2"/>
            <w:tabs>
              <w:tab w:val="left" w:pos="660"/>
              <w:tab w:val="right" w:leader="dot" w:pos="10456"/>
            </w:tabs>
            <w:rPr>
              <w:rFonts w:asciiTheme="minorHAnsi" w:eastAsiaTheme="minorEastAsia" w:hAnsiTheme="minorHAnsi" w:cstheme="minorBidi"/>
              <w:noProof/>
            </w:rPr>
          </w:pPr>
          <w:hyperlink w:anchor="_Toc73371147" w:history="1">
            <w:r w:rsidR="00964281" w:rsidRPr="004A0144">
              <w:rPr>
                <w:rStyle w:val="Lienhypertexte"/>
                <w:noProof/>
              </w:rPr>
              <w:t>B.</w:t>
            </w:r>
            <w:r w:rsidR="00964281">
              <w:rPr>
                <w:rFonts w:asciiTheme="minorHAnsi" w:eastAsiaTheme="minorEastAsia" w:hAnsiTheme="minorHAnsi" w:cstheme="minorBidi"/>
                <w:noProof/>
              </w:rPr>
              <w:tab/>
            </w:r>
            <w:r w:rsidR="00964281" w:rsidRPr="004A0144">
              <w:rPr>
                <w:rStyle w:val="Lienhypertexte"/>
                <w:noProof/>
              </w:rPr>
              <w:t>Insertion des frais</w:t>
            </w:r>
            <w:r w:rsidR="00964281">
              <w:rPr>
                <w:noProof/>
                <w:webHidden/>
              </w:rPr>
              <w:tab/>
            </w:r>
            <w:r w:rsidR="00964281">
              <w:rPr>
                <w:noProof/>
                <w:webHidden/>
              </w:rPr>
              <w:fldChar w:fldCharType="begin"/>
            </w:r>
            <w:r w:rsidR="00964281">
              <w:rPr>
                <w:noProof/>
                <w:webHidden/>
              </w:rPr>
              <w:instrText xml:space="preserve"> PAGEREF _Toc73371147 \h </w:instrText>
            </w:r>
            <w:r w:rsidR="00964281">
              <w:rPr>
                <w:noProof/>
                <w:webHidden/>
              </w:rPr>
            </w:r>
            <w:r w:rsidR="00964281">
              <w:rPr>
                <w:noProof/>
                <w:webHidden/>
              </w:rPr>
              <w:fldChar w:fldCharType="separate"/>
            </w:r>
            <w:r w:rsidR="00964281">
              <w:rPr>
                <w:noProof/>
                <w:webHidden/>
              </w:rPr>
              <w:t>5</w:t>
            </w:r>
            <w:r w:rsidR="00964281">
              <w:rPr>
                <w:noProof/>
                <w:webHidden/>
              </w:rPr>
              <w:fldChar w:fldCharType="end"/>
            </w:r>
          </w:hyperlink>
        </w:p>
        <w:p w14:paraId="2732D181" w14:textId="11266627" w:rsidR="00964281" w:rsidRDefault="00CA0C2A">
          <w:pPr>
            <w:pStyle w:val="TM2"/>
            <w:tabs>
              <w:tab w:val="left" w:pos="660"/>
              <w:tab w:val="right" w:leader="dot" w:pos="10456"/>
            </w:tabs>
            <w:rPr>
              <w:rFonts w:asciiTheme="minorHAnsi" w:eastAsiaTheme="minorEastAsia" w:hAnsiTheme="minorHAnsi" w:cstheme="minorBidi"/>
              <w:noProof/>
            </w:rPr>
          </w:pPr>
          <w:hyperlink w:anchor="_Toc73371148" w:history="1">
            <w:r w:rsidR="00964281" w:rsidRPr="004A0144">
              <w:rPr>
                <w:rStyle w:val="Lienhypertexte"/>
                <w:noProof/>
              </w:rPr>
              <w:t>C.</w:t>
            </w:r>
            <w:r w:rsidR="00964281">
              <w:rPr>
                <w:rFonts w:asciiTheme="minorHAnsi" w:eastAsiaTheme="minorEastAsia" w:hAnsiTheme="minorHAnsi" w:cstheme="minorBidi"/>
                <w:noProof/>
              </w:rPr>
              <w:tab/>
            </w:r>
            <w:r w:rsidR="00964281" w:rsidRPr="004A0144">
              <w:rPr>
                <w:rStyle w:val="Lienhypertexte"/>
                <w:noProof/>
              </w:rPr>
              <w:t>Modification des frais</w:t>
            </w:r>
            <w:r w:rsidR="00964281">
              <w:rPr>
                <w:noProof/>
                <w:webHidden/>
              </w:rPr>
              <w:tab/>
            </w:r>
            <w:r w:rsidR="00964281">
              <w:rPr>
                <w:noProof/>
                <w:webHidden/>
              </w:rPr>
              <w:fldChar w:fldCharType="begin"/>
            </w:r>
            <w:r w:rsidR="00964281">
              <w:rPr>
                <w:noProof/>
                <w:webHidden/>
              </w:rPr>
              <w:instrText xml:space="preserve"> PAGEREF _Toc73371148 \h </w:instrText>
            </w:r>
            <w:r w:rsidR="00964281">
              <w:rPr>
                <w:noProof/>
                <w:webHidden/>
              </w:rPr>
            </w:r>
            <w:r w:rsidR="00964281">
              <w:rPr>
                <w:noProof/>
                <w:webHidden/>
              </w:rPr>
              <w:fldChar w:fldCharType="separate"/>
            </w:r>
            <w:r w:rsidR="00964281">
              <w:rPr>
                <w:noProof/>
                <w:webHidden/>
              </w:rPr>
              <w:t>5</w:t>
            </w:r>
            <w:r w:rsidR="00964281">
              <w:rPr>
                <w:noProof/>
                <w:webHidden/>
              </w:rPr>
              <w:fldChar w:fldCharType="end"/>
            </w:r>
          </w:hyperlink>
        </w:p>
        <w:p w14:paraId="639C0B33" w14:textId="09514191" w:rsidR="00964281" w:rsidRDefault="00CA0C2A">
          <w:pPr>
            <w:pStyle w:val="TM2"/>
            <w:tabs>
              <w:tab w:val="left" w:pos="660"/>
              <w:tab w:val="right" w:leader="dot" w:pos="10456"/>
            </w:tabs>
            <w:rPr>
              <w:rFonts w:asciiTheme="minorHAnsi" w:eastAsiaTheme="minorEastAsia" w:hAnsiTheme="minorHAnsi" w:cstheme="minorBidi"/>
              <w:noProof/>
            </w:rPr>
          </w:pPr>
          <w:hyperlink w:anchor="_Toc73371149" w:history="1">
            <w:r w:rsidR="00964281" w:rsidRPr="004A0144">
              <w:rPr>
                <w:rStyle w:val="Lienhypertexte"/>
                <w:noProof/>
              </w:rPr>
              <w:t>D.</w:t>
            </w:r>
            <w:r w:rsidR="00964281">
              <w:rPr>
                <w:rFonts w:asciiTheme="minorHAnsi" w:eastAsiaTheme="minorEastAsia" w:hAnsiTheme="minorHAnsi" w:cstheme="minorBidi"/>
                <w:noProof/>
              </w:rPr>
              <w:tab/>
            </w:r>
            <w:r w:rsidR="00964281" w:rsidRPr="004A0144">
              <w:rPr>
                <w:rStyle w:val="Lienhypertexte"/>
                <w:noProof/>
              </w:rPr>
              <w:t>Téléchargement des fiches de frais</w:t>
            </w:r>
            <w:r w:rsidR="00964281">
              <w:rPr>
                <w:noProof/>
                <w:webHidden/>
              </w:rPr>
              <w:tab/>
            </w:r>
            <w:r w:rsidR="00964281">
              <w:rPr>
                <w:noProof/>
                <w:webHidden/>
              </w:rPr>
              <w:fldChar w:fldCharType="begin"/>
            </w:r>
            <w:r w:rsidR="00964281">
              <w:rPr>
                <w:noProof/>
                <w:webHidden/>
              </w:rPr>
              <w:instrText xml:space="preserve"> PAGEREF _Toc73371149 \h </w:instrText>
            </w:r>
            <w:r w:rsidR="00964281">
              <w:rPr>
                <w:noProof/>
                <w:webHidden/>
              </w:rPr>
            </w:r>
            <w:r w:rsidR="00964281">
              <w:rPr>
                <w:noProof/>
                <w:webHidden/>
              </w:rPr>
              <w:fldChar w:fldCharType="separate"/>
            </w:r>
            <w:r w:rsidR="00964281">
              <w:rPr>
                <w:noProof/>
                <w:webHidden/>
              </w:rPr>
              <w:t>6</w:t>
            </w:r>
            <w:r w:rsidR="00964281">
              <w:rPr>
                <w:noProof/>
                <w:webHidden/>
              </w:rPr>
              <w:fldChar w:fldCharType="end"/>
            </w:r>
          </w:hyperlink>
        </w:p>
        <w:p w14:paraId="74667E90" w14:textId="76153BED" w:rsidR="00964281" w:rsidRDefault="00CA0C2A">
          <w:pPr>
            <w:pStyle w:val="TM2"/>
            <w:tabs>
              <w:tab w:val="left" w:pos="660"/>
              <w:tab w:val="right" w:leader="dot" w:pos="10456"/>
            </w:tabs>
            <w:rPr>
              <w:rFonts w:asciiTheme="minorHAnsi" w:eastAsiaTheme="minorEastAsia" w:hAnsiTheme="minorHAnsi" w:cstheme="minorBidi"/>
              <w:noProof/>
            </w:rPr>
          </w:pPr>
          <w:hyperlink w:anchor="_Toc73371150" w:history="1">
            <w:r w:rsidR="00964281" w:rsidRPr="004A0144">
              <w:rPr>
                <w:rStyle w:val="Lienhypertexte"/>
                <w:noProof/>
              </w:rPr>
              <w:t>E.</w:t>
            </w:r>
            <w:r w:rsidR="00964281">
              <w:rPr>
                <w:rFonts w:asciiTheme="minorHAnsi" w:eastAsiaTheme="minorEastAsia" w:hAnsiTheme="minorHAnsi" w:cstheme="minorBidi"/>
                <w:noProof/>
              </w:rPr>
              <w:tab/>
            </w:r>
            <w:r w:rsidR="00964281" w:rsidRPr="004A0144">
              <w:rPr>
                <w:rStyle w:val="Lienhypertexte"/>
                <w:noProof/>
              </w:rPr>
              <w:t>Diagramme de classe</w:t>
            </w:r>
            <w:r w:rsidR="00964281">
              <w:rPr>
                <w:noProof/>
                <w:webHidden/>
              </w:rPr>
              <w:tab/>
            </w:r>
            <w:r w:rsidR="00964281">
              <w:rPr>
                <w:noProof/>
                <w:webHidden/>
              </w:rPr>
              <w:fldChar w:fldCharType="begin"/>
            </w:r>
            <w:r w:rsidR="00964281">
              <w:rPr>
                <w:noProof/>
                <w:webHidden/>
              </w:rPr>
              <w:instrText xml:space="preserve"> PAGEREF _Toc73371150 \h </w:instrText>
            </w:r>
            <w:r w:rsidR="00964281">
              <w:rPr>
                <w:noProof/>
                <w:webHidden/>
              </w:rPr>
            </w:r>
            <w:r w:rsidR="00964281">
              <w:rPr>
                <w:noProof/>
                <w:webHidden/>
              </w:rPr>
              <w:fldChar w:fldCharType="separate"/>
            </w:r>
            <w:r w:rsidR="00964281">
              <w:rPr>
                <w:noProof/>
                <w:webHidden/>
              </w:rPr>
              <w:t>6</w:t>
            </w:r>
            <w:r w:rsidR="00964281">
              <w:rPr>
                <w:noProof/>
                <w:webHidden/>
              </w:rPr>
              <w:fldChar w:fldCharType="end"/>
            </w:r>
          </w:hyperlink>
        </w:p>
        <w:p w14:paraId="1B124EC1" w14:textId="1A53722A" w:rsidR="00964281" w:rsidRDefault="00CA0C2A">
          <w:pPr>
            <w:pStyle w:val="TM2"/>
            <w:tabs>
              <w:tab w:val="left" w:pos="660"/>
              <w:tab w:val="right" w:leader="dot" w:pos="10456"/>
            </w:tabs>
            <w:rPr>
              <w:rFonts w:asciiTheme="minorHAnsi" w:eastAsiaTheme="minorEastAsia" w:hAnsiTheme="minorHAnsi" w:cstheme="minorBidi"/>
              <w:noProof/>
            </w:rPr>
          </w:pPr>
          <w:hyperlink w:anchor="_Toc73371151" w:history="1">
            <w:r w:rsidR="00964281" w:rsidRPr="004A0144">
              <w:rPr>
                <w:rStyle w:val="Lienhypertexte"/>
                <w:noProof/>
              </w:rPr>
              <w:t>F.</w:t>
            </w:r>
            <w:r w:rsidR="00964281">
              <w:rPr>
                <w:rFonts w:asciiTheme="minorHAnsi" w:eastAsiaTheme="minorEastAsia" w:hAnsiTheme="minorHAnsi" w:cstheme="minorBidi"/>
                <w:noProof/>
              </w:rPr>
              <w:tab/>
            </w:r>
            <w:r w:rsidR="00964281" w:rsidRPr="004A0144">
              <w:rPr>
                <w:rStyle w:val="Lienhypertexte"/>
                <w:noProof/>
              </w:rPr>
              <w:t>Schéma Relationnel de Donnée</w:t>
            </w:r>
            <w:r w:rsidR="00964281">
              <w:rPr>
                <w:noProof/>
                <w:webHidden/>
              </w:rPr>
              <w:tab/>
            </w:r>
            <w:r w:rsidR="00964281">
              <w:rPr>
                <w:noProof/>
                <w:webHidden/>
              </w:rPr>
              <w:fldChar w:fldCharType="begin"/>
            </w:r>
            <w:r w:rsidR="00964281">
              <w:rPr>
                <w:noProof/>
                <w:webHidden/>
              </w:rPr>
              <w:instrText xml:space="preserve"> PAGEREF _Toc73371151 \h </w:instrText>
            </w:r>
            <w:r w:rsidR="00964281">
              <w:rPr>
                <w:noProof/>
                <w:webHidden/>
              </w:rPr>
            </w:r>
            <w:r w:rsidR="00964281">
              <w:rPr>
                <w:noProof/>
                <w:webHidden/>
              </w:rPr>
              <w:fldChar w:fldCharType="separate"/>
            </w:r>
            <w:r w:rsidR="00964281">
              <w:rPr>
                <w:noProof/>
                <w:webHidden/>
              </w:rPr>
              <w:t>6</w:t>
            </w:r>
            <w:r w:rsidR="00964281">
              <w:rPr>
                <w:noProof/>
                <w:webHidden/>
              </w:rPr>
              <w:fldChar w:fldCharType="end"/>
            </w:r>
          </w:hyperlink>
        </w:p>
        <w:p w14:paraId="28640015" w14:textId="00E3E29B" w:rsidR="00964281" w:rsidRDefault="00CA0C2A">
          <w:pPr>
            <w:pStyle w:val="TM1"/>
            <w:tabs>
              <w:tab w:val="left" w:pos="440"/>
              <w:tab w:val="right" w:leader="dot" w:pos="10456"/>
            </w:tabs>
            <w:rPr>
              <w:rFonts w:asciiTheme="minorHAnsi" w:eastAsiaTheme="minorEastAsia" w:hAnsiTheme="minorHAnsi" w:cstheme="minorBidi"/>
              <w:noProof/>
            </w:rPr>
          </w:pPr>
          <w:hyperlink w:anchor="_Toc73371152" w:history="1">
            <w:r w:rsidR="00964281" w:rsidRPr="004A0144">
              <w:rPr>
                <w:rStyle w:val="Lienhypertexte"/>
                <w:noProof/>
              </w:rPr>
              <w:t>2.</w:t>
            </w:r>
            <w:r w:rsidR="00964281">
              <w:rPr>
                <w:rFonts w:asciiTheme="minorHAnsi" w:eastAsiaTheme="minorEastAsia" w:hAnsiTheme="minorHAnsi" w:cstheme="minorBidi"/>
                <w:noProof/>
              </w:rPr>
              <w:tab/>
            </w:r>
            <w:r w:rsidR="00964281" w:rsidRPr="004A0144">
              <w:rPr>
                <w:rStyle w:val="Lienhypertexte"/>
                <w:noProof/>
              </w:rPr>
              <w:t>Procédure d’installation de l’application.</w:t>
            </w:r>
            <w:r w:rsidR="00964281">
              <w:rPr>
                <w:noProof/>
                <w:webHidden/>
              </w:rPr>
              <w:tab/>
            </w:r>
            <w:r w:rsidR="00964281">
              <w:rPr>
                <w:noProof/>
                <w:webHidden/>
              </w:rPr>
              <w:fldChar w:fldCharType="begin"/>
            </w:r>
            <w:r w:rsidR="00964281">
              <w:rPr>
                <w:noProof/>
                <w:webHidden/>
              </w:rPr>
              <w:instrText xml:space="preserve"> PAGEREF _Toc73371152 \h </w:instrText>
            </w:r>
            <w:r w:rsidR="00964281">
              <w:rPr>
                <w:noProof/>
                <w:webHidden/>
              </w:rPr>
            </w:r>
            <w:r w:rsidR="00964281">
              <w:rPr>
                <w:noProof/>
                <w:webHidden/>
              </w:rPr>
              <w:fldChar w:fldCharType="separate"/>
            </w:r>
            <w:r w:rsidR="00964281">
              <w:rPr>
                <w:noProof/>
                <w:webHidden/>
              </w:rPr>
              <w:t>7</w:t>
            </w:r>
            <w:r w:rsidR="00964281">
              <w:rPr>
                <w:noProof/>
                <w:webHidden/>
              </w:rPr>
              <w:fldChar w:fldCharType="end"/>
            </w:r>
          </w:hyperlink>
        </w:p>
        <w:p w14:paraId="2F7B5B99" w14:textId="1F63E16D" w:rsidR="00F650FA" w:rsidRDefault="00F650FA">
          <w:r>
            <w:rPr>
              <w:b/>
              <w:bCs/>
            </w:rPr>
            <w:fldChar w:fldCharType="end"/>
          </w:r>
        </w:p>
      </w:sdtContent>
    </w:sdt>
    <w:p w14:paraId="13155BDA" w14:textId="35717205" w:rsidR="00F650FA" w:rsidRDefault="00F650FA">
      <w:pPr>
        <w:suppressAutoHyphens w:val="0"/>
        <w:rPr>
          <w:sz w:val="36"/>
          <w:szCs w:val="36"/>
        </w:rPr>
      </w:pPr>
    </w:p>
    <w:p w14:paraId="5C2FE9A7" w14:textId="3523A295" w:rsidR="00F650FA" w:rsidRDefault="00F650FA">
      <w:pPr>
        <w:suppressAutoHyphens w:val="0"/>
        <w:rPr>
          <w:sz w:val="36"/>
          <w:szCs w:val="36"/>
        </w:rPr>
      </w:pPr>
    </w:p>
    <w:p w14:paraId="3320EBB9" w14:textId="10FFD786" w:rsidR="00F650FA" w:rsidRDefault="00F650FA">
      <w:pPr>
        <w:suppressAutoHyphens w:val="0"/>
        <w:rPr>
          <w:sz w:val="36"/>
          <w:szCs w:val="36"/>
        </w:rPr>
      </w:pPr>
    </w:p>
    <w:p w14:paraId="41FBF5D0" w14:textId="77777777" w:rsidR="00F650FA" w:rsidRDefault="00F650FA">
      <w:pPr>
        <w:suppressAutoHyphens w:val="0"/>
        <w:rPr>
          <w:sz w:val="36"/>
          <w:szCs w:val="36"/>
        </w:rPr>
      </w:pPr>
    </w:p>
    <w:p w14:paraId="1F9E2C21" w14:textId="120FAC55" w:rsidR="00F650FA" w:rsidRDefault="00F650FA">
      <w:pPr>
        <w:suppressAutoHyphens w:val="0"/>
        <w:rPr>
          <w:sz w:val="36"/>
          <w:szCs w:val="36"/>
        </w:rPr>
      </w:pPr>
    </w:p>
    <w:p w14:paraId="7E52F126" w14:textId="16BCB37D" w:rsidR="00F650FA" w:rsidRDefault="00F650FA">
      <w:pPr>
        <w:suppressAutoHyphens w:val="0"/>
        <w:rPr>
          <w:sz w:val="36"/>
          <w:szCs w:val="36"/>
        </w:rPr>
      </w:pPr>
    </w:p>
    <w:p w14:paraId="603E7968" w14:textId="63D214E8" w:rsidR="00F650FA" w:rsidRDefault="00F650FA">
      <w:pPr>
        <w:suppressAutoHyphens w:val="0"/>
        <w:rPr>
          <w:sz w:val="36"/>
          <w:szCs w:val="36"/>
        </w:rPr>
      </w:pPr>
    </w:p>
    <w:p w14:paraId="0D79026C" w14:textId="71B9648D" w:rsidR="00F650FA" w:rsidRDefault="00F650FA">
      <w:pPr>
        <w:suppressAutoHyphens w:val="0"/>
        <w:rPr>
          <w:sz w:val="36"/>
          <w:szCs w:val="36"/>
        </w:rPr>
      </w:pPr>
    </w:p>
    <w:p w14:paraId="06635E53" w14:textId="0EC0B460" w:rsidR="00F650FA" w:rsidRDefault="00F650FA"/>
    <w:p w14:paraId="1D456530" w14:textId="358D19F6" w:rsidR="00213FEA" w:rsidRDefault="00213FEA">
      <w:pPr>
        <w:suppressAutoHyphens w:val="0"/>
        <w:rPr>
          <w:sz w:val="36"/>
          <w:szCs w:val="36"/>
        </w:rPr>
      </w:pPr>
    </w:p>
    <w:p w14:paraId="427046D6" w14:textId="64128B9D" w:rsidR="004C3AAF" w:rsidRPr="004C3AAF" w:rsidRDefault="007E0B99" w:rsidP="004C3AAF">
      <w:pPr>
        <w:pStyle w:val="Titre1"/>
        <w:numPr>
          <w:ilvl w:val="0"/>
          <w:numId w:val="6"/>
        </w:numPr>
      </w:pPr>
      <w:bookmarkStart w:id="1" w:name="_Toc73371141"/>
      <w:r w:rsidRPr="00511C75">
        <w:t>Présentation du projet</w:t>
      </w:r>
      <w:bookmarkEnd w:id="1"/>
    </w:p>
    <w:p w14:paraId="668BD7D1" w14:textId="2C4EFD0D" w:rsidR="00511C75" w:rsidRDefault="004C3AAF" w:rsidP="00511C75">
      <w:pPr>
        <w:suppressAutoHyphens w:val="0"/>
        <w:rPr>
          <w:sz w:val="36"/>
          <w:szCs w:val="36"/>
        </w:rPr>
      </w:pPr>
      <w:r>
        <w:rPr>
          <w:sz w:val="36"/>
          <w:szCs w:val="36"/>
        </w:rPr>
        <w:tab/>
      </w:r>
    </w:p>
    <w:p w14:paraId="6D4EAD78" w14:textId="6E9C6F53" w:rsidR="004C3AAF" w:rsidRDefault="004C3AAF" w:rsidP="004C3AAF">
      <w:pPr>
        <w:pStyle w:val="Titre2"/>
        <w:numPr>
          <w:ilvl w:val="0"/>
          <w:numId w:val="7"/>
        </w:numPr>
      </w:pPr>
      <w:bookmarkStart w:id="2" w:name="_Toc73371142"/>
      <w:r>
        <w:t>Contexte</w:t>
      </w:r>
      <w:bookmarkEnd w:id="2"/>
      <w:r>
        <w:t xml:space="preserve"> </w:t>
      </w:r>
    </w:p>
    <w:p w14:paraId="0267A889" w14:textId="77777777" w:rsidR="004C3AAF" w:rsidRPr="004C3AAF" w:rsidRDefault="004C3AAF" w:rsidP="004C3AAF"/>
    <w:p w14:paraId="7C526669" w14:textId="002FC57B" w:rsidR="00964281" w:rsidRDefault="007E0B99" w:rsidP="00964281">
      <w:pPr>
        <w:jc w:val="both"/>
        <w:rPr>
          <w:sz w:val="24"/>
          <w:szCs w:val="24"/>
        </w:rPr>
      </w:pPr>
      <w:r>
        <w:rPr>
          <w:sz w:val="24"/>
          <w:szCs w:val="24"/>
        </w:rPr>
        <w:t xml:space="preserve">Le projet « Gestion des frais de visite » est une application web développer avec le Framework Laravel. L’objectif de l’application est de permet aux visiteurs médicaux du laboratoire </w:t>
      </w:r>
      <w:r>
        <w:rPr>
          <w:i/>
          <w:iCs/>
          <w:sz w:val="24"/>
          <w:szCs w:val="24"/>
        </w:rPr>
        <w:t>Galaxy Swiss Bourdin</w:t>
      </w:r>
      <w:r>
        <w:rPr>
          <w:sz w:val="24"/>
          <w:szCs w:val="24"/>
        </w:rPr>
        <w:t xml:space="preserve"> de renseigné leurs différents frais qu’ils auraient pu effectuer pendant leurs déplacements médicaux. L’application permet donc de renseigner des fiches de frais.</w:t>
      </w:r>
    </w:p>
    <w:p w14:paraId="6A905A3C" w14:textId="2BAF1528" w:rsidR="00213FEA" w:rsidRDefault="00002456" w:rsidP="00964281">
      <w:pPr>
        <w:pStyle w:val="Titre2"/>
        <w:numPr>
          <w:ilvl w:val="0"/>
          <w:numId w:val="7"/>
        </w:numPr>
      </w:pPr>
      <w:bookmarkStart w:id="3" w:name="_Toc73371143"/>
      <w:r w:rsidRPr="004C3AAF">
        <w:t>Architecture du projet</w:t>
      </w:r>
      <w:bookmarkEnd w:id="3"/>
      <w:r w:rsidR="004C3AAF" w:rsidRPr="00002456">
        <w:rPr>
          <w:noProof/>
        </w:rPr>
        <w:drawing>
          <wp:anchor distT="0" distB="0" distL="114300" distR="114300" simplePos="0" relativeHeight="251659264" behindDoc="1" locked="0" layoutInCell="1" allowOverlap="1" wp14:anchorId="570A97A5" wp14:editId="0B066293">
            <wp:simplePos x="0" y="0"/>
            <wp:positionH relativeFrom="margin">
              <wp:align>right</wp:align>
            </wp:positionH>
            <wp:positionV relativeFrom="paragraph">
              <wp:posOffset>405765</wp:posOffset>
            </wp:positionV>
            <wp:extent cx="6316980" cy="2242185"/>
            <wp:effectExtent l="0" t="0" r="7620"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16980" cy="2242185"/>
                    </a:xfrm>
                    <a:prstGeom prst="rect">
                      <a:avLst/>
                    </a:prstGeom>
                  </pic:spPr>
                </pic:pic>
              </a:graphicData>
            </a:graphic>
          </wp:anchor>
        </w:drawing>
      </w:r>
    </w:p>
    <w:p w14:paraId="70F194FE" w14:textId="7EEDBCDF" w:rsidR="004C3AAF" w:rsidRDefault="004C3AAF" w:rsidP="004C3AAF"/>
    <w:p w14:paraId="425C8407" w14:textId="7241DFA0" w:rsidR="00213FEA" w:rsidRDefault="00213FEA" w:rsidP="00F650FA"/>
    <w:p w14:paraId="337A27B5" w14:textId="1EF85D4D" w:rsidR="00482D6B" w:rsidRDefault="007E0B99" w:rsidP="00F650FA">
      <w:pPr>
        <w:pStyle w:val="Titre2"/>
        <w:numPr>
          <w:ilvl w:val="0"/>
          <w:numId w:val="7"/>
        </w:numPr>
      </w:pPr>
      <w:bookmarkStart w:id="4" w:name="_Toc73371144"/>
      <w:r>
        <w:t>Spécificité du projet</w:t>
      </w:r>
      <w:bookmarkEnd w:id="4"/>
    </w:p>
    <w:p w14:paraId="1FFE6ADD" w14:textId="77777777" w:rsidR="004C3AAF" w:rsidRPr="004C3AAF" w:rsidRDefault="004C3AAF" w:rsidP="004C3AAF"/>
    <w:p w14:paraId="70520C63" w14:textId="77777777" w:rsidR="00482D6B" w:rsidRDefault="007E0B99">
      <w:pPr>
        <w:ind w:left="708"/>
        <w:rPr>
          <w:sz w:val="24"/>
          <w:szCs w:val="24"/>
        </w:rPr>
      </w:pPr>
      <w:r>
        <w:rPr>
          <w:sz w:val="24"/>
          <w:szCs w:val="24"/>
        </w:rPr>
        <w:t xml:space="preserve">    Pour le développement du projet, des spécifications ont été imposées. Ces spécifications sont les suivantes :</w:t>
      </w:r>
    </w:p>
    <w:p w14:paraId="16B236AA" w14:textId="77777777" w:rsidR="00482D6B" w:rsidRDefault="007E0B99">
      <w:pPr>
        <w:pStyle w:val="Paragraphedeliste"/>
        <w:numPr>
          <w:ilvl w:val="0"/>
          <w:numId w:val="2"/>
        </w:numPr>
        <w:rPr>
          <w:sz w:val="24"/>
          <w:szCs w:val="24"/>
        </w:rPr>
      </w:pPr>
      <w:r>
        <w:rPr>
          <w:sz w:val="24"/>
          <w:szCs w:val="24"/>
        </w:rPr>
        <w:t>Un système d’authentification et de déconnexion pour les visiteurs médicaux (l’application étant destinée aux visiteurs médicaux du laboratoire, l’espace de création de compte n’est pas demandé).</w:t>
      </w:r>
    </w:p>
    <w:p w14:paraId="4DE7E59C" w14:textId="77777777" w:rsidR="00482D6B" w:rsidRDefault="007E0B99">
      <w:pPr>
        <w:pStyle w:val="Paragraphedeliste"/>
        <w:numPr>
          <w:ilvl w:val="0"/>
          <w:numId w:val="2"/>
        </w:numPr>
        <w:rPr>
          <w:sz w:val="24"/>
          <w:szCs w:val="24"/>
        </w:rPr>
      </w:pPr>
      <w:r>
        <w:rPr>
          <w:sz w:val="24"/>
          <w:szCs w:val="24"/>
        </w:rPr>
        <w:t>Un espace de renseignement de frais.</w:t>
      </w:r>
    </w:p>
    <w:p w14:paraId="546060F2" w14:textId="77777777" w:rsidR="00482D6B" w:rsidRDefault="007E0B99">
      <w:pPr>
        <w:pStyle w:val="Paragraphedeliste"/>
        <w:numPr>
          <w:ilvl w:val="0"/>
          <w:numId w:val="2"/>
        </w:numPr>
        <w:rPr>
          <w:sz w:val="24"/>
          <w:szCs w:val="24"/>
        </w:rPr>
      </w:pPr>
      <w:r>
        <w:rPr>
          <w:sz w:val="24"/>
          <w:szCs w:val="24"/>
        </w:rPr>
        <w:t>Les frais renseignés doivent être vue et modifiable par le visiteur médical qui les a renseignés et uniquement par lui.</w:t>
      </w:r>
    </w:p>
    <w:p w14:paraId="10740480" w14:textId="0D31C4E7" w:rsidR="00482D6B" w:rsidRDefault="007E0B99">
      <w:pPr>
        <w:pStyle w:val="Paragraphedeliste"/>
        <w:numPr>
          <w:ilvl w:val="0"/>
          <w:numId w:val="2"/>
        </w:numPr>
        <w:rPr>
          <w:sz w:val="24"/>
          <w:szCs w:val="24"/>
        </w:rPr>
      </w:pPr>
      <w:r>
        <w:rPr>
          <w:sz w:val="24"/>
          <w:szCs w:val="24"/>
        </w:rPr>
        <w:t>Les visiteurs médicaux doivent pouvoir télécharger leur fiche de frais d’un mois spécifique sous un format PDF.</w:t>
      </w:r>
    </w:p>
    <w:p w14:paraId="495B76EF" w14:textId="6E760A2D" w:rsidR="005E3E65" w:rsidRDefault="005E3E65" w:rsidP="005E3E65">
      <w:pPr>
        <w:pStyle w:val="Paragraphedeliste"/>
        <w:ind w:left="1068"/>
        <w:rPr>
          <w:sz w:val="24"/>
          <w:szCs w:val="24"/>
        </w:rPr>
      </w:pPr>
    </w:p>
    <w:p w14:paraId="05B02907" w14:textId="76CB5999" w:rsidR="004C3AAF" w:rsidRDefault="004C3AAF">
      <w:pPr>
        <w:suppressAutoHyphens w:val="0"/>
        <w:rPr>
          <w:sz w:val="24"/>
          <w:szCs w:val="24"/>
        </w:rPr>
      </w:pPr>
    </w:p>
    <w:p w14:paraId="297774D6" w14:textId="77777777" w:rsidR="004C3AAF" w:rsidRDefault="004C3AAF" w:rsidP="005E3E65">
      <w:pPr>
        <w:pStyle w:val="Paragraphedeliste"/>
        <w:ind w:left="1068"/>
        <w:rPr>
          <w:sz w:val="24"/>
          <w:szCs w:val="24"/>
        </w:rPr>
      </w:pPr>
    </w:p>
    <w:p w14:paraId="4DDD5B25" w14:textId="4C84B706" w:rsidR="00482D6B" w:rsidRDefault="007E0B99" w:rsidP="00964281">
      <w:pPr>
        <w:pStyle w:val="Titre1"/>
        <w:numPr>
          <w:ilvl w:val="0"/>
          <w:numId w:val="6"/>
        </w:numPr>
      </w:pPr>
      <w:bookmarkStart w:id="5" w:name="_Toc73371145"/>
      <w:r>
        <w:t>Fonctionnement de l’application</w:t>
      </w:r>
      <w:bookmarkEnd w:id="5"/>
    </w:p>
    <w:p w14:paraId="5C710546" w14:textId="77777777" w:rsidR="005E3E65" w:rsidRPr="005E3E65" w:rsidRDefault="005E3E65" w:rsidP="004C3AAF">
      <w:pPr>
        <w:ind w:left="708"/>
        <w:rPr>
          <w:sz w:val="36"/>
          <w:szCs w:val="36"/>
        </w:rPr>
      </w:pPr>
    </w:p>
    <w:p w14:paraId="3FFE8092" w14:textId="3B5EBD70" w:rsidR="00482D6B" w:rsidRDefault="007E0B99" w:rsidP="004C3AAF">
      <w:pPr>
        <w:pStyle w:val="Titre2"/>
        <w:numPr>
          <w:ilvl w:val="0"/>
          <w:numId w:val="8"/>
        </w:numPr>
      </w:pPr>
      <w:bookmarkStart w:id="6" w:name="_Toc73371146"/>
      <w:r>
        <w:t>La connexion</w:t>
      </w:r>
      <w:bookmarkEnd w:id="6"/>
    </w:p>
    <w:p w14:paraId="3C9650C6" w14:textId="77777777" w:rsidR="004C3AAF" w:rsidRPr="004C3AAF" w:rsidRDefault="004C3AAF" w:rsidP="004C3AAF"/>
    <w:p w14:paraId="5148081D" w14:textId="1C1C57F1" w:rsidR="00482D6B" w:rsidRPr="00002456" w:rsidRDefault="007E0B99" w:rsidP="00002456">
      <w:pPr>
        <w:ind w:left="708"/>
      </w:pPr>
      <w:r>
        <w:rPr>
          <w:sz w:val="24"/>
          <w:szCs w:val="24"/>
        </w:rPr>
        <w:t xml:space="preserve">En arrivant sur l’application, on arrive systématiquement sur la page de connexion. Pour se connecter, il faut avoir un compte pré-enregistrer. Pour se connecter à l’application, il faut renseigner l’adresse email et un mot de passe. Ici pour ce PPE, les identifiant et mot de passe ton les suivants : </w:t>
      </w:r>
      <w:hyperlink r:id="rId9" w:history="1">
        <w:r>
          <w:rPr>
            <w:rStyle w:val="Lienhypertexte"/>
            <w:sz w:val="24"/>
            <w:szCs w:val="24"/>
          </w:rPr>
          <w:t>admin@gsb.com</w:t>
        </w:r>
      </w:hyperlink>
      <w:r>
        <w:rPr>
          <w:sz w:val="24"/>
          <w:szCs w:val="24"/>
        </w:rPr>
        <w:t xml:space="preserve"> et le mot de passe : admin.</w:t>
      </w:r>
    </w:p>
    <w:p w14:paraId="536C179A" w14:textId="0CD3425F" w:rsidR="00482D6B" w:rsidRDefault="00482D6B">
      <w:pPr>
        <w:rPr>
          <w:sz w:val="36"/>
          <w:szCs w:val="36"/>
        </w:rPr>
      </w:pPr>
    </w:p>
    <w:p w14:paraId="1FA5F5FA" w14:textId="77777777" w:rsidR="005E3E65" w:rsidRDefault="005E3E65">
      <w:pPr>
        <w:rPr>
          <w:sz w:val="36"/>
          <w:szCs w:val="36"/>
        </w:rPr>
      </w:pPr>
    </w:p>
    <w:p w14:paraId="74D24B54" w14:textId="7F5F4509" w:rsidR="00482D6B" w:rsidRDefault="007E0B99" w:rsidP="004C3AAF">
      <w:pPr>
        <w:pStyle w:val="Titre2"/>
        <w:numPr>
          <w:ilvl w:val="0"/>
          <w:numId w:val="8"/>
        </w:numPr>
      </w:pPr>
      <w:bookmarkStart w:id="7" w:name="_Toc73371147"/>
      <w:r>
        <w:t>Insertion des frais</w:t>
      </w:r>
      <w:bookmarkEnd w:id="7"/>
    </w:p>
    <w:p w14:paraId="04E8671B" w14:textId="77777777" w:rsidR="004C3AAF" w:rsidRPr="004C3AAF" w:rsidRDefault="004C3AAF" w:rsidP="004C3AAF"/>
    <w:p w14:paraId="2A8D8AAB" w14:textId="6F0E9946" w:rsidR="005E3E65" w:rsidRDefault="007E0B99" w:rsidP="005E3E65">
      <w:pPr>
        <w:ind w:firstLine="708"/>
        <w:rPr>
          <w:sz w:val="24"/>
          <w:szCs w:val="24"/>
        </w:rPr>
      </w:pPr>
      <w:r>
        <w:rPr>
          <w:sz w:val="24"/>
          <w:szCs w:val="24"/>
        </w:rPr>
        <w:t>Dans la page des insertions de frais se trouve 4 lignes :</w:t>
      </w:r>
    </w:p>
    <w:p w14:paraId="2EFD27F9" w14:textId="77777777" w:rsidR="00482D6B" w:rsidRDefault="007E0B99">
      <w:pPr>
        <w:pStyle w:val="Paragraphedeliste"/>
        <w:numPr>
          <w:ilvl w:val="0"/>
          <w:numId w:val="2"/>
        </w:numPr>
        <w:rPr>
          <w:sz w:val="24"/>
          <w:szCs w:val="24"/>
        </w:rPr>
      </w:pPr>
      <w:r>
        <w:rPr>
          <w:sz w:val="24"/>
          <w:szCs w:val="24"/>
        </w:rPr>
        <w:t>Les frais de nuitées</w:t>
      </w:r>
    </w:p>
    <w:p w14:paraId="40F3566C" w14:textId="77777777" w:rsidR="00482D6B" w:rsidRDefault="007E0B99">
      <w:pPr>
        <w:pStyle w:val="Paragraphedeliste"/>
        <w:numPr>
          <w:ilvl w:val="0"/>
          <w:numId w:val="2"/>
        </w:numPr>
        <w:rPr>
          <w:sz w:val="24"/>
          <w:szCs w:val="24"/>
        </w:rPr>
      </w:pPr>
      <w:r>
        <w:rPr>
          <w:sz w:val="24"/>
          <w:szCs w:val="24"/>
        </w:rPr>
        <w:t>Les frais de repas</w:t>
      </w:r>
    </w:p>
    <w:p w14:paraId="52473457" w14:textId="77777777" w:rsidR="00482D6B" w:rsidRDefault="007E0B99">
      <w:pPr>
        <w:pStyle w:val="Paragraphedeliste"/>
        <w:numPr>
          <w:ilvl w:val="0"/>
          <w:numId w:val="2"/>
        </w:numPr>
        <w:rPr>
          <w:sz w:val="24"/>
          <w:szCs w:val="24"/>
        </w:rPr>
      </w:pPr>
      <w:r>
        <w:rPr>
          <w:sz w:val="24"/>
          <w:szCs w:val="24"/>
        </w:rPr>
        <w:t>Les frais kilométriques</w:t>
      </w:r>
    </w:p>
    <w:p w14:paraId="10AFD5E9" w14:textId="130D85DC" w:rsidR="00482D6B" w:rsidRDefault="007E0B99">
      <w:pPr>
        <w:pStyle w:val="Paragraphedeliste"/>
        <w:numPr>
          <w:ilvl w:val="0"/>
          <w:numId w:val="2"/>
        </w:numPr>
        <w:rPr>
          <w:sz w:val="24"/>
          <w:szCs w:val="24"/>
        </w:rPr>
      </w:pPr>
      <w:r>
        <w:rPr>
          <w:sz w:val="24"/>
          <w:szCs w:val="24"/>
        </w:rPr>
        <w:t>Et les hors forfaits</w:t>
      </w:r>
    </w:p>
    <w:p w14:paraId="08D50432" w14:textId="77777777" w:rsidR="005E3E65" w:rsidRDefault="005E3E65" w:rsidP="005E3E65">
      <w:pPr>
        <w:pStyle w:val="Paragraphedeliste"/>
        <w:ind w:left="1068"/>
        <w:rPr>
          <w:sz w:val="24"/>
          <w:szCs w:val="24"/>
        </w:rPr>
      </w:pPr>
    </w:p>
    <w:p w14:paraId="44ADF920" w14:textId="77777777" w:rsidR="00482D6B" w:rsidRDefault="007E0B99">
      <w:pPr>
        <w:rPr>
          <w:sz w:val="24"/>
          <w:szCs w:val="24"/>
        </w:rPr>
      </w:pPr>
      <w:r>
        <w:rPr>
          <w:sz w:val="24"/>
          <w:szCs w:val="24"/>
        </w:rPr>
        <w:t>Les frais de nuitées, de repas et kilométriques ont juste besoin d’une valeur à rentrer.</w:t>
      </w:r>
    </w:p>
    <w:p w14:paraId="613B2447" w14:textId="77777777" w:rsidR="00482D6B" w:rsidRDefault="007E0B99">
      <w:pPr>
        <w:rPr>
          <w:sz w:val="24"/>
          <w:szCs w:val="24"/>
        </w:rPr>
      </w:pPr>
      <w:r>
        <w:rPr>
          <w:sz w:val="24"/>
          <w:szCs w:val="24"/>
        </w:rPr>
        <w:t>Les autres frais hors de ces frais forfaitaires ont besoin d’une date complète en plus du mois de la génération du frais ainsi que d’un motif qui sera accepté ou non par le système comptable.</w:t>
      </w:r>
    </w:p>
    <w:p w14:paraId="34EBA7F6" w14:textId="3CDA4BE4" w:rsidR="00482D6B" w:rsidRDefault="00482D6B">
      <w:pPr>
        <w:rPr>
          <w:sz w:val="24"/>
          <w:szCs w:val="24"/>
        </w:rPr>
      </w:pPr>
    </w:p>
    <w:p w14:paraId="1D9E3C07" w14:textId="5A7195FC" w:rsidR="005E3E65" w:rsidRDefault="005E3E65">
      <w:pPr>
        <w:rPr>
          <w:sz w:val="24"/>
          <w:szCs w:val="24"/>
        </w:rPr>
      </w:pPr>
    </w:p>
    <w:p w14:paraId="5293BC49" w14:textId="77777777" w:rsidR="005E3E65" w:rsidRDefault="005E3E65" w:rsidP="004C3AAF">
      <w:pPr>
        <w:pStyle w:val="Titre2"/>
      </w:pPr>
    </w:p>
    <w:p w14:paraId="4F975EFC" w14:textId="58A8DAA4" w:rsidR="00482D6B" w:rsidRDefault="007E0B99" w:rsidP="004C3AAF">
      <w:pPr>
        <w:pStyle w:val="Titre2"/>
        <w:numPr>
          <w:ilvl w:val="0"/>
          <w:numId w:val="8"/>
        </w:numPr>
        <w:rPr>
          <w:sz w:val="28"/>
          <w:szCs w:val="28"/>
        </w:rPr>
      </w:pPr>
      <w:bookmarkStart w:id="8" w:name="_Toc73371148"/>
      <w:r w:rsidRPr="004C3AAF">
        <w:rPr>
          <w:sz w:val="28"/>
          <w:szCs w:val="28"/>
        </w:rPr>
        <w:t>Modification des frais</w:t>
      </w:r>
      <w:bookmarkEnd w:id="8"/>
    </w:p>
    <w:p w14:paraId="60D8B91E" w14:textId="77777777" w:rsidR="004C3AAF" w:rsidRPr="004C3AAF" w:rsidRDefault="004C3AAF" w:rsidP="004C3AAF"/>
    <w:p w14:paraId="7D23C27C" w14:textId="77777777" w:rsidR="00482D6B" w:rsidRDefault="007E0B99">
      <w:pPr>
        <w:rPr>
          <w:sz w:val="24"/>
          <w:szCs w:val="24"/>
        </w:rPr>
      </w:pPr>
      <w:r>
        <w:rPr>
          <w:sz w:val="24"/>
          <w:szCs w:val="24"/>
        </w:rPr>
        <w:tab/>
        <w:t>Les visiteurs médicaux peuvent modifier leurs frais si nécessaire dans l’onglet « Mes Frais » et « mes frais hors forfait » pour les frais hors des frais forfaitaires.</w:t>
      </w:r>
    </w:p>
    <w:p w14:paraId="5FE90030" w14:textId="77777777" w:rsidR="00482D6B" w:rsidRDefault="007E0B99">
      <w:pPr>
        <w:rPr>
          <w:sz w:val="24"/>
          <w:szCs w:val="24"/>
        </w:rPr>
      </w:pPr>
      <w:r>
        <w:rPr>
          <w:sz w:val="24"/>
          <w:szCs w:val="24"/>
        </w:rPr>
        <w:t>Les frais sont obtenus dans l’ordre d’ajout (ne change pas après la modification) et se trouve juste à côté d’eux un bouton pour procédé à la modification.</w:t>
      </w:r>
    </w:p>
    <w:p w14:paraId="08B91612" w14:textId="77777777" w:rsidR="00482D6B" w:rsidRDefault="007E0B99">
      <w:pPr>
        <w:rPr>
          <w:sz w:val="24"/>
          <w:szCs w:val="24"/>
        </w:rPr>
      </w:pPr>
      <w:r>
        <w:rPr>
          <w:sz w:val="24"/>
          <w:szCs w:val="24"/>
        </w:rPr>
        <w:tab/>
      </w:r>
    </w:p>
    <w:p w14:paraId="3F9061D8" w14:textId="6F5AC8D1" w:rsidR="00482D6B" w:rsidRDefault="007E0B99" w:rsidP="004C3AAF">
      <w:pPr>
        <w:pStyle w:val="Titre2"/>
        <w:numPr>
          <w:ilvl w:val="0"/>
          <w:numId w:val="8"/>
        </w:numPr>
      </w:pPr>
      <w:bookmarkStart w:id="9" w:name="_Toc73371149"/>
      <w:r>
        <w:lastRenderedPageBreak/>
        <w:t>Téléchargement des fiches de frais</w:t>
      </w:r>
      <w:bookmarkEnd w:id="9"/>
    </w:p>
    <w:p w14:paraId="08D6EAB2" w14:textId="77777777" w:rsidR="001D4D22" w:rsidRPr="001D4D22" w:rsidRDefault="001D4D22" w:rsidP="001D4D22"/>
    <w:p w14:paraId="19FAC5F1" w14:textId="77777777" w:rsidR="00F650FA" w:rsidRDefault="007E0B99" w:rsidP="00F650FA">
      <w:pPr>
        <w:ind w:firstLine="360"/>
        <w:rPr>
          <w:sz w:val="24"/>
          <w:szCs w:val="24"/>
        </w:rPr>
      </w:pPr>
      <w:r>
        <w:rPr>
          <w:sz w:val="24"/>
          <w:szCs w:val="24"/>
        </w:rPr>
        <w:t>Les visiteurs médicaux peuvent télécharger leurs fiches de frais. Cette action est possible en accédant à l’onglet « Télécharger ma fiche de frais ». Les visiteurs ont juste besoin de renseigné le mois des frais qu’il souhaite télécharger.</w:t>
      </w:r>
    </w:p>
    <w:p w14:paraId="4122EE44" w14:textId="7DA21236" w:rsidR="004C3AAF" w:rsidRPr="00F650FA" w:rsidRDefault="004C3AAF" w:rsidP="00F650FA">
      <w:pPr>
        <w:pStyle w:val="Titre2"/>
        <w:numPr>
          <w:ilvl w:val="0"/>
          <w:numId w:val="8"/>
        </w:numPr>
        <w:rPr>
          <w:sz w:val="24"/>
          <w:szCs w:val="24"/>
        </w:rPr>
      </w:pPr>
      <w:bookmarkStart w:id="10" w:name="_Toc73371150"/>
      <w:r>
        <w:rPr>
          <w:noProof/>
        </w:rPr>
        <w:drawing>
          <wp:anchor distT="0" distB="0" distL="114300" distR="114300" simplePos="0" relativeHeight="251661312" behindDoc="1" locked="0" layoutInCell="1" allowOverlap="1" wp14:anchorId="5FCB72E6" wp14:editId="1B03BACC">
            <wp:simplePos x="0" y="0"/>
            <wp:positionH relativeFrom="margin">
              <wp:align>center</wp:align>
            </wp:positionH>
            <wp:positionV relativeFrom="paragraph">
              <wp:posOffset>418465</wp:posOffset>
            </wp:positionV>
            <wp:extent cx="5745480" cy="3126362"/>
            <wp:effectExtent l="0" t="0" r="762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3126362"/>
                    </a:xfrm>
                    <a:prstGeom prst="rect">
                      <a:avLst/>
                    </a:prstGeom>
                    <a:noFill/>
                    <a:ln>
                      <a:noFill/>
                    </a:ln>
                  </pic:spPr>
                </pic:pic>
              </a:graphicData>
            </a:graphic>
          </wp:anchor>
        </w:drawing>
      </w:r>
      <w:r w:rsidRPr="0065510B">
        <w:t>Diagramme de classe</w:t>
      </w:r>
      <w:bookmarkEnd w:id="10"/>
    </w:p>
    <w:p w14:paraId="6D0A43BC" w14:textId="741B8BB4" w:rsidR="004C3AAF" w:rsidRDefault="004C3AAF">
      <w:pPr>
        <w:ind w:firstLine="360"/>
        <w:rPr>
          <w:sz w:val="24"/>
          <w:szCs w:val="24"/>
        </w:rPr>
      </w:pPr>
    </w:p>
    <w:p w14:paraId="0B5216D7" w14:textId="5BDF0889" w:rsidR="00F650FA" w:rsidRDefault="00F650FA" w:rsidP="00F650FA">
      <w:pPr>
        <w:pStyle w:val="Titre2"/>
      </w:pPr>
    </w:p>
    <w:p w14:paraId="16574CE9" w14:textId="2E2E31A8" w:rsidR="001A3A32" w:rsidRDefault="001A3A32" w:rsidP="001A3A32"/>
    <w:p w14:paraId="3D33B78C" w14:textId="3BD52A4F" w:rsidR="001A3A32" w:rsidRDefault="001A3A32" w:rsidP="001A3A32"/>
    <w:p w14:paraId="7BC4FF46" w14:textId="2EED0AC4" w:rsidR="001A3A32" w:rsidRDefault="001A3A32" w:rsidP="001A3A32"/>
    <w:p w14:paraId="56C2DC17" w14:textId="7F597DA6" w:rsidR="001A3A32" w:rsidRDefault="001A3A32" w:rsidP="001A3A32"/>
    <w:p w14:paraId="273656FF" w14:textId="71BF0986" w:rsidR="001A3A32" w:rsidRDefault="001A3A32" w:rsidP="001A3A32"/>
    <w:p w14:paraId="48DD5E74" w14:textId="272DA989" w:rsidR="001A3A32" w:rsidRDefault="001A3A32" w:rsidP="001A3A32"/>
    <w:p w14:paraId="1DCDAF75" w14:textId="35D32DFE" w:rsidR="001A3A32" w:rsidRDefault="001A3A32" w:rsidP="001A3A32"/>
    <w:p w14:paraId="0198430B" w14:textId="7C2FEE6D" w:rsidR="001A3A32" w:rsidRDefault="001A3A32" w:rsidP="001A3A32"/>
    <w:p w14:paraId="55DAB937" w14:textId="44FB1635" w:rsidR="001A3A32" w:rsidRDefault="001A3A32" w:rsidP="001A3A32"/>
    <w:p w14:paraId="6F8FD8C1" w14:textId="27A31FB3" w:rsidR="001A3A32" w:rsidRDefault="001A3A32" w:rsidP="001A3A32"/>
    <w:p w14:paraId="3803D950" w14:textId="3CE60DE7" w:rsidR="001A3A32" w:rsidRDefault="001A3A32" w:rsidP="001A3A32"/>
    <w:p w14:paraId="60B03ADF" w14:textId="64DA0AC3" w:rsidR="001A3A32" w:rsidRDefault="001A3A32" w:rsidP="001A3A32"/>
    <w:p w14:paraId="1BDBBDE6" w14:textId="77777777" w:rsidR="001A3A32" w:rsidRPr="001A3A32" w:rsidRDefault="001A3A32" w:rsidP="001A3A32"/>
    <w:p w14:paraId="79AB94D6" w14:textId="7F37A2B3" w:rsidR="001D4D22" w:rsidRDefault="00F650FA" w:rsidP="00256CCF">
      <w:pPr>
        <w:pStyle w:val="Titre2"/>
        <w:numPr>
          <w:ilvl w:val="0"/>
          <w:numId w:val="8"/>
        </w:numPr>
      </w:pPr>
      <w:bookmarkStart w:id="11" w:name="_Toc73371151"/>
      <w:r>
        <w:lastRenderedPageBreak/>
        <w:t xml:space="preserve">Schéma </w:t>
      </w:r>
      <w:r w:rsidR="00256CCF">
        <w:t xml:space="preserve">Logique </w:t>
      </w:r>
      <w:r>
        <w:t>de Donnée</w:t>
      </w:r>
      <w:bookmarkEnd w:id="11"/>
    </w:p>
    <w:p w14:paraId="14068425" w14:textId="739A2B46" w:rsidR="00256CCF" w:rsidRDefault="00256CCF" w:rsidP="00256CCF">
      <w:pPr>
        <w:ind w:left="360"/>
      </w:pPr>
    </w:p>
    <w:p w14:paraId="7C7B1789" w14:textId="25BBCCA8" w:rsidR="00256CCF" w:rsidRDefault="00256CCF" w:rsidP="00256CCF">
      <w:pPr>
        <w:ind w:left="360"/>
      </w:pPr>
      <w:r w:rsidRPr="00996DD8">
        <w:rPr>
          <w:b/>
          <w:bCs/>
        </w:rPr>
        <w:t>Etat</w:t>
      </w:r>
      <w:r>
        <w:t>(</w:t>
      </w:r>
      <w:r w:rsidRPr="001A3A32">
        <w:rPr>
          <w:b/>
          <w:bCs/>
          <w:u w:val="single"/>
        </w:rPr>
        <w:t>id</w:t>
      </w:r>
      <w:r>
        <w:t>, libelle) </w:t>
      </w:r>
    </w:p>
    <w:p w14:paraId="30A707BF" w14:textId="0F5236FD" w:rsidR="00256CCF" w:rsidRDefault="00256CCF" w:rsidP="00256CCF">
      <w:pPr>
        <w:ind w:left="360"/>
      </w:pPr>
      <w:r>
        <w:t xml:space="preserve">Clé primaire : </w:t>
      </w:r>
      <w:r w:rsidRPr="001A3A32">
        <w:rPr>
          <w:b/>
          <w:bCs/>
          <w:u w:val="single"/>
        </w:rPr>
        <w:t>id</w:t>
      </w:r>
    </w:p>
    <w:p w14:paraId="60144B92" w14:textId="4F8A98A9" w:rsidR="00256CCF" w:rsidRDefault="00256CCF" w:rsidP="00256CCF">
      <w:pPr>
        <w:ind w:left="360"/>
      </w:pPr>
      <w:r w:rsidRPr="00996DD8">
        <w:rPr>
          <w:b/>
          <w:bCs/>
        </w:rPr>
        <w:t>Frais</w:t>
      </w:r>
      <w:r w:rsidR="001A3A32">
        <w:rPr>
          <w:b/>
          <w:bCs/>
        </w:rPr>
        <w:t>F</w:t>
      </w:r>
      <w:r w:rsidRPr="00996DD8">
        <w:rPr>
          <w:b/>
          <w:bCs/>
        </w:rPr>
        <w:t>orfait</w:t>
      </w:r>
      <w:r>
        <w:t>(</w:t>
      </w:r>
      <w:r w:rsidRPr="001A3A32">
        <w:rPr>
          <w:b/>
          <w:bCs/>
          <w:u w:val="single"/>
        </w:rPr>
        <w:t>id</w:t>
      </w:r>
      <w:r>
        <w:t>, libelle, montant)</w:t>
      </w:r>
    </w:p>
    <w:p w14:paraId="31CCD908" w14:textId="5B0624B9" w:rsidR="00256CCF" w:rsidRDefault="00256CCF" w:rsidP="00256CCF">
      <w:pPr>
        <w:ind w:left="360"/>
      </w:pPr>
      <w:r>
        <w:t xml:space="preserve">Clé primaire : </w:t>
      </w:r>
      <w:r w:rsidRPr="001A3A32">
        <w:rPr>
          <w:b/>
          <w:bCs/>
          <w:u w:val="single"/>
        </w:rPr>
        <w:t>id</w:t>
      </w:r>
    </w:p>
    <w:p w14:paraId="15BBC70B" w14:textId="0F6C7007" w:rsidR="00256CCF" w:rsidRDefault="00256CCF" w:rsidP="00256CCF">
      <w:pPr>
        <w:ind w:left="360"/>
      </w:pPr>
      <w:r w:rsidRPr="00996DD8">
        <w:rPr>
          <w:b/>
          <w:bCs/>
        </w:rPr>
        <w:t>Visiteur</w:t>
      </w:r>
      <w:r>
        <w:t>(</w:t>
      </w:r>
      <w:r w:rsidRPr="001A3A32">
        <w:rPr>
          <w:b/>
          <w:bCs/>
          <w:u w:val="single"/>
        </w:rPr>
        <w:t>id</w:t>
      </w:r>
      <w:r>
        <w:t>, nom, prenom, adresse, cp</w:t>
      </w:r>
      <w:r w:rsidR="00996DD8">
        <w:t>, ville, datembauche)</w:t>
      </w:r>
    </w:p>
    <w:p w14:paraId="4E1273EA" w14:textId="59F5D04D" w:rsidR="00996DD8" w:rsidRDefault="00996DD8" w:rsidP="00256CCF">
      <w:pPr>
        <w:ind w:left="360"/>
      </w:pPr>
      <w:r>
        <w:t xml:space="preserve">Clé primaire : </w:t>
      </w:r>
      <w:r w:rsidRPr="001A3A32">
        <w:rPr>
          <w:b/>
          <w:bCs/>
          <w:u w:val="single"/>
        </w:rPr>
        <w:t>id</w:t>
      </w:r>
    </w:p>
    <w:p w14:paraId="34B5CDC2" w14:textId="4ED7DD27" w:rsidR="001A3A32" w:rsidRDefault="00996DD8" w:rsidP="00256CCF">
      <w:pPr>
        <w:ind w:left="360"/>
      </w:pPr>
      <w:r w:rsidRPr="001A3A32">
        <w:rPr>
          <w:b/>
          <w:bCs/>
        </w:rPr>
        <w:t>Fiche</w:t>
      </w:r>
      <w:r w:rsidR="001A3A32">
        <w:rPr>
          <w:b/>
          <w:bCs/>
        </w:rPr>
        <w:t>F</w:t>
      </w:r>
      <w:r w:rsidRPr="001A3A32">
        <w:rPr>
          <w:b/>
          <w:bCs/>
        </w:rPr>
        <w:t>rais</w:t>
      </w:r>
      <w:r>
        <w:t>(</w:t>
      </w:r>
      <w:r w:rsidR="001A3A32" w:rsidRPr="001A3A32">
        <w:rPr>
          <w:b/>
          <w:bCs/>
          <w:u w:val="single"/>
        </w:rPr>
        <w:t>id_visiteur</w:t>
      </w:r>
      <w:r w:rsidR="001A3A32">
        <w:t xml:space="preserve">, </w:t>
      </w:r>
      <w:r w:rsidR="001A3A32" w:rsidRPr="001A3A32">
        <w:rPr>
          <w:b/>
          <w:bCs/>
          <w:u w:val="single"/>
        </w:rPr>
        <w:t>id_etat</w:t>
      </w:r>
      <w:r w:rsidR="001A3A32">
        <w:t xml:space="preserve">, </w:t>
      </w:r>
      <w:r w:rsidR="001A3A32" w:rsidRPr="001A3A32">
        <w:rPr>
          <w:b/>
          <w:bCs/>
          <w:u w:val="single"/>
        </w:rPr>
        <w:t>mois</w:t>
      </w:r>
      <w:r w:rsidR="001A3A32">
        <w:t>, nbJustificatifs, montantValide, dateModif)</w:t>
      </w:r>
    </w:p>
    <w:p w14:paraId="20B20485" w14:textId="77777777" w:rsidR="001A3A32" w:rsidRDefault="001A3A32" w:rsidP="00256CCF">
      <w:pPr>
        <w:ind w:left="360"/>
      </w:pPr>
      <w:r>
        <w:t xml:space="preserve">Clé primaire : </w:t>
      </w:r>
      <w:r w:rsidRPr="001A3A32">
        <w:rPr>
          <w:b/>
          <w:bCs/>
          <w:u w:val="single"/>
        </w:rPr>
        <w:t>id_visiteur</w:t>
      </w:r>
      <w:r>
        <w:t xml:space="preserve">, </w:t>
      </w:r>
      <w:r w:rsidRPr="001A3A32">
        <w:rPr>
          <w:b/>
          <w:bCs/>
          <w:u w:val="single"/>
        </w:rPr>
        <w:t>id_etat</w:t>
      </w:r>
      <w:r>
        <w:t xml:space="preserve">, </w:t>
      </w:r>
      <w:r w:rsidRPr="001A3A32">
        <w:rPr>
          <w:b/>
          <w:bCs/>
          <w:u w:val="single"/>
        </w:rPr>
        <w:t>mois</w:t>
      </w:r>
    </w:p>
    <w:p w14:paraId="7FC5AB8B" w14:textId="77777777" w:rsidR="001A3A32" w:rsidRDefault="001A3A32" w:rsidP="00256CCF">
      <w:pPr>
        <w:ind w:left="360"/>
      </w:pPr>
      <w:r>
        <w:t xml:space="preserve">Clé étrangère : </w:t>
      </w:r>
      <w:r w:rsidRPr="001A3A32">
        <w:rPr>
          <w:b/>
          <w:bCs/>
          <w:u w:val="single"/>
        </w:rPr>
        <w:t>id_visiteur</w:t>
      </w:r>
      <w:r>
        <w:t xml:space="preserve"> en référence à id de Visiteur</w:t>
      </w:r>
    </w:p>
    <w:p w14:paraId="4644FD1A" w14:textId="49D969EA" w:rsidR="00996DD8" w:rsidRDefault="001A3A32" w:rsidP="00256CCF">
      <w:pPr>
        <w:ind w:left="360"/>
      </w:pPr>
      <w:r>
        <w:tab/>
      </w:r>
      <w:r>
        <w:tab/>
        <w:t xml:space="preserve">      </w:t>
      </w:r>
      <w:r w:rsidRPr="001A3A32">
        <w:rPr>
          <w:b/>
          <w:bCs/>
          <w:u w:val="single"/>
        </w:rPr>
        <w:t>id_etat</w:t>
      </w:r>
      <w:r>
        <w:t xml:space="preserve"> en référence à id de Etat  </w:t>
      </w:r>
    </w:p>
    <w:p w14:paraId="515B98B4" w14:textId="29C1EA4A" w:rsidR="001A3A32" w:rsidRDefault="001A3A32" w:rsidP="00256CCF">
      <w:pPr>
        <w:ind w:left="360"/>
      </w:pPr>
      <w:r w:rsidRPr="004D5AF1">
        <w:rPr>
          <w:b/>
          <w:bCs/>
        </w:rPr>
        <w:t>LigneFraisForfait</w:t>
      </w:r>
      <w:r>
        <w:t>(</w:t>
      </w:r>
      <w:r w:rsidRPr="004D5AF1">
        <w:rPr>
          <w:b/>
          <w:bCs/>
          <w:u w:val="single"/>
        </w:rPr>
        <w:t>id_visiteur</w:t>
      </w:r>
      <w:r>
        <w:t xml:space="preserve">, </w:t>
      </w:r>
      <w:r w:rsidRPr="004D5AF1">
        <w:rPr>
          <w:b/>
          <w:bCs/>
          <w:u w:val="single"/>
        </w:rPr>
        <w:t>mois</w:t>
      </w:r>
      <w:r w:rsidRPr="004D5AF1">
        <w:rPr>
          <w:b/>
          <w:bCs/>
        </w:rPr>
        <w:t xml:space="preserve">, </w:t>
      </w:r>
      <w:r w:rsidRPr="004D5AF1">
        <w:rPr>
          <w:b/>
          <w:bCs/>
          <w:u w:val="single"/>
        </w:rPr>
        <w:t>id_fraifForfait</w:t>
      </w:r>
      <w:r>
        <w:t>, quantite)</w:t>
      </w:r>
    </w:p>
    <w:p w14:paraId="0F45F546" w14:textId="434DE207" w:rsidR="001A3A32" w:rsidRDefault="001A3A32" w:rsidP="00256CCF">
      <w:pPr>
        <w:ind w:left="360"/>
      </w:pPr>
      <w:r>
        <w:t xml:space="preserve">Clé primaire : </w:t>
      </w:r>
      <w:r w:rsidRPr="004D5AF1">
        <w:rPr>
          <w:b/>
          <w:bCs/>
          <w:u w:val="single"/>
        </w:rPr>
        <w:t>id_visiteur</w:t>
      </w:r>
      <w:r>
        <w:t xml:space="preserve">, </w:t>
      </w:r>
      <w:r w:rsidRPr="004D5AF1">
        <w:rPr>
          <w:b/>
          <w:bCs/>
          <w:u w:val="single"/>
        </w:rPr>
        <w:t>mois</w:t>
      </w:r>
      <w:r>
        <w:t xml:space="preserve">, </w:t>
      </w:r>
      <w:r w:rsidRPr="004D5AF1">
        <w:rPr>
          <w:b/>
          <w:bCs/>
          <w:u w:val="single"/>
        </w:rPr>
        <w:t>id_fraisForfait</w:t>
      </w:r>
    </w:p>
    <w:p w14:paraId="1DE50FE5" w14:textId="0A886262" w:rsidR="001A3A32" w:rsidRDefault="001A3A32" w:rsidP="00256CCF">
      <w:pPr>
        <w:ind w:left="360"/>
      </w:pPr>
      <w:r>
        <w:t>Clé étrangère :</w:t>
      </w:r>
      <w:r w:rsidRPr="004D5AF1">
        <w:rPr>
          <w:b/>
          <w:bCs/>
        </w:rPr>
        <w:t xml:space="preserve"> </w:t>
      </w:r>
      <w:r w:rsidRPr="004D5AF1">
        <w:rPr>
          <w:b/>
          <w:bCs/>
          <w:u w:val="single"/>
        </w:rPr>
        <w:t>id_visiteur</w:t>
      </w:r>
      <w:r>
        <w:t xml:space="preserve"> en référence à id de Visiteur</w:t>
      </w:r>
    </w:p>
    <w:p w14:paraId="2D3305EC" w14:textId="7241C10F" w:rsidR="001A3A32" w:rsidRDefault="001A3A32" w:rsidP="00256CCF">
      <w:pPr>
        <w:ind w:left="360"/>
      </w:pPr>
      <w:r>
        <w:tab/>
      </w:r>
      <w:r>
        <w:tab/>
        <w:t xml:space="preserve">      </w:t>
      </w:r>
      <w:r w:rsidRPr="004D5AF1">
        <w:rPr>
          <w:b/>
          <w:bCs/>
          <w:u w:val="single"/>
        </w:rPr>
        <w:t>Id_fraisForfait</w:t>
      </w:r>
      <w:r>
        <w:t xml:space="preserve"> en référence à id de FraisForfait</w:t>
      </w:r>
    </w:p>
    <w:p w14:paraId="5C362325" w14:textId="7781687F" w:rsidR="001A3A32" w:rsidRDefault="001A3A32" w:rsidP="00256CCF">
      <w:pPr>
        <w:ind w:left="360"/>
      </w:pPr>
      <w:r w:rsidRPr="004D5AF1">
        <w:rPr>
          <w:b/>
          <w:bCs/>
        </w:rPr>
        <w:t>LigneFrais</w:t>
      </w:r>
      <w:r w:rsidRPr="004D5AF1">
        <w:rPr>
          <w:b/>
          <w:bCs/>
        </w:rPr>
        <w:t>Hors</w:t>
      </w:r>
      <w:r w:rsidRPr="004D5AF1">
        <w:rPr>
          <w:b/>
          <w:bCs/>
        </w:rPr>
        <w:t>Forfait</w:t>
      </w:r>
      <w:r>
        <w:t>(</w:t>
      </w:r>
      <w:r w:rsidRPr="004D5AF1">
        <w:rPr>
          <w:b/>
          <w:bCs/>
          <w:u w:val="single"/>
        </w:rPr>
        <w:t>id</w:t>
      </w:r>
      <w:r>
        <w:t>, id_visiteur, mois, libelle, date, montant)</w:t>
      </w:r>
    </w:p>
    <w:p w14:paraId="3A92CEB1" w14:textId="735D94A5" w:rsidR="001A3A32" w:rsidRDefault="001A3A32" w:rsidP="00256CCF">
      <w:pPr>
        <w:ind w:left="360"/>
      </w:pPr>
      <w:r>
        <w:t xml:space="preserve">Clé primaire : </w:t>
      </w:r>
      <w:r w:rsidRPr="004D5AF1">
        <w:rPr>
          <w:b/>
          <w:bCs/>
          <w:u w:val="single"/>
        </w:rPr>
        <w:t>id</w:t>
      </w:r>
    </w:p>
    <w:p w14:paraId="681C772C" w14:textId="45303E03" w:rsidR="001A3A32" w:rsidRDefault="001A3A32" w:rsidP="00256CCF">
      <w:pPr>
        <w:ind w:left="360"/>
      </w:pPr>
      <w:r>
        <w:t>Clé étrangère : id_visiteur en référence à id de visiteur</w:t>
      </w:r>
    </w:p>
    <w:p w14:paraId="4D6ECE05" w14:textId="001788A9" w:rsidR="001A3A32" w:rsidRDefault="001A3A32" w:rsidP="001A3A32">
      <w:pPr>
        <w:ind w:left="360"/>
      </w:pPr>
      <w:r w:rsidRPr="004D5AF1">
        <w:rPr>
          <w:b/>
          <w:bCs/>
        </w:rPr>
        <w:t>User</w:t>
      </w:r>
      <w:r>
        <w:t>(</w:t>
      </w:r>
      <w:r w:rsidRPr="004D5AF1">
        <w:rPr>
          <w:b/>
          <w:bCs/>
          <w:u w:val="single"/>
        </w:rPr>
        <w:t>id</w:t>
      </w:r>
      <w:r>
        <w:t>, name, email, password, id_visiteur)</w:t>
      </w:r>
    </w:p>
    <w:p w14:paraId="21E26DD3" w14:textId="106B96CB" w:rsidR="001A3A32" w:rsidRDefault="001A3A32" w:rsidP="001A3A32">
      <w:pPr>
        <w:ind w:left="360"/>
      </w:pPr>
      <w:r>
        <w:t xml:space="preserve">Clé primaire : </w:t>
      </w:r>
      <w:r w:rsidRPr="004D5AF1">
        <w:rPr>
          <w:b/>
          <w:bCs/>
          <w:u w:val="single"/>
        </w:rPr>
        <w:t>id</w:t>
      </w:r>
    </w:p>
    <w:p w14:paraId="0A849F2D" w14:textId="001FC744" w:rsidR="001A3A32" w:rsidRDefault="001A3A32" w:rsidP="001A3A32">
      <w:pPr>
        <w:ind w:left="360"/>
      </w:pPr>
      <w:r>
        <w:t xml:space="preserve">Clé étrangère : id_visiteur en référence à id de </w:t>
      </w:r>
      <w:r w:rsidR="004D5AF1">
        <w:t>v</w:t>
      </w:r>
      <w:r>
        <w:t>isiteur</w:t>
      </w:r>
    </w:p>
    <w:p w14:paraId="5E2C224A" w14:textId="5E2C5FA0" w:rsidR="004D5AF1" w:rsidRDefault="004D5AF1" w:rsidP="001A3A32">
      <w:pPr>
        <w:ind w:left="360"/>
      </w:pPr>
    </w:p>
    <w:p w14:paraId="675D772E" w14:textId="07B21BCC" w:rsidR="004D5AF1" w:rsidRDefault="004D5AF1" w:rsidP="001A3A32">
      <w:pPr>
        <w:ind w:left="360"/>
      </w:pPr>
    </w:p>
    <w:p w14:paraId="56E10CCB" w14:textId="12B49D9E" w:rsidR="004D5AF1" w:rsidRDefault="004D5AF1" w:rsidP="001A3A32">
      <w:pPr>
        <w:ind w:left="360"/>
      </w:pPr>
    </w:p>
    <w:p w14:paraId="360F7005" w14:textId="09493D72" w:rsidR="004D5AF1" w:rsidRDefault="004D5AF1" w:rsidP="001A3A32">
      <w:pPr>
        <w:ind w:left="360"/>
      </w:pPr>
    </w:p>
    <w:p w14:paraId="59C6F8C8" w14:textId="4142FD9A" w:rsidR="004D5AF1" w:rsidRDefault="004D5AF1" w:rsidP="001A3A32">
      <w:pPr>
        <w:ind w:left="360"/>
      </w:pPr>
    </w:p>
    <w:p w14:paraId="4207DAD5" w14:textId="4262E7B5" w:rsidR="004D5AF1" w:rsidRDefault="004D5AF1" w:rsidP="001A3A32">
      <w:pPr>
        <w:ind w:left="360"/>
      </w:pPr>
    </w:p>
    <w:p w14:paraId="675FEBC9" w14:textId="77777777" w:rsidR="004D5AF1" w:rsidRDefault="004D5AF1" w:rsidP="001A3A32">
      <w:pPr>
        <w:ind w:left="360"/>
      </w:pPr>
    </w:p>
    <w:p w14:paraId="2E6A66F2" w14:textId="4BA14E61" w:rsidR="00256CCF" w:rsidRDefault="00256CCF" w:rsidP="00256CCF"/>
    <w:p w14:paraId="0648CBAA" w14:textId="77777777" w:rsidR="00256CCF" w:rsidRPr="00256CCF" w:rsidRDefault="00256CCF" w:rsidP="00256CCF"/>
    <w:p w14:paraId="21C939CD" w14:textId="67FB1C42" w:rsidR="00482D6B" w:rsidRDefault="007E0B99" w:rsidP="00964281">
      <w:pPr>
        <w:pStyle w:val="Titre1"/>
        <w:numPr>
          <w:ilvl w:val="0"/>
          <w:numId w:val="6"/>
        </w:numPr>
      </w:pPr>
      <w:bookmarkStart w:id="12" w:name="_Toc73371152"/>
      <w:r>
        <w:lastRenderedPageBreak/>
        <w:t>Procédure d’installation de l’application.</w:t>
      </w:r>
      <w:bookmarkEnd w:id="12"/>
    </w:p>
    <w:p w14:paraId="4EC0382C" w14:textId="77777777" w:rsidR="001D4D22" w:rsidRPr="001D4D22" w:rsidRDefault="001D4D22" w:rsidP="001D4D22"/>
    <w:p w14:paraId="3FBB2C43" w14:textId="77777777" w:rsidR="00482D6B" w:rsidRDefault="007E0B99">
      <w:pPr>
        <w:ind w:firstLine="360"/>
        <w:rPr>
          <w:sz w:val="24"/>
          <w:szCs w:val="24"/>
        </w:rPr>
      </w:pPr>
      <w:r>
        <w:rPr>
          <w:sz w:val="24"/>
          <w:szCs w:val="24"/>
        </w:rPr>
        <w:t>Pour installer correctement l’application, vous devez, sur votre hébergement web, faire pointer apache vers le fichier index.php se trouvant dans le dossier public. Sans cela, il sera impossible de déployer l’application.</w:t>
      </w:r>
    </w:p>
    <w:p w14:paraId="0A9DE86D" w14:textId="77777777" w:rsidR="00482D6B" w:rsidRDefault="007E0B99">
      <w:pPr>
        <w:ind w:firstLine="360"/>
        <w:rPr>
          <w:sz w:val="24"/>
          <w:szCs w:val="24"/>
        </w:rPr>
      </w:pPr>
      <w:r>
        <w:rPr>
          <w:sz w:val="24"/>
          <w:szCs w:val="24"/>
        </w:rPr>
        <w:t xml:space="preserve">(On part du principe que tous les modules php sont installer et que le site peut être en ligne) Vous devrez par la suite copier et renommer </w:t>
      </w:r>
      <w:r w:rsidRPr="001D4D22">
        <w:rPr>
          <w:color w:val="FF0000"/>
          <w:sz w:val="24"/>
          <w:szCs w:val="24"/>
        </w:rPr>
        <w:t>le ficher .env.example en .env</w:t>
      </w:r>
      <w:r>
        <w:rPr>
          <w:sz w:val="24"/>
          <w:szCs w:val="24"/>
        </w:rPr>
        <w:t xml:space="preserve">, effectuer la commande composer install, et installer la clé de l’application avec la commande suivante : </w:t>
      </w:r>
      <w:r w:rsidRPr="001D4D22">
        <w:rPr>
          <w:color w:val="FF0000"/>
          <w:sz w:val="24"/>
          <w:szCs w:val="24"/>
        </w:rPr>
        <w:t>php artisan key:generate</w:t>
      </w:r>
      <w:r>
        <w:rPr>
          <w:sz w:val="24"/>
          <w:szCs w:val="24"/>
        </w:rPr>
        <w:t>.</w:t>
      </w:r>
    </w:p>
    <w:p w14:paraId="66EA4828" w14:textId="77777777" w:rsidR="00482D6B" w:rsidRDefault="007E0B99">
      <w:pPr>
        <w:ind w:firstLine="360"/>
        <w:rPr>
          <w:sz w:val="24"/>
          <w:szCs w:val="24"/>
        </w:rPr>
      </w:pPr>
      <w:r>
        <w:rPr>
          <w:sz w:val="24"/>
          <w:szCs w:val="24"/>
        </w:rPr>
        <w:t xml:space="preserve"> Si vous êtes sous linux, vous devrez donner tous les droits à Laravel sur le fichier de log dans storage/logs/laravel.log, ainsi qu’au dossier Session et Views dans storage Framework.</w:t>
      </w:r>
    </w:p>
    <w:p w14:paraId="44DF06F7" w14:textId="77777777" w:rsidR="00482D6B" w:rsidRDefault="007E0B99">
      <w:pPr>
        <w:ind w:firstLine="360"/>
        <w:rPr>
          <w:sz w:val="24"/>
          <w:szCs w:val="24"/>
        </w:rPr>
      </w:pPr>
      <w:r w:rsidRPr="001D4D22">
        <w:rPr>
          <w:color w:val="2F5496" w:themeColor="accent1" w:themeShade="BF"/>
          <w:sz w:val="28"/>
          <w:szCs w:val="28"/>
        </w:rPr>
        <w:t>Les commandes </w:t>
      </w:r>
      <w:r>
        <w:rPr>
          <w:sz w:val="24"/>
          <w:szCs w:val="24"/>
        </w:rPr>
        <w:t>:</w:t>
      </w:r>
    </w:p>
    <w:p w14:paraId="3B1B02CE" w14:textId="77777777" w:rsidR="00482D6B" w:rsidRPr="001D4D22" w:rsidRDefault="007E0B99">
      <w:pPr>
        <w:pStyle w:val="Paragraphedeliste"/>
        <w:numPr>
          <w:ilvl w:val="0"/>
          <w:numId w:val="2"/>
        </w:numPr>
        <w:rPr>
          <w:color w:val="FF0000"/>
          <w:sz w:val="24"/>
          <w:szCs w:val="24"/>
        </w:rPr>
      </w:pPr>
      <w:r w:rsidRPr="001D4D22">
        <w:rPr>
          <w:color w:val="FF0000"/>
          <w:sz w:val="24"/>
          <w:szCs w:val="24"/>
        </w:rPr>
        <w:t>chmod 777 storage/logs/laravel.logs</w:t>
      </w:r>
    </w:p>
    <w:p w14:paraId="164760D8" w14:textId="77777777" w:rsidR="00482D6B" w:rsidRPr="001D4D22" w:rsidRDefault="007E0B99">
      <w:pPr>
        <w:pStyle w:val="Paragraphedeliste"/>
        <w:numPr>
          <w:ilvl w:val="0"/>
          <w:numId w:val="2"/>
        </w:numPr>
        <w:rPr>
          <w:color w:val="FF0000"/>
          <w:sz w:val="24"/>
          <w:szCs w:val="24"/>
        </w:rPr>
      </w:pPr>
      <w:r w:rsidRPr="001D4D22">
        <w:rPr>
          <w:color w:val="FF0000"/>
          <w:sz w:val="24"/>
          <w:szCs w:val="24"/>
        </w:rPr>
        <w:t>chmod 777 storage/framework/session/</w:t>
      </w:r>
    </w:p>
    <w:p w14:paraId="4B5B074C" w14:textId="77777777" w:rsidR="00482D6B" w:rsidRPr="001D4D22" w:rsidRDefault="007E0B99">
      <w:pPr>
        <w:pStyle w:val="Paragraphedeliste"/>
        <w:numPr>
          <w:ilvl w:val="0"/>
          <w:numId w:val="2"/>
        </w:numPr>
        <w:rPr>
          <w:color w:val="FF0000"/>
          <w:sz w:val="24"/>
          <w:szCs w:val="24"/>
        </w:rPr>
      </w:pPr>
      <w:r w:rsidRPr="001D4D22">
        <w:rPr>
          <w:color w:val="FF0000"/>
          <w:sz w:val="24"/>
          <w:szCs w:val="24"/>
        </w:rPr>
        <w:t>chmod 777 storage/framework/views/</w:t>
      </w:r>
    </w:p>
    <w:p w14:paraId="7E33DDB9" w14:textId="77777777" w:rsidR="00482D6B" w:rsidRDefault="00482D6B">
      <w:pPr>
        <w:rPr>
          <w:sz w:val="24"/>
          <w:szCs w:val="24"/>
        </w:rPr>
      </w:pPr>
    </w:p>
    <w:p w14:paraId="26CE10B9" w14:textId="77777777" w:rsidR="00482D6B" w:rsidRDefault="007E0B99">
      <w:pPr>
        <w:ind w:firstLine="708"/>
        <w:rPr>
          <w:sz w:val="24"/>
          <w:szCs w:val="24"/>
        </w:rPr>
      </w:pPr>
      <w:r>
        <w:rPr>
          <w:sz w:val="24"/>
          <w:szCs w:val="24"/>
        </w:rPr>
        <w:t>Pour la suite de l’installation de l’application, vous devrez installer les modules de nodejs.</w:t>
      </w:r>
    </w:p>
    <w:p w14:paraId="4A644F44" w14:textId="77777777" w:rsidR="00482D6B" w:rsidRDefault="007E0B99">
      <w:pPr>
        <w:rPr>
          <w:sz w:val="24"/>
          <w:szCs w:val="24"/>
        </w:rPr>
      </w:pPr>
      <w:r>
        <w:rPr>
          <w:sz w:val="24"/>
          <w:szCs w:val="24"/>
        </w:rPr>
        <w:t xml:space="preserve">Si vous ne les avez pas sur votre machine vous devez installer la librairie suivante : </w:t>
      </w:r>
      <w:r>
        <w:rPr>
          <w:sz w:val="24"/>
          <w:szCs w:val="24"/>
        </w:rPr>
        <w:br/>
      </w:r>
      <w:r>
        <w:rPr>
          <w:sz w:val="24"/>
          <w:szCs w:val="24"/>
        </w:rPr>
        <w:tab/>
        <w:t xml:space="preserve">- </w:t>
      </w:r>
      <w:r w:rsidRPr="001D4D22">
        <w:rPr>
          <w:color w:val="FF0000"/>
          <w:sz w:val="24"/>
          <w:szCs w:val="24"/>
        </w:rPr>
        <w:t>sudo apt install nodejs</w:t>
      </w:r>
    </w:p>
    <w:p w14:paraId="0541B72D" w14:textId="77777777" w:rsidR="00482D6B" w:rsidRDefault="007E0B99">
      <w:pPr>
        <w:rPr>
          <w:sz w:val="24"/>
          <w:szCs w:val="24"/>
        </w:rPr>
      </w:pPr>
      <w:r>
        <w:rPr>
          <w:sz w:val="24"/>
          <w:szCs w:val="24"/>
        </w:rPr>
        <w:t>Suite à l’installation de celui-ci, vous devez l’installer dans votre projet avec la commande :</w:t>
      </w:r>
    </w:p>
    <w:p w14:paraId="451CFA29" w14:textId="730CEDEB" w:rsidR="00482D6B" w:rsidRPr="001D4D22" w:rsidRDefault="007E0B99">
      <w:pPr>
        <w:pStyle w:val="Paragraphedeliste"/>
        <w:numPr>
          <w:ilvl w:val="0"/>
          <w:numId w:val="2"/>
        </w:numPr>
        <w:rPr>
          <w:color w:val="FF0000"/>
          <w:sz w:val="24"/>
          <w:szCs w:val="24"/>
        </w:rPr>
      </w:pPr>
      <w:r w:rsidRPr="001D4D22">
        <w:rPr>
          <w:color w:val="FF0000"/>
          <w:sz w:val="24"/>
          <w:szCs w:val="24"/>
        </w:rPr>
        <w:t>npm install</w:t>
      </w:r>
    </w:p>
    <w:p w14:paraId="52103A05" w14:textId="4AA7EDEC" w:rsidR="0017379C" w:rsidRDefault="0017379C" w:rsidP="0017379C">
      <w:pPr>
        <w:rPr>
          <w:sz w:val="24"/>
          <w:szCs w:val="24"/>
        </w:rPr>
      </w:pPr>
    </w:p>
    <w:p w14:paraId="275F54EC" w14:textId="0F49A194" w:rsidR="0017379C" w:rsidRDefault="0017379C" w:rsidP="0017379C">
      <w:pPr>
        <w:rPr>
          <w:sz w:val="24"/>
          <w:szCs w:val="24"/>
        </w:rPr>
      </w:pPr>
    </w:p>
    <w:p w14:paraId="16C854F4" w14:textId="77777777" w:rsidR="0017379C" w:rsidRPr="0017379C" w:rsidRDefault="0017379C" w:rsidP="0017379C">
      <w:pPr>
        <w:ind w:firstLine="708"/>
        <w:jc w:val="right"/>
        <w:rPr>
          <w:sz w:val="24"/>
          <w:szCs w:val="24"/>
        </w:rPr>
      </w:pPr>
    </w:p>
    <w:p w14:paraId="03B5D54F" w14:textId="77777777" w:rsidR="00482D6B" w:rsidRDefault="007E0B99">
      <w:pPr>
        <w:rPr>
          <w:sz w:val="24"/>
          <w:szCs w:val="24"/>
        </w:rPr>
      </w:pPr>
      <w:r>
        <w:rPr>
          <w:sz w:val="24"/>
          <w:szCs w:val="24"/>
        </w:rPr>
        <w:t>Vous devez ensuite récupérer les librairies suivant via composer : laravel/breeze et dompdf/dompdf.</w:t>
      </w:r>
    </w:p>
    <w:p w14:paraId="71C4E614" w14:textId="77777777" w:rsidR="00482D6B" w:rsidRDefault="007E0B99">
      <w:pPr>
        <w:rPr>
          <w:sz w:val="24"/>
          <w:szCs w:val="24"/>
        </w:rPr>
      </w:pPr>
      <w:r>
        <w:rPr>
          <w:sz w:val="24"/>
          <w:szCs w:val="24"/>
        </w:rPr>
        <w:tab/>
        <w:t>Pour l’installation de breeze :</w:t>
      </w:r>
    </w:p>
    <w:p w14:paraId="29BB77D1" w14:textId="77777777" w:rsidR="00482D6B" w:rsidRPr="001D4D22" w:rsidRDefault="007E0B99">
      <w:pPr>
        <w:pStyle w:val="Paragraphedeliste"/>
        <w:numPr>
          <w:ilvl w:val="1"/>
          <w:numId w:val="2"/>
        </w:numPr>
        <w:rPr>
          <w:color w:val="FF0000"/>
          <w:sz w:val="24"/>
          <w:szCs w:val="24"/>
        </w:rPr>
      </w:pPr>
      <w:r w:rsidRPr="001D4D22">
        <w:rPr>
          <w:color w:val="FF0000"/>
          <w:sz w:val="24"/>
          <w:szCs w:val="24"/>
        </w:rPr>
        <w:t>composer require laravel/breeze</w:t>
      </w:r>
    </w:p>
    <w:p w14:paraId="17F04BCB" w14:textId="77777777" w:rsidR="00482D6B" w:rsidRPr="001D4D22" w:rsidRDefault="007E0B99">
      <w:pPr>
        <w:pStyle w:val="Paragraphedeliste"/>
        <w:numPr>
          <w:ilvl w:val="1"/>
          <w:numId w:val="2"/>
        </w:numPr>
        <w:rPr>
          <w:color w:val="FF0000"/>
          <w:sz w:val="24"/>
          <w:szCs w:val="24"/>
        </w:rPr>
      </w:pPr>
      <w:r w:rsidRPr="001D4D22">
        <w:rPr>
          <w:color w:val="FF0000"/>
          <w:sz w:val="24"/>
          <w:szCs w:val="24"/>
        </w:rPr>
        <w:t>php artisan breeze:install</w:t>
      </w:r>
    </w:p>
    <w:p w14:paraId="78986D6E" w14:textId="77777777" w:rsidR="00482D6B" w:rsidRPr="001D4D22" w:rsidRDefault="007E0B99">
      <w:pPr>
        <w:pStyle w:val="Paragraphedeliste"/>
        <w:numPr>
          <w:ilvl w:val="1"/>
          <w:numId w:val="2"/>
        </w:numPr>
        <w:rPr>
          <w:color w:val="FF0000"/>
          <w:sz w:val="24"/>
          <w:szCs w:val="24"/>
        </w:rPr>
      </w:pPr>
      <w:r w:rsidRPr="001D4D22">
        <w:rPr>
          <w:color w:val="FF0000"/>
          <w:sz w:val="24"/>
          <w:szCs w:val="24"/>
        </w:rPr>
        <w:t>npm run dev</w:t>
      </w:r>
    </w:p>
    <w:p w14:paraId="0AAB0821" w14:textId="77777777" w:rsidR="00482D6B" w:rsidRPr="001D4D22" w:rsidRDefault="007E0B99">
      <w:pPr>
        <w:pStyle w:val="Paragraphedeliste"/>
        <w:numPr>
          <w:ilvl w:val="1"/>
          <w:numId w:val="2"/>
        </w:numPr>
        <w:rPr>
          <w:color w:val="FF0000"/>
          <w:sz w:val="24"/>
          <w:szCs w:val="24"/>
        </w:rPr>
      </w:pPr>
      <w:r w:rsidRPr="001D4D22">
        <w:rPr>
          <w:color w:val="FF0000"/>
          <w:sz w:val="24"/>
          <w:szCs w:val="24"/>
        </w:rPr>
        <w:t>php artisan migrate</w:t>
      </w:r>
    </w:p>
    <w:p w14:paraId="5E639481" w14:textId="77777777" w:rsidR="00482D6B" w:rsidRDefault="007E0B99">
      <w:pPr>
        <w:ind w:left="1428"/>
        <w:rPr>
          <w:sz w:val="24"/>
          <w:szCs w:val="24"/>
        </w:rPr>
      </w:pPr>
      <w:r>
        <w:rPr>
          <w:sz w:val="24"/>
          <w:szCs w:val="24"/>
        </w:rPr>
        <w:t>Sur cette suite de commande, vous avez dans l’ordre ajouter la librairie breeze à votre projet, puis installer, ajouter les modules de nodes pour le fonctionnement de celui-ci et vous avez migrez dans votre base de données les tables nécessaires au fonctionnement de l’application.</w:t>
      </w:r>
    </w:p>
    <w:p w14:paraId="2D4513BF" w14:textId="77777777" w:rsidR="00482D6B" w:rsidRDefault="007E0B99">
      <w:pPr>
        <w:rPr>
          <w:sz w:val="24"/>
          <w:szCs w:val="24"/>
        </w:rPr>
      </w:pPr>
      <w:r>
        <w:rPr>
          <w:sz w:val="24"/>
          <w:szCs w:val="24"/>
        </w:rPr>
        <w:lastRenderedPageBreak/>
        <w:t xml:space="preserve"> </w:t>
      </w:r>
      <w:r>
        <w:rPr>
          <w:sz w:val="24"/>
          <w:szCs w:val="24"/>
        </w:rPr>
        <w:tab/>
        <w:t>Pour l’installation de domPDF :</w:t>
      </w:r>
    </w:p>
    <w:p w14:paraId="4E135C07" w14:textId="77777777" w:rsidR="00482D6B" w:rsidRPr="001D4D22" w:rsidRDefault="007E0B99">
      <w:pPr>
        <w:pStyle w:val="Paragraphedeliste"/>
        <w:numPr>
          <w:ilvl w:val="1"/>
          <w:numId w:val="2"/>
        </w:numPr>
        <w:rPr>
          <w:color w:val="FF0000"/>
          <w:sz w:val="24"/>
          <w:szCs w:val="24"/>
        </w:rPr>
      </w:pPr>
      <w:r w:rsidRPr="001D4D22">
        <w:rPr>
          <w:color w:val="FF0000"/>
          <w:sz w:val="24"/>
          <w:szCs w:val="24"/>
        </w:rPr>
        <w:t>composer require dompdf/dompfg</w:t>
      </w:r>
    </w:p>
    <w:p w14:paraId="57BE69FC" w14:textId="77777777" w:rsidR="00482D6B" w:rsidRDefault="007E0B99">
      <w:pPr>
        <w:ind w:left="1428"/>
        <w:rPr>
          <w:sz w:val="24"/>
          <w:szCs w:val="24"/>
        </w:rPr>
      </w:pPr>
      <w:r>
        <w:rPr>
          <w:sz w:val="24"/>
          <w:szCs w:val="24"/>
        </w:rPr>
        <w:t>Vous avez juste besoin d’ajouter la librairie, rien de plus.</w:t>
      </w:r>
    </w:p>
    <w:p w14:paraId="3EF4C289" w14:textId="77777777" w:rsidR="00482D6B" w:rsidRDefault="00482D6B">
      <w:pPr>
        <w:rPr>
          <w:sz w:val="24"/>
          <w:szCs w:val="24"/>
        </w:rPr>
      </w:pPr>
    </w:p>
    <w:p w14:paraId="4ED7E161" w14:textId="77777777" w:rsidR="00482D6B" w:rsidRDefault="007E0B99">
      <w:r>
        <w:rPr>
          <w:sz w:val="24"/>
          <w:szCs w:val="24"/>
        </w:rPr>
        <w:t>Vous avez terminé l’installation !</w:t>
      </w:r>
    </w:p>
    <w:sectPr w:rsidR="00482D6B">
      <w:headerReference w:type="default" r:id="rId11"/>
      <w:footerReference w:type="default" r:id="rId12"/>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9524" w14:textId="77777777" w:rsidR="00CA0C2A" w:rsidRDefault="00CA0C2A">
      <w:pPr>
        <w:spacing w:after="0" w:line="240" w:lineRule="auto"/>
      </w:pPr>
      <w:r>
        <w:separator/>
      </w:r>
    </w:p>
  </w:endnote>
  <w:endnote w:type="continuationSeparator" w:id="0">
    <w:p w14:paraId="4594DCCC" w14:textId="77777777" w:rsidR="00CA0C2A" w:rsidRDefault="00CA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E7D7" w14:textId="53A35C87" w:rsidR="00573D01" w:rsidRDefault="0017379C">
    <w:pPr>
      <w:pStyle w:val="Pieddepage"/>
    </w:pPr>
    <w:r w:rsidRPr="0017379C">
      <w:rPr>
        <w:noProof/>
      </w:rPr>
      <mc:AlternateContent>
        <mc:Choice Requires="wpg">
          <w:drawing>
            <wp:anchor distT="0" distB="0" distL="114300" distR="114300" simplePos="0" relativeHeight="251659264" behindDoc="0" locked="0" layoutInCell="1" allowOverlap="1" wp14:anchorId="3D218D52" wp14:editId="089107A7">
              <wp:simplePos x="0" y="0"/>
              <wp:positionH relativeFrom="page">
                <wp:align>right</wp:align>
              </wp:positionH>
              <wp:positionV relativeFrom="bottomMargin">
                <wp:align>center</wp:align>
              </wp:positionV>
              <wp:extent cx="6172200" cy="29337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87B31" w14:textId="0A25FC66" w:rsidR="0017379C" w:rsidRDefault="00CA0C2A">
                            <w:pPr>
                              <w:pStyle w:val="Pieddepage"/>
                              <w:jc w:val="right"/>
                            </w:pPr>
                            <w:sdt>
                              <w:sdtPr>
                                <w:rPr>
                                  <w:b/>
                                  <w:bCs/>
                                  <w:caps/>
                                  <w:color w:val="4472C4" w:themeColor="accent1"/>
                                  <w:sz w:val="24"/>
                                  <w:szCs w:val="24"/>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7379C" w:rsidRPr="00213FEA">
                                  <w:rPr>
                                    <w:b/>
                                    <w:bCs/>
                                    <w:caps/>
                                    <w:color w:val="4472C4" w:themeColor="accent1"/>
                                    <w:sz w:val="24"/>
                                    <w:szCs w:val="24"/>
                                  </w:rPr>
                                  <w:t>ppe2-LARAVEL</w:t>
                                </w:r>
                              </w:sdtContent>
                            </w:sdt>
                            <w:r w:rsidR="0017379C">
                              <w:rPr>
                                <w:caps/>
                                <w:color w:val="808080" w:themeColor="background1" w:themeShade="80"/>
                                <w:sz w:val="20"/>
                                <w:szCs w:val="20"/>
                              </w:rPr>
                              <w:t> |</w:t>
                            </w:r>
                            <w:r w:rsidR="0017379C" w:rsidRPr="00213FEA">
                              <w:rPr>
                                <w:caps/>
                                <w:color w:val="808080" w:themeColor="background1" w:themeShade="80"/>
                                <w:sz w:val="24"/>
                                <w:szCs w:val="24"/>
                              </w:rPr>
                              <w:t>LES</w:t>
                            </w:r>
                            <w:r w:rsidR="0017379C">
                              <w:rPr>
                                <w:caps/>
                                <w:color w:val="808080" w:themeColor="background1" w:themeShade="80"/>
                                <w:sz w:val="20"/>
                                <w:szCs w:val="20"/>
                              </w:rPr>
                              <w:t xml:space="preserve"> </w:t>
                            </w:r>
                            <w:r w:rsidR="0017379C" w:rsidRPr="00213FEA">
                              <w:rPr>
                                <w:caps/>
                                <w:color w:val="808080" w:themeColor="background1" w:themeShade="80"/>
                                <w:sz w:val="24"/>
                                <w:szCs w:val="24"/>
                              </w:rPr>
                              <w:t>CHASSAGNES</w:t>
                            </w:r>
                            <w:r w:rsidR="0017379C">
                              <w:rPr>
                                <w:caps/>
                                <w:color w:val="808080" w:themeColor="background1" w:themeShade="80"/>
                                <w:sz w:val="20"/>
                                <w:szCs w:val="20"/>
                              </w:rPr>
                              <w:t> </w:t>
                            </w:r>
                            <w:sdt>
                              <w:sdtPr>
                                <w:rPr>
                                  <w:color w:val="808080" w:themeColor="background1" w:themeShade="80"/>
                                  <w:sz w:val="20"/>
                                  <w:szCs w:val="20"/>
                                </w:rPr>
                                <w:alias w:val="Sous-titr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17379C">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D218D52" id="Groupe 164" o:spid="_x0000_s1026" style="position:absolute;margin-left:434.8pt;margin-top:0;width:486pt;height:23.1pt;z-index:251659264;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28" type="#_x0000_t202" style="position:absolute;top:95;width:5943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AF87B31" w14:textId="0A25FC66" w:rsidR="0017379C" w:rsidRDefault="0017379C">
                      <w:pPr>
                        <w:pStyle w:val="Pieddepage"/>
                        <w:jc w:val="right"/>
                      </w:pPr>
                      <w:sdt>
                        <w:sdtPr>
                          <w:rPr>
                            <w:b/>
                            <w:bCs/>
                            <w:caps/>
                            <w:color w:val="4472C4" w:themeColor="accent1"/>
                            <w:sz w:val="24"/>
                            <w:szCs w:val="24"/>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sidRPr="00213FEA">
                            <w:rPr>
                              <w:b/>
                              <w:bCs/>
                              <w:caps/>
                              <w:color w:val="4472C4" w:themeColor="accent1"/>
                              <w:sz w:val="24"/>
                              <w:szCs w:val="24"/>
                            </w:rPr>
                            <w:t>ppe2-LARAVEL</w:t>
                          </w:r>
                        </w:sdtContent>
                      </w:sdt>
                      <w:r>
                        <w:rPr>
                          <w:caps/>
                          <w:color w:val="808080" w:themeColor="background1" w:themeShade="80"/>
                          <w:sz w:val="20"/>
                          <w:szCs w:val="20"/>
                        </w:rPr>
                        <w:t> |</w:t>
                      </w:r>
                      <w:r w:rsidRPr="00213FEA">
                        <w:rPr>
                          <w:caps/>
                          <w:color w:val="808080" w:themeColor="background1" w:themeShade="80"/>
                          <w:sz w:val="24"/>
                          <w:szCs w:val="24"/>
                        </w:rPr>
                        <w:t>LES</w:t>
                      </w:r>
                      <w:r>
                        <w:rPr>
                          <w:caps/>
                          <w:color w:val="808080" w:themeColor="background1" w:themeShade="80"/>
                          <w:sz w:val="20"/>
                          <w:szCs w:val="20"/>
                        </w:rPr>
                        <w:t xml:space="preserve"> </w:t>
                      </w:r>
                      <w:r w:rsidRPr="00213FEA">
                        <w:rPr>
                          <w:caps/>
                          <w:color w:val="808080" w:themeColor="background1" w:themeShade="80"/>
                          <w:sz w:val="24"/>
                          <w:szCs w:val="24"/>
                        </w:rPr>
                        <w:t>CHASSAGNES</w:t>
                      </w:r>
                      <w:r>
                        <w:rPr>
                          <w:caps/>
                          <w:color w:val="808080" w:themeColor="background1" w:themeShade="80"/>
                          <w:sz w:val="20"/>
                          <w:szCs w:val="20"/>
                        </w:rPr>
                        <w:t> </w:t>
                      </w:r>
                      <w:sdt>
                        <w:sdtPr>
                          <w:rPr>
                            <w:color w:val="808080" w:themeColor="background1" w:themeShade="80"/>
                            <w:sz w:val="20"/>
                            <w:szCs w:val="20"/>
                          </w:rPr>
                          <w:alias w:val="Sous-titr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BC69" w14:textId="77777777" w:rsidR="00CA0C2A" w:rsidRDefault="00CA0C2A">
      <w:pPr>
        <w:spacing w:after="0" w:line="240" w:lineRule="auto"/>
      </w:pPr>
      <w:r>
        <w:rPr>
          <w:color w:val="000000"/>
        </w:rPr>
        <w:separator/>
      </w:r>
    </w:p>
  </w:footnote>
  <w:footnote w:type="continuationSeparator" w:id="0">
    <w:p w14:paraId="7D2409BC" w14:textId="77777777" w:rsidR="00CA0C2A" w:rsidRDefault="00CA0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CC6E" w14:textId="03101D94" w:rsidR="00213FEA" w:rsidRDefault="00213FEA">
    <w:pPr>
      <w:pStyle w:val="En-tte"/>
    </w:pPr>
    <w:r>
      <w:rPr>
        <w:noProof/>
      </w:rPr>
      <w:drawing>
        <wp:inline distT="0" distB="0" distL="0" distR="0" wp14:anchorId="1C4B64D9" wp14:editId="514BBA7E">
          <wp:extent cx="1363980" cy="559008"/>
          <wp:effectExtent l="0" t="0" r="7620" b="0"/>
          <wp:docPr id="17" name="Image 17"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96466" cy="572322"/>
                  </a:xfrm>
                  <a:prstGeom prst="rect">
                    <a:avLst/>
                  </a:prstGeom>
                </pic:spPr>
              </pic:pic>
            </a:graphicData>
          </a:graphic>
        </wp:inline>
      </w:drawing>
    </w:r>
  </w:p>
  <w:p w14:paraId="220FBADC" w14:textId="77777777" w:rsidR="00213FEA" w:rsidRDefault="00213FE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1CA"/>
    <w:multiLevelType w:val="hybridMultilevel"/>
    <w:tmpl w:val="C51659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92742"/>
    <w:multiLevelType w:val="hybridMultilevel"/>
    <w:tmpl w:val="3F32D3A8"/>
    <w:lvl w:ilvl="0" w:tplc="9814AE8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5493DA9"/>
    <w:multiLevelType w:val="hybridMultilevel"/>
    <w:tmpl w:val="6268B54A"/>
    <w:lvl w:ilvl="0" w:tplc="2E8072B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5F4558D"/>
    <w:multiLevelType w:val="multilevel"/>
    <w:tmpl w:val="994EF240"/>
    <w:lvl w:ilvl="0">
      <w:start w:val="1"/>
      <w:numFmt w:val="upp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2667751C"/>
    <w:multiLevelType w:val="hybridMultilevel"/>
    <w:tmpl w:val="3F32D3A8"/>
    <w:lvl w:ilvl="0" w:tplc="9814AE8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83E1BD5"/>
    <w:multiLevelType w:val="multilevel"/>
    <w:tmpl w:val="D8BC54B4"/>
    <w:lvl w:ilvl="0">
      <w:numFmt w:val="bullet"/>
      <w:lvlText w:val="-"/>
      <w:lvlJc w:val="left"/>
      <w:pPr>
        <w:ind w:left="1068" w:hanging="360"/>
      </w:pPr>
      <w:rPr>
        <w:rFonts w:ascii="Calibri" w:eastAsia="Calibri" w:hAnsi="Calibri" w:cs="Calib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15:restartNumberingAfterBreak="0">
    <w:nsid w:val="2A57085C"/>
    <w:multiLevelType w:val="multilevel"/>
    <w:tmpl w:val="E5FC7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825987"/>
    <w:multiLevelType w:val="hybridMultilevel"/>
    <w:tmpl w:val="812A9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262BF3"/>
    <w:multiLevelType w:val="multilevel"/>
    <w:tmpl w:val="6E76122E"/>
    <w:lvl w:ilvl="0">
      <w:start w:val="3"/>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5"/>
  </w:num>
  <w:num w:numId="3">
    <w:abstractNumId w:val="3"/>
  </w:num>
  <w:num w:numId="4">
    <w:abstractNumId w:val="8"/>
  </w:num>
  <w:num w:numId="5">
    <w:abstractNumId w:val="0"/>
  </w:num>
  <w:num w:numId="6">
    <w:abstractNumId w:val="7"/>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6B"/>
    <w:rsid w:val="00002456"/>
    <w:rsid w:val="0017379C"/>
    <w:rsid w:val="001A3A32"/>
    <w:rsid w:val="001D4D22"/>
    <w:rsid w:val="00213FEA"/>
    <w:rsid w:val="00256CCF"/>
    <w:rsid w:val="00393618"/>
    <w:rsid w:val="00482D6B"/>
    <w:rsid w:val="004C3AAF"/>
    <w:rsid w:val="004D5AF1"/>
    <w:rsid w:val="00511C75"/>
    <w:rsid w:val="00573D01"/>
    <w:rsid w:val="005E3E65"/>
    <w:rsid w:val="0065510B"/>
    <w:rsid w:val="007E0B99"/>
    <w:rsid w:val="00964281"/>
    <w:rsid w:val="00996DD8"/>
    <w:rsid w:val="00B16FCD"/>
    <w:rsid w:val="00CA0C2A"/>
    <w:rsid w:val="00EC1CDA"/>
    <w:rsid w:val="00F65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84CA1"/>
  <w15:docId w15:val="{9AF1F607-FFAF-48C7-9C2E-B8C7EE49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link w:val="Titre2Car"/>
    <w:uiPriority w:val="9"/>
    <w:unhideWhenUsed/>
    <w:qFormat/>
    <w:rsid w:val="004C3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C3A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style>
  <w:style w:type="character" w:customStyle="1" w:styleId="Titre1Car">
    <w:name w:val="Titre 1 Car"/>
    <w:basedOn w:val="Policepardfaut"/>
    <w:rPr>
      <w:rFonts w:ascii="Calibri Light" w:eastAsia="Times New Roman" w:hAnsi="Calibri Light" w:cs="Times New Roman"/>
      <w:color w:val="2F5496"/>
      <w:sz w:val="32"/>
      <w:szCs w:val="32"/>
    </w:rPr>
  </w:style>
  <w:style w:type="paragraph" w:styleId="En-ttedetabledesmatires">
    <w:name w:val="TOC Heading"/>
    <w:basedOn w:val="Titre1"/>
    <w:next w:val="Normal"/>
    <w:uiPriority w:val="39"/>
    <w:qFormat/>
    <w:rPr>
      <w:lang w:eastAsia="fr-FR"/>
    </w:rPr>
  </w:style>
  <w:style w:type="paragraph" w:styleId="TM2">
    <w:name w:val="toc 2"/>
    <w:basedOn w:val="Normal"/>
    <w:next w:val="Normal"/>
    <w:autoRedefine/>
    <w:uiPriority w:val="39"/>
    <w:pPr>
      <w:spacing w:after="100"/>
      <w:ind w:left="220"/>
    </w:pPr>
    <w:rPr>
      <w:rFonts w:eastAsia="Times New Roman"/>
      <w:lang w:eastAsia="fr-FR"/>
    </w:rPr>
  </w:style>
  <w:style w:type="paragraph" w:styleId="TM1">
    <w:name w:val="toc 1"/>
    <w:basedOn w:val="Normal"/>
    <w:next w:val="Normal"/>
    <w:autoRedefine/>
    <w:uiPriority w:val="39"/>
    <w:pPr>
      <w:spacing w:after="100"/>
    </w:pPr>
    <w:rPr>
      <w:rFonts w:eastAsia="Times New Roman"/>
      <w:lang w:eastAsia="fr-FR"/>
    </w:rPr>
  </w:style>
  <w:style w:type="paragraph" w:styleId="TM3">
    <w:name w:val="toc 3"/>
    <w:basedOn w:val="Normal"/>
    <w:next w:val="Normal"/>
    <w:autoRedefine/>
    <w:pPr>
      <w:spacing w:after="100"/>
      <w:ind w:left="440"/>
    </w:pPr>
    <w:rPr>
      <w:rFonts w:eastAsia="Times New Roman"/>
      <w:lang w:eastAsia="fr-FR"/>
    </w:rPr>
  </w:style>
  <w:style w:type="paragraph" w:styleId="Paragraphedeliste">
    <w:name w:val="List Paragraph"/>
    <w:basedOn w:val="Normal"/>
    <w:pPr>
      <w:ind w:left="720"/>
    </w:pPr>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paragraph" w:styleId="Titre">
    <w:name w:val="Title"/>
    <w:basedOn w:val="Normal"/>
    <w:next w:val="Normal"/>
    <w:link w:val="TitreCar"/>
    <w:uiPriority w:val="10"/>
    <w:qFormat/>
    <w:rsid w:val="00511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C75"/>
    <w:rPr>
      <w:rFonts w:asciiTheme="majorHAnsi" w:eastAsiaTheme="majorEastAsia" w:hAnsiTheme="majorHAnsi" w:cstheme="majorBidi"/>
      <w:spacing w:val="-10"/>
      <w:kern w:val="28"/>
      <w:sz w:val="56"/>
      <w:szCs w:val="56"/>
    </w:rPr>
  </w:style>
  <w:style w:type="character" w:styleId="Titredulivre">
    <w:name w:val="Book Title"/>
    <w:basedOn w:val="Policepardfaut"/>
    <w:uiPriority w:val="33"/>
    <w:qFormat/>
    <w:rsid w:val="005E3E65"/>
    <w:rPr>
      <w:b/>
      <w:bCs/>
      <w:i/>
      <w:iCs/>
      <w:spacing w:val="5"/>
    </w:rPr>
  </w:style>
  <w:style w:type="paragraph" w:styleId="Citation">
    <w:name w:val="Quote"/>
    <w:basedOn w:val="Normal"/>
    <w:next w:val="Normal"/>
    <w:link w:val="CitationCar"/>
    <w:uiPriority w:val="29"/>
    <w:qFormat/>
    <w:rsid w:val="0065510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5510B"/>
    <w:rPr>
      <w:i/>
      <w:iCs/>
      <w:color w:val="404040" w:themeColor="text1" w:themeTint="BF"/>
    </w:rPr>
  </w:style>
  <w:style w:type="paragraph" w:styleId="En-tte">
    <w:name w:val="header"/>
    <w:basedOn w:val="Normal"/>
    <w:link w:val="En-tteCar"/>
    <w:uiPriority w:val="99"/>
    <w:unhideWhenUsed/>
    <w:rsid w:val="00573D01"/>
    <w:pPr>
      <w:tabs>
        <w:tab w:val="center" w:pos="4536"/>
        <w:tab w:val="right" w:pos="9072"/>
      </w:tabs>
      <w:spacing w:after="0" w:line="240" w:lineRule="auto"/>
    </w:pPr>
  </w:style>
  <w:style w:type="character" w:customStyle="1" w:styleId="En-tteCar">
    <w:name w:val="En-tête Car"/>
    <w:basedOn w:val="Policepardfaut"/>
    <w:link w:val="En-tte"/>
    <w:uiPriority w:val="99"/>
    <w:rsid w:val="00573D01"/>
  </w:style>
  <w:style w:type="paragraph" w:styleId="Pieddepage">
    <w:name w:val="footer"/>
    <w:basedOn w:val="Normal"/>
    <w:link w:val="PieddepageCar"/>
    <w:uiPriority w:val="99"/>
    <w:unhideWhenUsed/>
    <w:rsid w:val="00573D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3D01"/>
  </w:style>
  <w:style w:type="character" w:customStyle="1" w:styleId="Titre2Car">
    <w:name w:val="Titre 2 Car"/>
    <w:basedOn w:val="Policepardfaut"/>
    <w:link w:val="Titre2"/>
    <w:uiPriority w:val="9"/>
    <w:rsid w:val="004C3A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C3A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dmin@gsb.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ADAF-98ED-413B-86CE-F735DB5A0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1017</Words>
  <Characters>5597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ppe2-LARAVEL</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ppe2-LARAVEL</dc:title>
  <dc:subject/>
  <dc:creator>simon didier</dc:creator>
  <dc:description/>
  <cp:lastModifiedBy>simon didier</cp:lastModifiedBy>
  <cp:revision>7</cp:revision>
  <dcterms:created xsi:type="dcterms:W3CDTF">2021-05-31T14:34:00Z</dcterms:created>
  <dcterms:modified xsi:type="dcterms:W3CDTF">2021-06-01T11:06:00Z</dcterms:modified>
</cp:coreProperties>
</file>