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DE83" w14:textId="2444874E" w:rsidR="0091200C" w:rsidRDefault="0091200C">
      <w:r>
        <w:t>Misty Ann Stone</w:t>
      </w:r>
    </w:p>
    <w:p w14:paraId="5F6ECDFD" w14:textId="510BAF92" w:rsidR="0091200C" w:rsidRDefault="0091200C">
      <w:r>
        <w:t>Exercise 6.1 Sourcing Open Data</w:t>
      </w:r>
    </w:p>
    <w:p w14:paraId="7279BA64" w14:textId="77777777" w:rsidR="0091200C" w:rsidRDefault="0091200C"/>
    <w:p w14:paraId="1DBBF5A5" w14:textId="028BB1A8" w:rsidR="0091200C" w:rsidRPr="009B3D8B" w:rsidRDefault="0091200C" w:rsidP="009B3D8B">
      <w:pPr>
        <w:jc w:val="center"/>
        <w:rPr>
          <w:sz w:val="32"/>
          <w:szCs w:val="32"/>
          <w:u w:val="single"/>
        </w:rPr>
      </w:pPr>
      <w:r w:rsidRPr="009B3D8B">
        <w:rPr>
          <w:sz w:val="32"/>
          <w:szCs w:val="32"/>
          <w:u w:val="single"/>
        </w:rPr>
        <w:t>Data Source</w:t>
      </w:r>
    </w:p>
    <w:p w14:paraId="716626C5" w14:textId="77777777" w:rsidR="002E4088" w:rsidRPr="00EF0CB6" w:rsidRDefault="002E4088" w:rsidP="002E4088">
      <w:pPr>
        <w:ind w:left="360"/>
        <w:rPr>
          <w:sz w:val="21"/>
          <w:szCs w:val="21"/>
          <w:u w:val="single"/>
        </w:rPr>
      </w:pPr>
    </w:p>
    <w:p w14:paraId="16B586DF" w14:textId="6A712A1C" w:rsidR="002E4088" w:rsidRPr="009B3D8B" w:rsidRDefault="002E4088" w:rsidP="009B3D8B">
      <w:pPr>
        <w:rPr>
          <w:sz w:val="32"/>
          <w:szCs w:val="32"/>
          <w:u w:val="single"/>
        </w:rPr>
      </w:pPr>
      <w:r w:rsidRPr="009B3D8B">
        <w:rPr>
          <w:sz w:val="32"/>
          <w:szCs w:val="32"/>
          <w:u w:val="single"/>
        </w:rPr>
        <w:t>Dependent Variable</w:t>
      </w:r>
    </w:p>
    <w:p w14:paraId="78E2B27C" w14:textId="77777777" w:rsidR="00851A76" w:rsidRDefault="00851A76"/>
    <w:p w14:paraId="570FE1FD" w14:textId="77777777" w:rsidR="00BB1C12" w:rsidRDefault="00851A76">
      <w:r>
        <w:t xml:space="preserve">I am planning to use an Economic Freedom index </w:t>
      </w:r>
      <w:r w:rsidR="00BB1C12">
        <w:t xml:space="preserve">published by the Fraser Institute </w:t>
      </w:r>
      <w:r>
        <w:t>for my dependent variable. The Fraser Inst</w:t>
      </w:r>
      <w:r w:rsidR="00BB1C12">
        <w:t>itute (</w:t>
      </w:r>
      <w:hyperlink r:id="rId5" w:history="1">
        <w:r w:rsidR="00BB1C12" w:rsidRPr="005728DE">
          <w:rPr>
            <w:rStyle w:val="Hyperlink"/>
          </w:rPr>
          <w:t>https://www.fraserinstitute.org</w:t>
        </w:r>
      </w:hyperlink>
      <w:r w:rsidR="00BB1C12">
        <w:t xml:space="preserve">) is a research and educational organization that studies and measures the effects of government policies, entrepreneurship, and choice. The Fraser Institute datasets are used by many academic disciplines including development economists. </w:t>
      </w:r>
    </w:p>
    <w:p w14:paraId="7AB38550" w14:textId="77777777" w:rsidR="00BB1C12" w:rsidRDefault="00BB1C12"/>
    <w:p w14:paraId="3A887269" w14:textId="347104DC" w:rsidR="00851A76" w:rsidRDefault="00BB1C12">
      <w:r>
        <w:t xml:space="preserve">The Economic Freedom index measures the economic freedom of individuals – their ability to make their own economic decisions. Economic Freedom involves personal choice, voluntary exchange coordinated by markets, freedom to enter and compete in markets, and protection of persons and their property from aggression by others. In other words, an individual has economic freedom when their property is protected by the government and they can easily and voluntarily participate in markets. In economically free countries, the government’s primary role is protecting personal property from aggression by others. A highly ranked country’s government and </w:t>
      </w:r>
      <w:r w:rsidR="00CB5F74">
        <w:t>systems</w:t>
      </w:r>
      <w:r>
        <w:t xml:space="preserve"> will protect </w:t>
      </w:r>
      <w:r w:rsidR="00CB5F74">
        <w:t xml:space="preserve">property, have a fair justice system, have even enforcement of contracts, and a stable monetary environment. Taxes will be relatively low, there will be relatively few barriers to domestic and international trade, and the allocation of goods and resources will primarily be performed by markets rather than government spending and regulation. </w:t>
      </w:r>
    </w:p>
    <w:p w14:paraId="5C634B1A" w14:textId="77777777" w:rsidR="00CB5F74" w:rsidRDefault="00CB5F74"/>
    <w:p w14:paraId="781CC484" w14:textId="77777777" w:rsidR="00CB5F74" w:rsidRDefault="00CB5F74">
      <w:r>
        <w:t xml:space="preserve">Economists are very interested in measures such as the Fraser Institute’s Economic Freedom index because economic freedom is a one of the most important determinants of an economy’s growth. A small (per capita) economy is much, much more likely to grow when people have economic freedom. Many studies have shown that Economic Freedom is the key determinant when a relatively poor country begins to step up the poverty ladder and its GDP per capita begins to grow. </w:t>
      </w:r>
    </w:p>
    <w:p w14:paraId="17606576" w14:textId="77777777" w:rsidR="00CB5F74" w:rsidRDefault="00CB5F74"/>
    <w:p w14:paraId="3CDE6588" w14:textId="7C4CD2F4" w:rsidR="00CB5F74" w:rsidRDefault="00CB5F74">
      <w:r>
        <w:t xml:space="preserve">The Fraser Institute studies and indexes several components such as size of government, legal systems and personal property rights, monetary stability, freedom of trade, </w:t>
      </w:r>
      <w:r w:rsidR="002E4088">
        <w:t xml:space="preserve">and market regulations. Each country (or state, or province) receives a weighted rating in each area, thus giving the index. Countries such as Singapore, Hong Kong (SAR – separately from China), Switzerland, and New Zealand tend to have the highest Economic Freedom ratings. Countries such as Venezuela, Zimbabwe, Syria, Sudan, Yemen, and Iran tend to have the lowest Economic Freedom ratings. </w:t>
      </w:r>
    </w:p>
    <w:p w14:paraId="473BC16A" w14:textId="77777777" w:rsidR="002E4088" w:rsidRDefault="002E4088"/>
    <w:p w14:paraId="5DF60FDA" w14:textId="3584D6F1" w:rsidR="002E4088" w:rsidRDefault="002E4088">
      <w:r>
        <w:t xml:space="preserve">The data set includes data from 1970-2021 and includes 165 countries. The Fraser Institute includes indexes for many of the components of Economic Freedom, but I will focus only on the </w:t>
      </w:r>
      <w:r>
        <w:lastRenderedPageBreak/>
        <w:t xml:space="preserve">final Economic Freedom Index. This data is readily available for research on the Fraser Institute’s website. </w:t>
      </w:r>
    </w:p>
    <w:p w14:paraId="00BCFBCF" w14:textId="77777777" w:rsidR="002E4088" w:rsidRDefault="002E4088"/>
    <w:p w14:paraId="53DDE27B" w14:textId="5519954C" w:rsidR="002E4088" w:rsidRPr="009B3D8B" w:rsidRDefault="002E4088" w:rsidP="009B3D8B">
      <w:pPr>
        <w:rPr>
          <w:sz w:val="32"/>
          <w:szCs w:val="32"/>
          <w:u w:val="single"/>
        </w:rPr>
      </w:pPr>
      <w:r w:rsidRPr="009B3D8B">
        <w:rPr>
          <w:sz w:val="32"/>
          <w:szCs w:val="32"/>
          <w:u w:val="single"/>
        </w:rPr>
        <w:t>Independent Variables</w:t>
      </w:r>
    </w:p>
    <w:p w14:paraId="6CC61FCA" w14:textId="77777777" w:rsidR="002E4088" w:rsidRDefault="002E4088" w:rsidP="002E4088"/>
    <w:p w14:paraId="1D4C8E72" w14:textId="6368C465" w:rsidR="0091200C" w:rsidRDefault="009B3D8B">
      <w:r>
        <w:t xml:space="preserve">I will be using </w:t>
      </w:r>
      <w:r w:rsidR="00A21C31">
        <w:t xml:space="preserve">several </w:t>
      </w:r>
      <w:r>
        <w:t>independent variables from the United Nations website (</w:t>
      </w:r>
      <w:hyperlink r:id="rId6" w:history="1">
        <w:r w:rsidRPr="005728DE">
          <w:rPr>
            <w:rStyle w:val="Hyperlink"/>
          </w:rPr>
          <w:t>http://data.un.org</w:t>
        </w:r>
      </w:hyperlink>
      <w:r>
        <w:t xml:space="preserve">). </w:t>
      </w:r>
    </w:p>
    <w:p w14:paraId="67816AD9" w14:textId="77777777" w:rsidR="00E45B52" w:rsidRDefault="00E45B52"/>
    <w:p w14:paraId="6575DF8C" w14:textId="77777777" w:rsidR="00F5667B" w:rsidRDefault="00E45B52" w:rsidP="00F5667B">
      <w:pPr>
        <w:pStyle w:val="ListParagraph"/>
        <w:numPr>
          <w:ilvl w:val="0"/>
          <w:numId w:val="3"/>
        </w:numPr>
      </w:pPr>
      <w:r>
        <w:t xml:space="preserve">GDP (Gross Domestic Product) refers to the </w:t>
      </w:r>
      <w:r w:rsidR="007A2752">
        <w:t xml:space="preserve">general size of a country’s economy. </w:t>
      </w:r>
    </w:p>
    <w:p w14:paraId="1E4B62F3" w14:textId="7D0FFF01" w:rsidR="00E45B52" w:rsidRDefault="00F5667B" w:rsidP="00F5667B">
      <w:pPr>
        <w:pStyle w:val="ListParagraph"/>
        <w:numPr>
          <w:ilvl w:val="0"/>
          <w:numId w:val="3"/>
        </w:numPr>
      </w:pPr>
      <w:r>
        <w:t>Population variables, including some gender separated.</w:t>
      </w:r>
    </w:p>
    <w:p w14:paraId="24513225" w14:textId="23B4FCC6" w:rsidR="00F5667B" w:rsidRDefault="00F5667B" w:rsidP="00F5667B">
      <w:pPr>
        <w:pStyle w:val="ListParagraph"/>
        <w:numPr>
          <w:ilvl w:val="0"/>
          <w:numId w:val="3"/>
        </w:numPr>
      </w:pPr>
      <w:r>
        <w:t>CPI (Consumer Price Index) is a measure of inflation.</w:t>
      </w:r>
    </w:p>
    <w:p w14:paraId="6FA99BFA" w14:textId="326572D3" w:rsidR="00F5667B" w:rsidRDefault="00F5667B" w:rsidP="00F5667B">
      <w:pPr>
        <w:pStyle w:val="ListParagraph"/>
        <w:numPr>
          <w:ilvl w:val="0"/>
          <w:numId w:val="3"/>
        </w:numPr>
      </w:pPr>
      <w:r>
        <w:t>Labor Force data includes unemployment as well as labor force participation.</w:t>
      </w:r>
    </w:p>
    <w:p w14:paraId="15C8B167" w14:textId="64F7668E" w:rsidR="00F5667B" w:rsidRDefault="00F5667B" w:rsidP="00F5667B">
      <w:pPr>
        <w:pStyle w:val="ListParagraph"/>
        <w:numPr>
          <w:ilvl w:val="0"/>
          <w:numId w:val="3"/>
        </w:numPr>
      </w:pPr>
      <w:r>
        <w:t>Education includes enrollment data.</w:t>
      </w:r>
    </w:p>
    <w:p w14:paraId="71FCCAA0" w14:textId="77777777" w:rsidR="004034E1" w:rsidRDefault="004034E1" w:rsidP="004034E1"/>
    <w:p w14:paraId="742E00CE" w14:textId="0B185A51" w:rsidR="004034E1" w:rsidRDefault="004034E1" w:rsidP="004034E1">
      <w:r>
        <w:t xml:space="preserve">I also need </w:t>
      </w:r>
      <w:r w:rsidR="007D5BF5">
        <w:t xml:space="preserve">three categorical variables. </w:t>
      </w:r>
    </w:p>
    <w:p w14:paraId="79955712" w14:textId="59E1FDDF" w:rsidR="007D5BF5" w:rsidRDefault="007D5BF5" w:rsidP="007D5BF5">
      <w:pPr>
        <w:pStyle w:val="ListParagraph"/>
        <w:numPr>
          <w:ilvl w:val="0"/>
          <w:numId w:val="5"/>
        </w:numPr>
      </w:pPr>
      <w:r>
        <w:t xml:space="preserve">I found a list of countries and their continents on Statistics Times, which cites the UN Statistics Division. </w:t>
      </w:r>
    </w:p>
    <w:p w14:paraId="05781F71" w14:textId="605DDEFC" w:rsidR="007D5BF5" w:rsidRDefault="009F5A05" w:rsidP="007D5BF5">
      <w:pPr>
        <w:pStyle w:val="ListParagraph"/>
        <w:numPr>
          <w:ilvl w:val="0"/>
          <w:numId w:val="5"/>
        </w:numPr>
      </w:pPr>
      <w:r>
        <w:t xml:space="preserve">The World Bank categorizes economies by income: High, </w:t>
      </w:r>
      <w:r w:rsidR="00662DE6">
        <w:t xml:space="preserve">Upper-Middle, Lower-Middle, and Low based on GNI (Gross National Income). </w:t>
      </w:r>
    </w:p>
    <w:p w14:paraId="5922D856" w14:textId="34D380B1" w:rsidR="00D6370C" w:rsidRDefault="00D6370C" w:rsidP="007D5BF5">
      <w:pPr>
        <w:pStyle w:val="ListParagraph"/>
        <w:numPr>
          <w:ilvl w:val="0"/>
          <w:numId w:val="5"/>
        </w:numPr>
      </w:pPr>
      <w:r>
        <w:t xml:space="preserve">I created a variable that </w:t>
      </w:r>
      <w:r w:rsidR="0081460D">
        <w:t>equals 1 if the country is landlocked and 0 otherwise</w:t>
      </w:r>
      <w:r w:rsidR="00B76F1A">
        <w:t xml:space="preserve"> as well as a variable that equals 1 if the country is an LDN (Least Developed Nation, as defined by the UN based on the net income per capita of a nation. </w:t>
      </w:r>
      <w:r w:rsidR="008D30FC">
        <w:t xml:space="preserve"> (</w:t>
      </w:r>
      <w:r w:rsidR="00B76F1A">
        <w:t>This d</w:t>
      </w:r>
      <w:r w:rsidR="008D30FC">
        <w:t>ata</w:t>
      </w:r>
      <w:r w:rsidR="00B76F1A">
        <w:t xml:space="preserve"> is</w:t>
      </w:r>
      <w:r w:rsidR="008D30FC">
        <w:t xml:space="preserve"> from UNCTAD,</w:t>
      </w:r>
      <w:r w:rsidR="00513ED0">
        <w:t xml:space="preserve"> UN C</w:t>
      </w:r>
      <w:r w:rsidR="00950385">
        <w:t xml:space="preserve">onference on Trade and Development, </w:t>
      </w:r>
      <w:r w:rsidR="008D30FC">
        <w:t xml:space="preserve"> </w:t>
      </w:r>
      <w:hyperlink r:id="rId7" w:history="1">
        <w:r w:rsidR="00513ED0" w:rsidRPr="005728DE">
          <w:rPr>
            <w:rStyle w:val="Hyperlink"/>
          </w:rPr>
          <w:t>https://unctad.org/topic/landlocked-developing-countries/list-of-LLDCs</w:t>
        </w:r>
      </w:hyperlink>
      <w:r w:rsidR="00513ED0">
        <w:t xml:space="preserve">. </w:t>
      </w:r>
      <w:r w:rsidR="00B76F1A">
        <w:t>)</w:t>
      </w:r>
    </w:p>
    <w:p w14:paraId="130C6F86" w14:textId="418C995D" w:rsidR="0081460D" w:rsidRDefault="000F3971" w:rsidP="007D5BF5">
      <w:pPr>
        <w:pStyle w:val="ListParagraph"/>
        <w:numPr>
          <w:ilvl w:val="0"/>
          <w:numId w:val="5"/>
        </w:numPr>
      </w:pPr>
      <w:r>
        <w:t>I created a variable that equals 1 if the country has English as an official language or if it is widely spoken. This data came from the CIA World Factbook. (</w:t>
      </w:r>
      <w:hyperlink r:id="rId8" w:history="1">
        <w:r w:rsidR="00A71CE5" w:rsidRPr="005728DE">
          <w:rPr>
            <w:rStyle w:val="Hyperlink"/>
          </w:rPr>
          <w:t>https://web.archive.org/web/20070613004519/https://www.cia.gov/library/publications/the-world-factbook/fields/2098.html</w:t>
        </w:r>
      </w:hyperlink>
      <w:r w:rsidR="00A71CE5">
        <w:t xml:space="preserve">) </w:t>
      </w:r>
    </w:p>
    <w:p w14:paraId="56FE0997" w14:textId="3A14B648" w:rsidR="00EB1A15" w:rsidRDefault="00EB1A15" w:rsidP="007D5BF5">
      <w:pPr>
        <w:pStyle w:val="ListParagraph"/>
        <w:numPr>
          <w:ilvl w:val="0"/>
          <w:numId w:val="5"/>
        </w:numPr>
      </w:pPr>
      <w:r>
        <w:t xml:space="preserve">I created a variable </w:t>
      </w:r>
      <w:r w:rsidR="0057053C">
        <w:t xml:space="preserve">called “Popularity” to approximate how well-known each country is in the US. To estimate the “popularity” of each country, I </w:t>
      </w:r>
      <w:r w:rsidR="00AB27BE">
        <w:t xml:space="preserve">created a list of all of the countries in my study and re-sorted them randomly. I then gave my list to my 14 year old daughter and asked her to highlight the names that are countries, without telling her that it was a list of all of the countries. </w:t>
      </w:r>
      <w:r w:rsidR="007A0008">
        <w:t xml:space="preserve">The countries that she knew were actual countries are indexed “1” and the countries that she did not believe were actual countries are indexed “0”. </w:t>
      </w:r>
      <w:r w:rsidR="005068A1">
        <w:t xml:space="preserve">In fairness, this may not be representative of an “average” 14 year old because my family has lived in Abu Dhabi and has traveled extensively in the southern Middle East and </w:t>
      </w:r>
      <w:r w:rsidR="00E02777">
        <w:t xml:space="preserve">in Western Europe. Nonetheless, it is a good approximation of how well-known each country is in the US. </w:t>
      </w:r>
    </w:p>
    <w:p w14:paraId="10AAFB1B" w14:textId="77777777" w:rsidR="00F5667B" w:rsidRDefault="00F5667B" w:rsidP="00F5667B"/>
    <w:p w14:paraId="7B3F8A4F" w14:textId="4C717B6D" w:rsidR="00F5667B" w:rsidRDefault="00F5667B" w:rsidP="00F5667B">
      <w:r>
        <w:t xml:space="preserve">I believe that each of these independent variables may affect the Economic Freedom Index. I did include a surface area variable in the population data set which may not have an effect on Economic Freedom. </w:t>
      </w:r>
    </w:p>
    <w:p w14:paraId="482017D5" w14:textId="77777777" w:rsidR="00F5667B" w:rsidRDefault="00F5667B" w:rsidP="00F5667B"/>
    <w:p w14:paraId="79FAB471" w14:textId="77777777" w:rsidR="009B3D8B" w:rsidRDefault="009B3D8B"/>
    <w:p w14:paraId="0D9668AC" w14:textId="77777777" w:rsidR="009B3D8B" w:rsidRDefault="009B3D8B"/>
    <w:p w14:paraId="2C8FFDA0" w14:textId="59473E8B" w:rsidR="009B3D8B" w:rsidRDefault="009B3D8B"/>
    <w:p w14:paraId="6F34E54E" w14:textId="331162F4" w:rsidR="0091200C" w:rsidRPr="00D15646" w:rsidRDefault="00E45B52" w:rsidP="00D15646">
      <w:pPr>
        <w:jc w:val="center"/>
        <w:rPr>
          <w:sz w:val="32"/>
          <w:szCs w:val="32"/>
          <w:u w:val="single"/>
        </w:rPr>
      </w:pPr>
      <w:r w:rsidRPr="00D15646">
        <w:rPr>
          <w:sz w:val="32"/>
          <w:szCs w:val="32"/>
          <w:u w:val="single"/>
        </w:rPr>
        <w:t>Data Cleaning and Exploratory Data Analysis</w:t>
      </w:r>
    </w:p>
    <w:p w14:paraId="5D3C1AF3" w14:textId="77777777" w:rsidR="00E45B52" w:rsidRDefault="00E45B52"/>
    <w:p w14:paraId="48206FA9" w14:textId="615B25F2" w:rsidR="00E45B52" w:rsidRDefault="00E45B52">
      <w:r w:rsidRPr="00331261">
        <w:rPr>
          <w:u w:val="single"/>
        </w:rPr>
        <w:t>First</w:t>
      </w:r>
      <w:r>
        <w:t xml:space="preserve">, I combined my data into a single excel file, deleting the columns that were unnecessary. </w:t>
      </w:r>
    </w:p>
    <w:p w14:paraId="1C361387" w14:textId="77ED657E" w:rsidR="00E45B52" w:rsidRDefault="00E45B52" w:rsidP="00E45B52">
      <w:pPr>
        <w:pStyle w:val="ListParagraph"/>
        <w:numPr>
          <w:ilvl w:val="0"/>
          <w:numId w:val="2"/>
        </w:numPr>
      </w:pPr>
      <w:r>
        <w:t>Economic Freedom columns: year, country, Economic Freedom Summary Index, Rank, Quartile</w:t>
      </w:r>
      <w:r w:rsidR="00260CC0">
        <w:t>. This data set includes the years 1970, 1975, 1980, 1985, 1990, 1995, and yearly from 2000 up to and including 2021.</w:t>
      </w:r>
    </w:p>
    <w:p w14:paraId="6144A52E" w14:textId="77777777" w:rsidR="009C0621" w:rsidRDefault="009C0621" w:rsidP="009C0621">
      <w:pPr>
        <w:pStyle w:val="ListParagraph"/>
      </w:pPr>
    </w:p>
    <w:p w14:paraId="35ADBD06" w14:textId="3D82F073" w:rsidR="00E45B52" w:rsidRDefault="009C0621" w:rsidP="009C0621">
      <w:pPr>
        <w:pStyle w:val="ListParagraph"/>
      </w:pPr>
      <w:r>
        <w:t>*</w:t>
      </w:r>
      <w:r w:rsidR="005E6C1C">
        <w:t xml:space="preserve"> </w:t>
      </w:r>
      <w:r>
        <w:t>Note that</w:t>
      </w:r>
      <w:r w:rsidR="007A2752">
        <w:t xml:space="preserve"> </w:t>
      </w:r>
      <w:r>
        <w:t xml:space="preserve">the </w:t>
      </w:r>
      <w:r w:rsidR="007A2752">
        <w:t>UN datasets include aggregate measures of the variables of interest – such as by continent (</w:t>
      </w:r>
      <w:proofErr w:type="spellStart"/>
      <w:r w:rsidR="007A2752">
        <w:t>eg</w:t>
      </w:r>
      <w:proofErr w:type="spellEnd"/>
      <w:r w:rsidR="007A2752">
        <w:t>, Europe and North America) as well as by region (</w:t>
      </w:r>
      <w:proofErr w:type="spellStart"/>
      <w:r w:rsidR="007A2752">
        <w:t>eg</w:t>
      </w:r>
      <w:proofErr w:type="spellEnd"/>
      <w:r w:rsidR="007A2752">
        <w:t>, Polynesia and Western Africa). I deleted all of these as they are not relevant to my current project.</w:t>
      </w:r>
    </w:p>
    <w:p w14:paraId="06E249C7" w14:textId="77777777" w:rsidR="009C0621" w:rsidRDefault="009C0621" w:rsidP="009C0621">
      <w:pPr>
        <w:pStyle w:val="ListParagraph"/>
      </w:pPr>
    </w:p>
    <w:p w14:paraId="247C19CE" w14:textId="7EFA1475" w:rsidR="007A2752" w:rsidRDefault="007A2752" w:rsidP="00E45B52">
      <w:pPr>
        <w:pStyle w:val="ListParagraph"/>
        <w:numPr>
          <w:ilvl w:val="0"/>
          <w:numId w:val="2"/>
        </w:numPr>
      </w:pPr>
      <w:r>
        <w:t>The UN GDP data set includes several measures of GDP</w:t>
      </w:r>
      <w:r w:rsidR="00260CC0">
        <w:t xml:space="preserve"> for each country</w:t>
      </w:r>
      <w:r>
        <w:t xml:space="preserve">. I kept “GDP in constant 2010 prices” (inflation adjusted) and “GDP per capita”. </w:t>
      </w:r>
      <w:r w:rsidR="00987817">
        <w:t>This data set includes the years 1995, 2005, 2010, 2015, 2018, 2019, and 2020.</w:t>
      </w:r>
    </w:p>
    <w:p w14:paraId="254D2D8E" w14:textId="698E341E" w:rsidR="00987817" w:rsidRDefault="00987817" w:rsidP="00E45B52">
      <w:pPr>
        <w:pStyle w:val="ListParagraph"/>
        <w:numPr>
          <w:ilvl w:val="0"/>
          <w:numId w:val="2"/>
        </w:numPr>
      </w:pPr>
      <w:r>
        <w:t xml:space="preserve">The UN Population data set includes </w:t>
      </w:r>
      <w:r w:rsidR="00260CC0">
        <w:t xml:space="preserve">total population, </w:t>
      </w:r>
      <w:r w:rsidR="00D35270">
        <w:t>p</w:t>
      </w:r>
      <w:r w:rsidR="00260CC0">
        <w:t xml:space="preserve">opulation by gender, percentage of population aged 0-14, percentage of population aged 60+, as well as population density and surface area of the country. This data set includes the years 2010, 2015, 2017, 2020, and 2022. </w:t>
      </w:r>
    </w:p>
    <w:p w14:paraId="3A652655" w14:textId="68A42B7F" w:rsidR="00260CC0" w:rsidRDefault="00363CDA" w:rsidP="00E45B52">
      <w:pPr>
        <w:pStyle w:val="ListParagraph"/>
        <w:numPr>
          <w:ilvl w:val="0"/>
          <w:numId w:val="2"/>
        </w:numPr>
      </w:pPr>
      <w:r>
        <w:t>Consumer Price Index is a measure of inflation. The UN CPI data set includes a general CPI as well as a food-specific CPI for each country. These data are presented with base year 2010 – so, the price index is 100 in year 2010 for each country. An index greater than 100 indicates higher prices than in 2010, and an index lower than 100 indicates lower prices than in 2010. This data set includes the years 2000, 2005, 2010, 2015, 2019, 2020, and 2021.</w:t>
      </w:r>
    </w:p>
    <w:p w14:paraId="38CF7E4C" w14:textId="24BEBE5A" w:rsidR="00363CDA" w:rsidRDefault="00363CDA" w:rsidP="00E45B52">
      <w:pPr>
        <w:pStyle w:val="ListParagraph"/>
        <w:numPr>
          <w:ilvl w:val="0"/>
          <w:numId w:val="2"/>
        </w:numPr>
      </w:pPr>
      <w:r>
        <w:t xml:space="preserve">The UN unemployment data set includes the unemployment rate, total as well as separated by male and female; and labor force participation (the percentage of adults who are employed or unemployed – excluding the individuals who are not employed or looking for a job), total as well as separated by male and female. There is data for years 2000-2022, but not every year is included and there is a lot of missing data. I will probably use a weighted average for this data set. </w:t>
      </w:r>
    </w:p>
    <w:p w14:paraId="4A070ADF" w14:textId="776B34F9" w:rsidR="00363CDA" w:rsidRDefault="00363CDA" w:rsidP="00E45B52">
      <w:pPr>
        <w:pStyle w:val="ListParagraph"/>
        <w:numPr>
          <w:ilvl w:val="0"/>
          <w:numId w:val="2"/>
        </w:numPr>
      </w:pPr>
      <w:r>
        <w:t xml:space="preserve">The UN </w:t>
      </w:r>
      <w:r w:rsidR="00F5667B">
        <w:t xml:space="preserve">Education data set includes the Gross Enrollment Ratio for Primary, Secondary, and Upper Secondary for each males and females. This data set includes the years 2000-2021. </w:t>
      </w:r>
    </w:p>
    <w:p w14:paraId="3A3926AF" w14:textId="77777777" w:rsidR="00D15646" w:rsidRDefault="00D15646" w:rsidP="00D15646"/>
    <w:p w14:paraId="52EE4D2B" w14:textId="5E2A9DAA" w:rsidR="00D15646" w:rsidRDefault="00F71A78" w:rsidP="00D15646">
      <w:r>
        <w:t>I adjusted the name of some of the countries for consistency:</w:t>
      </w:r>
    </w:p>
    <w:p w14:paraId="3585D44B" w14:textId="26E27C61" w:rsidR="00F71A78" w:rsidRDefault="000C4EDA" w:rsidP="00F71A78">
      <w:pPr>
        <w:pStyle w:val="ListParagraph"/>
        <w:numPr>
          <w:ilvl w:val="0"/>
          <w:numId w:val="4"/>
        </w:numPr>
      </w:pPr>
      <w:r>
        <w:t>“Bahamas, The” to “Bahamas”</w:t>
      </w:r>
    </w:p>
    <w:p w14:paraId="7B1A8602" w14:textId="552BA432" w:rsidR="00A64C05" w:rsidRDefault="00A64C05" w:rsidP="00F71A78">
      <w:pPr>
        <w:pStyle w:val="ListParagraph"/>
        <w:numPr>
          <w:ilvl w:val="0"/>
          <w:numId w:val="4"/>
        </w:numPr>
      </w:pPr>
      <w:r>
        <w:t>“Bolivia (</w:t>
      </w:r>
      <w:proofErr w:type="spellStart"/>
      <w:r>
        <w:t>Plurin</w:t>
      </w:r>
      <w:proofErr w:type="spellEnd"/>
      <w:r>
        <w:t>. State of)” to “Bolivia”</w:t>
      </w:r>
    </w:p>
    <w:p w14:paraId="6BE0FCA0" w14:textId="10F580D0" w:rsidR="00A64C05" w:rsidRDefault="00BF1FAE" w:rsidP="00F71A78">
      <w:pPr>
        <w:pStyle w:val="ListParagraph"/>
        <w:numPr>
          <w:ilvl w:val="0"/>
          <w:numId w:val="4"/>
        </w:numPr>
      </w:pPr>
      <w:r>
        <w:t>“Egypt, Arab Rep.” to “Egypt”</w:t>
      </w:r>
    </w:p>
    <w:p w14:paraId="0DA1B113" w14:textId="6226DF20" w:rsidR="00BF1FAE" w:rsidRDefault="00BA4735" w:rsidP="00F71A78">
      <w:pPr>
        <w:pStyle w:val="ListParagraph"/>
        <w:numPr>
          <w:ilvl w:val="0"/>
          <w:numId w:val="4"/>
        </w:numPr>
      </w:pPr>
      <w:r>
        <w:t>“Gambia, The” to “Gambia”</w:t>
      </w:r>
    </w:p>
    <w:p w14:paraId="34A63DF6" w14:textId="5A9B2C60" w:rsidR="00BA4735" w:rsidRDefault="00446D8C" w:rsidP="00F71A78">
      <w:pPr>
        <w:pStyle w:val="ListParagraph"/>
        <w:numPr>
          <w:ilvl w:val="0"/>
          <w:numId w:val="4"/>
        </w:numPr>
      </w:pPr>
      <w:r>
        <w:t>“China, Hong Kong SAR” to “Hong Kong”</w:t>
      </w:r>
    </w:p>
    <w:p w14:paraId="5606EDEE" w14:textId="74F453ED" w:rsidR="002C756C" w:rsidRDefault="002C756C" w:rsidP="00F71A78">
      <w:pPr>
        <w:pStyle w:val="ListParagraph"/>
        <w:numPr>
          <w:ilvl w:val="0"/>
          <w:numId w:val="4"/>
        </w:numPr>
      </w:pPr>
      <w:r>
        <w:lastRenderedPageBreak/>
        <w:t>“Hong Kong SAR, China” to “Hong Kong”</w:t>
      </w:r>
    </w:p>
    <w:p w14:paraId="36948983" w14:textId="052BC128" w:rsidR="005D6DCE" w:rsidRDefault="005D6DCE" w:rsidP="00F71A78">
      <w:pPr>
        <w:pStyle w:val="ListParagraph"/>
        <w:numPr>
          <w:ilvl w:val="0"/>
          <w:numId w:val="4"/>
        </w:numPr>
      </w:pPr>
      <w:r>
        <w:t>“</w:t>
      </w:r>
      <w:r w:rsidRPr="005D6DCE">
        <w:t>Iran, Islamic Rep.</w:t>
      </w:r>
      <w:r>
        <w:t>” to “Iran”</w:t>
      </w:r>
    </w:p>
    <w:p w14:paraId="363731F8" w14:textId="517BA9D9" w:rsidR="008E4DA4" w:rsidRDefault="008E4DA4" w:rsidP="00F71A78">
      <w:pPr>
        <w:pStyle w:val="ListParagraph"/>
        <w:numPr>
          <w:ilvl w:val="0"/>
          <w:numId w:val="4"/>
        </w:numPr>
      </w:pPr>
      <w:r>
        <w:t>“Iran (Islamic Republic of)” to “Iran”</w:t>
      </w:r>
    </w:p>
    <w:p w14:paraId="13025434" w14:textId="21506055" w:rsidR="008E4DA4" w:rsidRDefault="0078398F" w:rsidP="00F71A78">
      <w:pPr>
        <w:pStyle w:val="ListParagraph"/>
        <w:numPr>
          <w:ilvl w:val="0"/>
          <w:numId w:val="4"/>
        </w:numPr>
      </w:pPr>
      <w:r>
        <w:t>“Lao PDR” to “Lao”</w:t>
      </w:r>
    </w:p>
    <w:p w14:paraId="006651EB" w14:textId="176D7DAB" w:rsidR="00FE123A" w:rsidRDefault="00FE123A" w:rsidP="00F71A78">
      <w:pPr>
        <w:pStyle w:val="ListParagraph"/>
        <w:numPr>
          <w:ilvl w:val="0"/>
          <w:numId w:val="4"/>
        </w:numPr>
      </w:pPr>
      <w:r>
        <w:t>“</w:t>
      </w:r>
      <w:r w:rsidRPr="00FE123A">
        <w:t>Lao People's Dem. Rep.</w:t>
      </w:r>
      <w:r>
        <w:t>” to “Lao”</w:t>
      </w:r>
    </w:p>
    <w:p w14:paraId="4D2C4B22" w14:textId="12CE59B9" w:rsidR="00D86F3D" w:rsidRDefault="00D86F3D" w:rsidP="00F71A78">
      <w:pPr>
        <w:pStyle w:val="ListParagraph"/>
        <w:numPr>
          <w:ilvl w:val="0"/>
          <w:numId w:val="4"/>
        </w:numPr>
      </w:pPr>
      <w:r>
        <w:t>“</w:t>
      </w:r>
      <w:r w:rsidRPr="00D86F3D">
        <w:t>Lao People's Democratic Republic</w:t>
      </w:r>
      <w:r>
        <w:t>” to “Lao”</w:t>
      </w:r>
    </w:p>
    <w:p w14:paraId="25ECC7E5" w14:textId="223A91B0" w:rsidR="00FE123A" w:rsidRDefault="00811182" w:rsidP="00F71A78">
      <w:pPr>
        <w:pStyle w:val="ListParagraph"/>
        <w:numPr>
          <w:ilvl w:val="0"/>
          <w:numId w:val="4"/>
        </w:numPr>
      </w:pPr>
      <w:r>
        <w:t>“</w:t>
      </w:r>
      <w:r w:rsidRPr="00811182">
        <w:t>Kyrgyz Republic</w:t>
      </w:r>
      <w:r>
        <w:t>” to “</w:t>
      </w:r>
      <w:r w:rsidR="00003C55">
        <w:t>Kyrgyzstan</w:t>
      </w:r>
      <w:r w:rsidR="00120B36">
        <w:t>”</w:t>
      </w:r>
    </w:p>
    <w:p w14:paraId="111834F5" w14:textId="69739F70" w:rsidR="00120B36" w:rsidRDefault="00120B36" w:rsidP="00F71A78">
      <w:pPr>
        <w:pStyle w:val="ListParagraph"/>
        <w:numPr>
          <w:ilvl w:val="0"/>
          <w:numId w:val="4"/>
        </w:numPr>
      </w:pPr>
      <w:r>
        <w:t>“</w:t>
      </w:r>
      <w:r w:rsidRPr="00120B36">
        <w:t>Korea, Rep.</w:t>
      </w:r>
      <w:r>
        <w:t>” to “Korea”</w:t>
      </w:r>
    </w:p>
    <w:p w14:paraId="47745FD6" w14:textId="004E43DB" w:rsidR="00B36D2A" w:rsidRDefault="00B36D2A" w:rsidP="00F71A78">
      <w:pPr>
        <w:pStyle w:val="ListParagraph"/>
        <w:numPr>
          <w:ilvl w:val="0"/>
          <w:numId w:val="4"/>
        </w:numPr>
      </w:pPr>
      <w:r>
        <w:t>“Republic of Korea” to “Korea”</w:t>
      </w:r>
    </w:p>
    <w:p w14:paraId="27F5BA6A" w14:textId="63D93933" w:rsidR="002A20A0" w:rsidRDefault="002A20A0" w:rsidP="00F71A78">
      <w:pPr>
        <w:pStyle w:val="ListParagraph"/>
        <w:numPr>
          <w:ilvl w:val="0"/>
          <w:numId w:val="4"/>
        </w:numPr>
      </w:pPr>
      <w:r>
        <w:t>“Republic of Moldova” to “Moldova”</w:t>
      </w:r>
    </w:p>
    <w:p w14:paraId="4C3BDCC5" w14:textId="7D327F19" w:rsidR="002A20A0" w:rsidRDefault="007E2016" w:rsidP="00F71A78">
      <w:pPr>
        <w:pStyle w:val="ListParagraph"/>
        <w:numPr>
          <w:ilvl w:val="0"/>
          <w:numId w:val="4"/>
        </w:numPr>
      </w:pPr>
      <w:r>
        <w:t>“Slovak Republic” to “Slovakia”</w:t>
      </w:r>
    </w:p>
    <w:p w14:paraId="4887715A" w14:textId="704BA1A8" w:rsidR="00E6449F" w:rsidRDefault="00E6449F" w:rsidP="00F71A78">
      <w:pPr>
        <w:pStyle w:val="ListParagraph"/>
        <w:numPr>
          <w:ilvl w:val="0"/>
          <w:numId w:val="4"/>
        </w:numPr>
      </w:pPr>
      <w:r>
        <w:t>“Syrian Arab Republic” to “Syria”</w:t>
      </w:r>
    </w:p>
    <w:p w14:paraId="3F7498EC" w14:textId="2EF10429" w:rsidR="007E2016" w:rsidRDefault="000242EC" w:rsidP="00F71A78">
      <w:pPr>
        <w:pStyle w:val="ListParagraph"/>
        <w:numPr>
          <w:ilvl w:val="0"/>
          <w:numId w:val="4"/>
        </w:numPr>
      </w:pPr>
      <w:r>
        <w:t>“</w:t>
      </w:r>
      <w:r w:rsidRPr="000242EC">
        <w:t>United Rep. of Tanzania</w:t>
      </w:r>
      <w:r>
        <w:t>” to “Tanzania”</w:t>
      </w:r>
    </w:p>
    <w:p w14:paraId="54FB1F49" w14:textId="306A1C32" w:rsidR="005847F8" w:rsidRDefault="005847F8" w:rsidP="00F71A78">
      <w:pPr>
        <w:pStyle w:val="ListParagraph"/>
        <w:numPr>
          <w:ilvl w:val="0"/>
          <w:numId w:val="4"/>
        </w:numPr>
      </w:pPr>
      <w:r>
        <w:t>“United States</w:t>
      </w:r>
      <w:r w:rsidR="00577270">
        <w:t xml:space="preserve"> of America</w:t>
      </w:r>
      <w:r>
        <w:t>” to “United States”</w:t>
      </w:r>
    </w:p>
    <w:p w14:paraId="0EC508CE" w14:textId="07E31D87" w:rsidR="00577270" w:rsidRDefault="00577270" w:rsidP="00577270">
      <w:pPr>
        <w:pStyle w:val="ListParagraph"/>
        <w:numPr>
          <w:ilvl w:val="0"/>
          <w:numId w:val="4"/>
        </w:numPr>
      </w:pPr>
      <w:r>
        <w:t>“United States of America of America” to “United States”</w:t>
      </w:r>
    </w:p>
    <w:p w14:paraId="1EEBF5AF" w14:textId="77C28093" w:rsidR="00FA6A18" w:rsidRDefault="00FA6A18" w:rsidP="00577270">
      <w:pPr>
        <w:pStyle w:val="ListParagraph"/>
        <w:numPr>
          <w:ilvl w:val="0"/>
          <w:numId w:val="4"/>
        </w:numPr>
      </w:pPr>
      <w:r>
        <w:t>“</w:t>
      </w:r>
      <w:r w:rsidRPr="00FA6A18">
        <w:t>Venezuela, RB</w:t>
      </w:r>
      <w:r>
        <w:t>” to “</w:t>
      </w:r>
      <w:r w:rsidRPr="00FA6A18">
        <w:t>Venezuela</w:t>
      </w:r>
      <w:r>
        <w:t>”</w:t>
      </w:r>
    </w:p>
    <w:p w14:paraId="0BE172F7" w14:textId="2A6BCB54" w:rsidR="008E69EF" w:rsidRDefault="008E69EF" w:rsidP="00577270">
      <w:pPr>
        <w:pStyle w:val="ListParagraph"/>
        <w:numPr>
          <w:ilvl w:val="0"/>
          <w:numId w:val="4"/>
        </w:numPr>
      </w:pPr>
      <w:r>
        <w:t>“</w:t>
      </w:r>
      <w:r w:rsidRPr="008E69EF">
        <w:t>Venezuela (</w:t>
      </w:r>
      <w:proofErr w:type="spellStart"/>
      <w:r w:rsidRPr="008E69EF">
        <w:t>Boliv</w:t>
      </w:r>
      <w:proofErr w:type="spellEnd"/>
      <w:r w:rsidRPr="008E69EF">
        <w:t>. Rep. of)</w:t>
      </w:r>
      <w:r>
        <w:t>” to “Venezuela”</w:t>
      </w:r>
    </w:p>
    <w:p w14:paraId="7465BD3A" w14:textId="2A3155F5" w:rsidR="00B852AA" w:rsidRPr="00B06D43" w:rsidRDefault="00B852AA" w:rsidP="00577270">
      <w:pPr>
        <w:pStyle w:val="ListParagraph"/>
        <w:numPr>
          <w:ilvl w:val="0"/>
          <w:numId w:val="4"/>
        </w:numPr>
        <w:rPr>
          <w:rFonts w:cstheme="minorHAnsi"/>
        </w:rPr>
      </w:pPr>
      <w:r w:rsidRPr="00B06D43">
        <w:rPr>
          <w:rFonts w:cstheme="minorHAnsi"/>
        </w:rPr>
        <w:t>“Viet Nam” to “Vietnam”</w:t>
      </w:r>
    </w:p>
    <w:p w14:paraId="79E80F53" w14:textId="200B36F5" w:rsidR="006C25B5" w:rsidRPr="00B06D43" w:rsidRDefault="006C25B5" w:rsidP="00577270">
      <w:pPr>
        <w:pStyle w:val="ListParagraph"/>
        <w:numPr>
          <w:ilvl w:val="0"/>
          <w:numId w:val="4"/>
        </w:numPr>
        <w:rPr>
          <w:rFonts w:cstheme="minorHAnsi"/>
        </w:rPr>
      </w:pPr>
      <w:r w:rsidRPr="00B06D43">
        <w:rPr>
          <w:rFonts w:cstheme="minorHAnsi"/>
        </w:rPr>
        <w:t>“Yemen, Rep.” to “Yemen”</w:t>
      </w:r>
    </w:p>
    <w:p w14:paraId="165753DC" w14:textId="238AE7E9" w:rsidR="00553F3B" w:rsidRPr="00B06D43" w:rsidRDefault="00553F3B" w:rsidP="00577270">
      <w:pPr>
        <w:pStyle w:val="ListParagraph"/>
        <w:numPr>
          <w:ilvl w:val="0"/>
          <w:numId w:val="4"/>
        </w:numPr>
        <w:rPr>
          <w:rFonts w:cstheme="minorHAnsi"/>
        </w:rPr>
      </w:pPr>
      <w:r w:rsidRPr="00B06D43">
        <w:rPr>
          <w:rFonts w:cstheme="minorHAnsi"/>
        </w:rPr>
        <w:t>“Dem. Rep. of the Con</w:t>
      </w:r>
      <w:r w:rsidR="002F7397" w:rsidRPr="00B06D43">
        <w:rPr>
          <w:rFonts w:cstheme="minorHAnsi"/>
        </w:rPr>
        <w:t>go” to “Congo, Dem. Rep.”</w:t>
      </w:r>
    </w:p>
    <w:p w14:paraId="65638F5B" w14:textId="70EE50C8" w:rsidR="00142F25" w:rsidRPr="00B06D43" w:rsidRDefault="00142F25" w:rsidP="00577270">
      <w:pPr>
        <w:pStyle w:val="ListParagraph"/>
        <w:numPr>
          <w:ilvl w:val="0"/>
          <w:numId w:val="4"/>
        </w:numPr>
        <w:rPr>
          <w:rFonts w:cstheme="minorHAnsi"/>
        </w:rPr>
      </w:pPr>
      <w:r w:rsidRPr="00B06D43">
        <w:rPr>
          <w:rFonts w:cstheme="minorHAnsi"/>
        </w:rPr>
        <w:t>“ Congo” to “Congo, Rep.”</w:t>
      </w:r>
    </w:p>
    <w:p w14:paraId="272E2D04" w14:textId="3AFB004F" w:rsidR="00F11654" w:rsidRPr="00B06D43" w:rsidRDefault="00F11654" w:rsidP="00577270">
      <w:pPr>
        <w:pStyle w:val="ListParagraph"/>
        <w:numPr>
          <w:ilvl w:val="0"/>
          <w:numId w:val="4"/>
        </w:numPr>
        <w:rPr>
          <w:rFonts w:cstheme="minorHAnsi"/>
        </w:rPr>
      </w:pPr>
      <w:r w:rsidRPr="00B06D43">
        <w:rPr>
          <w:rFonts w:cstheme="minorHAnsi"/>
        </w:rPr>
        <w:t>“Dem. People's Rep. Korea” to “Korea”</w:t>
      </w:r>
    </w:p>
    <w:p w14:paraId="3E50708A" w14:textId="0298A8D6" w:rsidR="005E6DF9" w:rsidRPr="00B06D43" w:rsidRDefault="005E6DF9" w:rsidP="00577270">
      <w:pPr>
        <w:pStyle w:val="ListParagraph"/>
        <w:numPr>
          <w:ilvl w:val="0"/>
          <w:numId w:val="4"/>
        </w:numPr>
        <w:rPr>
          <w:rFonts w:cstheme="minorHAnsi"/>
        </w:rPr>
      </w:pPr>
      <w:r w:rsidRPr="00B06D43">
        <w:rPr>
          <w:rFonts w:cstheme="minorHAnsi"/>
        </w:rPr>
        <w:t>“United Kingdom of Great Britain and Northern Ireland” to “United Kingdom”</w:t>
      </w:r>
    </w:p>
    <w:p w14:paraId="37955566" w14:textId="3EB519F3" w:rsidR="00AD1DFA" w:rsidRPr="00B06D43" w:rsidRDefault="00AD1DFA" w:rsidP="00577270">
      <w:pPr>
        <w:pStyle w:val="ListParagraph"/>
        <w:numPr>
          <w:ilvl w:val="0"/>
          <w:numId w:val="4"/>
        </w:numPr>
        <w:rPr>
          <w:rFonts w:cstheme="minorHAnsi"/>
        </w:rPr>
      </w:pPr>
      <w:r w:rsidRPr="00B06D43">
        <w:rPr>
          <w:rFonts w:cstheme="minorHAnsi"/>
        </w:rPr>
        <w:t>“</w:t>
      </w:r>
      <w:proofErr w:type="spellStart"/>
      <w:r w:rsidRPr="00B06D43">
        <w:rPr>
          <w:rFonts w:cstheme="minorHAnsi"/>
        </w:rPr>
        <w:t>Türkiye</w:t>
      </w:r>
      <w:proofErr w:type="spellEnd"/>
      <w:r w:rsidRPr="00B06D43">
        <w:rPr>
          <w:rFonts w:cstheme="minorHAnsi"/>
        </w:rPr>
        <w:t>” to “</w:t>
      </w:r>
      <w:proofErr w:type="spellStart"/>
      <w:r w:rsidRPr="00B06D43">
        <w:rPr>
          <w:rFonts w:cstheme="minorHAnsi"/>
        </w:rPr>
        <w:t>Turkiye</w:t>
      </w:r>
      <w:proofErr w:type="spellEnd"/>
      <w:r w:rsidRPr="00B06D43">
        <w:rPr>
          <w:rFonts w:cstheme="minorHAnsi"/>
        </w:rPr>
        <w:t>”</w:t>
      </w:r>
    </w:p>
    <w:p w14:paraId="7782C4B5" w14:textId="2C3B0F34" w:rsidR="00325EE1" w:rsidRPr="00B06D43" w:rsidRDefault="00057DCA" w:rsidP="00325EE1">
      <w:pPr>
        <w:pStyle w:val="ListParagraph"/>
        <w:numPr>
          <w:ilvl w:val="0"/>
          <w:numId w:val="4"/>
        </w:numPr>
        <w:rPr>
          <w:rFonts w:cstheme="minorHAnsi"/>
        </w:rPr>
      </w:pPr>
      <w:r w:rsidRPr="00B06D43">
        <w:rPr>
          <w:rFonts w:cstheme="minorHAnsi"/>
        </w:rPr>
        <w:t>“Turkey” to “</w:t>
      </w:r>
      <w:proofErr w:type="spellStart"/>
      <w:r w:rsidRPr="00B06D43">
        <w:rPr>
          <w:rFonts w:cstheme="minorHAnsi"/>
        </w:rPr>
        <w:t>Turkiye</w:t>
      </w:r>
      <w:proofErr w:type="spellEnd"/>
      <w:r w:rsidRPr="00B06D43">
        <w:rPr>
          <w:rFonts w:cstheme="minorHAnsi"/>
        </w:rPr>
        <w:t>”</w:t>
      </w:r>
    </w:p>
    <w:p w14:paraId="7AA45E5D" w14:textId="4FD4B28A" w:rsidR="00577270" w:rsidRPr="00B06D43" w:rsidRDefault="00325EE1" w:rsidP="00F71A78">
      <w:pPr>
        <w:pStyle w:val="ListParagraph"/>
        <w:numPr>
          <w:ilvl w:val="0"/>
          <w:numId w:val="4"/>
        </w:numPr>
        <w:rPr>
          <w:rFonts w:cstheme="minorHAnsi"/>
        </w:rPr>
      </w:pPr>
      <w:r w:rsidRPr="00B06D43">
        <w:rPr>
          <w:rFonts w:cstheme="minorHAnsi"/>
        </w:rPr>
        <w:t>“United States of America Virgin Islands” to “Virgin Islands”</w:t>
      </w:r>
    </w:p>
    <w:p w14:paraId="32AE06FB" w14:textId="77777777" w:rsidR="00E912D2" w:rsidRPr="00B06D43" w:rsidRDefault="00E912D2" w:rsidP="00E912D2">
      <w:pPr>
        <w:rPr>
          <w:rFonts w:cstheme="minorHAnsi"/>
        </w:rPr>
      </w:pPr>
    </w:p>
    <w:p w14:paraId="1D157751" w14:textId="4CFF346B" w:rsidR="00E912D2" w:rsidRPr="00B06D43" w:rsidRDefault="00E912D2" w:rsidP="00E912D2">
      <w:pPr>
        <w:rPr>
          <w:rFonts w:cstheme="minorHAnsi"/>
        </w:rPr>
      </w:pPr>
      <w:r w:rsidRPr="00B06D43">
        <w:rPr>
          <w:rFonts w:cstheme="minorHAnsi"/>
        </w:rPr>
        <w:t>Column Titles Changes</w:t>
      </w:r>
    </w:p>
    <w:p w14:paraId="697174B7" w14:textId="33BB41E8" w:rsidR="00E912D2" w:rsidRPr="00B06D43" w:rsidRDefault="00BF0248"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eastAsia="Times New Roman" w:cstheme="minorHAnsi"/>
          <w:color w:val="000000"/>
          <w:kern w:val="0"/>
          <w14:ligatures w14:val="none"/>
        </w:rPr>
        <w:t>GDP per capita (US dollars)</w:t>
      </w:r>
      <w:r w:rsidRPr="00B06D43">
        <w:rPr>
          <w:rFonts w:eastAsia="Times New Roman" w:cstheme="minorHAnsi"/>
          <w:color w:val="000000"/>
          <w:kern w:val="0"/>
          <w14:ligatures w14:val="none"/>
        </w:rPr>
        <w:t xml:space="preserve"> to </w:t>
      </w:r>
      <w:proofErr w:type="spellStart"/>
      <w:r w:rsidR="007C0394" w:rsidRPr="00B06D43">
        <w:rPr>
          <w:rFonts w:eastAsia="Times New Roman" w:cstheme="minorHAnsi"/>
          <w:color w:val="000000"/>
          <w:kern w:val="0"/>
          <w14:ligatures w14:val="none"/>
        </w:rPr>
        <w:t>GDP_PerCapita</w:t>
      </w:r>
      <w:proofErr w:type="spellEnd"/>
    </w:p>
    <w:p w14:paraId="103F9BD9" w14:textId="694EADDA" w:rsidR="004D535E" w:rsidRPr="00B06D43" w:rsidRDefault="004D535E" w:rsidP="004D535E">
      <w:pPr>
        <w:pStyle w:val="HTMLPreformatted"/>
        <w:numPr>
          <w:ilvl w:val="0"/>
          <w:numId w:val="7"/>
        </w:numPr>
        <w:wordWrap w:val="0"/>
        <w:textAlignment w:val="baseline"/>
        <w:rPr>
          <w:rFonts w:asciiTheme="minorHAnsi" w:hAnsiTheme="minorHAnsi" w:cstheme="minorHAnsi"/>
          <w:color w:val="000000"/>
          <w:sz w:val="24"/>
          <w:szCs w:val="24"/>
        </w:rPr>
      </w:pPr>
      <w:r w:rsidRPr="00B06D43">
        <w:rPr>
          <w:rFonts w:asciiTheme="minorHAnsi" w:hAnsiTheme="minorHAnsi" w:cstheme="minorHAnsi"/>
          <w:color w:val="000000"/>
          <w:sz w:val="24"/>
          <w:szCs w:val="24"/>
        </w:rPr>
        <w:t>GDP in constant 2010 prices (millions of US dollars)</w:t>
      </w:r>
      <w:r w:rsidRPr="00B06D43">
        <w:rPr>
          <w:rFonts w:asciiTheme="minorHAnsi" w:hAnsiTheme="minorHAnsi" w:cstheme="minorHAnsi"/>
          <w:color w:val="000000"/>
          <w:sz w:val="24"/>
          <w:szCs w:val="24"/>
        </w:rPr>
        <w:t xml:space="preserve"> to </w:t>
      </w:r>
      <w:r w:rsidR="003B040C" w:rsidRPr="00B06D43">
        <w:rPr>
          <w:rFonts w:asciiTheme="minorHAnsi" w:hAnsiTheme="minorHAnsi" w:cstheme="minorHAnsi"/>
          <w:color w:val="000000"/>
          <w:sz w:val="24"/>
          <w:szCs w:val="24"/>
        </w:rPr>
        <w:t>GDP_2010Prices_Millions</w:t>
      </w:r>
    </w:p>
    <w:p w14:paraId="68AF879D" w14:textId="6146D403" w:rsidR="007C0394" w:rsidRPr="00B06D43" w:rsidRDefault="00577ACB"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mid-year estimates (millions)</w:t>
      </w:r>
      <w:r w:rsidR="00956CBF" w:rsidRPr="00B06D43">
        <w:rPr>
          <w:rFonts w:cstheme="minorHAnsi"/>
        </w:rPr>
        <w:t xml:space="preserve"> to </w:t>
      </w:r>
      <w:proofErr w:type="spellStart"/>
      <w:r w:rsidR="00956CBF" w:rsidRPr="00B06D43">
        <w:rPr>
          <w:rFonts w:cstheme="minorHAnsi"/>
        </w:rPr>
        <w:t>Pop_mill</w:t>
      </w:r>
      <w:proofErr w:type="spellEnd"/>
    </w:p>
    <w:p w14:paraId="5A40D449" w14:textId="45CDEB1F" w:rsidR="00F7748E" w:rsidRPr="00B06D43" w:rsidRDefault="00F7748E"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mid-year estimates for males (millions)</w:t>
      </w:r>
      <w:r w:rsidRPr="00B06D43">
        <w:rPr>
          <w:rFonts w:cstheme="minorHAnsi"/>
        </w:rPr>
        <w:t xml:space="preserve"> to </w:t>
      </w:r>
      <w:proofErr w:type="spellStart"/>
      <w:r w:rsidRPr="00B06D43">
        <w:rPr>
          <w:rFonts w:cstheme="minorHAnsi"/>
        </w:rPr>
        <w:t>Pop_male_mill</w:t>
      </w:r>
      <w:proofErr w:type="spellEnd"/>
    </w:p>
    <w:p w14:paraId="7EC63A0F" w14:textId="1EB15847" w:rsidR="00235E7A" w:rsidRPr="00B06D43" w:rsidRDefault="00235E7A"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mid-year estimates for females (millions)</w:t>
      </w:r>
      <w:r w:rsidRPr="00B06D43">
        <w:rPr>
          <w:rFonts w:cstheme="minorHAnsi"/>
        </w:rPr>
        <w:t xml:space="preserve"> to </w:t>
      </w:r>
      <w:proofErr w:type="spellStart"/>
      <w:r w:rsidR="008012FD" w:rsidRPr="00B06D43">
        <w:rPr>
          <w:rFonts w:cstheme="minorHAnsi"/>
        </w:rPr>
        <w:t>Pop_female_mill</w:t>
      </w:r>
      <w:proofErr w:type="spellEnd"/>
    </w:p>
    <w:p w14:paraId="18B1DBBE" w14:textId="06F615D0" w:rsidR="008012FD" w:rsidRPr="00B06D43" w:rsidRDefault="008012FD"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aged 0 to 14 years old (percentage)</w:t>
      </w:r>
      <w:r w:rsidRPr="00B06D43">
        <w:rPr>
          <w:rFonts w:cstheme="minorHAnsi"/>
        </w:rPr>
        <w:t xml:space="preserve"> to </w:t>
      </w:r>
      <w:r w:rsidR="00173E80" w:rsidRPr="00B06D43">
        <w:rPr>
          <w:rFonts w:cstheme="minorHAnsi"/>
        </w:rPr>
        <w:t>Pop_0_14_per</w:t>
      </w:r>
    </w:p>
    <w:p w14:paraId="12F56F62" w14:textId="5C6486AD" w:rsidR="00173E80" w:rsidRPr="00B06D43" w:rsidRDefault="00173E80"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aged 60+ years old (percentage)</w:t>
      </w:r>
      <w:r w:rsidRPr="00B06D43">
        <w:rPr>
          <w:rFonts w:cstheme="minorHAnsi"/>
        </w:rPr>
        <w:t xml:space="preserve"> to Pop_60_plus_per</w:t>
      </w:r>
    </w:p>
    <w:p w14:paraId="4FDB46EC" w14:textId="25332397" w:rsidR="00C504AE" w:rsidRPr="00B06D43" w:rsidRDefault="00C504AE"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Population density</w:t>
      </w:r>
      <w:r w:rsidRPr="00B06D43">
        <w:rPr>
          <w:rFonts w:cstheme="minorHAnsi"/>
        </w:rPr>
        <w:t xml:space="preserve"> to Pop_density</w:t>
      </w:r>
    </w:p>
    <w:p w14:paraId="674D70C4" w14:textId="19975733" w:rsidR="00CC6619" w:rsidRPr="00B06D43" w:rsidRDefault="00CC6619"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B06D43">
        <w:rPr>
          <w:rFonts w:cstheme="minorHAnsi"/>
        </w:rPr>
        <w:t>Surface area (thousand km2)</w:t>
      </w:r>
      <w:r w:rsidRPr="00B06D43">
        <w:rPr>
          <w:rFonts w:cstheme="minorHAnsi"/>
        </w:rPr>
        <w:t xml:space="preserve"> to Surface_area_thou_km2</w:t>
      </w:r>
    </w:p>
    <w:p w14:paraId="7811CCBA" w14:textId="61AD076D" w:rsidR="00E63CE3" w:rsidRDefault="00E63CE3"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B06D43">
        <w:rPr>
          <w:rFonts w:cstheme="minorHAnsi"/>
        </w:rPr>
        <w:t>Consumer price index: General</w:t>
      </w:r>
      <w:r w:rsidRPr="00B06D43">
        <w:rPr>
          <w:rFonts w:cstheme="minorHAnsi"/>
        </w:rPr>
        <w:t xml:space="preserve"> to CPI_General</w:t>
      </w:r>
    </w:p>
    <w:p w14:paraId="1F6A154D" w14:textId="5A118A10" w:rsidR="00A81613" w:rsidRDefault="00A81613"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A81613">
        <w:t xml:space="preserve">Consumer price index: </w:t>
      </w:r>
      <w:r>
        <w:t>Food to CPI_Food</w:t>
      </w:r>
    </w:p>
    <w:p w14:paraId="1C4FD62C" w14:textId="0694A33B" w:rsidR="00A228C8" w:rsidRDefault="00F50FCD"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Shortened the unemployment column names to: Unemp_Male, Unemp_Female, Unemp_General</w:t>
      </w:r>
    </w:p>
    <w:p w14:paraId="29F42004" w14:textId="3886281E" w:rsidR="00F50FCD" w:rsidRDefault="00057407" w:rsidP="002D302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lastRenderedPageBreak/>
        <w:t xml:space="preserve">Shortened </w:t>
      </w:r>
      <w:r w:rsidR="003A4562">
        <w:t xml:space="preserve">Education column names to: </w:t>
      </w:r>
      <w:r w:rsidR="00971C9E">
        <w:t>Enroll_Ratio_Primary_Female, Enroll</w:t>
      </w:r>
      <w:r w:rsidR="0025560B">
        <w:t>_Ratio_Primary_Male, Enroll_Ratio_Secondary_Female, Enroll_Ratio_Secondary_Male, Enroll_Ratio_UpperSecondary_Female, Enroll_ratio_UpperSecondary_Male</w:t>
      </w:r>
    </w:p>
    <w:p w14:paraId="535AD310" w14:textId="1C26F3A1" w:rsidR="00CA78F5" w:rsidRDefault="00CA78F5" w:rsidP="00CA78F5">
      <w:pPr>
        <w:pStyle w:val="ListParagraph"/>
      </w:pPr>
    </w:p>
    <w:p w14:paraId="5514E150" w14:textId="77777777" w:rsidR="004B363A" w:rsidRDefault="004B363A" w:rsidP="004B363A"/>
    <w:p w14:paraId="6DE1CABE" w14:textId="77777777" w:rsidR="004C637A" w:rsidRDefault="004C637A" w:rsidP="004B363A"/>
    <w:p w14:paraId="4FAD15E8" w14:textId="77777777" w:rsidR="00E858FD" w:rsidRPr="008365D4" w:rsidRDefault="00E858FD" w:rsidP="004B363A">
      <w:pPr>
        <w:rPr>
          <w:u w:val="single"/>
        </w:rPr>
      </w:pPr>
      <w:r w:rsidRPr="008365D4">
        <w:rPr>
          <w:u w:val="single"/>
        </w:rPr>
        <w:t>Data Profile</w:t>
      </w:r>
    </w:p>
    <w:p w14:paraId="0D91CCF3" w14:textId="77777777" w:rsidR="00E858FD" w:rsidRDefault="00E858FD" w:rsidP="004B363A"/>
    <w:tbl>
      <w:tblPr>
        <w:tblW w:w="7912" w:type="dxa"/>
        <w:tblLayout w:type="fixed"/>
        <w:tblLook w:val="04A0" w:firstRow="1" w:lastRow="0" w:firstColumn="1" w:lastColumn="0" w:noHBand="0" w:noVBand="1"/>
      </w:tblPr>
      <w:tblGrid>
        <w:gridCol w:w="1504"/>
        <w:gridCol w:w="925"/>
        <w:gridCol w:w="1129"/>
        <w:gridCol w:w="2292"/>
        <w:gridCol w:w="990"/>
        <w:gridCol w:w="1072"/>
      </w:tblGrid>
      <w:tr w:rsidR="00CD714E" w:rsidRPr="00B25B35" w14:paraId="329C2D34" w14:textId="77777777" w:rsidTr="00CD714E">
        <w:trPr>
          <w:trHeight w:val="504"/>
        </w:trPr>
        <w:tc>
          <w:tcPr>
            <w:tcW w:w="1504" w:type="dxa"/>
            <w:tcBorders>
              <w:top w:val="nil"/>
              <w:left w:val="nil"/>
              <w:bottom w:val="nil"/>
              <w:right w:val="nil"/>
            </w:tcBorders>
            <w:shd w:val="clear" w:color="auto" w:fill="auto"/>
            <w:vAlign w:val="bottom"/>
            <w:hideMark/>
          </w:tcPr>
          <w:p w14:paraId="366D9040" w14:textId="77777777" w:rsidR="00CD714E" w:rsidRPr="00B25B35" w:rsidRDefault="00CD714E" w:rsidP="00B25B35">
            <w:pPr>
              <w:rPr>
                <w:rFonts w:ascii="Times New Roman" w:eastAsia="Times New Roman" w:hAnsi="Times New Roman" w:cs="Times New Roman"/>
                <w:kern w:val="0"/>
                <w14:ligatures w14:val="none"/>
              </w:rPr>
            </w:pPr>
          </w:p>
        </w:tc>
        <w:tc>
          <w:tcPr>
            <w:tcW w:w="6408" w:type="dxa"/>
            <w:gridSpan w:val="5"/>
            <w:tcBorders>
              <w:top w:val="nil"/>
              <w:left w:val="nil"/>
              <w:bottom w:val="nil"/>
              <w:right w:val="nil"/>
            </w:tcBorders>
            <w:shd w:val="clear" w:color="auto" w:fill="auto"/>
            <w:vAlign w:val="bottom"/>
            <w:hideMark/>
          </w:tcPr>
          <w:p w14:paraId="6DE62EBE" w14:textId="623FC27A" w:rsidR="00CD714E" w:rsidRPr="00B25B35" w:rsidRDefault="00CD714E" w:rsidP="00CD714E">
            <w:pPr>
              <w:jc w:val="center"/>
              <w:rPr>
                <w:rFonts w:ascii="Times New Roman" w:eastAsia="Times New Roman" w:hAnsi="Times New Roman" w:cs="Times New Roman"/>
                <w:kern w:val="0"/>
                <w:sz w:val="28"/>
                <w:szCs w:val="28"/>
                <w14:ligatures w14:val="none"/>
              </w:rPr>
            </w:pPr>
            <w:r w:rsidRPr="00B25B35">
              <w:rPr>
                <w:rFonts w:ascii="Calibri" w:eastAsia="Times New Roman" w:hAnsi="Calibri" w:cs="Calibri"/>
                <w:color w:val="000000"/>
                <w:kern w:val="0"/>
                <w:sz w:val="28"/>
                <w:szCs w:val="28"/>
                <w14:ligatures w14:val="none"/>
              </w:rPr>
              <w:t>Economic Freedom Variables</w:t>
            </w:r>
          </w:p>
        </w:tc>
      </w:tr>
      <w:tr w:rsidR="00CD714E" w:rsidRPr="00B25B35" w14:paraId="2FABB63E" w14:textId="77777777" w:rsidTr="00CD714E">
        <w:trPr>
          <w:trHeight w:val="729"/>
        </w:trPr>
        <w:tc>
          <w:tcPr>
            <w:tcW w:w="1504" w:type="dxa"/>
            <w:tcBorders>
              <w:top w:val="nil"/>
              <w:left w:val="nil"/>
              <w:bottom w:val="nil"/>
              <w:right w:val="nil"/>
            </w:tcBorders>
            <w:shd w:val="clear" w:color="auto" w:fill="auto"/>
            <w:vAlign w:val="bottom"/>
            <w:hideMark/>
          </w:tcPr>
          <w:p w14:paraId="2C7EF93C" w14:textId="77777777" w:rsidR="00B25B35" w:rsidRPr="00B25B35" w:rsidRDefault="00B25B35" w:rsidP="00B25B35">
            <w:pPr>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vAlign w:val="bottom"/>
            <w:hideMark/>
          </w:tcPr>
          <w:p w14:paraId="1E2C485E"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Year</w:t>
            </w:r>
          </w:p>
        </w:tc>
        <w:tc>
          <w:tcPr>
            <w:tcW w:w="1129" w:type="dxa"/>
            <w:tcBorders>
              <w:top w:val="nil"/>
              <w:left w:val="nil"/>
              <w:bottom w:val="nil"/>
              <w:right w:val="nil"/>
            </w:tcBorders>
            <w:shd w:val="clear" w:color="auto" w:fill="auto"/>
            <w:vAlign w:val="bottom"/>
            <w:hideMark/>
          </w:tcPr>
          <w:p w14:paraId="23E10243"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Country</w:t>
            </w:r>
          </w:p>
        </w:tc>
        <w:tc>
          <w:tcPr>
            <w:tcW w:w="2292" w:type="dxa"/>
            <w:tcBorders>
              <w:top w:val="nil"/>
              <w:left w:val="nil"/>
              <w:bottom w:val="nil"/>
              <w:right w:val="nil"/>
            </w:tcBorders>
            <w:shd w:val="clear" w:color="auto" w:fill="auto"/>
            <w:vAlign w:val="bottom"/>
            <w:hideMark/>
          </w:tcPr>
          <w:p w14:paraId="0A207C17"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Economic Freedom Summary Index</w:t>
            </w:r>
          </w:p>
        </w:tc>
        <w:tc>
          <w:tcPr>
            <w:tcW w:w="990" w:type="dxa"/>
            <w:tcBorders>
              <w:top w:val="nil"/>
              <w:left w:val="nil"/>
              <w:bottom w:val="nil"/>
              <w:right w:val="nil"/>
            </w:tcBorders>
            <w:shd w:val="clear" w:color="auto" w:fill="auto"/>
            <w:vAlign w:val="bottom"/>
            <w:hideMark/>
          </w:tcPr>
          <w:p w14:paraId="1B45373B"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Rank</w:t>
            </w:r>
          </w:p>
        </w:tc>
        <w:tc>
          <w:tcPr>
            <w:tcW w:w="1072" w:type="dxa"/>
            <w:tcBorders>
              <w:top w:val="nil"/>
              <w:left w:val="nil"/>
              <w:bottom w:val="nil"/>
              <w:right w:val="nil"/>
            </w:tcBorders>
            <w:shd w:val="clear" w:color="auto" w:fill="auto"/>
            <w:vAlign w:val="bottom"/>
            <w:hideMark/>
          </w:tcPr>
          <w:p w14:paraId="496480BD"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Quartile</w:t>
            </w:r>
          </w:p>
        </w:tc>
      </w:tr>
      <w:tr w:rsidR="00CD714E" w:rsidRPr="00B25B35" w14:paraId="1B36A3E9" w14:textId="77777777" w:rsidTr="00CD714E">
        <w:trPr>
          <w:trHeight w:val="340"/>
        </w:trPr>
        <w:tc>
          <w:tcPr>
            <w:tcW w:w="1504" w:type="dxa"/>
            <w:tcBorders>
              <w:top w:val="nil"/>
              <w:left w:val="nil"/>
              <w:bottom w:val="nil"/>
              <w:right w:val="nil"/>
            </w:tcBorders>
            <w:shd w:val="clear" w:color="auto" w:fill="auto"/>
            <w:vAlign w:val="bottom"/>
            <w:hideMark/>
          </w:tcPr>
          <w:p w14:paraId="697B2B5B"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Minimum</w:t>
            </w:r>
          </w:p>
        </w:tc>
        <w:tc>
          <w:tcPr>
            <w:tcW w:w="925" w:type="dxa"/>
            <w:tcBorders>
              <w:top w:val="nil"/>
              <w:left w:val="nil"/>
              <w:bottom w:val="nil"/>
              <w:right w:val="nil"/>
            </w:tcBorders>
            <w:shd w:val="clear" w:color="auto" w:fill="auto"/>
            <w:vAlign w:val="bottom"/>
            <w:hideMark/>
          </w:tcPr>
          <w:p w14:paraId="353B4329"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1970</w:t>
            </w:r>
          </w:p>
        </w:tc>
        <w:tc>
          <w:tcPr>
            <w:tcW w:w="1129" w:type="dxa"/>
            <w:tcBorders>
              <w:top w:val="nil"/>
              <w:left w:val="nil"/>
              <w:bottom w:val="nil"/>
              <w:right w:val="nil"/>
            </w:tcBorders>
            <w:shd w:val="clear" w:color="auto" w:fill="auto"/>
            <w:vAlign w:val="bottom"/>
            <w:hideMark/>
          </w:tcPr>
          <w:p w14:paraId="3D8C5476" w14:textId="77777777" w:rsidR="00B25B35" w:rsidRPr="00B25B35" w:rsidRDefault="00B25B35" w:rsidP="00B25B35">
            <w:pPr>
              <w:jc w:val="right"/>
              <w:rPr>
                <w:rFonts w:ascii="Calibri" w:eastAsia="Times New Roman" w:hAnsi="Calibri" w:cs="Calibri"/>
                <w:color w:val="000000"/>
                <w:kern w:val="0"/>
                <w14:ligatures w14:val="none"/>
              </w:rPr>
            </w:pPr>
          </w:p>
        </w:tc>
        <w:tc>
          <w:tcPr>
            <w:tcW w:w="2292" w:type="dxa"/>
            <w:tcBorders>
              <w:top w:val="nil"/>
              <w:left w:val="nil"/>
              <w:bottom w:val="nil"/>
              <w:right w:val="nil"/>
            </w:tcBorders>
            <w:shd w:val="clear" w:color="auto" w:fill="auto"/>
            <w:vAlign w:val="bottom"/>
            <w:hideMark/>
          </w:tcPr>
          <w:p w14:paraId="4B91012B"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1.87</w:t>
            </w:r>
          </w:p>
        </w:tc>
        <w:tc>
          <w:tcPr>
            <w:tcW w:w="990" w:type="dxa"/>
            <w:tcBorders>
              <w:top w:val="nil"/>
              <w:left w:val="nil"/>
              <w:bottom w:val="nil"/>
              <w:right w:val="nil"/>
            </w:tcBorders>
            <w:shd w:val="clear" w:color="auto" w:fill="auto"/>
            <w:vAlign w:val="bottom"/>
            <w:hideMark/>
          </w:tcPr>
          <w:p w14:paraId="14E6A158"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w:t>
            </w:r>
          </w:p>
        </w:tc>
        <w:tc>
          <w:tcPr>
            <w:tcW w:w="1072" w:type="dxa"/>
            <w:tcBorders>
              <w:top w:val="nil"/>
              <w:left w:val="nil"/>
              <w:bottom w:val="nil"/>
              <w:right w:val="nil"/>
            </w:tcBorders>
            <w:shd w:val="clear" w:color="auto" w:fill="auto"/>
            <w:vAlign w:val="bottom"/>
            <w:hideMark/>
          </w:tcPr>
          <w:p w14:paraId="6EC874D3"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w:t>
            </w:r>
          </w:p>
        </w:tc>
      </w:tr>
      <w:tr w:rsidR="00CD714E" w:rsidRPr="00B25B35" w14:paraId="59EF4570" w14:textId="77777777" w:rsidTr="00CD714E">
        <w:trPr>
          <w:trHeight w:val="378"/>
        </w:trPr>
        <w:tc>
          <w:tcPr>
            <w:tcW w:w="1504" w:type="dxa"/>
            <w:tcBorders>
              <w:top w:val="nil"/>
              <w:left w:val="nil"/>
              <w:bottom w:val="nil"/>
              <w:right w:val="nil"/>
            </w:tcBorders>
            <w:shd w:val="clear" w:color="auto" w:fill="auto"/>
            <w:vAlign w:val="bottom"/>
            <w:hideMark/>
          </w:tcPr>
          <w:p w14:paraId="1A3AF2CB"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Maximum</w:t>
            </w:r>
          </w:p>
        </w:tc>
        <w:tc>
          <w:tcPr>
            <w:tcW w:w="925" w:type="dxa"/>
            <w:tcBorders>
              <w:top w:val="nil"/>
              <w:left w:val="nil"/>
              <w:bottom w:val="nil"/>
              <w:right w:val="nil"/>
            </w:tcBorders>
            <w:shd w:val="clear" w:color="auto" w:fill="auto"/>
            <w:vAlign w:val="bottom"/>
            <w:hideMark/>
          </w:tcPr>
          <w:p w14:paraId="628124B8"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2021</w:t>
            </w:r>
          </w:p>
        </w:tc>
        <w:tc>
          <w:tcPr>
            <w:tcW w:w="1129" w:type="dxa"/>
            <w:tcBorders>
              <w:top w:val="nil"/>
              <w:left w:val="nil"/>
              <w:bottom w:val="nil"/>
              <w:right w:val="nil"/>
            </w:tcBorders>
            <w:shd w:val="clear" w:color="auto" w:fill="auto"/>
            <w:vAlign w:val="bottom"/>
            <w:hideMark/>
          </w:tcPr>
          <w:p w14:paraId="0F6A91EB" w14:textId="77777777" w:rsidR="00B25B35" w:rsidRPr="00B25B35" w:rsidRDefault="00B25B35" w:rsidP="00B25B35">
            <w:pPr>
              <w:jc w:val="right"/>
              <w:rPr>
                <w:rFonts w:ascii="Calibri" w:eastAsia="Times New Roman" w:hAnsi="Calibri" w:cs="Calibri"/>
                <w:color w:val="000000"/>
                <w:kern w:val="0"/>
                <w14:ligatures w14:val="none"/>
              </w:rPr>
            </w:pPr>
          </w:p>
        </w:tc>
        <w:tc>
          <w:tcPr>
            <w:tcW w:w="2292" w:type="dxa"/>
            <w:tcBorders>
              <w:top w:val="nil"/>
              <w:left w:val="nil"/>
              <w:bottom w:val="nil"/>
              <w:right w:val="nil"/>
            </w:tcBorders>
            <w:shd w:val="clear" w:color="auto" w:fill="auto"/>
            <w:vAlign w:val="bottom"/>
            <w:hideMark/>
          </w:tcPr>
          <w:p w14:paraId="066CAD81"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9.28</w:t>
            </w:r>
          </w:p>
        </w:tc>
        <w:tc>
          <w:tcPr>
            <w:tcW w:w="990" w:type="dxa"/>
            <w:tcBorders>
              <w:top w:val="nil"/>
              <w:left w:val="nil"/>
              <w:bottom w:val="nil"/>
              <w:right w:val="nil"/>
            </w:tcBorders>
            <w:shd w:val="clear" w:color="auto" w:fill="auto"/>
            <w:vAlign w:val="bottom"/>
            <w:hideMark/>
          </w:tcPr>
          <w:p w14:paraId="1248EC22"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165</w:t>
            </w:r>
          </w:p>
        </w:tc>
        <w:tc>
          <w:tcPr>
            <w:tcW w:w="1072" w:type="dxa"/>
            <w:tcBorders>
              <w:top w:val="nil"/>
              <w:left w:val="nil"/>
              <w:bottom w:val="nil"/>
              <w:right w:val="nil"/>
            </w:tcBorders>
            <w:shd w:val="clear" w:color="auto" w:fill="auto"/>
            <w:vAlign w:val="bottom"/>
            <w:hideMark/>
          </w:tcPr>
          <w:p w14:paraId="129785A8"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4</w:t>
            </w:r>
          </w:p>
        </w:tc>
      </w:tr>
      <w:tr w:rsidR="00CD714E" w:rsidRPr="00B25B35" w14:paraId="1C20089E" w14:textId="77777777" w:rsidTr="00CD714E">
        <w:trPr>
          <w:trHeight w:val="333"/>
        </w:trPr>
        <w:tc>
          <w:tcPr>
            <w:tcW w:w="1504" w:type="dxa"/>
            <w:tcBorders>
              <w:top w:val="nil"/>
              <w:left w:val="nil"/>
              <w:bottom w:val="nil"/>
              <w:right w:val="nil"/>
            </w:tcBorders>
            <w:shd w:val="clear" w:color="auto" w:fill="auto"/>
            <w:vAlign w:val="bottom"/>
            <w:hideMark/>
          </w:tcPr>
          <w:p w14:paraId="4B47B77F"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Mean</w:t>
            </w:r>
          </w:p>
        </w:tc>
        <w:tc>
          <w:tcPr>
            <w:tcW w:w="925" w:type="dxa"/>
            <w:tcBorders>
              <w:top w:val="nil"/>
              <w:left w:val="nil"/>
              <w:bottom w:val="nil"/>
              <w:right w:val="nil"/>
            </w:tcBorders>
            <w:shd w:val="clear" w:color="auto" w:fill="auto"/>
            <w:vAlign w:val="bottom"/>
            <w:hideMark/>
          </w:tcPr>
          <w:p w14:paraId="19576CDD"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2004.5</w:t>
            </w:r>
          </w:p>
        </w:tc>
        <w:tc>
          <w:tcPr>
            <w:tcW w:w="1129" w:type="dxa"/>
            <w:tcBorders>
              <w:top w:val="nil"/>
              <w:left w:val="nil"/>
              <w:bottom w:val="nil"/>
              <w:right w:val="nil"/>
            </w:tcBorders>
            <w:shd w:val="clear" w:color="auto" w:fill="auto"/>
            <w:vAlign w:val="bottom"/>
            <w:hideMark/>
          </w:tcPr>
          <w:p w14:paraId="49F81913" w14:textId="77777777" w:rsidR="00B25B35" w:rsidRPr="00B25B35" w:rsidRDefault="00B25B35" w:rsidP="00B25B35">
            <w:pPr>
              <w:jc w:val="right"/>
              <w:rPr>
                <w:rFonts w:ascii="Calibri" w:eastAsia="Times New Roman" w:hAnsi="Calibri" w:cs="Calibri"/>
                <w:color w:val="000000"/>
                <w:kern w:val="0"/>
                <w14:ligatures w14:val="none"/>
              </w:rPr>
            </w:pPr>
          </w:p>
        </w:tc>
        <w:tc>
          <w:tcPr>
            <w:tcW w:w="2292" w:type="dxa"/>
            <w:tcBorders>
              <w:top w:val="nil"/>
              <w:left w:val="nil"/>
              <w:bottom w:val="nil"/>
              <w:right w:val="nil"/>
            </w:tcBorders>
            <w:shd w:val="clear" w:color="auto" w:fill="auto"/>
            <w:vAlign w:val="bottom"/>
            <w:hideMark/>
          </w:tcPr>
          <w:p w14:paraId="4DE6CFFC" w14:textId="2E9569E9"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6.53</w:t>
            </w:r>
          </w:p>
        </w:tc>
        <w:tc>
          <w:tcPr>
            <w:tcW w:w="990" w:type="dxa"/>
            <w:tcBorders>
              <w:top w:val="nil"/>
              <w:left w:val="nil"/>
              <w:bottom w:val="nil"/>
              <w:right w:val="nil"/>
            </w:tcBorders>
            <w:shd w:val="clear" w:color="auto" w:fill="auto"/>
            <w:vAlign w:val="bottom"/>
            <w:hideMark/>
          </w:tcPr>
          <w:p w14:paraId="2AC5C779" w14:textId="5AAEDDD1"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72.3</w:t>
            </w:r>
            <w:r w:rsidR="00CD714E">
              <w:rPr>
                <w:rFonts w:ascii="Calibri" w:eastAsia="Times New Roman" w:hAnsi="Calibri" w:cs="Calibri"/>
                <w:color w:val="000000"/>
                <w:kern w:val="0"/>
                <w14:ligatures w14:val="none"/>
              </w:rPr>
              <w:t>2</w:t>
            </w:r>
          </w:p>
        </w:tc>
        <w:tc>
          <w:tcPr>
            <w:tcW w:w="1072" w:type="dxa"/>
            <w:tcBorders>
              <w:top w:val="nil"/>
              <w:left w:val="nil"/>
              <w:bottom w:val="nil"/>
              <w:right w:val="nil"/>
            </w:tcBorders>
            <w:shd w:val="clear" w:color="auto" w:fill="auto"/>
            <w:vAlign w:val="bottom"/>
            <w:hideMark/>
          </w:tcPr>
          <w:p w14:paraId="00822708" w14:textId="548BFCBE"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2.4</w:t>
            </w:r>
            <w:r w:rsidR="00CD714E">
              <w:rPr>
                <w:rFonts w:ascii="Calibri" w:eastAsia="Times New Roman" w:hAnsi="Calibri" w:cs="Calibri"/>
                <w:color w:val="000000"/>
                <w:kern w:val="0"/>
                <w14:ligatures w14:val="none"/>
              </w:rPr>
              <w:t>8</w:t>
            </w:r>
          </w:p>
        </w:tc>
      </w:tr>
      <w:tr w:rsidR="00CD714E" w:rsidRPr="00B25B35" w14:paraId="54F2B9A2" w14:textId="77777777" w:rsidTr="00CD714E">
        <w:trPr>
          <w:trHeight w:val="340"/>
        </w:trPr>
        <w:tc>
          <w:tcPr>
            <w:tcW w:w="1504" w:type="dxa"/>
            <w:tcBorders>
              <w:top w:val="nil"/>
              <w:left w:val="nil"/>
              <w:bottom w:val="nil"/>
              <w:right w:val="nil"/>
            </w:tcBorders>
            <w:shd w:val="clear" w:color="auto" w:fill="auto"/>
            <w:vAlign w:val="bottom"/>
            <w:hideMark/>
          </w:tcPr>
          <w:p w14:paraId="13F75D69"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Mode</w:t>
            </w:r>
          </w:p>
        </w:tc>
        <w:tc>
          <w:tcPr>
            <w:tcW w:w="925" w:type="dxa"/>
            <w:tcBorders>
              <w:top w:val="nil"/>
              <w:left w:val="nil"/>
              <w:bottom w:val="nil"/>
              <w:right w:val="nil"/>
            </w:tcBorders>
            <w:shd w:val="clear" w:color="auto" w:fill="auto"/>
            <w:vAlign w:val="bottom"/>
            <w:hideMark/>
          </w:tcPr>
          <w:p w14:paraId="13C7331E"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2021</w:t>
            </w:r>
          </w:p>
        </w:tc>
        <w:tc>
          <w:tcPr>
            <w:tcW w:w="1129" w:type="dxa"/>
            <w:tcBorders>
              <w:top w:val="nil"/>
              <w:left w:val="nil"/>
              <w:bottom w:val="nil"/>
              <w:right w:val="nil"/>
            </w:tcBorders>
            <w:shd w:val="clear" w:color="auto" w:fill="auto"/>
            <w:vAlign w:val="bottom"/>
            <w:hideMark/>
          </w:tcPr>
          <w:p w14:paraId="5C00B6F0" w14:textId="77777777" w:rsidR="00B25B35" w:rsidRPr="00B25B35" w:rsidRDefault="00B25B35" w:rsidP="00B25B35">
            <w:pPr>
              <w:jc w:val="right"/>
              <w:rPr>
                <w:rFonts w:ascii="Calibri" w:eastAsia="Times New Roman" w:hAnsi="Calibri" w:cs="Calibri"/>
                <w:color w:val="000000"/>
                <w:kern w:val="0"/>
                <w14:ligatures w14:val="none"/>
              </w:rPr>
            </w:pPr>
          </w:p>
        </w:tc>
        <w:tc>
          <w:tcPr>
            <w:tcW w:w="2292" w:type="dxa"/>
            <w:tcBorders>
              <w:top w:val="nil"/>
              <w:left w:val="nil"/>
              <w:bottom w:val="nil"/>
              <w:right w:val="nil"/>
            </w:tcBorders>
            <w:shd w:val="clear" w:color="auto" w:fill="auto"/>
            <w:vAlign w:val="bottom"/>
            <w:hideMark/>
          </w:tcPr>
          <w:p w14:paraId="2276FDC1"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8.11</w:t>
            </w:r>
          </w:p>
        </w:tc>
        <w:tc>
          <w:tcPr>
            <w:tcW w:w="990" w:type="dxa"/>
            <w:tcBorders>
              <w:top w:val="nil"/>
              <w:left w:val="nil"/>
              <w:bottom w:val="nil"/>
              <w:right w:val="nil"/>
            </w:tcBorders>
            <w:shd w:val="clear" w:color="auto" w:fill="auto"/>
            <w:vAlign w:val="bottom"/>
            <w:hideMark/>
          </w:tcPr>
          <w:p w14:paraId="49F187C4"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25</w:t>
            </w:r>
          </w:p>
        </w:tc>
        <w:tc>
          <w:tcPr>
            <w:tcW w:w="1072" w:type="dxa"/>
            <w:tcBorders>
              <w:top w:val="nil"/>
              <w:left w:val="nil"/>
              <w:bottom w:val="nil"/>
              <w:right w:val="nil"/>
            </w:tcBorders>
            <w:shd w:val="clear" w:color="auto" w:fill="auto"/>
            <w:vAlign w:val="bottom"/>
            <w:hideMark/>
          </w:tcPr>
          <w:p w14:paraId="51F23BF3"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2</w:t>
            </w:r>
          </w:p>
        </w:tc>
      </w:tr>
      <w:tr w:rsidR="00CD714E" w:rsidRPr="00B25B35" w14:paraId="1672E52E" w14:textId="77777777" w:rsidTr="00CD714E">
        <w:trPr>
          <w:trHeight w:val="720"/>
        </w:trPr>
        <w:tc>
          <w:tcPr>
            <w:tcW w:w="1504" w:type="dxa"/>
            <w:tcBorders>
              <w:top w:val="nil"/>
              <w:left w:val="nil"/>
              <w:bottom w:val="nil"/>
              <w:right w:val="nil"/>
            </w:tcBorders>
            <w:shd w:val="clear" w:color="auto" w:fill="auto"/>
            <w:vAlign w:val="bottom"/>
            <w:hideMark/>
          </w:tcPr>
          <w:p w14:paraId="7EC86C51"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Number of Observations</w:t>
            </w:r>
          </w:p>
        </w:tc>
        <w:tc>
          <w:tcPr>
            <w:tcW w:w="925" w:type="dxa"/>
            <w:tcBorders>
              <w:top w:val="nil"/>
              <w:left w:val="nil"/>
              <w:bottom w:val="nil"/>
              <w:right w:val="nil"/>
            </w:tcBorders>
            <w:shd w:val="clear" w:color="auto" w:fill="auto"/>
            <w:vAlign w:val="bottom"/>
            <w:hideMark/>
          </w:tcPr>
          <w:p w14:paraId="69F051EA"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4620</w:t>
            </w:r>
          </w:p>
        </w:tc>
        <w:tc>
          <w:tcPr>
            <w:tcW w:w="1129" w:type="dxa"/>
            <w:tcBorders>
              <w:top w:val="nil"/>
              <w:left w:val="nil"/>
              <w:bottom w:val="nil"/>
              <w:right w:val="nil"/>
            </w:tcBorders>
            <w:shd w:val="clear" w:color="auto" w:fill="auto"/>
            <w:vAlign w:val="bottom"/>
            <w:hideMark/>
          </w:tcPr>
          <w:p w14:paraId="43836CD4" w14:textId="77777777" w:rsidR="00B25B35" w:rsidRPr="00B25B35" w:rsidRDefault="00B25B35" w:rsidP="00B25B35">
            <w:pPr>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165 countries</w:t>
            </w:r>
          </w:p>
        </w:tc>
        <w:tc>
          <w:tcPr>
            <w:tcW w:w="2292" w:type="dxa"/>
            <w:tcBorders>
              <w:top w:val="nil"/>
              <w:left w:val="nil"/>
              <w:bottom w:val="nil"/>
              <w:right w:val="nil"/>
            </w:tcBorders>
            <w:shd w:val="clear" w:color="auto" w:fill="auto"/>
            <w:vAlign w:val="bottom"/>
            <w:hideMark/>
          </w:tcPr>
          <w:p w14:paraId="23F2CD4B"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3941</w:t>
            </w:r>
          </w:p>
        </w:tc>
        <w:tc>
          <w:tcPr>
            <w:tcW w:w="990" w:type="dxa"/>
            <w:tcBorders>
              <w:top w:val="nil"/>
              <w:left w:val="nil"/>
              <w:bottom w:val="nil"/>
              <w:right w:val="nil"/>
            </w:tcBorders>
            <w:shd w:val="clear" w:color="auto" w:fill="auto"/>
            <w:vAlign w:val="bottom"/>
            <w:hideMark/>
          </w:tcPr>
          <w:p w14:paraId="34BA8CA4"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3941</w:t>
            </w:r>
          </w:p>
        </w:tc>
        <w:tc>
          <w:tcPr>
            <w:tcW w:w="1072" w:type="dxa"/>
            <w:tcBorders>
              <w:top w:val="nil"/>
              <w:left w:val="nil"/>
              <w:bottom w:val="nil"/>
              <w:right w:val="nil"/>
            </w:tcBorders>
            <w:shd w:val="clear" w:color="auto" w:fill="auto"/>
            <w:vAlign w:val="bottom"/>
            <w:hideMark/>
          </w:tcPr>
          <w:p w14:paraId="73B2339C" w14:textId="77777777" w:rsidR="00B25B35" w:rsidRPr="00B25B35" w:rsidRDefault="00B25B35" w:rsidP="00B25B35">
            <w:pPr>
              <w:jc w:val="right"/>
              <w:rPr>
                <w:rFonts w:ascii="Calibri" w:eastAsia="Times New Roman" w:hAnsi="Calibri" w:cs="Calibri"/>
                <w:color w:val="000000"/>
                <w:kern w:val="0"/>
                <w14:ligatures w14:val="none"/>
              </w:rPr>
            </w:pPr>
            <w:r w:rsidRPr="00B25B35">
              <w:rPr>
                <w:rFonts w:ascii="Calibri" w:eastAsia="Times New Roman" w:hAnsi="Calibri" w:cs="Calibri"/>
                <w:color w:val="000000"/>
                <w:kern w:val="0"/>
                <w14:ligatures w14:val="none"/>
              </w:rPr>
              <w:t>3941</w:t>
            </w:r>
          </w:p>
        </w:tc>
      </w:tr>
    </w:tbl>
    <w:p w14:paraId="756B836A" w14:textId="77777777" w:rsidR="009F2D81" w:rsidRDefault="009F2D81" w:rsidP="004B363A"/>
    <w:tbl>
      <w:tblPr>
        <w:tblW w:w="9190" w:type="dxa"/>
        <w:tblLook w:val="04A0" w:firstRow="1" w:lastRow="0" w:firstColumn="1" w:lastColumn="0" w:noHBand="0" w:noVBand="1"/>
      </w:tblPr>
      <w:tblGrid>
        <w:gridCol w:w="1504"/>
        <w:gridCol w:w="1279"/>
        <w:gridCol w:w="2347"/>
        <w:gridCol w:w="2030"/>
        <w:gridCol w:w="2030"/>
      </w:tblGrid>
      <w:tr w:rsidR="00EE5DF1" w:rsidRPr="008C3712" w14:paraId="47640F32" w14:textId="36032BE0" w:rsidTr="00EB3071">
        <w:trPr>
          <w:trHeight w:val="450"/>
        </w:trPr>
        <w:tc>
          <w:tcPr>
            <w:tcW w:w="1504" w:type="dxa"/>
            <w:tcBorders>
              <w:top w:val="nil"/>
              <w:left w:val="nil"/>
              <w:bottom w:val="nil"/>
              <w:right w:val="nil"/>
            </w:tcBorders>
            <w:shd w:val="clear" w:color="auto" w:fill="auto"/>
            <w:vAlign w:val="bottom"/>
            <w:hideMark/>
          </w:tcPr>
          <w:p w14:paraId="657D6D45" w14:textId="77777777" w:rsidR="00EE5DF1" w:rsidRPr="008C3712" w:rsidRDefault="00EE5DF1" w:rsidP="008C3712">
            <w:pPr>
              <w:rPr>
                <w:rFonts w:ascii="Times New Roman" w:eastAsia="Times New Roman" w:hAnsi="Times New Roman" w:cs="Times New Roman"/>
                <w:kern w:val="0"/>
                <w14:ligatures w14:val="none"/>
              </w:rPr>
            </w:pPr>
          </w:p>
        </w:tc>
        <w:tc>
          <w:tcPr>
            <w:tcW w:w="7686" w:type="dxa"/>
            <w:gridSpan w:val="4"/>
            <w:tcBorders>
              <w:top w:val="nil"/>
              <w:left w:val="nil"/>
              <w:bottom w:val="nil"/>
              <w:right w:val="nil"/>
            </w:tcBorders>
            <w:shd w:val="clear" w:color="auto" w:fill="auto"/>
            <w:vAlign w:val="bottom"/>
            <w:hideMark/>
          </w:tcPr>
          <w:p w14:paraId="32B71202" w14:textId="41D51456" w:rsidR="00EE5DF1" w:rsidRPr="008C3712" w:rsidRDefault="00EE5DF1" w:rsidP="008C3712">
            <w:pPr>
              <w:jc w:val="center"/>
              <w:rPr>
                <w:rFonts w:ascii="Calibri" w:eastAsia="Times New Roman" w:hAnsi="Calibri" w:cs="Calibri"/>
                <w:color w:val="000000"/>
                <w:kern w:val="0"/>
                <w:sz w:val="28"/>
                <w:szCs w:val="28"/>
                <w14:ligatures w14:val="none"/>
              </w:rPr>
            </w:pPr>
            <w:r w:rsidRPr="008C3712">
              <w:rPr>
                <w:rFonts w:ascii="Calibri" w:eastAsia="Times New Roman" w:hAnsi="Calibri" w:cs="Calibri"/>
                <w:color w:val="000000"/>
                <w:kern w:val="0"/>
                <w:sz w:val="28"/>
                <w:szCs w:val="28"/>
                <w14:ligatures w14:val="none"/>
              </w:rPr>
              <w:t>GDP</w:t>
            </w:r>
          </w:p>
        </w:tc>
      </w:tr>
      <w:tr w:rsidR="00E8043D" w:rsidRPr="008C3712" w14:paraId="113ADC32" w14:textId="2A10FBC4" w:rsidTr="00E8043D">
        <w:trPr>
          <w:trHeight w:val="441"/>
        </w:trPr>
        <w:tc>
          <w:tcPr>
            <w:tcW w:w="1504" w:type="dxa"/>
            <w:tcBorders>
              <w:top w:val="nil"/>
              <w:left w:val="nil"/>
              <w:bottom w:val="nil"/>
              <w:right w:val="nil"/>
            </w:tcBorders>
            <w:shd w:val="clear" w:color="auto" w:fill="auto"/>
            <w:vAlign w:val="bottom"/>
            <w:hideMark/>
          </w:tcPr>
          <w:p w14:paraId="64A7DEA2" w14:textId="77777777" w:rsidR="00E8043D" w:rsidRPr="008C3712" w:rsidRDefault="00E8043D" w:rsidP="008C3712">
            <w:pPr>
              <w:rPr>
                <w:rFonts w:ascii="Times New Roman" w:eastAsia="Times New Roman" w:hAnsi="Times New Roman" w:cs="Times New Roman"/>
                <w:kern w:val="0"/>
                <w:sz w:val="20"/>
                <w:szCs w:val="20"/>
                <w14:ligatures w14:val="none"/>
              </w:rPr>
            </w:pPr>
          </w:p>
        </w:tc>
        <w:tc>
          <w:tcPr>
            <w:tcW w:w="1279" w:type="dxa"/>
            <w:tcBorders>
              <w:top w:val="nil"/>
              <w:left w:val="nil"/>
              <w:bottom w:val="nil"/>
              <w:right w:val="nil"/>
            </w:tcBorders>
            <w:shd w:val="clear" w:color="auto" w:fill="auto"/>
            <w:vAlign w:val="bottom"/>
            <w:hideMark/>
          </w:tcPr>
          <w:p w14:paraId="1714D528"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Country</w:t>
            </w:r>
          </w:p>
        </w:tc>
        <w:tc>
          <w:tcPr>
            <w:tcW w:w="2347" w:type="dxa"/>
            <w:tcBorders>
              <w:top w:val="nil"/>
              <w:left w:val="nil"/>
              <w:bottom w:val="nil"/>
              <w:right w:val="nil"/>
            </w:tcBorders>
            <w:shd w:val="clear" w:color="auto" w:fill="auto"/>
            <w:vAlign w:val="bottom"/>
            <w:hideMark/>
          </w:tcPr>
          <w:p w14:paraId="15420D04"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Year</w:t>
            </w:r>
          </w:p>
        </w:tc>
        <w:tc>
          <w:tcPr>
            <w:tcW w:w="2030" w:type="dxa"/>
            <w:tcBorders>
              <w:top w:val="nil"/>
              <w:left w:val="nil"/>
              <w:bottom w:val="nil"/>
              <w:right w:val="nil"/>
            </w:tcBorders>
            <w:shd w:val="clear" w:color="auto" w:fill="auto"/>
            <w:vAlign w:val="bottom"/>
            <w:hideMark/>
          </w:tcPr>
          <w:p w14:paraId="21FA0FBF" w14:textId="4CE45B30" w:rsidR="00E8043D" w:rsidRPr="008C3712" w:rsidRDefault="00E8043D" w:rsidP="00922B00">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GDP in 2010 prices</w:t>
            </w:r>
          </w:p>
        </w:tc>
        <w:tc>
          <w:tcPr>
            <w:tcW w:w="2030" w:type="dxa"/>
            <w:tcBorders>
              <w:top w:val="nil"/>
              <w:left w:val="nil"/>
              <w:bottom w:val="nil"/>
              <w:right w:val="nil"/>
            </w:tcBorders>
          </w:tcPr>
          <w:p w14:paraId="689744F9" w14:textId="18F91191" w:rsidR="00E8043D" w:rsidRPr="008C3712" w:rsidRDefault="00E8043D" w:rsidP="00922B00">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GDP per capita</w:t>
            </w:r>
          </w:p>
        </w:tc>
      </w:tr>
      <w:tr w:rsidR="00E8043D" w:rsidRPr="008C3712" w14:paraId="5A5350B8" w14:textId="67F93CEB" w:rsidTr="00C178BE">
        <w:trPr>
          <w:trHeight w:val="340"/>
        </w:trPr>
        <w:tc>
          <w:tcPr>
            <w:tcW w:w="1504" w:type="dxa"/>
            <w:tcBorders>
              <w:top w:val="nil"/>
              <w:left w:val="nil"/>
              <w:bottom w:val="nil"/>
              <w:right w:val="nil"/>
            </w:tcBorders>
            <w:shd w:val="clear" w:color="auto" w:fill="auto"/>
            <w:vAlign w:val="bottom"/>
            <w:hideMark/>
          </w:tcPr>
          <w:p w14:paraId="1A1E1A6C" w14:textId="77777777" w:rsidR="00E8043D" w:rsidRPr="008C3712" w:rsidRDefault="00E8043D" w:rsidP="00E8043D">
            <w:pP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Minimum</w:t>
            </w:r>
          </w:p>
        </w:tc>
        <w:tc>
          <w:tcPr>
            <w:tcW w:w="1279" w:type="dxa"/>
            <w:tcBorders>
              <w:top w:val="nil"/>
              <w:left w:val="nil"/>
              <w:bottom w:val="nil"/>
              <w:right w:val="nil"/>
            </w:tcBorders>
            <w:shd w:val="clear" w:color="auto" w:fill="auto"/>
            <w:vAlign w:val="bottom"/>
            <w:hideMark/>
          </w:tcPr>
          <w:p w14:paraId="0FE853D0" w14:textId="77777777" w:rsidR="00E8043D" w:rsidRPr="008C3712" w:rsidRDefault="00E8043D" w:rsidP="00922B00">
            <w:pPr>
              <w:jc w:val="center"/>
              <w:rPr>
                <w:rFonts w:ascii="Calibri" w:eastAsia="Times New Roman" w:hAnsi="Calibri" w:cs="Calibri"/>
                <w:color w:val="000000"/>
                <w:kern w:val="0"/>
                <w14:ligatures w14:val="none"/>
              </w:rPr>
            </w:pPr>
          </w:p>
        </w:tc>
        <w:tc>
          <w:tcPr>
            <w:tcW w:w="2347" w:type="dxa"/>
            <w:tcBorders>
              <w:top w:val="nil"/>
              <w:left w:val="nil"/>
              <w:bottom w:val="nil"/>
              <w:right w:val="nil"/>
            </w:tcBorders>
            <w:shd w:val="clear" w:color="auto" w:fill="auto"/>
            <w:vAlign w:val="bottom"/>
            <w:hideMark/>
          </w:tcPr>
          <w:p w14:paraId="5EE41D57"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1995</w:t>
            </w:r>
          </w:p>
        </w:tc>
        <w:tc>
          <w:tcPr>
            <w:tcW w:w="2030" w:type="dxa"/>
            <w:tcBorders>
              <w:top w:val="nil"/>
              <w:left w:val="nil"/>
              <w:bottom w:val="nil"/>
              <w:right w:val="nil"/>
            </w:tcBorders>
            <w:shd w:val="clear" w:color="auto" w:fill="auto"/>
            <w:vAlign w:val="bottom"/>
            <w:hideMark/>
          </w:tcPr>
          <w:p w14:paraId="70467715" w14:textId="77777777"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8C3712">
              <w:rPr>
                <w:rFonts w:ascii="Helvetica Neue" w:eastAsia="Times New Roman" w:hAnsi="Helvetica Neue" w:cs="Calibri"/>
                <w:color w:val="000000"/>
                <w:kern w:val="0"/>
                <w:sz w:val="20"/>
                <w:szCs w:val="20"/>
                <w14:ligatures w14:val="none"/>
              </w:rPr>
              <w:t>0</w:t>
            </w:r>
          </w:p>
        </w:tc>
        <w:tc>
          <w:tcPr>
            <w:tcW w:w="2030" w:type="dxa"/>
            <w:tcBorders>
              <w:top w:val="nil"/>
              <w:left w:val="nil"/>
              <w:bottom w:val="nil"/>
              <w:right w:val="nil"/>
            </w:tcBorders>
            <w:vAlign w:val="bottom"/>
          </w:tcPr>
          <w:p w14:paraId="5FA2F3FD" w14:textId="67037A16"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4E34EA">
              <w:rPr>
                <w:rFonts w:ascii="Helvetica Neue" w:eastAsia="Times New Roman" w:hAnsi="Helvetica Neue" w:cs="Calibri"/>
                <w:color w:val="000000"/>
                <w:kern w:val="0"/>
                <w:sz w:val="20"/>
                <w:szCs w:val="20"/>
                <w14:ligatures w14:val="none"/>
              </w:rPr>
              <w:t>$91</w:t>
            </w:r>
          </w:p>
        </w:tc>
      </w:tr>
      <w:tr w:rsidR="00E8043D" w:rsidRPr="008C3712" w14:paraId="4F8CD550" w14:textId="374EFB4C" w:rsidTr="00C178BE">
        <w:trPr>
          <w:trHeight w:val="580"/>
        </w:trPr>
        <w:tc>
          <w:tcPr>
            <w:tcW w:w="1504" w:type="dxa"/>
            <w:tcBorders>
              <w:top w:val="nil"/>
              <w:left w:val="nil"/>
              <w:bottom w:val="nil"/>
              <w:right w:val="nil"/>
            </w:tcBorders>
            <w:shd w:val="clear" w:color="auto" w:fill="auto"/>
            <w:vAlign w:val="bottom"/>
            <w:hideMark/>
          </w:tcPr>
          <w:p w14:paraId="494C98DB" w14:textId="77777777" w:rsidR="00E8043D" w:rsidRPr="008C3712" w:rsidRDefault="00E8043D" w:rsidP="00E8043D">
            <w:pP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Maximum</w:t>
            </w:r>
          </w:p>
        </w:tc>
        <w:tc>
          <w:tcPr>
            <w:tcW w:w="1279" w:type="dxa"/>
            <w:tcBorders>
              <w:top w:val="nil"/>
              <w:left w:val="nil"/>
              <w:bottom w:val="nil"/>
              <w:right w:val="nil"/>
            </w:tcBorders>
            <w:shd w:val="clear" w:color="auto" w:fill="auto"/>
            <w:vAlign w:val="bottom"/>
            <w:hideMark/>
          </w:tcPr>
          <w:p w14:paraId="1A90E69F" w14:textId="77777777" w:rsidR="00E8043D" w:rsidRPr="008C3712" w:rsidRDefault="00E8043D" w:rsidP="00922B00">
            <w:pPr>
              <w:jc w:val="center"/>
              <w:rPr>
                <w:rFonts w:ascii="Calibri" w:eastAsia="Times New Roman" w:hAnsi="Calibri" w:cs="Calibri"/>
                <w:color w:val="000000"/>
                <w:kern w:val="0"/>
                <w14:ligatures w14:val="none"/>
              </w:rPr>
            </w:pPr>
          </w:p>
        </w:tc>
        <w:tc>
          <w:tcPr>
            <w:tcW w:w="2347" w:type="dxa"/>
            <w:tcBorders>
              <w:top w:val="nil"/>
              <w:left w:val="nil"/>
              <w:bottom w:val="nil"/>
              <w:right w:val="nil"/>
            </w:tcBorders>
            <w:shd w:val="clear" w:color="auto" w:fill="auto"/>
            <w:vAlign w:val="bottom"/>
            <w:hideMark/>
          </w:tcPr>
          <w:p w14:paraId="43EC2C2A"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2020</w:t>
            </w:r>
          </w:p>
        </w:tc>
        <w:tc>
          <w:tcPr>
            <w:tcW w:w="2030" w:type="dxa"/>
            <w:tcBorders>
              <w:top w:val="nil"/>
              <w:left w:val="nil"/>
              <w:bottom w:val="nil"/>
              <w:right w:val="nil"/>
            </w:tcBorders>
            <w:shd w:val="clear" w:color="auto" w:fill="auto"/>
            <w:vAlign w:val="bottom"/>
            <w:hideMark/>
          </w:tcPr>
          <w:p w14:paraId="56672F42" w14:textId="77777777"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8C3712">
              <w:rPr>
                <w:rFonts w:ascii="Helvetica Neue" w:eastAsia="Times New Roman" w:hAnsi="Helvetica Neue" w:cs="Calibri"/>
                <w:color w:val="000000"/>
                <w:kern w:val="0"/>
                <w:sz w:val="20"/>
                <w:szCs w:val="20"/>
                <w14:ligatures w14:val="none"/>
              </w:rPr>
              <w:t>$19,925,439 million</w:t>
            </w:r>
          </w:p>
        </w:tc>
        <w:tc>
          <w:tcPr>
            <w:tcW w:w="2030" w:type="dxa"/>
            <w:tcBorders>
              <w:top w:val="nil"/>
              <w:left w:val="nil"/>
              <w:bottom w:val="nil"/>
              <w:right w:val="nil"/>
            </w:tcBorders>
            <w:vAlign w:val="bottom"/>
          </w:tcPr>
          <w:p w14:paraId="6C0B61F5" w14:textId="0B6F81A6"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4E34EA">
              <w:rPr>
                <w:rFonts w:ascii="Helvetica Neue" w:eastAsia="Times New Roman" w:hAnsi="Helvetica Neue" w:cs="Calibri"/>
                <w:color w:val="000000"/>
                <w:kern w:val="0"/>
                <w:sz w:val="20"/>
                <w:szCs w:val="20"/>
                <w14:ligatures w14:val="none"/>
              </w:rPr>
              <w:t>$189,507</w:t>
            </w:r>
          </w:p>
        </w:tc>
      </w:tr>
      <w:tr w:rsidR="00E8043D" w:rsidRPr="008C3712" w14:paraId="631870E1" w14:textId="58331533" w:rsidTr="00C178BE">
        <w:trPr>
          <w:trHeight w:val="580"/>
        </w:trPr>
        <w:tc>
          <w:tcPr>
            <w:tcW w:w="1504" w:type="dxa"/>
            <w:tcBorders>
              <w:top w:val="nil"/>
              <w:left w:val="nil"/>
              <w:bottom w:val="nil"/>
              <w:right w:val="nil"/>
            </w:tcBorders>
            <w:shd w:val="clear" w:color="auto" w:fill="auto"/>
            <w:vAlign w:val="bottom"/>
            <w:hideMark/>
          </w:tcPr>
          <w:p w14:paraId="68E02BD6" w14:textId="77777777" w:rsidR="00E8043D" w:rsidRPr="008C3712" w:rsidRDefault="00E8043D" w:rsidP="00E8043D">
            <w:pP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Mean</w:t>
            </w:r>
          </w:p>
        </w:tc>
        <w:tc>
          <w:tcPr>
            <w:tcW w:w="1279" w:type="dxa"/>
            <w:tcBorders>
              <w:top w:val="nil"/>
              <w:left w:val="nil"/>
              <w:bottom w:val="nil"/>
              <w:right w:val="nil"/>
            </w:tcBorders>
            <w:shd w:val="clear" w:color="auto" w:fill="auto"/>
            <w:vAlign w:val="bottom"/>
            <w:hideMark/>
          </w:tcPr>
          <w:p w14:paraId="7AFE9F68" w14:textId="77777777" w:rsidR="00E8043D" w:rsidRPr="008C3712" w:rsidRDefault="00E8043D" w:rsidP="00922B00">
            <w:pPr>
              <w:jc w:val="center"/>
              <w:rPr>
                <w:rFonts w:ascii="Calibri" w:eastAsia="Times New Roman" w:hAnsi="Calibri" w:cs="Calibri"/>
                <w:color w:val="000000"/>
                <w:kern w:val="0"/>
                <w14:ligatures w14:val="none"/>
              </w:rPr>
            </w:pPr>
          </w:p>
        </w:tc>
        <w:tc>
          <w:tcPr>
            <w:tcW w:w="2347" w:type="dxa"/>
            <w:tcBorders>
              <w:top w:val="nil"/>
              <w:left w:val="nil"/>
              <w:bottom w:val="nil"/>
              <w:right w:val="nil"/>
            </w:tcBorders>
            <w:shd w:val="clear" w:color="auto" w:fill="auto"/>
            <w:vAlign w:val="bottom"/>
            <w:hideMark/>
          </w:tcPr>
          <w:p w14:paraId="153663DA"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2012</w:t>
            </w:r>
          </w:p>
        </w:tc>
        <w:tc>
          <w:tcPr>
            <w:tcW w:w="2030" w:type="dxa"/>
            <w:tcBorders>
              <w:top w:val="nil"/>
              <w:left w:val="nil"/>
              <w:bottom w:val="nil"/>
              <w:right w:val="nil"/>
            </w:tcBorders>
            <w:shd w:val="clear" w:color="auto" w:fill="auto"/>
            <w:vAlign w:val="bottom"/>
            <w:hideMark/>
          </w:tcPr>
          <w:p w14:paraId="62A15A77" w14:textId="77777777"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8C3712">
              <w:rPr>
                <w:rFonts w:ascii="Helvetica Neue" w:eastAsia="Times New Roman" w:hAnsi="Helvetica Neue" w:cs="Calibri"/>
                <w:color w:val="000000"/>
                <w:kern w:val="0"/>
                <w:sz w:val="20"/>
                <w:szCs w:val="20"/>
                <w14:ligatures w14:val="none"/>
              </w:rPr>
              <w:t>$323,124.53 million</w:t>
            </w:r>
          </w:p>
        </w:tc>
        <w:tc>
          <w:tcPr>
            <w:tcW w:w="2030" w:type="dxa"/>
            <w:tcBorders>
              <w:top w:val="nil"/>
              <w:left w:val="nil"/>
              <w:bottom w:val="nil"/>
              <w:right w:val="nil"/>
            </w:tcBorders>
            <w:vAlign w:val="bottom"/>
          </w:tcPr>
          <w:p w14:paraId="3AC129DB" w14:textId="4FCD871C"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4E34EA">
              <w:rPr>
                <w:rFonts w:ascii="Helvetica Neue" w:eastAsia="Times New Roman" w:hAnsi="Helvetica Neue" w:cs="Calibri"/>
                <w:color w:val="000000"/>
                <w:kern w:val="0"/>
                <w:sz w:val="20"/>
                <w:szCs w:val="20"/>
                <w14:ligatures w14:val="none"/>
              </w:rPr>
              <w:t>$14,880</w:t>
            </w:r>
          </w:p>
        </w:tc>
      </w:tr>
      <w:tr w:rsidR="00E8043D" w:rsidRPr="008C3712" w14:paraId="3ABC2FEE" w14:textId="6CAA24D2" w:rsidTr="00C178BE">
        <w:trPr>
          <w:trHeight w:val="340"/>
        </w:trPr>
        <w:tc>
          <w:tcPr>
            <w:tcW w:w="1504" w:type="dxa"/>
            <w:tcBorders>
              <w:top w:val="nil"/>
              <w:left w:val="nil"/>
              <w:bottom w:val="nil"/>
              <w:right w:val="nil"/>
            </w:tcBorders>
            <w:shd w:val="clear" w:color="auto" w:fill="auto"/>
            <w:vAlign w:val="bottom"/>
            <w:hideMark/>
          </w:tcPr>
          <w:p w14:paraId="3BAF45EC" w14:textId="77777777" w:rsidR="00E8043D" w:rsidRPr="008C3712" w:rsidRDefault="00E8043D" w:rsidP="00E8043D">
            <w:pP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Mode</w:t>
            </w:r>
          </w:p>
        </w:tc>
        <w:tc>
          <w:tcPr>
            <w:tcW w:w="1279" w:type="dxa"/>
            <w:tcBorders>
              <w:top w:val="nil"/>
              <w:left w:val="nil"/>
              <w:bottom w:val="nil"/>
              <w:right w:val="nil"/>
            </w:tcBorders>
            <w:shd w:val="clear" w:color="auto" w:fill="auto"/>
            <w:vAlign w:val="bottom"/>
            <w:hideMark/>
          </w:tcPr>
          <w:p w14:paraId="4E1A54F0" w14:textId="77777777" w:rsidR="00E8043D" w:rsidRPr="008C3712" w:rsidRDefault="00E8043D" w:rsidP="00922B00">
            <w:pPr>
              <w:jc w:val="center"/>
              <w:rPr>
                <w:rFonts w:ascii="Calibri" w:eastAsia="Times New Roman" w:hAnsi="Calibri" w:cs="Calibri"/>
                <w:color w:val="000000"/>
                <w:kern w:val="0"/>
                <w14:ligatures w14:val="none"/>
              </w:rPr>
            </w:pPr>
          </w:p>
        </w:tc>
        <w:tc>
          <w:tcPr>
            <w:tcW w:w="2347" w:type="dxa"/>
            <w:tcBorders>
              <w:top w:val="nil"/>
              <w:left w:val="nil"/>
              <w:bottom w:val="nil"/>
              <w:right w:val="nil"/>
            </w:tcBorders>
            <w:shd w:val="clear" w:color="auto" w:fill="auto"/>
            <w:vAlign w:val="bottom"/>
            <w:hideMark/>
          </w:tcPr>
          <w:p w14:paraId="63394BBC"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2010</w:t>
            </w:r>
          </w:p>
        </w:tc>
        <w:tc>
          <w:tcPr>
            <w:tcW w:w="2030" w:type="dxa"/>
            <w:tcBorders>
              <w:top w:val="nil"/>
              <w:left w:val="nil"/>
              <w:bottom w:val="nil"/>
              <w:right w:val="nil"/>
            </w:tcBorders>
            <w:shd w:val="clear" w:color="auto" w:fill="auto"/>
            <w:vAlign w:val="bottom"/>
            <w:hideMark/>
          </w:tcPr>
          <w:p w14:paraId="281B4F41" w14:textId="3520CED4" w:rsidR="00E8043D" w:rsidRPr="008C3712" w:rsidRDefault="00E8043D" w:rsidP="00922B00">
            <w:pPr>
              <w:jc w:val="center"/>
              <w:rPr>
                <w:rFonts w:ascii="Helvetica Neue" w:eastAsia="Times New Roman" w:hAnsi="Helvetica Neue" w:cs="Calibri"/>
                <w:color w:val="000000"/>
                <w:kern w:val="0"/>
                <w:sz w:val="20"/>
                <w:szCs w:val="20"/>
                <w14:ligatures w14:val="none"/>
              </w:rPr>
            </w:pPr>
            <w:r>
              <w:rPr>
                <w:rFonts w:ascii="Helvetica Neue" w:eastAsia="Times New Roman" w:hAnsi="Helvetica Neue" w:cs="Calibri"/>
                <w:color w:val="000000"/>
                <w:kern w:val="0"/>
                <w:sz w:val="20"/>
                <w:szCs w:val="20"/>
                <w14:ligatures w14:val="none"/>
              </w:rPr>
              <w:t>n</w:t>
            </w:r>
            <w:r w:rsidRPr="008C3712">
              <w:rPr>
                <w:rFonts w:ascii="Helvetica Neue" w:eastAsia="Times New Roman" w:hAnsi="Helvetica Neue" w:cs="Calibri"/>
                <w:color w:val="000000"/>
                <w:kern w:val="0"/>
                <w:sz w:val="20"/>
                <w:szCs w:val="20"/>
                <w14:ligatures w14:val="none"/>
              </w:rPr>
              <w:t>/a</w:t>
            </w:r>
          </w:p>
        </w:tc>
        <w:tc>
          <w:tcPr>
            <w:tcW w:w="2030" w:type="dxa"/>
            <w:tcBorders>
              <w:top w:val="nil"/>
              <w:left w:val="nil"/>
              <w:bottom w:val="nil"/>
              <w:right w:val="nil"/>
            </w:tcBorders>
            <w:vAlign w:val="bottom"/>
          </w:tcPr>
          <w:p w14:paraId="56538419" w14:textId="6F35D518" w:rsidR="00E8043D" w:rsidRDefault="00E8043D" w:rsidP="00922B00">
            <w:pPr>
              <w:jc w:val="center"/>
              <w:rPr>
                <w:rFonts w:ascii="Helvetica Neue" w:eastAsia="Times New Roman" w:hAnsi="Helvetica Neue" w:cs="Calibri"/>
                <w:color w:val="000000"/>
                <w:kern w:val="0"/>
                <w:sz w:val="20"/>
                <w:szCs w:val="20"/>
                <w14:ligatures w14:val="none"/>
              </w:rPr>
            </w:pPr>
            <w:r>
              <w:rPr>
                <w:rFonts w:ascii="Helvetica Neue" w:eastAsia="Times New Roman" w:hAnsi="Helvetica Neue" w:cs="Calibri"/>
                <w:color w:val="000000"/>
                <w:kern w:val="0"/>
                <w:sz w:val="20"/>
                <w:szCs w:val="20"/>
                <w14:ligatures w14:val="none"/>
              </w:rPr>
              <w:t>n/a</w:t>
            </w:r>
          </w:p>
        </w:tc>
      </w:tr>
      <w:tr w:rsidR="00E8043D" w:rsidRPr="008C3712" w14:paraId="75C98D83" w14:textId="7C4EBD3D" w:rsidTr="00E8043D">
        <w:trPr>
          <w:trHeight w:val="630"/>
        </w:trPr>
        <w:tc>
          <w:tcPr>
            <w:tcW w:w="1504" w:type="dxa"/>
            <w:tcBorders>
              <w:top w:val="nil"/>
              <w:left w:val="nil"/>
              <w:bottom w:val="nil"/>
              <w:right w:val="nil"/>
            </w:tcBorders>
            <w:shd w:val="clear" w:color="auto" w:fill="auto"/>
            <w:vAlign w:val="bottom"/>
            <w:hideMark/>
          </w:tcPr>
          <w:p w14:paraId="60878398" w14:textId="77777777" w:rsidR="00E8043D" w:rsidRPr="008C3712" w:rsidRDefault="00E8043D" w:rsidP="00E8043D">
            <w:pP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Number of Observations</w:t>
            </w:r>
          </w:p>
        </w:tc>
        <w:tc>
          <w:tcPr>
            <w:tcW w:w="1279" w:type="dxa"/>
            <w:tcBorders>
              <w:top w:val="nil"/>
              <w:left w:val="nil"/>
              <w:bottom w:val="nil"/>
              <w:right w:val="nil"/>
            </w:tcBorders>
            <w:shd w:val="clear" w:color="auto" w:fill="auto"/>
            <w:vAlign w:val="bottom"/>
            <w:hideMark/>
          </w:tcPr>
          <w:p w14:paraId="49D038A8" w14:textId="77777777" w:rsidR="00E8043D" w:rsidRPr="008C3712" w:rsidRDefault="00E8043D" w:rsidP="00922B00">
            <w:pPr>
              <w:jc w:val="center"/>
              <w:rPr>
                <w:rFonts w:ascii="Calibri" w:eastAsia="Times New Roman" w:hAnsi="Calibri" w:cs="Calibri"/>
                <w:color w:val="000000"/>
                <w:kern w:val="0"/>
                <w14:ligatures w14:val="none"/>
              </w:rPr>
            </w:pPr>
            <w:r w:rsidRPr="008C3712">
              <w:rPr>
                <w:rFonts w:ascii="Calibri" w:eastAsia="Times New Roman" w:hAnsi="Calibri" w:cs="Calibri"/>
                <w:color w:val="000000"/>
                <w:kern w:val="0"/>
                <w14:ligatures w14:val="none"/>
              </w:rPr>
              <w:t>613 countries</w:t>
            </w:r>
          </w:p>
        </w:tc>
        <w:tc>
          <w:tcPr>
            <w:tcW w:w="2347" w:type="dxa"/>
            <w:tcBorders>
              <w:top w:val="nil"/>
              <w:left w:val="nil"/>
              <w:bottom w:val="nil"/>
              <w:right w:val="nil"/>
            </w:tcBorders>
            <w:shd w:val="clear" w:color="auto" w:fill="auto"/>
            <w:vAlign w:val="bottom"/>
            <w:hideMark/>
          </w:tcPr>
          <w:p w14:paraId="541A6816" w14:textId="2C77255B"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8C3712">
              <w:rPr>
                <w:rFonts w:ascii="Helvetica Neue" w:eastAsia="Times New Roman" w:hAnsi="Helvetica Neue" w:cs="Calibri"/>
                <w:color w:val="000000"/>
                <w:kern w:val="0"/>
                <w:sz w:val="20"/>
                <w:szCs w:val="20"/>
                <w14:ligatures w14:val="none"/>
              </w:rPr>
              <w:t>1995, 2005, 2010, 2015, 2018, 2019, 2020</w:t>
            </w:r>
          </w:p>
        </w:tc>
        <w:tc>
          <w:tcPr>
            <w:tcW w:w="2030" w:type="dxa"/>
            <w:tcBorders>
              <w:top w:val="nil"/>
              <w:left w:val="nil"/>
              <w:bottom w:val="nil"/>
              <w:right w:val="nil"/>
            </w:tcBorders>
            <w:shd w:val="clear" w:color="auto" w:fill="auto"/>
            <w:vAlign w:val="bottom"/>
            <w:hideMark/>
          </w:tcPr>
          <w:p w14:paraId="1417F2C8" w14:textId="77777777"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8C3712">
              <w:rPr>
                <w:rFonts w:ascii="Helvetica Neue" w:eastAsia="Times New Roman" w:hAnsi="Helvetica Neue" w:cs="Calibri"/>
                <w:color w:val="000000"/>
                <w:kern w:val="0"/>
                <w:sz w:val="20"/>
                <w:szCs w:val="20"/>
                <w14:ligatures w14:val="none"/>
              </w:rPr>
              <w:t>1491</w:t>
            </w:r>
          </w:p>
        </w:tc>
        <w:tc>
          <w:tcPr>
            <w:tcW w:w="2030" w:type="dxa"/>
            <w:tcBorders>
              <w:top w:val="nil"/>
              <w:left w:val="nil"/>
              <w:bottom w:val="nil"/>
              <w:right w:val="nil"/>
            </w:tcBorders>
            <w:vAlign w:val="bottom"/>
          </w:tcPr>
          <w:p w14:paraId="73BECA70" w14:textId="7F3CE8D5" w:rsidR="00E8043D" w:rsidRPr="008C3712" w:rsidRDefault="00E8043D" w:rsidP="00922B00">
            <w:pPr>
              <w:jc w:val="center"/>
              <w:rPr>
                <w:rFonts w:ascii="Helvetica Neue" w:eastAsia="Times New Roman" w:hAnsi="Helvetica Neue" w:cs="Calibri"/>
                <w:color w:val="000000"/>
                <w:kern w:val="0"/>
                <w:sz w:val="20"/>
                <w:szCs w:val="20"/>
                <w14:ligatures w14:val="none"/>
              </w:rPr>
            </w:pPr>
            <w:r w:rsidRPr="004E34EA">
              <w:rPr>
                <w:rFonts w:ascii="Helvetica Neue" w:eastAsia="Times New Roman" w:hAnsi="Helvetica Neue" w:cs="Calibri"/>
                <w:color w:val="000000"/>
                <w:kern w:val="0"/>
                <w:sz w:val="20"/>
                <w:szCs w:val="20"/>
                <w14:ligatures w14:val="none"/>
              </w:rPr>
              <w:t>1485</w:t>
            </w:r>
          </w:p>
        </w:tc>
      </w:tr>
    </w:tbl>
    <w:p w14:paraId="610B2819" w14:textId="5B2A00BF" w:rsidR="004B363A" w:rsidRDefault="004B363A" w:rsidP="004B363A">
      <w:r>
        <w:br/>
      </w:r>
    </w:p>
    <w:tbl>
      <w:tblPr>
        <w:tblW w:w="10080" w:type="dxa"/>
        <w:tblLayout w:type="fixed"/>
        <w:tblLook w:val="04A0" w:firstRow="1" w:lastRow="0" w:firstColumn="1" w:lastColumn="0" w:noHBand="0" w:noVBand="1"/>
      </w:tblPr>
      <w:tblGrid>
        <w:gridCol w:w="990"/>
        <w:gridCol w:w="990"/>
        <w:gridCol w:w="720"/>
        <w:gridCol w:w="1080"/>
        <w:gridCol w:w="1080"/>
        <w:gridCol w:w="1080"/>
        <w:gridCol w:w="1080"/>
        <w:gridCol w:w="1080"/>
        <w:gridCol w:w="1080"/>
        <w:gridCol w:w="900"/>
      </w:tblGrid>
      <w:tr w:rsidR="00BB023B" w:rsidRPr="005C7247" w14:paraId="5CAB7AD9" w14:textId="77777777" w:rsidTr="00944ADD">
        <w:trPr>
          <w:trHeight w:val="504"/>
        </w:trPr>
        <w:tc>
          <w:tcPr>
            <w:tcW w:w="990" w:type="dxa"/>
            <w:tcBorders>
              <w:top w:val="nil"/>
              <w:left w:val="nil"/>
              <w:bottom w:val="nil"/>
              <w:right w:val="nil"/>
            </w:tcBorders>
            <w:shd w:val="clear" w:color="auto" w:fill="auto"/>
            <w:vAlign w:val="bottom"/>
            <w:hideMark/>
          </w:tcPr>
          <w:p w14:paraId="67172338" w14:textId="77777777" w:rsidR="00BB023B" w:rsidRPr="005C7247" w:rsidRDefault="00BB023B" w:rsidP="005C7247">
            <w:pPr>
              <w:rPr>
                <w:rFonts w:ascii="Times New Roman" w:eastAsia="Times New Roman" w:hAnsi="Times New Roman" w:cs="Times New Roman"/>
                <w:kern w:val="0"/>
                <w:sz w:val="18"/>
                <w:szCs w:val="18"/>
                <w14:ligatures w14:val="none"/>
              </w:rPr>
            </w:pPr>
          </w:p>
        </w:tc>
        <w:tc>
          <w:tcPr>
            <w:tcW w:w="9090" w:type="dxa"/>
            <w:gridSpan w:val="9"/>
            <w:tcBorders>
              <w:top w:val="nil"/>
              <w:left w:val="nil"/>
              <w:bottom w:val="nil"/>
              <w:right w:val="nil"/>
            </w:tcBorders>
            <w:shd w:val="clear" w:color="auto" w:fill="auto"/>
            <w:vAlign w:val="bottom"/>
            <w:hideMark/>
          </w:tcPr>
          <w:p w14:paraId="544E58A4" w14:textId="1DB70A5A" w:rsidR="00BB023B" w:rsidRPr="005C7247" w:rsidRDefault="00BB023B" w:rsidP="00BB023B">
            <w:pPr>
              <w:jc w:val="center"/>
              <w:rPr>
                <w:rFonts w:ascii="Times New Roman" w:eastAsia="Times New Roman" w:hAnsi="Times New Roman" w:cs="Times New Roman"/>
                <w:kern w:val="0"/>
                <w14:ligatures w14:val="none"/>
              </w:rPr>
            </w:pPr>
            <w:r w:rsidRPr="005C7247">
              <w:rPr>
                <w:rFonts w:ascii="Helvetica Neue" w:eastAsia="Times New Roman" w:hAnsi="Helvetica Neue" w:cs="Calibri"/>
                <w:color w:val="000000"/>
                <w:kern w:val="0"/>
                <w14:ligatures w14:val="none"/>
              </w:rPr>
              <w:t>Population Dataset</w:t>
            </w:r>
          </w:p>
        </w:tc>
      </w:tr>
      <w:tr w:rsidR="00131928" w:rsidRPr="005C7247" w14:paraId="3A0F477F" w14:textId="77777777" w:rsidTr="00BB023B">
        <w:trPr>
          <w:trHeight w:val="1020"/>
        </w:trPr>
        <w:tc>
          <w:tcPr>
            <w:tcW w:w="990" w:type="dxa"/>
            <w:tcBorders>
              <w:top w:val="nil"/>
              <w:left w:val="nil"/>
              <w:bottom w:val="nil"/>
              <w:right w:val="nil"/>
            </w:tcBorders>
            <w:shd w:val="clear" w:color="auto" w:fill="auto"/>
            <w:vAlign w:val="bottom"/>
            <w:hideMark/>
          </w:tcPr>
          <w:p w14:paraId="3994B205" w14:textId="77777777" w:rsidR="005C7247" w:rsidRPr="005C7247" w:rsidRDefault="005C7247" w:rsidP="005C7247">
            <w:pPr>
              <w:rPr>
                <w:rFonts w:ascii="Times New Roman" w:eastAsia="Times New Roman" w:hAnsi="Times New Roman" w:cs="Times New Roman"/>
                <w:kern w:val="0"/>
                <w:sz w:val="18"/>
                <w:szCs w:val="18"/>
                <w14:ligatures w14:val="none"/>
              </w:rPr>
            </w:pPr>
          </w:p>
        </w:tc>
        <w:tc>
          <w:tcPr>
            <w:tcW w:w="990" w:type="dxa"/>
            <w:tcBorders>
              <w:top w:val="nil"/>
              <w:left w:val="nil"/>
              <w:bottom w:val="nil"/>
              <w:right w:val="nil"/>
            </w:tcBorders>
            <w:shd w:val="clear" w:color="auto" w:fill="auto"/>
            <w:vAlign w:val="bottom"/>
            <w:hideMark/>
          </w:tcPr>
          <w:p w14:paraId="187E45D5"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Countries</w:t>
            </w:r>
          </w:p>
        </w:tc>
        <w:tc>
          <w:tcPr>
            <w:tcW w:w="720" w:type="dxa"/>
            <w:tcBorders>
              <w:top w:val="nil"/>
              <w:left w:val="nil"/>
              <w:bottom w:val="nil"/>
              <w:right w:val="nil"/>
            </w:tcBorders>
            <w:shd w:val="clear" w:color="auto" w:fill="auto"/>
            <w:vAlign w:val="bottom"/>
            <w:hideMark/>
          </w:tcPr>
          <w:p w14:paraId="3F49B1F4"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Years</w:t>
            </w:r>
          </w:p>
        </w:tc>
        <w:tc>
          <w:tcPr>
            <w:tcW w:w="1080" w:type="dxa"/>
            <w:tcBorders>
              <w:top w:val="nil"/>
              <w:left w:val="nil"/>
              <w:bottom w:val="nil"/>
              <w:right w:val="nil"/>
            </w:tcBorders>
            <w:shd w:val="clear" w:color="auto" w:fill="auto"/>
            <w:vAlign w:val="bottom"/>
            <w:hideMark/>
          </w:tcPr>
          <w:p w14:paraId="093CB29D"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xml:space="preserve">Population </w:t>
            </w:r>
            <w:proofErr w:type="spellStart"/>
            <w:r w:rsidRPr="005C7247">
              <w:rPr>
                <w:rFonts w:ascii="Calibri" w:eastAsia="Times New Roman" w:hAnsi="Calibri" w:cs="Calibri"/>
                <w:color w:val="000000"/>
                <w:kern w:val="0"/>
                <w:sz w:val="18"/>
                <w:szCs w:val="18"/>
                <w14:ligatures w14:val="none"/>
              </w:rPr>
              <w:t>Mid Year</w:t>
            </w:r>
            <w:proofErr w:type="spellEnd"/>
            <w:r w:rsidRPr="005C7247">
              <w:rPr>
                <w:rFonts w:ascii="Calibri" w:eastAsia="Times New Roman" w:hAnsi="Calibri" w:cs="Calibri"/>
                <w:color w:val="000000"/>
                <w:kern w:val="0"/>
                <w:sz w:val="18"/>
                <w:szCs w:val="18"/>
                <w14:ligatures w14:val="none"/>
              </w:rPr>
              <w:t xml:space="preserve"> Estimates</w:t>
            </w:r>
          </w:p>
        </w:tc>
        <w:tc>
          <w:tcPr>
            <w:tcW w:w="1080" w:type="dxa"/>
            <w:tcBorders>
              <w:top w:val="nil"/>
              <w:left w:val="nil"/>
              <w:bottom w:val="nil"/>
              <w:right w:val="nil"/>
            </w:tcBorders>
            <w:shd w:val="clear" w:color="auto" w:fill="auto"/>
            <w:vAlign w:val="bottom"/>
            <w:hideMark/>
          </w:tcPr>
          <w:p w14:paraId="789CE3C2"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xml:space="preserve">Population </w:t>
            </w:r>
            <w:proofErr w:type="spellStart"/>
            <w:r w:rsidRPr="005C7247">
              <w:rPr>
                <w:rFonts w:ascii="Calibri" w:eastAsia="Times New Roman" w:hAnsi="Calibri" w:cs="Calibri"/>
                <w:color w:val="000000"/>
                <w:kern w:val="0"/>
                <w:sz w:val="18"/>
                <w:szCs w:val="18"/>
                <w14:ligatures w14:val="none"/>
              </w:rPr>
              <w:t>Mid Year</w:t>
            </w:r>
            <w:proofErr w:type="spellEnd"/>
            <w:r w:rsidRPr="005C7247">
              <w:rPr>
                <w:rFonts w:ascii="Calibri" w:eastAsia="Times New Roman" w:hAnsi="Calibri" w:cs="Calibri"/>
                <w:color w:val="000000"/>
                <w:kern w:val="0"/>
                <w:sz w:val="18"/>
                <w:szCs w:val="18"/>
                <w14:ligatures w14:val="none"/>
              </w:rPr>
              <w:t xml:space="preserve"> Estimates (Males)</w:t>
            </w:r>
          </w:p>
        </w:tc>
        <w:tc>
          <w:tcPr>
            <w:tcW w:w="1080" w:type="dxa"/>
            <w:tcBorders>
              <w:top w:val="nil"/>
              <w:left w:val="nil"/>
              <w:bottom w:val="nil"/>
              <w:right w:val="nil"/>
            </w:tcBorders>
            <w:shd w:val="clear" w:color="auto" w:fill="auto"/>
            <w:vAlign w:val="bottom"/>
            <w:hideMark/>
          </w:tcPr>
          <w:p w14:paraId="35DA888E"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xml:space="preserve">Population </w:t>
            </w:r>
            <w:proofErr w:type="spellStart"/>
            <w:r w:rsidRPr="005C7247">
              <w:rPr>
                <w:rFonts w:ascii="Calibri" w:eastAsia="Times New Roman" w:hAnsi="Calibri" w:cs="Calibri"/>
                <w:color w:val="000000"/>
                <w:kern w:val="0"/>
                <w:sz w:val="18"/>
                <w:szCs w:val="18"/>
                <w14:ligatures w14:val="none"/>
              </w:rPr>
              <w:t>Mid Year</w:t>
            </w:r>
            <w:proofErr w:type="spellEnd"/>
            <w:r w:rsidRPr="005C7247">
              <w:rPr>
                <w:rFonts w:ascii="Calibri" w:eastAsia="Times New Roman" w:hAnsi="Calibri" w:cs="Calibri"/>
                <w:color w:val="000000"/>
                <w:kern w:val="0"/>
                <w:sz w:val="18"/>
                <w:szCs w:val="18"/>
                <w14:ligatures w14:val="none"/>
              </w:rPr>
              <w:t xml:space="preserve"> Estimates (Females)</w:t>
            </w:r>
          </w:p>
        </w:tc>
        <w:tc>
          <w:tcPr>
            <w:tcW w:w="1080" w:type="dxa"/>
            <w:tcBorders>
              <w:top w:val="nil"/>
              <w:left w:val="nil"/>
              <w:bottom w:val="nil"/>
              <w:right w:val="nil"/>
            </w:tcBorders>
            <w:shd w:val="clear" w:color="auto" w:fill="auto"/>
            <w:vAlign w:val="bottom"/>
            <w:hideMark/>
          </w:tcPr>
          <w:p w14:paraId="1BB58BD3" w14:textId="1AC513CB"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of population aged 0 to 14 years</w:t>
            </w:r>
          </w:p>
        </w:tc>
        <w:tc>
          <w:tcPr>
            <w:tcW w:w="1080" w:type="dxa"/>
            <w:tcBorders>
              <w:top w:val="nil"/>
              <w:left w:val="nil"/>
              <w:bottom w:val="nil"/>
              <w:right w:val="nil"/>
            </w:tcBorders>
            <w:shd w:val="clear" w:color="auto" w:fill="auto"/>
            <w:vAlign w:val="bottom"/>
            <w:hideMark/>
          </w:tcPr>
          <w:p w14:paraId="1EC1E822"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of population aged 60+</w:t>
            </w:r>
          </w:p>
        </w:tc>
        <w:tc>
          <w:tcPr>
            <w:tcW w:w="1080" w:type="dxa"/>
            <w:tcBorders>
              <w:top w:val="nil"/>
              <w:left w:val="nil"/>
              <w:bottom w:val="nil"/>
              <w:right w:val="nil"/>
            </w:tcBorders>
            <w:shd w:val="clear" w:color="auto" w:fill="auto"/>
            <w:vAlign w:val="bottom"/>
            <w:hideMark/>
          </w:tcPr>
          <w:p w14:paraId="0FF328F6"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Population density</w:t>
            </w:r>
          </w:p>
        </w:tc>
        <w:tc>
          <w:tcPr>
            <w:tcW w:w="900" w:type="dxa"/>
            <w:tcBorders>
              <w:top w:val="nil"/>
              <w:left w:val="nil"/>
              <w:bottom w:val="nil"/>
              <w:right w:val="nil"/>
            </w:tcBorders>
            <w:shd w:val="clear" w:color="auto" w:fill="auto"/>
            <w:vAlign w:val="bottom"/>
            <w:hideMark/>
          </w:tcPr>
          <w:p w14:paraId="7E771937" w14:textId="77777777" w:rsidR="005C7247" w:rsidRPr="005C7247" w:rsidRDefault="005C7247" w:rsidP="00922B00">
            <w:pPr>
              <w:jc w:val="cente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Surface Area</w:t>
            </w:r>
          </w:p>
        </w:tc>
      </w:tr>
      <w:tr w:rsidR="00131928" w:rsidRPr="005C7247" w14:paraId="6344DD1F" w14:textId="77777777" w:rsidTr="00BB023B">
        <w:trPr>
          <w:cantSplit/>
          <w:trHeight w:val="324"/>
        </w:trPr>
        <w:tc>
          <w:tcPr>
            <w:tcW w:w="990" w:type="dxa"/>
            <w:tcBorders>
              <w:top w:val="nil"/>
              <w:left w:val="nil"/>
              <w:bottom w:val="nil"/>
              <w:right w:val="nil"/>
            </w:tcBorders>
            <w:shd w:val="clear" w:color="auto" w:fill="auto"/>
            <w:vAlign w:val="bottom"/>
            <w:hideMark/>
          </w:tcPr>
          <w:p w14:paraId="773697FE" w14:textId="77777777" w:rsidR="005C7247" w:rsidRPr="005C7247" w:rsidRDefault="005C7247" w:rsidP="00145396">
            <w:pP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Minimum</w:t>
            </w:r>
          </w:p>
        </w:tc>
        <w:tc>
          <w:tcPr>
            <w:tcW w:w="990" w:type="dxa"/>
            <w:tcBorders>
              <w:top w:val="nil"/>
              <w:left w:val="nil"/>
              <w:bottom w:val="nil"/>
              <w:right w:val="nil"/>
            </w:tcBorders>
            <w:shd w:val="clear" w:color="auto" w:fill="auto"/>
            <w:vAlign w:val="bottom"/>
            <w:hideMark/>
          </w:tcPr>
          <w:p w14:paraId="0471E8B5" w14:textId="77777777" w:rsidR="005C7247" w:rsidRPr="005C7247" w:rsidRDefault="005C7247" w:rsidP="00922B00">
            <w:pPr>
              <w:jc w:val="center"/>
              <w:rPr>
                <w:rFonts w:ascii="Calibri" w:eastAsia="Times New Roman" w:hAnsi="Calibri" w:cs="Calibri"/>
                <w:color w:val="000000"/>
                <w:kern w:val="0"/>
                <w:sz w:val="18"/>
                <w:szCs w:val="18"/>
                <w14:ligatures w14:val="none"/>
              </w:rPr>
            </w:pPr>
          </w:p>
        </w:tc>
        <w:tc>
          <w:tcPr>
            <w:tcW w:w="720" w:type="dxa"/>
            <w:tcBorders>
              <w:top w:val="nil"/>
              <w:left w:val="nil"/>
              <w:bottom w:val="nil"/>
              <w:right w:val="nil"/>
            </w:tcBorders>
            <w:shd w:val="clear" w:color="auto" w:fill="auto"/>
            <w:vAlign w:val="bottom"/>
            <w:hideMark/>
          </w:tcPr>
          <w:p w14:paraId="20F91DEE" w14:textId="77777777" w:rsidR="005C7247" w:rsidRPr="005C7247" w:rsidRDefault="005C7247" w:rsidP="00922B00">
            <w:pPr>
              <w:jc w:val="center"/>
              <w:rPr>
                <w:rFonts w:ascii="Times New Roman" w:eastAsia="Times New Roman" w:hAnsi="Times New Roman" w:cs="Times New Roman"/>
                <w:kern w:val="0"/>
                <w:sz w:val="18"/>
                <w:szCs w:val="18"/>
                <w14:ligatures w14:val="none"/>
              </w:rPr>
            </w:pPr>
          </w:p>
        </w:tc>
        <w:tc>
          <w:tcPr>
            <w:tcW w:w="1080" w:type="dxa"/>
            <w:tcBorders>
              <w:top w:val="nil"/>
              <w:left w:val="nil"/>
              <w:bottom w:val="nil"/>
              <w:right w:val="nil"/>
            </w:tcBorders>
            <w:shd w:val="clear" w:color="auto" w:fill="auto"/>
            <w:vAlign w:val="bottom"/>
            <w:hideMark/>
          </w:tcPr>
          <w:p w14:paraId="0FFDF374"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w:t>
            </w:r>
          </w:p>
        </w:tc>
        <w:tc>
          <w:tcPr>
            <w:tcW w:w="1080" w:type="dxa"/>
            <w:tcBorders>
              <w:top w:val="nil"/>
              <w:left w:val="nil"/>
              <w:bottom w:val="nil"/>
              <w:right w:val="nil"/>
            </w:tcBorders>
            <w:shd w:val="clear" w:color="auto" w:fill="auto"/>
            <w:vAlign w:val="bottom"/>
            <w:hideMark/>
          </w:tcPr>
          <w:p w14:paraId="1C716144"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w:t>
            </w:r>
          </w:p>
        </w:tc>
        <w:tc>
          <w:tcPr>
            <w:tcW w:w="1080" w:type="dxa"/>
            <w:tcBorders>
              <w:top w:val="nil"/>
              <w:left w:val="nil"/>
              <w:bottom w:val="nil"/>
              <w:right w:val="nil"/>
            </w:tcBorders>
            <w:shd w:val="clear" w:color="auto" w:fill="auto"/>
            <w:vAlign w:val="bottom"/>
            <w:hideMark/>
          </w:tcPr>
          <w:p w14:paraId="44AD230D"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w:t>
            </w:r>
          </w:p>
        </w:tc>
        <w:tc>
          <w:tcPr>
            <w:tcW w:w="1080" w:type="dxa"/>
            <w:tcBorders>
              <w:top w:val="nil"/>
              <w:left w:val="nil"/>
              <w:bottom w:val="nil"/>
              <w:right w:val="nil"/>
            </w:tcBorders>
            <w:shd w:val="clear" w:color="auto" w:fill="auto"/>
            <w:vAlign w:val="bottom"/>
            <w:hideMark/>
          </w:tcPr>
          <w:p w14:paraId="41269026"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11%</w:t>
            </w:r>
          </w:p>
        </w:tc>
        <w:tc>
          <w:tcPr>
            <w:tcW w:w="1080" w:type="dxa"/>
            <w:tcBorders>
              <w:top w:val="nil"/>
              <w:left w:val="nil"/>
              <w:bottom w:val="nil"/>
              <w:right w:val="nil"/>
            </w:tcBorders>
            <w:shd w:val="clear" w:color="auto" w:fill="auto"/>
            <w:vAlign w:val="bottom"/>
            <w:hideMark/>
          </w:tcPr>
          <w:p w14:paraId="7F74E741"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0.30%</w:t>
            </w:r>
          </w:p>
        </w:tc>
        <w:tc>
          <w:tcPr>
            <w:tcW w:w="1080" w:type="dxa"/>
            <w:tcBorders>
              <w:top w:val="nil"/>
              <w:left w:val="nil"/>
              <w:bottom w:val="nil"/>
              <w:right w:val="nil"/>
            </w:tcBorders>
            <w:shd w:val="clear" w:color="auto" w:fill="auto"/>
            <w:vAlign w:val="bottom"/>
            <w:hideMark/>
          </w:tcPr>
          <w:p w14:paraId="42D8A691"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0.1</w:t>
            </w:r>
          </w:p>
        </w:tc>
        <w:tc>
          <w:tcPr>
            <w:tcW w:w="900" w:type="dxa"/>
            <w:tcBorders>
              <w:top w:val="nil"/>
              <w:left w:val="nil"/>
              <w:bottom w:val="nil"/>
              <w:right w:val="nil"/>
            </w:tcBorders>
            <w:shd w:val="clear" w:color="auto" w:fill="auto"/>
            <w:vAlign w:val="bottom"/>
            <w:hideMark/>
          </w:tcPr>
          <w:p w14:paraId="0C7AEF8E"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0</w:t>
            </w:r>
          </w:p>
        </w:tc>
      </w:tr>
      <w:tr w:rsidR="00131928" w:rsidRPr="005C7247" w14:paraId="37EDE46F" w14:textId="77777777" w:rsidTr="00BB023B">
        <w:trPr>
          <w:cantSplit/>
          <w:trHeight w:val="540"/>
        </w:trPr>
        <w:tc>
          <w:tcPr>
            <w:tcW w:w="990" w:type="dxa"/>
            <w:tcBorders>
              <w:top w:val="nil"/>
              <w:left w:val="nil"/>
              <w:bottom w:val="nil"/>
              <w:right w:val="nil"/>
            </w:tcBorders>
            <w:shd w:val="clear" w:color="auto" w:fill="auto"/>
            <w:vAlign w:val="bottom"/>
            <w:hideMark/>
          </w:tcPr>
          <w:p w14:paraId="63E3D37D" w14:textId="77777777" w:rsidR="005C7247" w:rsidRPr="005C7247" w:rsidRDefault="005C7247" w:rsidP="00145396">
            <w:pP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Maximum</w:t>
            </w:r>
          </w:p>
        </w:tc>
        <w:tc>
          <w:tcPr>
            <w:tcW w:w="990" w:type="dxa"/>
            <w:tcBorders>
              <w:top w:val="nil"/>
              <w:left w:val="nil"/>
              <w:bottom w:val="nil"/>
              <w:right w:val="nil"/>
            </w:tcBorders>
            <w:shd w:val="clear" w:color="auto" w:fill="auto"/>
            <w:vAlign w:val="bottom"/>
            <w:hideMark/>
          </w:tcPr>
          <w:p w14:paraId="36354B76" w14:textId="77777777" w:rsidR="005C7247" w:rsidRPr="005C7247" w:rsidRDefault="005C7247" w:rsidP="00922B00">
            <w:pPr>
              <w:jc w:val="center"/>
              <w:rPr>
                <w:rFonts w:ascii="Calibri" w:eastAsia="Times New Roman" w:hAnsi="Calibri" w:cs="Calibri"/>
                <w:color w:val="000000"/>
                <w:kern w:val="0"/>
                <w:sz w:val="18"/>
                <w:szCs w:val="18"/>
                <w14:ligatures w14:val="none"/>
              </w:rPr>
            </w:pPr>
          </w:p>
        </w:tc>
        <w:tc>
          <w:tcPr>
            <w:tcW w:w="720" w:type="dxa"/>
            <w:tcBorders>
              <w:top w:val="nil"/>
              <w:left w:val="nil"/>
              <w:bottom w:val="nil"/>
              <w:right w:val="nil"/>
            </w:tcBorders>
            <w:shd w:val="clear" w:color="auto" w:fill="auto"/>
            <w:vAlign w:val="bottom"/>
            <w:hideMark/>
          </w:tcPr>
          <w:p w14:paraId="359CBAAB" w14:textId="77777777" w:rsidR="005C7247" w:rsidRPr="005C7247" w:rsidRDefault="005C7247" w:rsidP="00922B00">
            <w:pPr>
              <w:jc w:val="center"/>
              <w:rPr>
                <w:rFonts w:ascii="Times New Roman" w:eastAsia="Times New Roman" w:hAnsi="Times New Roman" w:cs="Times New Roman"/>
                <w:kern w:val="0"/>
                <w:sz w:val="18"/>
                <w:szCs w:val="18"/>
                <w14:ligatures w14:val="none"/>
              </w:rPr>
            </w:pPr>
          </w:p>
        </w:tc>
        <w:tc>
          <w:tcPr>
            <w:tcW w:w="1080" w:type="dxa"/>
            <w:tcBorders>
              <w:top w:val="nil"/>
              <w:left w:val="nil"/>
              <w:bottom w:val="nil"/>
              <w:right w:val="nil"/>
            </w:tcBorders>
            <w:shd w:val="clear" w:color="auto" w:fill="auto"/>
            <w:vAlign w:val="bottom"/>
            <w:hideMark/>
          </w:tcPr>
          <w:p w14:paraId="58B212ED"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1425.89 million</w:t>
            </w:r>
          </w:p>
        </w:tc>
        <w:tc>
          <w:tcPr>
            <w:tcW w:w="1080" w:type="dxa"/>
            <w:tcBorders>
              <w:top w:val="nil"/>
              <w:left w:val="nil"/>
              <w:bottom w:val="nil"/>
              <w:right w:val="nil"/>
            </w:tcBorders>
            <w:shd w:val="clear" w:color="auto" w:fill="auto"/>
            <w:vAlign w:val="bottom"/>
            <w:hideMark/>
          </w:tcPr>
          <w:p w14:paraId="428D0203"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731.18 million</w:t>
            </w:r>
          </w:p>
        </w:tc>
        <w:tc>
          <w:tcPr>
            <w:tcW w:w="1080" w:type="dxa"/>
            <w:tcBorders>
              <w:top w:val="nil"/>
              <w:left w:val="nil"/>
              <w:bottom w:val="nil"/>
              <w:right w:val="nil"/>
            </w:tcBorders>
            <w:shd w:val="clear" w:color="auto" w:fill="auto"/>
            <w:vAlign w:val="bottom"/>
            <w:hideMark/>
          </w:tcPr>
          <w:p w14:paraId="369306DB"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698.24 million</w:t>
            </w:r>
          </w:p>
        </w:tc>
        <w:tc>
          <w:tcPr>
            <w:tcW w:w="1080" w:type="dxa"/>
            <w:tcBorders>
              <w:top w:val="nil"/>
              <w:left w:val="nil"/>
              <w:bottom w:val="nil"/>
              <w:right w:val="nil"/>
            </w:tcBorders>
            <w:shd w:val="clear" w:color="auto" w:fill="auto"/>
            <w:vAlign w:val="bottom"/>
            <w:hideMark/>
          </w:tcPr>
          <w:p w14:paraId="417ACA43"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49.90%</w:t>
            </w:r>
          </w:p>
        </w:tc>
        <w:tc>
          <w:tcPr>
            <w:tcW w:w="1080" w:type="dxa"/>
            <w:tcBorders>
              <w:top w:val="nil"/>
              <w:left w:val="nil"/>
              <w:bottom w:val="nil"/>
              <w:right w:val="nil"/>
            </w:tcBorders>
            <w:shd w:val="clear" w:color="auto" w:fill="auto"/>
            <w:vAlign w:val="bottom"/>
            <w:hideMark/>
          </w:tcPr>
          <w:p w14:paraId="1EAE49DA"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43.70%</w:t>
            </w:r>
          </w:p>
        </w:tc>
        <w:tc>
          <w:tcPr>
            <w:tcW w:w="1080" w:type="dxa"/>
            <w:tcBorders>
              <w:top w:val="nil"/>
              <w:left w:val="nil"/>
              <w:bottom w:val="nil"/>
              <w:right w:val="nil"/>
            </w:tcBorders>
            <w:shd w:val="clear" w:color="auto" w:fill="auto"/>
            <w:vAlign w:val="bottom"/>
            <w:hideMark/>
          </w:tcPr>
          <w:p w14:paraId="1F53FE0C"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24,779.90</w:t>
            </w:r>
          </w:p>
        </w:tc>
        <w:tc>
          <w:tcPr>
            <w:tcW w:w="900" w:type="dxa"/>
            <w:tcBorders>
              <w:top w:val="nil"/>
              <w:left w:val="nil"/>
              <w:bottom w:val="nil"/>
              <w:right w:val="nil"/>
            </w:tcBorders>
            <w:shd w:val="clear" w:color="auto" w:fill="auto"/>
            <w:vAlign w:val="bottom"/>
            <w:hideMark/>
          </w:tcPr>
          <w:p w14:paraId="7445E1A1"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17,098</w:t>
            </w:r>
          </w:p>
        </w:tc>
      </w:tr>
      <w:tr w:rsidR="00131928" w:rsidRPr="005C7247" w14:paraId="15A93E62" w14:textId="77777777" w:rsidTr="00BB023B">
        <w:trPr>
          <w:cantSplit/>
          <w:trHeight w:val="540"/>
        </w:trPr>
        <w:tc>
          <w:tcPr>
            <w:tcW w:w="990" w:type="dxa"/>
            <w:tcBorders>
              <w:top w:val="nil"/>
              <w:left w:val="nil"/>
              <w:bottom w:val="nil"/>
              <w:right w:val="nil"/>
            </w:tcBorders>
            <w:shd w:val="clear" w:color="auto" w:fill="auto"/>
            <w:vAlign w:val="bottom"/>
            <w:hideMark/>
          </w:tcPr>
          <w:p w14:paraId="3C615569" w14:textId="77777777" w:rsidR="005C7247" w:rsidRPr="005C7247" w:rsidRDefault="005C7247" w:rsidP="00145396">
            <w:pP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lastRenderedPageBreak/>
              <w:t>Mean</w:t>
            </w:r>
          </w:p>
        </w:tc>
        <w:tc>
          <w:tcPr>
            <w:tcW w:w="990" w:type="dxa"/>
            <w:tcBorders>
              <w:top w:val="nil"/>
              <w:left w:val="nil"/>
              <w:bottom w:val="nil"/>
              <w:right w:val="nil"/>
            </w:tcBorders>
            <w:shd w:val="clear" w:color="auto" w:fill="auto"/>
            <w:vAlign w:val="bottom"/>
            <w:hideMark/>
          </w:tcPr>
          <w:p w14:paraId="7D1663E0" w14:textId="77777777" w:rsidR="005C7247" w:rsidRPr="005C7247" w:rsidRDefault="005C7247" w:rsidP="00922B00">
            <w:pPr>
              <w:jc w:val="center"/>
              <w:rPr>
                <w:rFonts w:ascii="Calibri" w:eastAsia="Times New Roman" w:hAnsi="Calibri" w:cs="Calibri"/>
                <w:color w:val="000000"/>
                <w:kern w:val="0"/>
                <w:sz w:val="18"/>
                <w:szCs w:val="18"/>
                <w14:ligatures w14:val="none"/>
              </w:rPr>
            </w:pPr>
          </w:p>
        </w:tc>
        <w:tc>
          <w:tcPr>
            <w:tcW w:w="720" w:type="dxa"/>
            <w:tcBorders>
              <w:top w:val="nil"/>
              <w:left w:val="nil"/>
              <w:bottom w:val="nil"/>
              <w:right w:val="nil"/>
            </w:tcBorders>
            <w:shd w:val="clear" w:color="auto" w:fill="auto"/>
            <w:vAlign w:val="bottom"/>
            <w:hideMark/>
          </w:tcPr>
          <w:p w14:paraId="5F027432" w14:textId="77777777" w:rsidR="005C7247" w:rsidRPr="005C7247" w:rsidRDefault="005C7247" w:rsidP="00922B00">
            <w:pPr>
              <w:jc w:val="center"/>
              <w:rPr>
                <w:rFonts w:ascii="Times New Roman" w:eastAsia="Times New Roman" w:hAnsi="Times New Roman" w:cs="Times New Roman"/>
                <w:kern w:val="0"/>
                <w:sz w:val="18"/>
                <w:szCs w:val="18"/>
                <w14:ligatures w14:val="none"/>
              </w:rPr>
            </w:pPr>
          </w:p>
        </w:tc>
        <w:tc>
          <w:tcPr>
            <w:tcW w:w="1080" w:type="dxa"/>
            <w:tcBorders>
              <w:top w:val="nil"/>
              <w:left w:val="nil"/>
              <w:bottom w:val="nil"/>
              <w:right w:val="nil"/>
            </w:tcBorders>
            <w:shd w:val="clear" w:color="auto" w:fill="auto"/>
            <w:vAlign w:val="bottom"/>
            <w:hideMark/>
          </w:tcPr>
          <w:p w14:paraId="7C308AB0"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32.56 million</w:t>
            </w:r>
          </w:p>
        </w:tc>
        <w:tc>
          <w:tcPr>
            <w:tcW w:w="1080" w:type="dxa"/>
            <w:tcBorders>
              <w:top w:val="nil"/>
              <w:left w:val="nil"/>
              <w:bottom w:val="nil"/>
              <w:right w:val="nil"/>
            </w:tcBorders>
            <w:shd w:val="clear" w:color="auto" w:fill="auto"/>
            <w:vAlign w:val="bottom"/>
            <w:hideMark/>
          </w:tcPr>
          <w:p w14:paraId="6D456AAF"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16.38 million</w:t>
            </w:r>
          </w:p>
        </w:tc>
        <w:tc>
          <w:tcPr>
            <w:tcW w:w="1080" w:type="dxa"/>
            <w:tcBorders>
              <w:top w:val="nil"/>
              <w:left w:val="nil"/>
              <w:bottom w:val="nil"/>
              <w:right w:val="nil"/>
            </w:tcBorders>
            <w:shd w:val="clear" w:color="auto" w:fill="auto"/>
            <w:vAlign w:val="bottom"/>
            <w:hideMark/>
          </w:tcPr>
          <w:p w14:paraId="1B1AB962"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16.18 million</w:t>
            </w:r>
          </w:p>
        </w:tc>
        <w:tc>
          <w:tcPr>
            <w:tcW w:w="1080" w:type="dxa"/>
            <w:tcBorders>
              <w:top w:val="nil"/>
              <w:left w:val="nil"/>
              <w:bottom w:val="nil"/>
              <w:right w:val="nil"/>
            </w:tcBorders>
            <w:shd w:val="clear" w:color="auto" w:fill="auto"/>
            <w:vAlign w:val="bottom"/>
            <w:hideMark/>
          </w:tcPr>
          <w:p w14:paraId="6B46972D"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26.85%</w:t>
            </w:r>
          </w:p>
        </w:tc>
        <w:tc>
          <w:tcPr>
            <w:tcW w:w="1080" w:type="dxa"/>
            <w:tcBorders>
              <w:top w:val="nil"/>
              <w:left w:val="nil"/>
              <w:bottom w:val="nil"/>
              <w:right w:val="nil"/>
            </w:tcBorders>
            <w:shd w:val="clear" w:color="auto" w:fill="auto"/>
            <w:vAlign w:val="bottom"/>
            <w:hideMark/>
          </w:tcPr>
          <w:p w14:paraId="0E228A7E"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13.14%</w:t>
            </w:r>
          </w:p>
        </w:tc>
        <w:tc>
          <w:tcPr>
            <w:tcW w:w="1080" w:type="dxa"/>
            <w:tcBorders>
              <w:top w:val="nil"/>
              <w:left w:val="nil"/>
              <w:bottom w:val="nil"/>
              <w:right w:val="nil"/>
            </w:tcBorders>
            <w:shd w:val="clear" w:color="auto" w:fill="auto"/>
            <w:vAlign w:val="bottom"/>
            <w:hideMark/>
          </w:tcPr>
          <w:p w14:paraId="5E27C20A"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443.25</w:t>
            </w:r>
          </w:p>
        </w:tc>
        <w:tc>
          <w:tcPr>
            <w:tcW w:w="900" w:type="dxa"/>
            <w:tcBorders>
              <w:top w:val="nil"/>
              <w:left w:val="nil"/>
              <w:bottom w:val="nil"/>
              <w:right w:val="nil"/>
            </w:tcBorders>
            <w:shd w:val="clear" w:color="auto" w:fill="auto"/>
            <w:vAlign w:val="bottom"/>
            <w:hideMark/>
          </w:tcPr>
          <w:p w14:paraId="364BD14D"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587.25</w:t>
            </w:r>
          </w:p>
        </w:tc>
      </w:tr>
      <w:tr w:rsidR="00131928" w:rsidRPr="005C7247" w14:paraId="4613BE80" w14:textId="77777777" w:rsidTr="00BB023B">
        <w:trPr>
          <w:cantSplit/>
          <w:trHeight w:val="1140"/>
        </w:trPr>
        <w:tc>
          <w:tcPr>
            <w:tcW w:w="990" w:type="dxa"/>
            <w:tcBorders>
              <w:top w:val="nil"/>
              <w:left w:val="nil"/>
              <w:bottom w:val="nil"/>
              <w:right w:val="nil"/>
            </w:tcBorders>
            <w:shd w:val="clear" w:color="auto" w:fill="auto"/>
            <w:vAlign w:val="bottom"/>
            <w:hideMark/>
          </w:tcPr>
          <w:p w14:paraId="064FB873" w14:textId="6D829582" w:rsidR="005C7247" w:rsidRPr="005C7247" w:rsidRDefault="005C7247" w:rsidP="00145396">
            <w:pPr>
              <w:rPr>
                <w:rFonts w:ascii="Calibri" w:eastAsia="Times New Roman" w:hAnsi="Calibri" w:cs="Calibri"/>
                <w:color w:val="000000"/>
                <w:kern w:val="0"/>
                <w:sz w:val="18"/>
                <w:szCs w:val="18"/>
                <w14:ligatures w14:val="none"/>
              </w:rPr>
            </w:pPr>
            <w:r w:rsidRPr="005C7247">
              <w:rPr>
                <w:rFonts w:ascii="Calibri" w:eastAsia="Times New Roman" w:hAnsi="Calibri" w:cs="Calibri"/>
                <w:color w:val="000000"/>
                <w:kern w:val="0"/>
                <w:sz w:val="18"/>
                <w:szCs w:val="18"/>
                <w14:ligatures w14:val="none"/>
              </w:rPr>
              <w:t xml:space="preserve">Number of </w:t>
            </w:r>
            <w:proofErr w:type="spellStart"/>
            <w:r w:rsidRPr="005C7247">
              <w:rPr>
                <w:rFonts w:ascii="Calibri" w:eastAsia="Times New Roman" w:hAnsi="Calibri" w:cs="Calibri"/>
                <w:color w:val="000000"/>
                <w:kern w:val="0"/>
                <w:sz w:val="18"/>
                <w:szCs w:val="18"/>
                <w14:ligatures w14:val="none"/>
              </w:rPr>
              <w:t>Obs</w:t>
            </w:r>
            <w:r w:rsidR="00BB023B">
              <w:rPr>
                <w:rFonts w:ascii="Calibri" w:eastAsia="Times New Roman" w:hAnsi="Calibri" w:cs="Calibri"/>
                <w:color w:val="000000"/>
                <w:kern w:val="0"/>
                <w:sz w:val="18"/>
                <w:szCs w:val="18"/>
                <w14:ligatures w14:val="none"/>
              </w:rPr>
              <w:t>erv</w:t>
            </w:r>
            <w:proofErr w:type="spellEnd"/>
            <w:r w:rsidR="00BB023B">
              <w:rPr>
                <w:rFonts w:ascii="Calibri" w:eastAsia="Times New Roman" w:hAnsi="Calibri" w:cs="Calibri"/>
                <w:color w:val="000000"/>
                <w:kern w:val="0"/>
                <w:sz w:val="18"/>
                <w:szCs w:val="18"/>
                <w14:ligatures w14:val="none"/>
              </w:rPr>
              <w:t>.</w:t>
            </w:r>
          </w:p>
        </w:tc>
        <w:tc>
          <w:tcPr>
            <w:tcW w:w="990" w:type="dxa"/>
            <w:tcBorders>
              <w:top w:val="nil"/>
              <w:left w:val="nil"/>
              <w:bottom w:val="nil"/>
              <w:right w:val="nil"/>
            </w:tcBorders>
            <w:shd w:val="clear" w:color="auto" w:fill="auto"/>
            <w:vAlign w:val="bottom"/>
            <w:hideMark/>
          </w:tcPr>
          <w:p w14:paraId="3B63B4BF"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234 countries</w:t>
            </w:r>
          </w:p>
        </w:tc>
        <w:tc>
          <w:tcPr>
            <w:tcW w:w="720" w:type="dxa"/>
            <w:tcBorders>
              <w:top w:val="nil"/>
              <w:left w:val="nil"/>
              <w:bottom w:val="nil"/>
              <w:right w:val="nil"/>
            </w:tcBorders>
            <w:shd w:val="clear" w:color="auto" w:fill="auto"/>
            <w:vAlign w:val="bottom"/>
            <w:hideMark/>
          </w:tcPr>
          <w:p w14:paraId="7B19DA3A"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2010, 2015, 2017, 2020, 2022</w:t>
            </w:r>
          </w:p>
        </w:tc>
        <w:tc>
          <w:tcPr>
            <w:tcW w:w="1080" w:type="dxa"/>
            <w:tcBorders>
              <w:top w:val="nil"/>
              <w:left w:val="nil"/>
              <w:bottom w:val="nil"/>
              <w:right w:val="nil"/>
            </w:tcBorders>
            <w:shd w:val="clear" w:color="auto" w:fill="auto"/>
            <w:vAlign w:val="bottom"/>
            <w:hideMark/>
          </w:tcPr>
          <w:p w14:paraId="29D5D0EB"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926</w:t>
            </w:r>
          </w:p>
        </w:tc>
        <w:tc>
          <w:tcPr>
            <w:tcW w:w="1080" w:type="dxa"/>
            <w:tcBorders>
              <w:top w:val="nil"/>
              <w:left w:val="nil"/>
              <w:bottom w:val="nil"/>
              <w:right w:val="nil"/>
            </w:tcBorders>
            <w:shd w:val="clear" w:color="auto" w:fill="auto"/>
            <w:vAlign w:val="bottom"/>
            <w:hideMark/>
          </w:tcPr>
          <w:p w14:paraId="0ABC85F1"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926</w:t>
            </w:r>
          </w:p>
        </w:tc>
        <w:tc>
          <w:tcPr>
            <w:tcW w:w="1080" w:type="dxa"/>
            <w:tcBorders>
              <w:top w:val="nil"/>
              <w:left w:val="nil"/>
              <w:bottom w:val="nil"/>
              <w:right w:val="nil"/>
            </w:tcBorders>
            <w:shd w:val="clear" w:color="auto" w:fill="auto"/>
            <w:vAlign w:val="bottom"/>
            <w:hideMark/>
          </w:tcPr>
          <w:p w14:paraId="7D6B155C"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926</w:t>
            </w:r>
          </w:p>
        </w:tc>
        <w:tc>
          <w:tcPr>
            <w:tcW w:w="1080" w:type="dxa"/>
            <w:tcBorders>
              <w:top w:val="nil"/>
              <w:left w:val="nil"/>
              <w:bottom w:val="nil"/>
              <w:right w:val="nil"/>
            </w:tcBorders>
            <w:shd w:val="clear" w:color="auto" w:fill="auto"/>
            <w:vAlign w:val="bottom"/>
            <w:hideMark/>
          </w:tcPr>
          <w:p w14:paraId="101F6E13"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926</w:t>
            </w:r>
          </w:p>
        </w:tc>
        <w:tc>
          <w:tcPr>
            <w:tcW w:w="1080" w:type="dxa"/>
            <w:tcBorders>
              <w:top w:val="nil"/>
              <w:left w:val="nil"/>
              <w:bottom w:val="nil"/>
              <w:right w:val="nil"/>
            </w:tcBorders>
            <w:shd w:val="clear" w:color="auto" w:fill="auto"/>
            <w:vAlign w:val="bottom"/>
            <w:hideMark/>
          </w:tcPr>
          <w:p w14:paraId="20CE87ED"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926</w:t>
            </w:r>
          </w:p>
        </w:tc>
        <w:tc>
          <w:tcPr>
            <w:tcW w:w="1080" w:type="dxa"/>
            <w:tcBorders>
              <w:top w:val="nil"/>
              <w:left w:val="nil"/>
              <w:bottom w:val="nil"/>
              <w:right w:val="nil"/>
            </w:tcBorders>
            <w:shd w:val="clear" w:color="auto" w:fill="auto"/>
            <w:vAlign w:val="bottom"/>
            <w:hideMark/>
          </w:tcPr>
          <w:p w14:paraId="2E414B57"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930</w:t>
            </w:r>
          </w:p>
        </w:tc>
        <w:tc>
          <w:tcPr>
            <w:tcW w:w="900" w:type="dxa"/>
            <w:tcBorders>
              <w:top w:val="nil"/>
              <w:left w:val="nil"/>
              <w:bottom w:val="nil"/>
              <w:right w:val="nil"/>
            </w:tcBorders>
            <w:shd w:val="clear" w:color="auto" w:fill="auto"/>
            <w:vAlign w:val="bottom"/>
            <w:hideMark/>
          </w:tcPr>
          <w:p w14:paraId="19F423F2" w14:textId="77777777" w:rsidR="005C7247" w:rsidRPr="005C7247" w:rsidRDefault="005C7247" w:rsidP="00922B00">
            <w:pPr>
              <w:jc w:val="center"/>
              <w:rPr>
                <w:rFonts w:ascii="Helvetica Neue" w:eastAsia="Times New Roman" w:hAnsi="Helvetica Neue" w:cs="Calibri"/>
                <w:color w:val="000000"/>
                <w:kern w:val="0"/>
                <w:sz w:val="18"/>
                <w:szCs w:val="18"/>
                <w14:ligatures w14:val="none"/>
              </w:rPr>
            </w:pPr>
            <w:r w:rsidRPr="005C7247">
              <w:rPr>
                <w:rFonts w:ascii="Helvetica Neue" w:eastAsia="Times New Roman" w:hAnsi="Helvetica Neue" w:cs="Calibri"/>
                <w:color w:val="000000"/>
                <w:kern w:val="0"/>
                <w:sz w:val="18"/>
                <w:szCs w:val="18"/>
                <w14:ligatures w14:val="none"/>
              </w:rPr>
              <w:t>457</w:t>
            </w:r>
          </w:p>
        </w:tc>
      </w:tr>
    </w:tbl>
    <w:p w14:paraId="285598BD" w14:textId="77777777" w:rsidR="004E34EA" w:rsidRDefault="004E34EA" w:rsidP="004B363A"/>
    <w:tbl>
      <w:tblPr>
        <w:tblW w:w="8120" w:type="dxa"/>
        <w:tblLook w:val="04A0" w:firstRow="1" w:lastRow="0" w:firstColumn="1" w:lastColumn="0" w:noHBand="0" w:noVBand="1"/>
      </w:tblPr>
      <w:tblGrid>
        <w:gridCol w:w="1505"/>
        <w:gridCol w:w="1156"/>
        <w:gridCol w:w="1929"/>
        <w:gridCol w:w="1980"/>
        <w:gridCol w:w="1550"/>
      </w:tblGrid>
      <w:tr w:rsidR="00A40365" w:rsidRPr="00A40365" w14:paraId="00BE8A67" w14:textId="77777777" w:rsidTr="00F65CBD">
        <w:trPr>
          <w:trHeight w:val="1020"/>
        </w:trPr>
        <w:tc>
          <w:tcPr>
            <w:tcW w:w="1505" w:type="dxa"/>
            <w:tcBorders>
              <w:top w:val="nil"/>
              <w:left w:val="nil"/>
              <w:bottom w:val="nil"/>
              <w:right w:val="nil"/>
            </w:tcBorders>
            <w:shd w:val="clear" w:color="auto" w:fill="auto"/>
            <w:vAlign w:val="bottom"/>
            <w:hideMark/>
          </w:tcPr>
          <w:p w14:paraId="68821EF0" w14:textId="77777777" w:rsidR="00A40365" w:rsidRPr="00A40365" w:rsidRDefault="00A40365" w:rsidP="00A40365">
            <w:pPr>
              <w:rPr>
                <w:rFonts w:ascii="Times New Roman" w:eastAsia="Times New Roman" w:hAnsi="Times New Roman" w:cs="Times New Roman"/>
                <w:kern w:val="0"/>
                <w14:ligatures w14:val="none"/>
              </w:rPr>
            </w:pPr>
          </w:p>
        </w:tc>
        <w:tc>
          <w:tcPr>
            <w:tcW w:w="6615" w:type="dxa"/>
            <w:gridSpan w:val="4"/>
            <w:tcBorders>
              <w:top w:val="nil"/>
              <w:left w:val="nil"/>
              <w:bottom w:val="nil"/>
              <w:right w:val="nil"/>
            </w:tcBorders>
            <w:shd w:val="clear" w:color="auto" w:fill="auto"/>
            <w:vAlign w:val="bottom"/>
            <w:hideMark/>
          </w:tcPr>
          <w:p w14:paraId="476820C9" w14:textId="0B50B2CE" w:rsidR="00A40365" w:rsidRPr="00A40365" w:rsidRDefault="00A40365" w:rsidP="00A40365">
            <w:pPr>
              <w:jc w:val="center"/>
              <w:rPr>
                <w:rFonts w:ascii="Times New Roman" w:eastAsia="Times New Roman" w:hAnsi="Times New Roman" w:cs="Times New Roman"/>
                <w:kern w:val="0"/>
                <w:sz w:val="32"/>
                <w:szCs w:val="32"/>
                <w14:ligatures w14:val="none"/>
              </w:rPr>
            </w:pPr>
            <w:r w:rsidRPr="00A40365">
              <w:rPr>
                <w:rFonts w:ascii="Helvetica Neue" w:eastAsia="Times New Roman" w:hAnsi="Helvetica Neue" w:cs="Calibri"/>
                <w:color w:val="000000"/>
                <w:kern w:val="0"/>
                <w:sz w:val="32"/>
                <w:szCs w:val="32"/>
                <w14:ligatures w14:val="none"/>
              </w:rPr>
              <w:t>CPI Dataset</w:t>
            </w:r>
          </w:p>
        </w:tc>
      </w:tr>
      <w:tr w:rsidR="00A40365" w:rsidRPr="00A40365" w14:paraId="7BAF23FD" w14:textId="77777777" w:rsidTr="00A40365">
        <w:trPr>
          <w:trHeight w:val="441"/>
        </w:trPr>
        <w:tc>
          <w:tcPr>
            <w:tcW w:w="1505" w:type="dxa"/>
            <w:tcBorders>
              <w:top w:val="nil"/>
              <w:left w:val="nil"/>
              <w:bottom w:val="nil"/>
              <w:right w:val="nil"/>
            </w:tcBorders>
            <w:shd w:val="clear" w:color="auto" w:fill="auto"/>
            <w:vAlign w:val="bottom"/>
            <w:hideMark/>
          </w:tcPr>
          <w:p w14:paraId="28D03A8E" w14:textId="77777777" w:rsidR="00A40365" w:rsidRPr="00A40365" w:rsidRDefault="00A40365" w:rsidP="00A40365">
            <w:pPr>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vAlign w:val="bottom"/>
            <w:hideMark/>
          </w:tcPr>
          <w:p w14:paraId="576328B6" w14:textId="77777777" w:rsidR="00A40365" w:rsidRPr="00A40365" w:rsidRDefault="00A40365" w:rsidP="00922B00">
            <w:pPr>
              <w:jc w:val="cente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Countries</w:t>
            </w:r>
          </w:p>
        </w:tc>
        <w:tc>
          <w:tcPr>
            <w:tcW w:w="1929" w:type="dxa"/>
            <w:tcBorders>
              <w:top w:val="nil"/>
              <w:left w:val="nil"/>
              <w:bottom w:val="nil"/>
              <w:right w:val="nil"/>
            </w:tcBorders>
            <w:shd w:val="clear" w:color="auto" w:fill="auto"/>
            <w:vAlign w:val="bottom"/>
            <w:hideMark/>
          </w:tcPr>
          <w:p w14:paraId="121DAC45" w14:textId="77777777" w:rsidR="00A40365" w:rsidRPr="00A40365" w:rsidRDefault="00A40365" w:rsidP="00922B00">
            <w:pPr>
              <w:jc w:val="cente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Years</w:t>
            </w:r>
          </w:p>
        </w:tc>
        <w:tc>
          <w:tcPr>
            <w:tcW w:w="1980" w:type="dxa"/>
            <w:tcBorders>
              <w:top w:val="nil"/>
              <w:left w:val="nil"/>
              <w:bottom w:val="nil"/>
              <w:right w:val="nil"/>
            </w:tcBorders>
            <w:shd w:val="clear" w:color="auto" w:fill="auto"/>
            <w:vAlign w:val="bottom"/>
            <w:hideMark/>
          </w:tcPr>
          <w:p w14:paraId="17667C48" w14:textId="77777777" w:rsidR="00A40365" w:rsidRPr="00A40365" w:rsidRDefault="00A40365" w:rsidP="00922B00">
            <w:pPr>
              <w:jc w:val="cente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CPI: General</w:t>
            </w:r>
          </w:p>
        </w:tc>
        <w:tc>
          <w:tcPr>
            <w:tcW w:w="1550" w:type="dxa"/>
            <w:tcBorders>
              <w:top w:val="nil"/>
              <w:left w:val="nil"/>
              <w:bottom w:val="nil"/>
              <w:right w:val="nil"/>
            </w:tcBorders>
            <w:shd w:val="clear" w:color="auto" w:fill="auto"/>
            <w:vAlign w:val="bottom"/>
            <w:hideMark/>
          </w:tcPr>
          <w:p w14:paraId="51BA85E3" w14:textId="77777777" w:rsidR="00A40365" w:rsidRPr="00A40365" w:rsidRDefault="00A40365" w:rsidP="00922B00">
            <w:pPr>
              <w:jc w:val="cente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CPI: Food</w:t>
            </w:r>
          </w:p>
        </w:tc>
      </w:tr>
      <w:tr w:rsidR="00A40365" w:rsidRPr="00A40365" w14:paraId="3F4786E9" w14:textId="77777777" w:rsidTr="00A40365">
        <w:trPr>
          <w:trHeight w:val="340"/>
        </w:trPr>
        <w:tc>
          <w:tcPr>
            <w:tcW w:w="1505" w:type="dxa"/>
            <w:tcBorders>
              <w:top w:val="nil"/>
              <w:left w:val="nil"/>
              <w:bottom w:val="nil"/>
              <w:right w:val="nil"/>
            </w:tcBorders>
            <w:shd w:val="clear" w:color="auto" w:fill="auto"/>
            <w:vAlign w:val="bottom"/>
            <w:hideMark/>
          </w:tcPr>
          <w:p w14:paraId="0904888A" w14:textId="77777777" w:rsidR="00A40365" w:rsidRPr="00A40365" w:rsidRDefault="00A40365" w:rsidP="00A40365">
            <w:pP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Minimum</w:t>
            </w:r>
          </w:p>
        </w:tc>
        <w:tc>
          <w:tcPr>
            <w:tcW w:w="1156" w:type="dxa"/>
            <w:tcBorders>
              <w:top w:val="nil"/>
              <w:left w:val="nil"/>
              <w:bottom w:val="nil"/>
              <w:right w:val="nil"/>
            </w:tcBorders>
            <w:shd w:val="clear" w:color="auto" w:fill="auto"/>
            <w:vAlign w:val="bottom"/>
            <w:hideMark/>
          </w:tcPr>
          <w:p w14:paraId="0DF6D1B4" w14:textId="77777777" w:rsidR="00A40365" w:rsidRPr="00A40365" w:rsidRDefault="00A40365" w:rsidP="00922B00">
            <w:pPr>
              <w:jc w:val="center"/>
              <w:rPr>
                <w:rFonts w:ascii="Calibri" w:eastAsia="Times New Roman" w:hAnsi="Calibri" w:cs="Calibri"/>
                <w:color w:val="000000"/>
                <w:kern w:val="0"/>
                <w14:ligatures w14:val="none"/>
              </w:rPr>
            </w:pPr>
          </w:p>
        </w:tc>
        <w:tc>
          <w:tcPr>
            <w:tcW w:w="1929" w:type="dxa"/>
            <w:tcBorders>
              <w:top w:val="nil"/>
              <w:left w:val="nil"/>
              <w:bottom w:val="nil"/>
              <w:right w:val="nil"/>
            </w:tcBorders>
            <w:shd w:val="clear" w:color="auto" w:fill="auto"/>
            <w:vAlign w:val="bottom"/>
            <w:hideMark/>
          </w:tcPr>
          <w:p w14:paraId="50D7A960" w14:textId="77777777" w:rsidR="00A40365" w:rsidRPr="00A40365" w:rsidRDefault="00A40365" w:rsidP="00922B00">
            <w:pPr>
              <w:jc w:val="center"/>
              <w:rPr>
                <w:rFonts w:ascii="Times New Roman" w:eastAsia="Times New Roman" w:hAnsi="Times New Roman" w:cs="Times New Roman"/>
                <w:kern w:val="0"/>
                <w:sz w:val="20"/>
                <w:szCs w:val="20"/>
                <w14:ligatures w14:val="none"/>
              </w:rPr>
            </w:pPr>
          </w:p>
        </w:tc>
        <w:tc>
          <w:tcPr>
            <w:tcW w:w="1980" w:type="dxa"/>
            <w:tcBorders>
              <w:top w:val="nil"/>
              <w:left w:val="nil"/>
              <w:bottom w:val="nil"/>
              <w:right w:val="nil"/>
            </w:tcBorders>
            <w:shd w:val="clear" w:color="auto" w:fill="auto"/>
            <w:vAlign w:val="bottom"/>
            <w:hideMark/>
          </w:tcPr>
          <w:p w14:paraId="7C89B08C"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0</w:t>
            </w:r>
          </w:p>
        </w:tc>
        <w:tc>
          <w:tcPr>
            <w:tcW w:w="1550" w:type="dxa"/>
            <w:tcBorders>
              <w:top w:val="nil"/>
              <w:left w:val="nil"/>
              <w:bottom w:val="nil"/>
              <w:right w:val="nil"/>
            </w:tcBorders>
            <w:shd w:val="clear" w:color="auto" w:fill="auto"/>
            <w:vAlign w:val="bottom"/>
            <w:hideMark/>
          </w:tcPr>
          <w:p w14:paraId="4946E18C"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19.6</w:t>
            </w:r>
          </w:p>
        </w:tc>
      </w:tr>
      <w:tr w:rsidR="00A40365" w:rsidRPr="00A40365" w14:paraId="1A849C7D" w14:textId="77777777" w:rsidTr="00A40365">
        <w:trPr>
          <w:trHeight w:val="580"/>
        </w:trPr>
        <w:tc>
          <w:tcPr>
            <w:tcW w:w="1505" w:type="dxa"/>
            <w:tcBorders>
              <w:top w:val="nil"/>
              <w:left w:val="nil"/>
              <w:bottom w:val="nil"/>
              <w:right w:val="nil"/>
            </w:tcBorders>
            <w:shd w:val="clear" w:color="auto" w:fill="auto"/>
            <w:vAlign w:val="bottom"/>
            <w:hideMark/>
          </w:tcPr>
          <w:p w14:paraId="360F6453" w14:textId="77777777" w:rsidR="00A40365" w:rsidRPr="00A40365" w:rsidRDefault="00A40365" w:rsidP="00A40365">
            <w:pP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Maximum</w:t>
            </w:r>
          </w:p>
        </w:tc>
        <w:tc>
          <w:tcPr>
            <w:tcW w:w="1156" w:type="dxa"/>
            <w:tcBorders>
              <w:top w:val="nil"/>
              <w:left w:val="nil"/>
              <w:bottom w:val="nil"/>
              <w:right w:val="nil"/>
            </w:tcBorders>
            <w:shd w:val="clear" w:color="auto" w:fill="auto"/>
            <w:vAlign w:val="bottom"/>
            <w:hideMark/>
          </w:tcPr>
          <w:p w14:paraId="0788892A" w14:textId="77777777" w:rsidR="00A40365" w:rsidRPr="00A40365" w:rsidRDefault="00A40365" w:rsidP="00922B00">
            <w:pPr>
              <w:jc w:val="center"/>
              <w:rPr>
                <w:rFonts w:ascii="Calibri" w:eastAsia="Times New Roman" w:hAnsi="Calibri" w:cs="Calibri"/>
                <w:color w:val="000000"/>
                <w:kern w:val="0"/>
                <w14:ligatures w14:val="none"/>
              </w:rPr>
            </w:pPr>
          </w:p>
        </w:tc>
        <w:tc>
          <w:tcPr>
            <w:tcW w:w="1929" w:type="dxa"/>
            <w:tcBorders>
              <w:top w:val="nil"/>
              <w:left w:val="nil"/>
              <w:bottom w:val="nil"/>
              <w:right w:val="nil"/>
            </w:tcBorders>
            <w:shd w:val="clear" w:color="auto" w:fill="auto"/>
            <w:vAlign w:val="bottom"/>
            <w:hideMark/>
          </w:tcPr>
          <w:p w14:paraId="1C02CEE6" w14:textId="77777777" w:rsidR="00A40365" w:rsidRPr="00A40365" w:rsidRDefault="00A40365" w:rsidP="00922B00">
            <w:pPr>
              <w:jc w:val="center"/>
              <w:rPr>
                <w:rFonts w:ascii="Times New Roman" w:eastAsia="Times New Roman" w:hAnsi="Times New Roman" w:cs="Times New Roman"/>
                <w:kern w:val="0"/>
                <w:sz w:val="20"/>
                <w:szCs w:val="20"/>
                <w14:ligatures w14:val="none"/>
              </w:rPr>
            </w:pPr>
          </w:p>
        </w:tc>
        <w:tc>
          <w:tcPr>
            <w:tcW w:w="1980" w:type="dxa"/>
            <w:tcBorders>
              <w:top w:val="nil"/>
              <w:left w:val="nil"/>
              <w:bottom w:val="nil"/>
              <w:right w:val="nil"/>
            </w:tcBorders>
            <w:shd w:val="clear" w:color="auto" w:fill="auto"/>
            <w:vAlign w:val="bottom"/>
            <w:hideMark/>
          </w:tcPr>
          <w:p w14:paraId="32C821B3"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93,584.3 (Venezuela)</w:t>
            </w:r>
          </w:p>
        </w:tc>
        <w:tc>
          <w:tcPr>
            <w:tcW w:w="1550" w:type="dxa"/>
            <w:tcBorders>
              <w:top w:val="nil"/>
              <w:left w:val="nil"/>
              <w:bottom w:val="nil"/>
              <w:right w:val="nil"/>
            </w:tcBorders>
            <w:shd w:val="clear" w:color="auto" w:fill="auto"/>
            <w:vAlign w:val="bottom"/>
            <w:hideMark/>
          </w:tcPr>
          <w:p w14:paraId="42C1A931"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6268.9 (Also Venezuela)</w:t>
            </w:r>
          </w:p>
        </w:tc>
      </w:tr>
      <w:tr w:rsidR="00A40365" w:rsidRPr="00A40365" w14:paraId="73FDDA82" w14:textId="77777777" w:rsidTr="00A40365">
        <w:trPr>
          <w:trHeight w:val="333"/>
        </w:trPr>
        <w:tc>
          <w:tcPr>
            <w:tcW w:w="1505" w:type="dxa"/>
            <w:tcBorders>
              <w:top w:val="nil"/>
              <w:left w:val="nil"/>
              <w:bottom w:val="nil"/>
              <w:right w:val="nil"/>
            </w:tcBorders>
            <w:shd w:val="clear" w:color="auto" w:fill="auto"/>
            <w:vAlign w:val="bottom"/>
            <w:hideMark/>
          </w:tcPr>
          <w:p w14:paraId="6C741929" w14:textId="77777777" w:rsidR="00A40365" w:rsidRPr="00A40365" w:rsidRDefault="00A40365" w:rsidP="00A40365">
            <w:pP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Mean</w:t>
            </w:r>
          </w:p>
        </w:tc>
        <w:tc>
          <w:tcPr>
            <w:tcW w:w="1156" w:type="dxa"/>
            <w:tcBorders>
              <w:top w:val="nil"/>
              <w:left w:val="nil"/>
              <w:bottom w:val="nil"/>
              <w:right w:val="nil"/>
            </w:tcBorders>
            <w:shd w:val="clear" w:color="auto" w:fill="auto"/>
            <w:vAlign w:val="bottom"/>
            <w:hideMark/>
          </w:tcPr>
          <w:p w14:paraId="3CF62B1D" w14:textId="77777777" w:rsidR="00A40365" w:rsidRPr="00A40365" w:rsidRDefault="00A40365" w:rsidP="00922B00">
            <w:pPr>
              <w:jc w:val="center"/>
              <w:rPr>
                <w:rFonts w:ascii="Calibri" w:eastAsia="Times New Roman" w:hAnsi="Calibri" w:cs="Calibri"/>
                <w:color w:val="000000"/>
                <w:kern w:val="0"/>
                <w14:ligatures w14:val="none"/>
              </w:rPr>
            </w:pPr>
          </w:p>
        </w:tc>
        <w:tc>
          <w:tcPr>
            <w:tcW w:w="1929" w:type="dxa"/>
            <w:tcBorders>
              <w:top w:val="nil"/>
              <w:left w:val="nil"/>
              <w:bottom w:val="nil"/>
              <w:right w:val="nil"/>
            </w:tcBorders>
            <w:shd w:val="clear" w:color="auto" w:fill="auto"/>
            <w:vAlign w:val="bottom"/>
            <w:hideMark/>
          </w:tcPr>
          <w:p w14:paraId="4AE0BCB2" w14:textId="77777777" w:rsidR="00A40365" w:rsidRPr="00A40365" w:rsidRDefault="00A40365" w:rsidP="00922B00">
            <w:pPr>
              <w:jc w:val="center"/>
              <w:rPr>
                <w:rFonts w:ascii="Times New Roman" w:eastAsia="Times New Roman" w:hAnsi="Times New Roman" w:cs="Times New Roman"/>
                <w:kern w:val="0"/>
                <w:sz w:val="20"/>
                <w:szCs w:val="20"/>
                <w14:ligatures w14:val="none"/>
              </w:rPr>
            </w:pPr>
          </w:p>
        </w:tc>
        <w:tc>
          <w:tcPr>
            <w:tcW w:w="1980" w:type="dxa"/>
            <w:tcBorders>
              <w:top w:val="nil"/>
              <w:left w:val="nil"/>
              <w:bottom w:val="nil"/>
              <w:right w:val="nil"/>
            </w:tcBorders>
            <w:shd w:val="clear" w:color="auto" w:fill="auto"/>
            <w:vAlign w:val="bottom"/>
            <w:hideMark/>
          </w:tcPr>
          <w:p w14:paraId="2AB3C53E"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268.14</w:t>
            </w:r>
          </w:p>
        </w:tc>
        <w:tc>
          <w:tcPr>
            <w:tcW w:w="1550" w:type="dxa"/>
            <w:tcBorders>
              <w:top w:val="nil"/>
              <w:left w:val="nil"/>
              <w:bottom w:val="nil"/>
              <w:right w:val="nil"/>
            </w:tcBorders>
            <w:shd w:val="clear" w:color="auto" w:fill="auto"/>
            <w:vAlign w:val="bottom"/>
            <w:hideMark/>
          </w:tcPr>
          <w:p w14:paraId="4DA2A76D"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141.32</w:t>
            </w:r>
          </w:p>
        </w:tc>
      </w:tr>
      <w:tr w:rsidR="00A40365" w:rsidRPr="00A40365" w14:paraId="024A44FD" w14:textId="77777777" w:rsidTr="00A40365">
        <w:trPr>
          <w:trHeight w:val="340"/>
        </w:trPr>
        <w:tc>
          <w:tcPr>
            <w:tcW w:w="1505" w:type="dxa"/>
            <w:tcBorders>
              <w:top w:val="nil"/>
              <w:left w:val="nil"/>
              <w:bottom w:val="nil"/>
              <w:right w:val="nil"/>
            </w:tcBorders>
            <w:shd w:val="clear" w:color="auto" w:fill="auto"/>
            <w:vAlign w:val="bottom"/>
            <w:hideMark/>
          </w:tcPr>
          <w:p w14:paraId="6CB4AC3A" w14:textId="77777777" w:rsidR="00A40365" w:rsidRPr="00A40365" w:rsidRDefault="00A40365" w:rsidP="00A40365">
            <w:pP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Mode</w:t>
            </w:r>
          </w:p>
        </w:tc>
        <w:tc>
          <w:tcPr>
            <w:tcW w:w="1156" w:type="dxa"/>
            <w:tcBorders>
              <w:top w:val="nil"/>
              <w:left w:val="nil"/>
              <w:bottom w:val="nil"/>
              <w:right w:val="nil"/>
            </w:tcBorders>
            <w:shd w:val="clear" w:color="auto" w:fill="auto"/>
            <w:vAlign w:val="bottom"/>
            <w:hideMark/>
          </w:tcPr>
          <w:p w14:paraId="6A4028C6" w14:textId="77777777" w:rsidR="00A40365" w:rsidRPr="00A40365" w:rsidRDefault="00A40365" w:rsidP="00922B00">
            <w:pPr>
              <w:jc w:val="center"/>
              <w:rPr>
                <w:rFonts w:ascii="Calibri" w:eastAsia="Times New Roman" w:hAnsi="Calibri" w:cs="Calibri"/>
                <w:color w:val="000000"/>
                <w:kern w:val="0"/>
                <w14:ligatures w14:val="none"/>
              </w:rPr>
            </w:pPr>
          </w:p>
        </w:tc>
        <w:tc>
          <w:tcPr>
            <w:tcW w:w="1929" w:type="dxa"/>
            <w:tcBorders>
              <w:top w:val="nil"/>
              <w:left w:val="nil"/>
              <w:bottom w:val="nil"/>
              <w:right w:val="nil"/>
            </w:tcBorders>
            <w:shd w:val="clear" w:color="auto" w:fill="auto"/>
            <w:vAlign w:val="bottom"/>
            <w:hideMark/>
          </w:tcPr>
          <w:p w14:paraId="3A692FF0"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2015</w:t>
            </w:r>
          </w:p>
        </w:tc>
        <w:tc>
          <w:tcPr>
            <w:tcW w:w="1980" w:type="dxa"/>
            <w:tcBorders>
              <w:top w:val="nil"/>
              <w:left w:val="nil"/>
              <w:bottom w:val="nil"/>
              <w:right w:val="nil"/>
            </w:tcBorders>
            <w:shd w:val="clear" w:color="auto" w:fill="auto"/>
            <w:vAlign w:val="bottom"/>
            <w:hideMark/>
          </w:tcPr>
          <w:p w14:paraId="7060D543"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p>
        </w:tc>
        <w:tc>
          <w:tcPr>
            <w:tcW w:w="1550" w:type="dxa"/>
            <w:tcBorders>
              <w:top w:val="nil"/>
              <w:left w:val="nil"/>
              <w:bottom w:val="nil"/>
              <w:right w:val="nil"/>
            </w:tcBorders>
            <w:shd w:val="clear" w:color="auto" w:fill="auto"/>
            <w:vAlign w:val="bottom"/>
            <w:hideMark/>
          </w:tcPr>
          <w:p w14:paraId="4DE26BB1" w14:textId="77777777" w:rsidR="00A40365" w:rsidRPr="00A40365" w:rsidRDefault="00A40365" w:rsidP="00922B00">
            <w:pPr>
              <w:jc w:val="center"/>
              <w:rPr>
                <w:rFonts w:ascii="Times New Roman" w:eastAsia="Times New Roman" w:hAnsi="Times New Roman" w:cs="Times New Roman"/>
                <w:kern w:val="0"/>
                <w:sz w:val="20"/>
                <w:szCs w:val="20"/>
                <w14:ligatures w14:val="none"/>
              </w:rPr>
            </w:pPr>
          </w:p>
        </w:tc>
      </w:tr>
      <w:tr w:rsidR="00A40365" w:rsidRPr="00A40365" w14:paraId="2AEB2D0F" w14:textId="77777777" w:rsidTr="00A40365">
        <w:trPr>
          <w:trHeight w:val="1140"/>
        </w:trPr>
        <w:tc>
          <w:tcPr>
            <w:tcW w:w="1505" w:type="dxa"/>
            <w:tcBorders>
              <w:top w:val="nil"/>
              <w:left w:val="nil"/>
              <w:bottom w:val="nil"/>
              <w:right w:val="nil"/>
            </w:tcBorders>
            <w:shd w:val="clear" w:color="auto" w:fill="auto"/>
            <w:vAlign w:val="bottom"/>
            <w:hideMark/>
          </w:tcPr>
          <w:p w14:paraId="76454FA9" w14:textId="77777777" w:rsidR="00A40365" w:rsidRPr="00A40365" w:rsidRDefault="00A40365" w:rsidP="00A40365">
            <w:pPr>
              <w:rPr>
                <w:rFonts w:ascii="Calibri" w:eastAsia="Times New Roman" w:hAnsi="Calibri" w:cs="Calibri"/>
                <w:color w:val="000000"/>
                <w:kern w:val="0"/>
                <w14:ligatures w14:val="none"/>
              </w:rPr>
            </w:pPr>
            <w:r w:rsidRPr="00A40365">
              <w:rPr>
                <w:rFonts w:ascii="Calibri" w:eastAsia="Times New Roman" w:hAnsi="Calibri" w:cs="Calibri"/>
                <w:color w:val="000000"/>
                <w:kern w:val="0"/>
                <w14:ligatures w14:val="none"/>
              </w:rPr>
              <w:t>Number of Observations</w:t>
            </w:r>
          </w:p>
        </w:tc>
        <w:tc>
          <w:tcPr>
            <w:tcW w:w="1156" w:type="dxa"/>
            <w:tcBorders>
              <w:top w:val="nil"/>
              <w:left w:val="nil"/>
              <w:bottom w:val="nil"/>
              <w:right w:val="nil"/>
            </w:tcBorders>
            <w:shd w:val="clear" w:color="auto" w:fill="auto"/>
            <w:vAlign w:val="bottom"/>
            <w:hideMark/>
          </w:tcPr>
          <w:p w14:paraId="5C0DF79D"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202 Countries</w:t>
            </w:r>
          </w:p>
        </w:tc>
        <w:tc>
          <w:tcPr>
            <w:tcW w:w="1929" w:type="dxa"/>
            <w:tcBorders>
              <w:top w:val="nil"/>
              <w:left w:val="nil"/>
              <w:bottom w:val="nil"/>
              <w:right w:val="nil"/>
            </w:tcBorders>
            <w:shd w:val="clear" w:color="auto" w:fill="auto"/>
            <w:vAlign w:val="bottom"/>
            <w:hideMark/>
          </w:tcPr>
          <w:p w14:paraId="1EE11E20"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2000, 2005, 2010, 2015, 2019, 2020, 2021, total 2049 observations</w:t>
            </w:r>
          </w:p>
        </w:tc>
        <w:tc>
          <w:tcPr>
            <w:tcW w:w="1980" w:type="dxa"/>
            <w:tcBorders>
              <w:top w:val="nil"/>
              <w:left w:val="nil"/>
              <w:bottom w:val="nil"/>
              <w:right w:val="nil"/>
            </w:tcBorders>
            <w:shd w:val="clear" w:color="auto" w:fill="auto"/>
            <w:vAlign w:val="bottom"/>
            <w:hideMark/>
          </w:tcPr>
          <w:p w14:paraId="3D4D6E2B"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1238</w:t>
            </w:r>
          </w:p>
        </w:tc>
        <w:tc>
          <w:tcPr>
            <w:tcW w:w="1550" w:type="dxa"/>
            <w:tcBorders>
              <w:top w:val="nil"/>
              <w:left w:val="nil"/>
              <w:bottom w:val="nil"/>
              <w:right w:val="nil"/>
            </w:tcBorders>
            <w:shd w:val="clear" w:color="auto" w:fill="auto"/>
            <w:vAlign w:val="bottom"/>
            <w:hideMark/>
          </w:tcPr>
          <w:p w14:paraId="5E883878" w14:textId="77777777" w:rsidR="00A40365" w:rsidRPr="00A40365" w:rsidRDefault="00A40365" w:rsidP="00922B00">
            <w:pPr>
              <w:jc w:val="center"/>
              <w:rPr>
                <w:rFonts w:ascii="Helvetica Neue" w:eastAsia="Times New Roman" w:hAnsi="Helvetica Neue" w:cs="Calibri"/>
                <w:color w:val="000000"/>
                <w:kern w:val="0"/>
                <w:sz w:val="20"/>
                <w:szCs w:val="20"/>
                <w14:ligatures w14:val="none"/>
              </w:rPr>
            </w:pPr>
            <w:r w:rsidRPr="00A40365">
              <w:rPr>
                <w:rFonts w:ascii="Helvetica Neue" w:eastAsia="Times New Roman" w:hAnsi="Helvetica Neue" w:cs="Calibri"/>
                <w:color w:val="000000"/>
                <w:kern w:val="0"/>
                <w:sz w:val="20"/>
                <w:szCs w:val="20"/>
                <w14:ligatures w14:val="none"/>
              </w:rPr>
              <w:t>811</w:t>
            </w:r>
          </w:p>
        </w:tc>
      </w:tr>
    </w:tbl>
    <w:p w14:paraId="7CC8C256" w14:textId="77777777" w:rsidR="00BB023B" w:rsidRDefault="00BB023B" w:rsidP="004B363A"/>
    <w:tbl>
      <w:tblPr>
        <w:tblW w:w="8820" w:type="dxa"/>
        <w:tblLayout w:type="fixed"/>
        <w:tblLook w:val="04A0" w:firstRow="1" w:lastRow="0" w:firstColumn="1" w:lastColumn="0" w:noHBand="0" w:noVBand="1"/>
      </w:tblPr>
      <w:tblGrid>
        <w:gridCol w:w="1343"/>
        <w:gridCol w:w="1087"/>
        <w:gridCol w:w="1350"/>
        <w:gridCol w:w="990"/>
        <w:gridCol w:w="990"/>
        <w:gridCol w:w="720"/>
        <w:gridCol w:w="720"/>
        <w:gridCol w:w="720"/>
        <w:gridCol w:w="900"/>
      </w:tblGrid>
      <w:tr w:rsidR="000959A5" w:rsidRPr="00B246DB" w14:paraId="3AA056C8" w14:textId="77777777" w:rsidTr="00833697">
        <w:trPr>
          <w:trHeight w:val="540"/>
        </w:trPr>
        <w:tc>
          <w:tcPr>
            <w:tcW w:w="1343" w:type="dxa"/>
            <w:tcBorders>
              <w:top w:val="nil"/>
              <w:left w:val="nil"/>
              <w:bottom w:val="nil"/>
              <w:right w:val="nil"/>
            </w:tcBorders>
            <w:shd w:val="clear" w:color="auto" w:fill="auto"/>
            <w:vAlign w:val="bottom"/>
            <w:hideMark/>
          </w:tcPr>
          <w:p w14:paraId="2BBFAEDB" w14:textId="77777777" w:rsidR="000959A5" w:rsidRPr="00B246DB" w:rsidRDefault="000959A5" w:rsidP="00B246DB">
            <w:pPr>
              <w:rPr>
                <w:rFonts w:ascii="Times New Roman" w:eastAsia="Times New Roman" w:hAnsi="Times New Roman" w:cs="Times New Roman"/>
                <w:kern w:val="0"/>
                <w:sz w:val="21"/>
                <w:szCs w:val="21"/>
                <w14:ligatures w14:val="none"/>
              </w:rPr>
            </w:pPr>
          </w:p>
        </w:tc>
        <w:tc>
          <w:tcPr>
            <w:tcW w:w="7477" w:type="dxa"/>
            <w:gridSpan w:val="8"/>
            <w:tcBorders>
              <w:top w:val="nil"/>
              <w:left w:val="nil"/>
              <w:bottom w:val="nil"/>
              <w:right w:val="nil"/>
            </w:tcBorders>
            <w:shd w:val="clear" w:color="auto" w:fill="auto"/>
            <w:vAlign w:val="bottom"/>
            <w:hideMark/>
          </w:tcPr>
          <w:p w14:paraId="0FE761D1" w14:textId="77159AFC" w:rsidR="000959A5" w:rsidRPr="00B246DB" w:rsidRDefault="000959A5" w:rsidP="000959A5">
            <w:pPr>
              <w:jc w:val="center"/>
              <w:rPr>
                <w:rFonts w:ascii="Times New Roman" w:eastAsia="Times New Roman" w:hAnsi="Times New Roman" w:cs="Times New Roman"/>
                <w:kern w:val="0"/>
                <w:sz w:val="36"/>
                <w:szCs w:val="36"/>
                <w14:ligatures w14:val="none"/>
              </w:rPr>
            </w:pPr>
            <w:r w:rsidRPr="00B246DB">
              <w:rPr>
                <w:rFonts w:ascii="Helvetica Neue" w:eastAsia="Times New Roman" w:hAnsi="Helvetica Neue" w:cs="Calibri"/>
                <w:color w:val="000000"/>
                <w:kern w:val="0"/>
                <w:sz w:val="32"/>
                <w:szCs w:val="32"/>
                <w14:ligatures w14:val="none"/>
              </w:rPr>
              <w:t>Unemployment Dataset</w:t>
            </w:r>
          </w:p>
        </w:tc>
      </w:tr>
      <w:tr w:rsidR="000959A5" w:rsidRPr="00B246DB" w14:paraId="3C1CDDE7" w14:textId="77777777" w:rsidTr="000959A5">
        <w:trPr>
          <w:cantSplit/>
          <w:trHeight w:val="1584"/>
        </w:trPr>
        <w:tc>
          <w:tcPr>
            <w:tcW w:w="1343" w:type="dxa"/>
            <w:tcBorders>
              <w:top w:val="nil"/>
              <w:left w:val="nil"/>
              <w:bottom w:val="nil"/>
              <w:right w:val="nil"/>
            </w:tcBorders>
            <w:shd w:val="clear" w:color="auto" w:fill="auto"/>
            <w:textDirection w:val="btLr"/>
            <w:vAlign w:val="center"/>
            <w:hideMark/>
          </w:tcPr>
          <w:p w14:paraId="342E17EA" w14:textId="77777777" w:rsidR="00B246DB" w:rsidRPr="00B246DB" w:rsidRDefault="00B246DB" w:rsidP="000959A5">
            <w:pPr>
              <w:ind w:left="113" w:right="113"/>
              <w:jc w:val="center"/>
              <w:rPr>
                <w:rFonts w:ascii="Times New Roman" w:eastAsia="Times New Roman" w:hAnsi="Times New Roman" w:cs="Times New Roman"/>
                <w:kern w:val="0"/>
                <w:sz w:val="21"/>
                <w:szCs w:val="21"/>
                <w14:ligatures w14:val="none"/>
              </w:rPr>
            </w:pPr>
          </w:p>
        </w:tc>
        <w:tc>
          <w:tcPr>
            <w:tcW w:w="1087" w:type="dxa"/>
            <w:tcBorders>
              <w:top w:val="nil"/>
              <w:left w:val="nil"/>
              <w:bottom w:val="nil"/>
              <w:right w:val="nil"/>
            </w:tcBorders>
            <w:shd w:val="clear" w:color="auto" w:fill="auto"/>
            <w:vAlign w:val="center"/>
            <w:hideMark/>
          </w:tcPr>
          <w:p w14:paraId="67583D01"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Countries</w:t>
            </w:r>
          </w:p>
        </w:tc>
        <w:tc>
          <w:tcPr>
            <w:tcW w:w="1350" w:type="dxa"/>
            <w:tcBorders>
              <w:top w:val="nil"/>
              <w:left w:val="nil"/>
              <w:bottom w:val="nil"/>
              <w:right w:val="nil"/>
            </w:tcBorders>
            <w:shd w:val="clear" w:color="auto" w:fill="auto"/>
            <w:vAlign w:val="center"/>
            <w:hideMark/>
          </w:tcPr>
          <w:p w14:paraId="3F2936C4"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Years</w:t>
            </w:r>
          </w:p>
        </w:tc>
        <w:tc>
          <w:tcPr>
            <w:tcW w:w="990" w:type="dxa"/>
            <w:tcBorders>
              <w:top w:val="nil"/>
              <w:left w:val="nil"/>
              <w:bottom w:val="nil"/>
              <w:right w:val="nil"/>
            </w:tcBorders>
            <w:shd w:val="clear" w:color="auto" w:fill="auto"/>
            <w:textDirection w:val="btLr"/>
            <w:vAlign w:val="center"/>
            <w:hideMark/>
          </w:tcPr>
          <w:p w14:paraId="2B26CA28"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Labor Force Participation (Female)</w:t>
            </w:r>
          </w:p>
        </w:tc>
        <w:tc>
          <w:tcPr>
            <w:tcW w:w="990" w:type="dxa"/>
            <w:tcBorders>
              <w:top w:val="nil"/>
              <w:left w:val="nil"/>
              <w:bottom w:val="nil"/>
              <w:right w:val="nil"/>
            </w:tcBorders>
            <w:shd w:val="clear" w:color="auto" w:fill="auto"/>
            <w:textDirection w:val="btLr"/>
            <w:vAlign w:val="center"/>
            <w:hideMark/>
          </w:tcPr>
          <w:p w14:paraId="0A2628EA"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Labor Force Participation (Male)</w:t>
            </w:r>
          </w:p>
        </w:tc>
        <w:tc>
          <w:tcPr>
            <w:tcW w:w="720" w:type="dxa"/>
            <w:tcBorders>
              <w:top w:val="nil"/>
              <w:left w:val="nil"/>
              <w:bottom w:val="nil"/>
              <w:right w:val="nil"/>
            </w:tcBorders>
            <w:shd w:val="clear" w:color="auto" w:fill="auto"/>
            <w:textDirection w:val="btLr"/>
            <w:vAlign w:val="center"/>
            <w:hideMark/>
          </w:tcPr>
          <w:p w14:paraId="74FC5E50"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Labor Force Participation</w:t>
            </w:r>
          </w:p>
        </w:tc>
        <w:tc>
          <w:tcPr>
            <w:tcW w:w="720" w:type="dxa"/>
            <w:tcBorders>
              <w:top w:val="nil"/>
              <w:left w:val="nil"/>
              <w:bottom w:val="nil"/>
              <w:right w:val="nil"/>
            </w:tcBorders>
            <w:shd w:val="clear" w:color="auto" w:fill="auto"/>
            <w:textDirection w:val="btLr"/>
            <w:vAlign w:val="center"/>
            <w:hideMark/>
          </w:tcPr>
          <w:p w14:paraId="10BB23F1"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Unemployment Rate (Female</w:t>
            </w:r>
          </w:p>
        </w:tc>
        <w:tc>
          <w:tcPr>
            <w:tcW w:w="720" w:type="dxa"/>
            <w:tcBorders>
              <w:top w:val="nil"/>
              <w:left w:val="nil"/>
              <w:bottom w:val="nil"/>
              <w:right w:val="nil"/>
            </w:tcBorders>
            <w:shd w:val="clear" w:color="auto" w:fill="auto"/>
            <w:textDirection w:val="btLr"/>
            <w:vAlign w:val="center"/>
            <w:hideMark/>
          </w:tcPr>
          <w:p w14:paraId="765E9835"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Unemployment Rate (Male)</w:t>
            </w:r>
          </w:p>
        </w:tc>
        <w:tc>
          <w:tcPr>
            <w:tcW w:w="900" w:type="dxa"/>
            <w:tcBorders>
              <w:top w:val="nil"/>
              <w:left w:val="nil"/>
              <w:bottom w:val="nil"/>
              <w:right w:val="nil"/>
            </w:tcBorders>
            <w:shd w:val="clear" w:color="auto" w:fill="auto"/>
            <w:textDirection w:val="btLr"/>
            <w:vAlign w:val="center"/>
            <w:hideMark/>
          </w:tcPr>
          <w:p w14:paraId="26022A48" w14:textId="77777777" w:rsidR="00B246DB" w:rsidRPr="00B246DB" w:rsidRDefault="00B246DB" w:rsidP="00922B00">
            <w:pPr>
              <w:ind w:left="113" w:right="113"/>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Unemployment Rate</w:t>
            </w:r>
          </w:p>
        </w:tc>
      </w:tr>
      <w:tr w:rsidR="000959A5" w:rsidRPr="00B246DB" w14:paraId="418D20C3" w14:textId="77777777" w:rsidTr="000959A5">
        <w:trPr>
          <w:trHeight w:val="340"/>
        </w:trPr>
        <w:tc>
          <w:tcPr>
            <w:tcW w:w="1343" w:type="dxa"/>
            <w:tcBorders>
              <w:top w:val="nil"/>
              <w:left w:val="nil"/>
              <w:bottom w:val="nil"/>
              <w:right w:val="nil"/>
            </w:tcBorders>
            <w:shd w:val="clear" w:color="auto" w:fill="auto"/>
            <w:vAlign w:val="bottom"/>
            <w:hideMark/>
          </w:tcPr>
          <w:p w14:paraId="3A79C747" w14:textId="77777777" w:rsidR="00B246DB" w:rsidRPr="00B246DB" w:rsidRDefault="00B246DB" w:rsidP="00B246DB">
            <w:pP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Minimum</w:t>
            </w:r>
          </w:p>
        </w:tc>
        <w:tc>
          <w:tcPr>
            <w:tcW w:w="1087" w:type="dxa"/>
            <w:tcBorders>
              <w:top w:val="nil"/>
              <w:left w:val="nil"/>
              <w:bottom w:val="nil"/>
              <w:right w:val="nil"/>
            </w:tcBorders>
            <w:shd w:val="clear" w:color="auto" w:fill="auto"/>
            <w:vAlign w:val="bottom"/>
            <w:hideMark/>
          </w:tcPr>
          <w:p w14:paraId="6CDEB8E5" w14:textId="77777777" w:rsidR="00B246DB" w:rsidRPr="00B246DB" w:rsidRDefault="00B246DB" w:rsidP="00922B00">
            <w:pPr>
              <w:jc w:val="center"/>
              <w:rPr>
                <w:rFonts w:ascii="Calibri" w:eastAsia="Times New Roman" w:hAnsi="Calibri" w:cs="Calibri"/>
                <w:color w:val="000000"/>
                <w:kern w:val="0"/>
                <w:sz w:val="21"/>
                <w:szCs w:val="21"/>
                <w14:ligatures w14:val="none"/>
              </w:rPr>
            </w:pPr>
          </w:p>
        </w:tc>
        <w:tc>
          <w:tcPr>
            <w:tcW w:w="1350" w:type="dxa"/>
            <w:tcBorders>
              <w:top w:val="nil"/>
              <w:left w:val="nil"/>
              <w:bottom w:val="nil"/>
              <w:right w:val="nil"/>
            </w:tcBorders>
            <w:shd w:val="clear" w:color="auto" w:fill="auto"/>
            <w:vAlign w:val="bottom"/>
            <w:hideMark/>
          </w:tcPr>
          <w:p w14:paraId="37681BAF" w14:textId="77777777" w:rsidR="00B246DB" w:rsidRPr="00B246DB" w:rsidRDefault="00B246DB" w:rsidP="00922B00">
            <w:pPr>
              <w:jc w:val="center"/>
              <w:rPr>
                <w:rFonts w:ascii="Times New Roman" w:eastAsia="Times New Roman" w:hAnsi="Times New Roman" w:cs="Times New Roman"/>
                <w:kern w:val="0"/>
                <w:sz w:val="21"/>
                <w:szCs w:val="21"/>
                <w14:ligatures w14:val="none"/>
              </w:rPr>
            </w:pPr>
          </w:p>
        </w:tc>
        <w:tc>
          <w:tcPr>
            <w:tcW w:w="990" w:type="dxa"/>
            <w:tcBorders>
              <w:top w:val="nil"/>
              <w:left w:val="nil"/>
              <w:bottom w:val="nil"/>
              <w:right w:val="nil"/>
            </w:tcBorders>
            <w:shd w:val="clear" w:color="auto" w:fill="auto"/>
            <w:vAlign w:val="bottom"/>
            <w:hideMark/>
          </w:tcPr>
          <w:p w14:paraId="2FFAD108"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6</w:t>
            </w:r>
          </w:p>
        </w:tc>
        <w:tc>
          <w:tcPr>
            <w:tcW w:w="990" w:type="dxa"/>
            <w:tcBorders>
              <w:top w:val="nil"/>
              <w:left w:val="nil"/>
              <w:bottom w:val="nil"/>
              <w:right w:val="nil"/>
            </w:tcBorders>
            <w:shd w:val="clear" w:color="auto" w:fill="auto"/>
            <w:vAlign w:val="bottom"/>
            <w:hideMark/>
          </w:tcPr>
          <w:p w14:paraId="4431EC2F"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32.8</w:t>
            </w:r>
          </w:p>
        </w:tc>
        <w:tc>
          <w:tcPr>
            <w:tcW w:w="720" w:type="dxa"/>
            <w:tcBorders>
              <w:top w:val="nil"/>
              <w:left w:val="nil"/>
              <w:bottom w:val="nil"/>
              <w:right w:val="nil"/>
            </w:tcBorders>
            <w:shd w:val="clear" w:color="auto" w:fill="auto"/>
            <w:vAlign w:val="bottom"/>
            <w:hideMark/>
          </w:tcPr>
          <w:p w14:paraId="4A3E9D77"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26.4</w:t>
            </w:r>
          </w:p>
        </w:tc>
        <w:tc>
          <w:tcPr>
            <w:tcW w:w="720" w:type="dxa"/>
            <w:tcBorders>
              <w:top w:val="nil"/>
              <w:left w:val="nil"/>
              <w:bottom w:val="nil"/>
              <w:right w:val="nil"/>
            </w:tcBorders>
            <w:shd w:val="clear" w:color="auto" w:fill="auto"/>
            <w:vAlign w:val="bottom"/>
            <w:hideMark/>
          </w:tcPr>
          <w:p w14:paraId="5F2BC8A1"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0.3</w:t>
            </w:r>
          </w:p>
        </w:tc>
        <w:tc>
          <w:tcPr>
            <w:tcW w:w="720" w:type="dxa"/>
            <w:tcBorders>
              <w:top w:val="nil"/>
              <w:left w:val="nil"/>
              <w:bottom w:val="nil"/>
              <w:right w:val="nil"/>
            </w:tcBorders>
            <w:shd w:val="clear" w:color="auto" w:fill="auto"/>
            <w:vAlign w:val="bottom"/>
            <w:hideMark/>
          </w:tcPr>
          <w:p w14:paraId="2DBC9FA2"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0.1</w:t>
            </w:r>
          </w:p>
        </w:tc>
        <w:tc>
          <w:tcPr>
            <w:tcW w:w="900" w:type="dxa"/>
            <w:tcBorders>
              <w:top w:val="nil"/>
              <w:left w:val="nil"/>
              <w:bottom w:val="nil"/>
              <w:right w:val="nil"/>
            </w:tcBorders>
            <w:shd w:val="clear" w:color="auto" w:fill="auto"/>
            <w:vAlign w:val="bottom"/>
            <w:hideMark/>
          </w:tcPr>
          <w:p w14:paraId="3844C6D8"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0.1</w:t>
            </w:r>
          </w:p>
        </w:tc>
      </w:tr>
      <w:tr w:rsidR="000959A5" w:rsidRPr="00B246DB" w14:paraId="1DF543C9" w14:textId="77777777" w:rsidTr="000959A5">
        <w:trPr>
          <w:trHeight w:val="580"/>
        </w:trPr>
        <w:tc>
          <w:tcPr>
            <w:tcW w:w="1343" w:type="dxa"/>
            <w:tcBorders>
              <w:top w:val="nil"/>
              <w:left w:val="nil"/>
              <w:bottom w:val="nil"/>
              <w:right w:val="nil"/>
            </w:tcBorders>
            <w:shd w:val="clear" w:color="auto" w:fill="auto"/>
            <w:vAlign w:val="bottom"/>
            <w:hideMark/>
          </w:tcPr>
          <w:p w14:paraId="5E2EBFF1" w14:textId="77777777" w:rsidR="00B246DB" w:rsidRPr="00B246DB" w:rsidRDefault="00B246DB" w:rsidP="00B246DB">
            <w:pP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Maximum</w:t>
            </w:r>
          </w:p>
        </w:tc>
        <w:tc>
          <w:tcPr>
            <w:tcW w:w="1087" w:type="dxa"/>
            <w:tcBorders>
              <w:top w:val="nil"/>
              <w:left w:val="nil"/>
              <w:bottom w:val="nil"/>
              <w:right w:val="nil"/>
            </w:tcBorders>
            <w:shd w:val="clear" w:color="auto" w:fill="auto"/>
            <w:vAlign w:val="bottom"/>
            <w:hideMark/>
          </w:tcPr>
          <w:p w14:paraId="428657FE" w14:textId="77777777" w:rsidR="00B246DB" w:rsidRPr="00B246DB" w:rsidRDefault="00B246DB" w:rsidP="00922B00">
            <w:pPr>
              <w:jc w:val="center"/>
              <w:rPr>
                <w:rFonts w:ascii="Calibri" w:eastAsia="Times New Roman" w:hAnsi="Calibri" w:cs="Calibri"/>
                <w:color w:val="000000"/>
                <w:kern w:val="0"/>
                <w:sz w:val="21"/>
                <w:szCs w:val="21"/>
                <w14:ligatures w14:val="none"/>
              </w:rPr>
            </w:pPr>
          </w:p>
        </w:tc>
        <w:tc>
          <w:tcPr>
            <w:tcW w:w="1350" w:type="dxa"/>
            <w:tcBorders>
              <w:top w:val="nil"/>
              <w:left w:val="nil"/>
              <w:bottom w:val="nil"/>
              <w:right w:val="nil"/>
            </w:tcBorders>
            <w:shd w:val="clear" w:color="auto" w:fill="auto"/>
            <w:vAlign w:val="bottom"/>
            <w:hideMark/>
          </w:tcPr>
          <w:p w14:paraId="36EA8424" w14:textId="77777777" w:rsidR="00B246DB" w:rsidRPr="00B246DB" w:rsidRDefault="00B246DB" w:rsidP="00922B00">
            <w:pPr>
              <w:jc w:val="center"/>
              <w:rPr>
                <w:rFonts w:ascii="Times New Roman" w:eastAsia="Times New Roman" w:hAnsi="Times New Roman" w:cs="Times New Roman"/>
                <w:kern w:val="0"/>
                <w:sz w:val="21"/>
                <w:szCs w:val="21"/>
                <w14:ligatures w14:val="none"/>
              </w:rPr>
            </w:pPr>
          </w:p>
        </w:tc>
        <w:tc>
          <w:tcPr>
            <w:tcW w:w="990" w:type="dxa"/>
            <w:tcBorders>
              <w:top w:val="nil"/>
              <w:left w:val="nil"/>
              <w:bottom w:val="nil"/>
              <w:right w:val="nil"/>
            </w:tcBorders>
            <w:shd w:val="clear" w:color="auto" w:fill="auto"/>
            <w:vAlign w:val="bottom"/>
            <w:hideMark/>
          </w:tcPr>
          <w:p w14:paraId="5DDC1CE3"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86.6</w:t>
            </w:r>
          </w:p>
        </w:tc>
        <w:tc>
          <w:tcPr>
            <w:tcW w:w="990" w:type="dxa"/>
            <w:tcBorders>
              <w:top w:val="nil"/>
              <w:left w:val="nil"/>
              <w:bottom w:val="nil"/>
              <w:right w:val="nil"/>
            </w:tcBorders>
            <w:shd w:val="clear" w:color="auto" w:fill="auto"/>
            <w:vAlign w:val="bottom"/>
            <w:hideMark/>
          </w:tcPr>
          <w:p w14:paraId="604D1910"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96.1</w:t>
            </w:r>
          </w:p>
        </w:tc>
        <w:tc>
          <w:tcPr>
            <w:tcW w:w="720" w:type="dxa"/>
            <w:tcBorders>
              <w:top w:val="nil"/>
              <w:left w:val="nil"/>
              <w:bottom w:val="nil"/>
              <w:right w:val="nil"/>
            </w:tcBorders>
            <w:shd w:val="clear" w:color="auto" w:fill="auto"/>
            <w:vAlign w:val="bottom"/>
            <w:hideMark/>
          </w:tcPr>
          <w:p w14:paraId="08C76A89"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88.3</w:t>
            </w:r>
          </w:p>
        </w:tc>
        <w:tc>
          <w:tcPr>
            <w:tcW w:w="720" w:type="dxa"/>
            <w:tcBorders>
              <w:top w:val="nil"/>
              <w:left w:val="nil"/>
              <w:bottom w:val="nil"/>
              <w:right w:val="nil"/>
            </w:tcBorders>
            <w:shd w:val="clear" w:color="auto" w:fill="auto"/>
            <w:vAlign w:val="bottom"/>
            <w:hideMark/>
          </w:tcPr>
          <w:p w14:paraId="654EB693"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60.5</w:t>
            </w:r>
          </w:p>
        </w:tc>
        <w:tc>
          <w:tcPr>
            <w:tcW w:w="720" w:type="dxa"/>
            <w:tcBorders>
              <w:top w:val="nil"/>
              <w:left w:val="nil"/>
              <w:bottom w:val="nil"/>
              <w:right w:val="nil"/>
            </w:tcBorders>
            <w:shd w:val="clear" w:color="auto" w:fill="auto"/>
            <w:vAlign w:val="bottom"/>
            <w:hideMark/>
          </w:tcPr>
          <w:p w14:paraId="17BF1712"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56.4</w:t>
            </w:r>
          </w:p>
        </w:tc>
        <w:tc>
          <w:tcPr>
            <w:tcW w:w="900" w:type="dxa"/>
            <w:tcBorders>
              <w:top w:val="nil"/>
              <w:left w:val="nil"/>
              <w:bottom w:val="nil"/>
              <w:right w:val="nil"/>
            </w:tcBorders>
            <w:shd w:val="clear" w:color="auto" w:fill="auto"/>
            <w:vAlign w:val="bottom"/>
            <w:hideMark/>
          </w:tcPr>
          <w:p w14:paraId="18E4D613"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45.4</w:t>
            </w:r>
          </w:p>
        </w:tc>
      </w:tr>
      <w:tr w:rsidR="000959A5" w:rsidRPr="00B246DB" w14:paraId="02CD2708" w14:textId="77777777" w:rsidTr="000959A5">
        <w:trPr>
          <w:trHeight w:val="580"/>
        </w:trPr>
        <w:tc>
          <w:tcPr>
            <w:tcW w:w="1343" w:type="dxa"/>
            <w:tcBorders>
              <w:top w:val="nil"/>
              <w:left w:val="nil"/>
              <w:bottom w:val="nil"/>
              <w:right w:val="nil"/>
            </w:tcBorders>
            <w:shd w:val="clear" w:color="auto" w:fill="auto"/>
            <w:vAlign w:val="bottom"/>
            <w:hideMark/>
          </w:tcPr>
          <w:p w14:paraId="6536484A" w14:textId="77777777" w:rsidR="00B246DB" w:rsidRPr="00B246DB" w:rsidRDefault="00B246DB" w:rsidP="00B246DB">
            <w:pP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Mean</w:t>
            </w:r>
          </w:p>
        </w:tc>
        <w:tc>
          <w:tcPr>
            <w:tcW w:w="1087" w:type="dxa"/>
            <w:tcBorders>
              <w:top w:val="nil"/>
              <w:left w:val="nil"/>
              <w:bottom w:val="nil"/>
              <w:right w:val="nil"/>
            </w:tcBorders>
            <w:shd w:val="clear" w:color="auto" w:fill="auto"/>
            <w:vAlign w:val="bottom"/>
            <w:hideMark/>
          </w:tcPr>
          <w:p w14:paraId="6E8029A7" w14:textId="77777777" w:rsidR="00B246DB" w:rsidRPr="00B246DB" w:rsidRDefault="00B246DB" w:rsidP="00922B00">
            <w:pPr>
              <w:jc w:val="center"/>
              <w:rPr>
                <w:rFonts w:ascii="Calibri" w:eastAsia="Times New Roman" w:hAnsi="Calibri" w:cs="Calibri"/>
                <w:color w:val="000000"/>
                <w:kern w:val="0"/>
                <w:sz w:val="21"/>
                <w:szCs w:val="21"/>
                <w14:ligatures w14:val="none"/>
              </w:rPr>
            </w:pPr>
          </w:p>
        </w:tc>
        <w:tc>
          <w:tcPr>
            <w:tcW w:w="1350" w:type="dxa"/>
            <w:tcBorders>
              <w:top w:val="nil"/>
              <w:left w:val="nil"/>
              <w:bottom w:val="nil"/>
              <w:right w:val="nil"/>
            </w:tcBorders>
            <w:shd w:val="clear" w:color="auto" w:fill="auto"/>
            <w:vAlign w:val="bottom"/>
            <w:hideMark/>
          </w:tcPr>
          <w:p w14:paraId="45CAE5A7" w14:textId="77777777" w:rsidR="00B246DB" w:rsidRPr="00B246DB" w:rsidRDefault="00B246DB" w:rsidP="00922B00">
            <w:pPr>
              <w:jc w:val="center"/>
              <w:rPr>
                <w:rFonts w:ascii="Times New Roman" w:eastAsia="Times New Roman" w:hAnsi="Times New Roman" w:cs="Times New Roman"/>
                <w:kern w:val="0"/>
                <w:sz w:val="21"/>
                <w:szCs w:val="21"/>
                <w14:ligatures w14:val="none"/>
              </w:rPr>
            </w:pPr>
          </w:p>
        </w:tc>
        <w:tc>
          <w:tcPr>
            <w:tcW w:w="990" w:type="dxa"/>
            <w:tcBorders>
              <w:top w:val="nil"/>
              <w:left w:val="nil"/>
              <w:bottom w:val="nil"/>
              <w:right w:val="nil"/>
            </w:tcBorders>
            <w:shd w:val="clear" w:color="auto" w:fill="auto"/>
            <w:vAlign w:val="bottom"/>
            <w:hideMark/>
          </w:tcPr>
          <w:p w14:paraId="13D9066C"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50.87</w:t>
            </w:r>
          </w:p>
        </w:tc>
        <w:tc>
          <w:tcPr>
            <w:tcW w:w="990" w:type="dxa"/>
            <w:tcBorders>
              <w:top w:val="nil"/>
              <w:left w:val="nil"/>
              <w:bottom w:val="nil"/>
              <w:right w:val="nil"/>
            </w:tcBorders>
            <w:shd w:val="clear" w:color="auto" w:fill="auto"/>
            <w:vAlign w:val="bottom"/>
            <w:hideMark/>
          </w:tcPr>
          <w:p w14:paraId="07D80D0B"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71.18</w:t>
            </w:r>
          </w:p>
        </w:tc>
        <w:tc>
          <w:tcPr>
            <w:tcW w:w="720" w:type="dxa"/>
            <w:tcBorders>
              <w:top w:val="nil"/>
              <w:left w:val="nil"/>
              <w:bottom w:val="nil"/>
              <w:right w:val="nil"/>
            </w:tcBorders>
            <w:shd w:val="clear" w:color="auto" w:fill="auto"/>
            <w:vAlign w:val="bottom"/>
            <w:hideMark/>
          </w:tcPr>
          <w:p w14:paraId="06790E21"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61.17</w:t>
            </w:r>
          </w:p>
        </w:tc>
        <w:tc>
          <w:tcPr>
            <w:tcW w:w="720" w:type="dxa"/>
            <w:tcBorders>
              <w:top w:val="nil"/>
              <w:left w:val="nil"/>
              <w:bottom w:val="nil"/>
              <w:right w:val="nil"/>
            </w:tcBorders>
            <w:shd w:val="clear" w:color="auto" w:fill="auto"/>
            <w:vAlign w:val="bottom"/>
            <w:hideMark/>
          </w:tcPr>
          <w:p w14:paraId="6D1FC521"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10.08</w:t>
            </w:r>
          </w:p>
        </w:tc>
        <w:tc>
          <w:tcPr>
            <w:tcW w:w="720" w:type="dxa"/>
            <w:tcBorders>
              <w:top w:val="nil"/>
              <w:left w:val="nil"/>
              <w:bottom w:val="nil"/>
              <w:right w:val="nil"/>
            </w:tcBorders>
            <w:shd w:val="clear" w:color="auto" w:fill="auto"/>
            <w:vAlign w:val="bottom"/>
            <w:hideMark/>
          </w:tcPr>
          <w:p w14:paraId="76DA6537"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7.93</w:t>
            </w:r>
          </w:p>
        </w:tc>
        <w:tc>
          <w:tcPr>
            <w:tcW w:w="900" w:type="dxa"/>
            <w:tcBorders>
              <w:top w:val="nil"/>
              <w:left w:val="nil"/>
              <w:bottom w:val="nil"/>
              <w:right w:val="nil"/>
            </w:tcBorders>
            <w:shd w:val="clear" w:color="auto" w:fill="auto"/>
            <w:vAlign w:val="bottom"/>
            <w:hideMark/>
          </w:tcPr>
          <w:p w14:paraId="3369F447"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8.59</w:t>
            </w:r>
          </w:p>
        </w:tc>
      </w:tr>
      <w:tr w:rsidR="000959A5" w:rsidRPr="00B246DB" w14:paraId="7B7CC193" w14:textId="77777777" w:rsidTr="000959A5">
        <w:trPr>
          <w:trHeight w:val="1140"/>
        </w:trPr>
        <w:tc>
          <w:tcPr>
            <w:tcW w:w="1343" w:type="dxa"/>
            <w:tcBorders>
              <w:top w:val="nil"/>
              <w:left w:val="nil"/>
              <w:bottom w:val="nil"/>
              <w:right w:val="nil"/>
            </w:tcBorders>
            <w:shd w:val="clear" w:color="auto" w:fill="auto"/>
            <w:vAlign w:val="bottom"/>
            <w:hideMark/>
          </w:tcPr>
          <w:p w14:paraId="12E2088B" w14:textId="77777777" w:rsidR="00B246DB" w:rsidRPr="00B246DB" w:rsidRDefault="00B246DB" w:rsidP="00B246DB">
            <w:pP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Number of Observations</w:t>
            </w:r>
          </w:p>
        </w:tc>
        <w:tc>
          <w:tcPr>
            <w:tcW w:w="1087" w:type="dxa"/>
            <w:tcBorders>
              <w:top w:val="nil"/>
              <w:left w:val="nil"/>
              <w:bottom w:val="nil"/>
              <w:right w:val="nil"/>
            </w:tcBorders>
            <w:shd w:val="clear" w:color="auto" w:fill="auto"/>
            <w:vAlign w:val="bottom"/>
            <w:hideMark/>
          </w:tcPr>
          <w:p w14:paraId="046E8794" w14:textId="77777777" w:rsidR="00B246DB" w:rsidRPr="00B246DB" w:rsidRDefault="00B246DB" w:rsidP="00922B00">
            <w:pPr>
              <w:jc w:val="center"/>
              <w:rPr>
                <w:rFonts w:ascii="Helvetica Neue" w:eastAsia="Times New Roman" w:hAnsi="Helvetica Neue" w:cs="Calibri"/>
                <w:color w:val="000000"/>
                <w:kern w:val="0"/>
                <w:sz w:val="21"/>
                <w:szCs w:val="21"/>
                <w14:ligatures w14:val="none"/>
              </w:rPr>
            </w:pPr>
            <w:r w:rsidRPr="00B246DB">
              <w:rPr>
                <w:rFonts w:ascii="Helvetica Neue" w:eastAsia="Times New Roman" w:hAnsi="Helvetica Neue" w:cs="Calibri"/>
                <w:color w:val="000000"/>
                <w:kern w:val="0"/>
                <w:sz w:val="21"/>
                <w:szCs w:val="21"/>
                <w14:ligatures w14:val="none"/>
              </w:rPr>
              <w:t>216 countries</w:t>
            </w:r>
          </w:p>
        </w:tc>
        <w:tc>
          <w:tcPr>
            <w:tcW w:w="1350" w:type="dxa"/>
            <w:tcBorders>
              <w:top w:val="nil"/>
              <w:left w:val="nil"/>
              <w:bottom w:val="nil"/>
              <w:right w:val="nil"/>
            </w:tcBorders>
            <w:shd w:val="clear" w:color="auto" w:fill="auto"/>
            <w:vAlign w:val="bottom"/>
            <w:hideMark/>
          </w:tcPr>
          <w:p w14:paraId="20851C38" w14:textId="77777777" w:rsidR="00B246DB" w:rsidRPr="007A0EF2" w:rsidRDefault="00B246DB" w:rsidP="00922B00">
            <w:pPr>
              <w:jc w:val="center"/>
              <w:rPr>
                <w:rFonts w:ascii="Helvetica Neue" w:eastAsia="Times New Roman" w:hAnsi="Helvetica Neue" w:cs="Calibri"/>
                <w:color w:val="000000"/>
                <w:kern w:val="0"/>
                <w:sz w:val="18"/>
                <w:szCs w:val="18"/>
                <w14:ligatures w14:val="none"/>
              </w:rPr>
            </w:pPr>
            <w:r w:rsidRPr="007A0EF2">
              <w:rPr>
                <w:rFonts w:ascii="Helvetica Neue" w:eastAsia="Times New Roman" w:hAnsi="Helvetica Neue" w:cs="Calibri"/>
                <w:color w:val="000000"/>
                <w:kern w:val="0"/>
                <w:sz w:val="18"/>
                <w:szCs w:val="18"/>
                <w14:ligatures w14:val="none"/>
              </w:rPr>
              <w:t>2000, 2001, 2002, 2003, 2005, 2006, 2008, 2009, 2010, 2011, 2012, 2013, 2014, 2015, 2022</w:t>
            </w:r>
          </w:p>
          <w:p w14:paraId="1F53EC65" w14:textId="2E27278A" w:rsidR="00A233EB" w:rsidRPr="007A0EF2" w:rsidRDefault="00A233EB" w:rsidP="00922B00">
            <w:pPr>
              <w:jc w:val="center"/>
              <w:rPr>
                <w:rFonts w:ascii="Helvetica Neue" w:eastAsia="Times New Roman" w:hAnsi="Helvetica Neue" w:cs="Calibri"/>
                <w:color w:val="000000"/>
                <w:kern w:val="0"/>
                <w:sz w:val="18"/>
                <w:szCs w:val="18"/>
                <w14:ligatures w14:val="none"/>
              </w:rPr>
            </w:pPr>
            <w:r w:rsidRPr="007A0EF2">
              <w:rPr>
                <w:rFonts w:ascii="Helvetica Neue" w:eastAsia="Times New Roman" w:hAnsi="Helvetica Neue" w:cs="Calibri"/>
                <w:color w:val="000000"/>
                <w:kern w:val="0"/>
                <w:sz w:val="18"/>
                <w:szCs w:val="18"/>
                <w14:ligatures w14:val="none"/>
              </w:rPr>
              <w:t xml:space="preserve">The years 2005, 2010, 2015, and 2022 have </w:t>
            </w:r>
            <w:r w:rsidRPr="007A0EF2">
              <w:rPr>
                <w:rFonts w:ascii="Helvetica Neue" w:eastAsia="Times New Roman" w:hAnsi="Helvetica Neue" w:cs="Calibri"/>
                <w:color w:val="000000"/>
                <w:kern w:val="0"/>
                <w:sz w:val="18"/>
                <w:szCs w:val="18"/>
                <w14:ligatures w14:val="none"/>
              </w:rPr>
              <w:lastRenderedPageBreak/>
              <w:t>the most observations</w:t>
            </w:r>
          </w:p>
        </w:tc>
        <w:tc>
          <w:tcPr>
            <w:tcW w:w="990" w:type="dxa"/>
            <w:tcBorders>
              <w:top w:val="nil"/>
              <w:left w:val="nil"/>
              <w:bottom w:val="nil"/>
              <w:right w:val="nil"/>
            </w:tcBorders>
            <w:shd w:val="clear" w:color="auto" w:fill="auto"/>
            <w:vAlign w:val="bottom"/>
            <w:hideMark/>
          </w:tcPr>
          <w:p w14:paraId="71A097EF"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lastRenderedPageBreak/>
              <w:t>807</w:t>
            </w:r>
          </w:p>
        </w:tc>
        <w:tc>
          <w:tcPr>
            <w:tcW w:w="990" w:type="dxa"/>
            <w:tcBorders>
              <w:top w:val="nil"/>
              <w:left w:val="nil"/>
              <w:bottom w:val="nil"/>
              <w:right w:val="nil"/>
            </w:tcBorders>
            <w:shd w:val="clear" w:color="auto" w:fill="auto"/>
            <w:vAlign w:val="bottom"/>
            <w:hideMark/>
          </w:tcPr>
          <w:p w14:paraId="38F1A356"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807</w:t>
            </w:r>
          </w:p>
        </w:tc>
        <w:tc>
          <w:tcPr>
            <w:tcW w:w="720" w:type="dxa"/>
            <w:tcBorders>
              <w:top w:val="nil"/>
              <w:left w:val="nil"/>
              <w:bottom w:val="nil"/>
              <w:right w:val="nil"/>
            </w:tcBorders>
            <w:shd w:val="clear" w:color="auto" w:fill="auto"/>
            <w:vAlign w:val="bottom"/>
            <w:hideMark/>
          </w:tcPr>
          <w:p w14:paraId="2913E94B"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814</w:t>
            </w:r>
          </w:p>
        </w:tc>
        <w:tc>
          <w:tcPr>
            <w:tcW w:w="720" w:type="dxa"/>
            <w:tcBorders>
              <w:top w:val="nil"/>
              <w:left w:val="nil"/>
              <w:bottom w:val="nil"/>
              <w:right w:val="nil"/>
            </w:tcBorders>
            <w:shd w:val="clear" w:color="auto" w:fill="auto"/>
            <w:vAlign w:val="bottom"/>
            <w:hideMark/>
          </w:tcPr>
          <w:p w14:paraId="7BE9ADEC"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813</w:t>
            </w:r>
          </w:p>
        </w:tc>
        <w:tc>
          <w:tcPr>
            <w:tcW w:w="720" w:type="dxa"/>
            <w:tcBorders>
              <w:top w:val="nil"/>
              <w:left w:val="nil"/>
              <w:bottom w:val="nil"/>
              <w:right w:val="nil"/>
            </w:tcBorders>
            <w:shd w:val="clear" w:color="auto" w:fill="auto"/>
            <w:vAlign w:val="bottom"/>
            <w:hideMark/>
          </w:tcPr>
          <w:p w14:paraId="4EC2221B"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813</w:t>
            </w:r>
          </w:p>
        </w:tc>
        <w:tc>
          <w:tcPr>
            <w:tcW w:w="900" w:type="dxa"/>
            <w:tcBorders>
              <w:top w:val="nil"/>
              <w:left w:val="nil"/>
              <w:bottom w:val="nil"/>
              <w:right w:val="nil"/>
            </w:tcBorders>
            <w:shd w:val="clear" w:color="auto" w:fill="auto"/>
            <w:vAlign w:val="bottom"/>
            <w:hideMark/>
          </w:tcPr>
          <w:p w14:paraId="08A34AE4" w14:textId="77777777" w:rsidR="00B246DB" w:rsidRPr="00B246DB" w:rsidRDefault="00B246DB" w:rsidP="00922B00">
            <w:pPr>
              <w:jc w:val="center"/>
              <w:rPr>
                <w:rFonts w:ascii="Calibri" w:eastAsia="Times New Roman" w:hAnsi="Calibri" w:cs="Calibri"/>
                <w:color w:val="000000"/>
                <w:kern w:val="0"/>
                <w:sz w:val="21"/>
                <w:szCs w:val="21"/>
                <w14:ligatures w14:val="none"/>
              </w:rPr>
            </w:pPr>
            <w:r w:rsidRPr="00B246DB">
              <w:rPr>
                <w:rFonts w:ascii="Calibri" w:eastAsia="Times New Roman" w:hAnsi="Calibri" w:cs="Calibri"/>
                <w:color w:val="000000"/>
                <w:kern w:val="0"/>
                <w:sz w:val="21"/>
                <w:szCs w:val="21"/>
                <w14:ligatures w14:val="none"/>
              </w:rPr>
              <w:t>821</w:t>
            </w:r>
          </w:p>
        </w:tc>
      </w:tr>
    </w:tbl>
    <w:p w14:paraId="7AE22C98" w14:textId="77777777" w:rsidR="00B246DB" w:rsidRDefault="00B246DB" w:rsidP="004B363A"/>
    <w:tbl>
      <w:tblPr>
        <w:tblW w:w="9162" w:type="dxa"/>
        <w:tblLook w:val="04A0" w:firstRow="1" w:lastRow="0" w:firstColumn="1" w:lastColumn="0" w:noHBand="0" w:noVBand="1"/>
      </w:tblPr>
      <w:tblGrid>
        <w:gridCol w:w="1343"/>
        <w:gridCol w:w="1227"/>
        <w:gridCol w:w="858"/>
        <w:gridCol w:w="892"/>
        <w:gridCol w:w="810"/>
        <w:gridCol w:w="864"/>
        <w:gridCol w:w="864"/>
        <w:gridCol w:w="1152"/>
        <w:gridCol w:w="1152"/>
      </w:tblGrid>
      <w:tr w:rsidR="001007A8" w:rsidRPr="00407146" w14:paraId="6C9D2DA3" w14:textId="77777777" w:rsidTr="001007A8">
        <w:trPr>
          <w:trHeight w:val="1020"/>
        </w:trPr>
        <w:tc>
          <w:tcPr>
            <w:tcW w:w="1343" w:type="dxa"/>
            <w:tcBorders>
              <w:top w:val="nil"/>
              <w:left w:val="nil"/>
              <w:bottom w:val="nil"/>
              <w:right w:val="nil"/>
            </w:tcBorders>
            <w:shd w:val="clear" w:color="auto" w:fill="auto"/>
            <w:vAlign w:val="bottom"/>
            <w:hideMark/>
          </w:tcPr>
          <w:p w14:paraId="2CB93022" w14:textId="77777777" w:rsidR="001007A8" w:rsidRPr="00407146" w:rsidRDefault="001007A8" w:rsidP="00407146">
            <w:pPr>
              <w:rPr>
                <w:rFonts w:ascii="Times New Roman" w:eastAsia="Times New Roman" w:hAnsi="Times New Roman" w:cs="Times New Roman"/>
                <w:kern w:val="0"/>
                <w:sz w:val="21"/>
                <w:szCs w:val="21"/>
                <w14:ligatures w14:val="none"/>
              </w:rPr>
            </w:pPr>
          </w:p>
        </w:tc>
        <w:tc>
          <w:tcPr>
            <w:tcW w:w="7819" w:type="dxa"/>
            <w:gridSpan w:val="8"/>
            <w:tcBorders>
              <w:top w:val="nil"/>
              <w:left w:val="nil"/>
              <w:bottom w:val="nil"/>
              <w:right w:val="nil"/>
            </w:tcBorders>
            <w:shd w:val="clear" w:color="auto" w:fill="auto"/>
            <w:vAlign w:val="bottom"/>
            <w:hideMark/>
          </w:tcPr>
          <w:p w14:paraId="700AE26C" w14:textId="4A4ECE8A" w:rsidR="001007A8" w:rsidRPr="00407146" w:rsidRDefault="001007A8" w:rsidP="001007A8">
            <w:pPr>
              <w:jc w:val="center"/>
              <w:rPr>
                <w:rFonts w:ascii="Times New Roman" w:eastAsia="Times New Roman" w:hAnsi="Times New Roman" w:cs="Times New Roman"/>
                <w:kern w:val="0"/>
                <w:sz w:val="28"/>
                <w:szCs w:val="28"/>
                <w14:ligatures w14:val="none"/>
              </w:rPr>
            </w:pPr>
            <w:r w:rsidRPr="00407146">
              <w:rPr>
                <w:rFonts w:ascii="Helvetica Neue" w:eastAsia="Times New Roman" w:hAnsi="Helvetica Neue" w:cs="Calibri"/>
                <w:color w:val="000000"/>
                <w:kern w:val="0"/>
                <w:sz w:val="28"/>
                <w:szCs w:val="28"/>
                <w14:ligatures w14:val="none"/>
              </w:rPr>
              <w:t>Education</w:t>
            </w:r>
          </w:p>
        </w:tc>
      </w:tr>
      <w:tr w:rsidR="008631C9" w:rsidRPr="00407146" w14:paraId="2951822A" w14:textId="77777777" w:rsidTr="008631C9">
        <w:trPr>
          <w:cantSplit/>
          <w:trHeight w:val="2061"/>
        </w:trPr>
        <w:tc>
          <w:tcPr>
            <w:tcW w:w="1343" w:type="dxa"/>
            <w:tcBorders>
              <w:top w:val="nil"/>
              <w:left w:val="nil"/>
              <w:bottom w:val="nil"/>
              <w:right w:val="nil"/>
            </w:tcBorders>
            <w:shd w:val="clear" w:color="auto" w:fill="auto"/>
            <w:textDirection w:val="btLr"/>
            <w:vAlign w:val="bottom"/>
            <w:hideMark/>
          </w:tcPr>
          <w:p w14:paraId="64ECAF56" w14:textId="77777777" w:rsidR="00407146" w:rsidRPr="00407146" w:rsidRDefault="00407146" w:rsidP="008631C9">
            <w:pPr>
              <w:ind w:left="113" w:right="113"/>
              <w:rPr>
                <w:rFonts w:ascii="Times New Roman" w:eastAsia="Times New Roman" w:hAnsi="Times New Roman" w:cs="Times New Roman"/>
                <w:kern w:val="0"/>
                <w:sz w:val="21"/>
                <w:szCs w:val="21"/>
                <w14:ligatures w14:val="none"/>
              </w:rPr>
            </w:pPr>
          </w:p>
        </w:tc>
        <w:tc>
          <w:tcPr>
            <w:tcW w:w="1227" w:type="dxa"/>
            <w:tcBorders>
              <w:top w:val="nil"/>
              <w:left w:val="nil"/>
              <w:bottom w:val="nil"/>
              <w:right w:val="nil"/>
            </w:tcBorders>
            <w:shd w:val="clear" w:color="auto" w:fill="auto"/>
            <w:vAlign w:val="bottom"/>
            <w:hideMark/>
          </w:tcPr>
          <w:p w14:paraId="670F7073"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Countries</w:t>
            </w:r>
          </w:p>
        </w:tc>
        <w:tc>
          <w:tcPr>
            <w:tcW w:w="858" w:type="dxa"/>
            <w:tcBorders>
              <w:top w:val="nil"/>
              <w:left w:val="nil"/>
              <w:bottom w:val="nil"/>
              <w:right w:val="nil"/>
            </w:tcBorders>
            <w:shd w:val="clear" w:color="auto" w:fill="auto"/>
            <w:vAlign w:val="bottom"/>
            <w:hideMark/>
          </w:tcPr>
          <w:p w14:paraId="5659CF6E"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Years</w:t>
            </w:r>
          </w:p>
        </w:tc>
        <w:tc>
          <w:tcPr>
            <w:tcW w:w="892" w:type="dxa"/>
            <w:tcBorders>
              <w:top w:val="nil"/>
              <w:left w:val="nil"/>
              <w:bottom w:val="nil"/>
              <w:right w:val="nil"/>
            </w:tcBorders>
            <w:shd w:val="clear" w:color="auto" w:fill="auto"/>
            <w:textDirection w:val="btLr"/>
            <w:vAlign w:val="bottom"/>
            <w:hideMark/>
          </w:tcPr>
          <w:p w14:paraId="4E779F21"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Primary (female)</w:t>
            </w:r>
          </w:p>
        </w:tc>
        <w:tc>
          <w:tcPr>
            <w:tcW w:w="810" w:type="dxa"/>
            <w:tcBorders>
              <w:top w:val="nil"/>
              <w:left w:val="nil"/>
              <w:bottom w:val="nil"/>
              <w:right w:val="nil"/>
            </w:tcBorders>
            <w:shd w:val="clear" w:color="auto" w:fill="auto"/>
            <w:textDirection w:val="btLr"/>
            <w:vAlign w:val="bottom"/>
            <w:hideMark/>
          </w:tcPr>
          <w:p w14:paraId="5E208B9B"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Primary (male)</w:t>
            </w:r>
          </w:p>
        </w:tc>
        <w:tc>
          <w:tcPr>
            <w:tcW w:w="864" w:type="dxa"/>
            <w:tcBorders>
              <w:top w:val="nil"/>
              <w:left w:val="nil"/>
              <w:bottom w:val="nil"/>
              <w:right w:val="nil"/>
            </w:tcBorders>
            <w:shd w:val="clear" w:color="auto" w:fill="auto"/>
            <w:textDirection w:val="btLr"/>
            <w:vAlign w:val="bottom"/>
            <w:hideMark/>
          </w:tcPr>
          <w:p w14:paraId="21989240"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Secondary (female)</w:t>
            </w:r>
          </w:p>
        </w:tc>
        <w:tc>
          <w:tcPr>
            <w:tcW w:w="864" w:type="dxa"/>
            <w:tcBorders>
              <w:top w:val="nil"/>
              <w:left w:val="nil"/>
              <w:bottom w:val="nil"/>
              <w:right w:val="nil"/>
            </w:tcBorders>
            <w:shd w:val="clear" w:color="auto" w:fill="auto"/>
            <w:textDirection w:val="btLr"/>
            <w:vAlign w:val="bottom"/>
            <w:hideMark/>
          </w:tcPr>
          <w:p w14:paraId="752F6C07"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Secondary (male)</w:t>
            </w:r>
          </w:p>
        </w:tc>
        <w:tc>
          <w:tcPr>
            <w:tcW w:w="1152" w:type="dxa"/>
            <w:tcBorders>
              <w:top w:val="nil"/>
              <w:left w:val="nil"/>
              <w:bottom w:val="nil"/>
              <w:right w:val="nil"/>
            </w:tcBorders>
            <w:shd w:val="clear" w:color="auto" w:fill="auto"/>
            <w:textDirection w:val="btLr"/>
            <w:vAlign w:val="bottom"/>
            <w:hideMark/>
          </w:tcPr>
          <w:p w14:paraId="37502D06"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Upper secondary level (female)</w:t>
            </w:r>
          </w:p>
        </w:tc>
        <w:tc>
          <w:tcPr>
            <w:tcW w:w="1152" w:type="dxa"/>
            <w:tcBorders>
              <w:top w:val="nil"/>
              <w:left w:val="nil"/>
              <w:bottom w:val="nil"/>
              <w:right w:val="nil"/>
            </w:tcBorders>
            <w:shd w:val="clear" w:color="auto" w:fill="auto"/>
            <w:textDirection w:val="btLr"/>
            <w:vAlign w:val="bottom"/>
            <w:hideMark/>
          </w:tcPr>
          <w:p w14:paraId="19DC08FD" w14:textId="77777777" w:rsidR="00407146" w:rsidRPr="00407146" w:rsidRDefault="00407146" w:rsidP="00922B00">
            <w:pPr>
              <w:ind w:left="113" w:right="113"/>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Gross enrollment ratio - Upper secondary level (male)</w:t>
            </w:r>
          </w:p>
        </w:tc>
      </w:tr>
      <w:tr w:rsidR="008631C9" w:rsidRPr="00407146" w14:paraId="011E7013" w14:textId="77777777" w:rsidTr="008631C9">
        <w:trPr>
          <w:trHeight w:val="340"/>
        </w:trPr>
        <w:tc>
          <w:tcPr>
            <w:tcW w:w="1343" w:type="dxa"/>
            <w:tcBorders>
              <w:top w:val="nil"/>
              <w:left w:val="nil"/>
              <w:bottom w:val="nil"/>
              <w:right w:val="nil"/>
            </w:tcBorders>
            <w:shd w:val="clear" w:color="auto" w:fill="auto"/>
            <w:vAlign w:val="bottom"/>
            <w:hideMark/>
          </w:tcPr>
          <w:p w14:paraId="36FB5E33" w14:textId="77777777" w:rsidR="00407146" w:rsidRPr="00407146" w:rsidRDefault="00407146" w:rsidP="00407146">
            <w:pP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Minimum</w:t>
            </w:r>
          </w:p>
        </w:tc>
        <w:tc>
          <w:tcPr>
            <w:tcW w:w="1227" w:type="dxa"/>
            <w:tcBorders>
              <w:top w:val="nil"/>
              <w:left w:val="nil"/>
              <w:bottom w:val="nil"/>
              <w:right w:val="nil"/>
            </w:tcBorders>
            <w:shd w:val="clear" w:color="auto" w:fill="auto"/>
            <w:vAlign w:val="bottom"/>
            <w:hideMark/>
          </w:tcPr>
          <w:p w14:paraId="6459954E" w14:textId="77777777" w:rsidR="00407146" w:rsidRPr="00407146" w:rsidRDefault="00407146" w:rsidP="00922B00">
            <w:pPr>
              <w:jc w:val="center"/>
              <w:rPr>
                <w:rFonts w:ascii="Calibri" w:eastAsia="Times New Roman" w:hAnsi="Calibri" w:cs="Calibri"/>
                <w:color w:val="000000"/>
                <w:kern w:val="0"/>
                <w:sz w:val="21"/>
                <w:szCs w:val="21"/>
                <w14:ligatures w14:val="none"/>
              </w:rPr>
            </w:pPr>
          </w:p>
        </w:tc>
        <w:tc>
          <w:tcPr>
            <w:tcW w:w="858" w:type="dxa"/>
            <w:tcBorders>
              <w:top w:val="nil"/>
              <w:left w:val="nil"/>
              <w:bottom w:val="nil"/>
              <w:right w:val="nil"/>
            </w:tcBorders>
            <w:shd w:val="clear" w:color="auto" w:fill="auto"/>
            <w:vAlign w:val="bottom"/>
            <w:hideMark/>
          </w:tcPr>
          <w:p w14:paraId="5BC1B5D0"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92" w:type="dxa"/>
            <w:tcBorders>
              <w:top w:val="nil"/>
              <w:left w:val="nil"/>
              <w:bottom w:val="nil"/>
              <w:right w:val="nil"/>
            </w:tcBorders>
            <w:shd w:val="clear" w:color="auto" w:fill="auto"/>
            <w:vAlign w:val="bottom"/>
            <w:hideMark/>
          </w:tcPr>
          <w:p w14:paraId="3168DCA8"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16.6</w:t>
            </w:r>
          </w:p>
        </w:tc>
        <w:tc>
          <w:tcPr>
            <w:tcW w:w="810" w:type="dxa"/>
            <w:tcBorders>
              <w:top w:val="nil"/>
              <w:left w:val="nil"/>
              <w:bottom w:val="nil"/>
              <w:right w:val="nil"/>
            </w:tcBorders>
            <w:shd w:val="clear" w:color="auto" w:fill="auto"/>
            <w:vAlign w:val="bottom"/>
            <w:hideMark/>
          </w:tcPr>
          <w:p w14:paraId="1EE5E8AF"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30.1</w:t>
            </w:r>
          </w:p>
        </w:tc>
        <w:tc>
          <w:tcPr>
            <w:tcW w:w="864" w:type="dxa"/>
            <w:tcBorders>
              <w:top w:val="nil"/>
              <w:left w:val="nil"/>
              <w:bottom w:val="nil"/>
              <w:right w:val="nil"/>
            </w:tcBorders>
            <w:shd w:val="clear" w:color="auto" w:fill="auto"/>
            <w:vAlign w:val="bottom"/>
            <w:hideMark/>
          </w:tcPr>
          <w:p w14:paraId="751C3845"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3.7</w:t>
            </w:r>
          </w:p>
        </w:tc>
        <w:tc>
          <w:tcPr>
            <w:tcW w:w="864" w:type="dxa"/>
            <w:tcBorders>
              <w:top w:val="nil"/>
              <w:left w:val="nil"/>
              <w:bottom w:val="nil"/>
              <w:right w:val="nil"/>
            </w:tcBorders>
            <w:shd w:val="clear" w:color="auto" w:fill="auto"/>
            <w:vAlign w:val="bottom"/>
            <w:hideMark/>
          </w:tcPr>
          <w:p w14:paraId="56A79FD5"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8.1</w:t>
            </w:r>
          </w:p>
        </w:tc>
        <w:tc>
          <w:tcPr>
            <w:tcW w:w="1152" w:type="dxa"/>
            <w:tcBorders>
              <w:top w:val="nil"/>
              <w:left w:val="nil"/>
              <w:bottom w:val="nil"/>
              <w:right w:val="nil"/>
            </w:tcBorders>
            <w:shd w:val="clear" w:color="auto" w:fill="auto"/>
            <w:vAlign w:val="bottom"/>
            <w:hideMark/>
          </w:tcPr>
          <w:p w14:paraId="77AB9674"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2.9</w:t>
            </w:r>
          </w:p>
        </w:tc>
        <w:tc>
          <w:tcPr>
            <w:tcW w:w="1152" w:type="dxa"/>
            <w:tcBorders>
              <w:top w:val="nil"/>
              <w:left w:val="nil"/>
              <w:bottom w:val="nil"/>
              <w:right w:val="nil"/>
            </w:tcBorders>
            <w:shd w:val="clear" w:color="auto" w:fill="auto"/>
            <w:vAlign w:val="bottom"/>
            <w:hideMark/>
          </w:tcPr>
          <w:p w14:paraId="0CB7C572"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5.3</w:t>
            </w:r>
          </w:p>
        </w:tc>
      </w:tr>
      <w:tr w:rsidR="008631C9" w:rsidRPr="00407146" w14:paraId="53D016FC" w14:textId="77777777" w:rsidTr="008631C9">
        <w:trPr>
          <w:trHeight w:val="580"/>
        </w:trPr>
        <w:tc>
          <w:tcPr>
            <w:tcW w:w="1343" w:type="dxa"/>
            <w:tcBorders>
              <w:top w:val="nil"/>
              <w:left w:val="nil"/>
              <w:bottom w:val="nil"/>
              <w:right w:val="nil"/>
            </w:tcBorders>
            <w:shd w:val="clear" w:color="auto" w:fill="auto"/>
            <w:vAlign w:val="bottom"/>
            <w:hideMark/>
          </w:tcPr>
          <w:p w14:paraId="07BE2B39" w14:textId="77777777" w:rsidR="00407146" w:rsidRPr="00407146" w:rsidRDefault="00407146" w:rsidP="00407146">
            <w:pP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Maximum</w:t>
            </w:r>
          </w:p>
        </w:tc>
        <w:tc>
          <w:tcPr>
            <w:tcW w:w="1227" w:type="dxa"/>
            <w:tcBorders>
              <w:top w:val="nil"/>
              <w:left w:val="nil"/>
              <w:bottom w:val="nil"/>
              <w:right w:val="nil"/>
            </w:tcBorders>
            <w:shd w:val="clear" w:color="auto" w:fill="auto"/>
            <w:vAlign w:val="bottom"/>
            <w:hideMark/>
          </w:tcPr>
          <w:p w14:paraId="258CE487" w14:textId="77777777" w:rsidR="00407146" w:rsidRPr="00407146" w:rsidRDefault="00407146" w:rsidP="00922B00">
            <w:pPr>
              <w:jc w:val="center"/>
              <w:rPr>
                <w:rFonts w:ascii="Calibri" w:eastAsia="Times New Roman" w:hAnsi="Calibri" w:cs="Calibri"/>
                <w:color w:val="000000"/>
                <w:kern w:val="0"/>
                <w:sz w:val="21"/>
                <w:szCs w:val="21"/>
                <w14:ligatures w14:val="none"/>
              </w:rPr>
            </w:pPr>
          </w:p>
        </w:tc>
        <w:tc>
          <w:tcPr>
            <w:tcW w:w="858" w:type="dxa"/>
            <w:tcBorders>
              <w:top w:val="nil"/>
              <w:left w:val="nil"/>
              <w:bottom w:val="nil"/>
              <w:right w:val="nil"/>
            </w:tcBorders>
            <w:shd w:val="clear" w:color="auto" w:fill="auto"/>
            <w:vAlign w:val="bottom"/>
            <w:hideMark/>
          </w:tcPr>
          <w:p w14:paraId="2927E493"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92" w:type="dxa"/>
            <w:tcBorders>
              <w:top w:val="nil"/>
              <w:left w:val="nil"/>
              <w:bottom w:val="nil"/>
              <w:right w:val="nil"/>
            </w:tcBorders>
            <w:shd w:val="clear" w:color="auto" w:fill="auto"/>
            <w:vAlign w:val="bottom"/>
            <w:hideMark/>
          </w:tcPr>
          <w:p w14:paraId="7A78AF35"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163.4</w:t>
            </w:r>
          </w:p>
        </w:tc>
        <w:tc>
          <w:tcPr>
            <w:tcW w:w="810" w:type="dxa"/>
            <w:tcBorders>
              <w:top w:val="nil"/>
              <w:left w:val="nil"/>
              <w:bottom w:val="nil"/>
              <w:right w:val="nil"/>
            </w:tcBorders>
            <w:shd w:val="clear" w:color="auto" w:fill="auto"/>
            <w:vAlign w:val="bottom"/>
            <w:hideMark/>
          </w:tcPr>
          <w:p w14:paraId="02E6779C"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164.2</w:t>
            </w:r>
          </w:p>
        </w:tc>
        <w:tc>
          <w:tcPr>
            <w:tcW w:w="864" w:type="dxa"/>
            <w:tcBorders>
              <w:top w:val="nil"/>
              <w:left w:val="nil"/>
              <w:bottom w:val="nil"/>
              <w:right w:val="nil"/>
            </w:tcBorders>
            <w:shd w:val="clear" w:color="auto" w:fill="auto"/>
            <w:vAlign w:val="bottom"/>
            <w:hideMark/>
          </w:tcPr>
          <w:p w14:paraId="5E875464"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180.4</w:t>
            </w:r>
          </w:p>
        </w:tc>
        <w:tc>
          <w:tcPr>
            <w:tcW w:w="864" w:type="dxa"/>
            <w:tcBorders>
              <w:top w:val="nil"/>
              <w:left w:val="nil"/>
              <w:bottom w:val="nil"/>
              <w:right w:val="nil"/>
            </w:tcBorders>
            <w:shd w:val="clear" w:color="auto" w:fill="auto"/>
            <w:vAlign w:val="bottom"/>
            <w:hideMark/>
          </w:tcPr>
          <w:p w14:paraId="08BD6D6E"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173.5</w:t>
            </w:r>
          </w:p>
        </w:tc>
        <w:tc>
          <w:tcPr>
            <w:tcW w:w="1152" w:type="dxa"/>
            <w:tcBorders>
              <w:top w:val="nil"/>
              <w:left w:val="nil"/>
              <w:bottom w:val="nil"/>
              <w:right w:val="nil"/>
            </w:tcBorders>
            <w:shd w:val="clear" w:color="auto" w:fill="auto"/>
            <w:vAlign w:val="bottom"/>
            <w:hideMark/>
          </w:tcPr>
          <w:p w14:paraId="661BCB0F"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210.2</w:t>
            </w:r>
          </w:p>
        </w:tc>
        <w:tc>
          <w:tcPr>
            <w:tcW w:w="1152" w:type="dxa"/>
            <w:tcBorders>
              <w:top w:val="nil"/>
              <w:left w:val="nil"/>
              <w:bottom w:val="nil"/>
              <w:right w:val="nil"/>
            </w:tcBorders>
            <w:shd w:val="clear" w:color="auto" w:fill="auto"/>
            <w:vAlign w:val="bottom"/>
            <w:hideMark/>
          </w:tcPr>
          <w:p w14:paraId="5349DDD5"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239.8</w:t>
            </w:r>
          </w:p>
        </w:tc>
      </w:tr>
      <w:tr w:rsidR="008631C9" w:rsidRPr="00407146" w14:paraId="3AF026BD" w14:textId="77777777" w:rsidTr="008631C9">
        <w:trPr>
          <w:trHeight w:val="580"/>
        </w:trPr>
        <w:tc>
          <w:tcPr>
            <w:tcW w:w="1343" w:type="dxa"/>
            <w:tcBorders>
              <w:top w:val="nil"/>
              <w:left w:val="nil"/>
              <w:bottom w:val="nil"/>
              <w:right w:val="nil"/>
            </w:tcBorders>
            <w:shd w:val="clear" w:color="auto" w:fill="auto"/>
            <w:vAlign w:val="bottom"/>
            <w:hideMark/>
          </w:tcPr>
          <w:p w14:paraId="710E9CE2" w14:textId="77777777" w:rsidR="00407146" w:rsidRPr="00407146" w:rsidRDefault="00407146" w:rsidP="00407146">
            <w:pP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Mean</w:t>
            </w:r>
          </w:p>
        </w:tc>
        <w:tc>
          <w:tcPr>
            <w:tcW w:w="1227" w:type="dxa"/>
            <w:tcBorders>
              <w:top w:val="nil"/>
              <w:left w:val="nil"/>
              <w:bottom w:val="nil"/>
              <w:right w:val="nil"/>
            </w:tcBorders>
            <w:shd w:val="clear" w:color="auto" w:fill="auto"/>
            <w:vAlign w:val="bottom"/>
            <w:hideMark/>
          </w:tcPr>
          <w:p w14:paraId="58A5740D" w14:textId="77777777" w:rsidR="00407146" w:rsidRPr="00407146" w:rsidRDefault="00407146" w:rsidP="00922B00">
            <w:pPr>
              <w:jc w:val="center"/>
              <w:rPr>
                <w:rFonts w:ascii="Calibri" w:eastAsia="Times New Roman" w:hAnsi="Calibri" w:cs="Calibri"/>
                <w:color w:val="000000"/>
                <w:kern w:val="0"/>
                <w:sz w:val="21"/>
                <w:szCs w:val="21"/>
                <w14:ligatures w14:val="none"/>
              </w:rPr>
            </w:pPr>
          </w:p>
        </w:tc>
        <w:tc>
          <w:tcPr>
            <w:tcW w:w="858" w:type="dxa"/>
            <w:tcBorders>
              <w:top w:val="nil"/>
              <w:left w:val="nil"/>
              <w:bottom w:val="nil"/>
              <w:right w:val="nil"/>
            </w:tcBorders>
            <w:shd w:val="clear" w:color="auto" w:fill="auto"/>
            <w:vAlign w:val="bottom"/>
            <w:hideMark/>
          </w:tcPr>
          <w:p w14:paraId="5E61EA91"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92" w:type="dxa"/>
            <w:tcBorders>
              <w:top w:val="nil"/>
              <w:left w:val="nil"/>
              <w:bottom w:val="nil"/>
              <w:right w:val="nil"/>
            </w:tcBorders>
            <w:shd w:val="clear" w:color="auto" w:fill="auto"/>
            <w:vAlign w:val="bottom"/>
            <w:hideMark/>
          </w:tcPr>
          <w:p w14:paraId="6D70A054" w14:textId="4A3378EC"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102.21</w:t>
            </w:r>
          </w:p>
        </w:tc>
        <w:tc>
          <w:tcPr>
            <w:tcW w:w="810" w:type="dxa"/>
            <w:tcBorders>
              <w:top w:val="nil"/>
              <w:left w:val="nil"/>
              <w:bottom w:val="nil"/>
              <w:right w:val="nil"/>
            </w:tcBorders>
            <w:shd w:val="clear" w:color="auto" w:fill="auto"/>
            <w:vAlign w:val="bottom"/>
            <w:hideMark/>
          </w:tcPr>
          <w:p w14:paraId="14C3A6B0" w14:textId="6E059013"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105.29</w:t>
            </w:r>
          </w:p>
        </w:tc>
        <w:tc>
          <w:tcPr>
            <w:tcW w:w="864" w:type="dxa"/>
            <w:tcBorders>
              <w:top w:val="nil"/>
              <w:left w:val="nil"/>
              <w:bottom w:val="nil"/>
              <w:right w:val="nil"/>
            </w:tcBorders>
            <w:shd w:val="clear" w:color="auto" w:fill="auto"/>
            <w:vAlign w:val="bottom"/>
            <w:hideMark/>
          </w:tcPr>
          <w:p w14:paraId="30DE5E44" w14:textId="55E520EE"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81.7</w:t>
            </w:r>
            <w:r w:rsidR="008631C9">
              <w:rPr>
                <w:rFonts w:ascii="Calibri" w:eastAsia="Times New Roman" w:hAnsi="Calibri" w:cs="Calibri"/>
                <w:color w:val="000000"/>
                <w:kern w:val="0"/>
                <w:sz w:val="21"/>
                <w:szCs w:val="21"/>
                <w14:ligatures w14:val="none"/>
              </w:rPr>
              <w:t>4</w:t>
            </w:r>
          </w:p>
        </w:tc>
        <w:tc>
          <w:tcPr>
            <w:tcW w:w="864" w:type="dxa"/>
            <w:tcBorders>
              <w:top w:val="nil"/>
              <w:left w:val="nil"/>
              <w:bottom w:val="nil"/>
              <w:right w:val="nil"/>
            </w:tcBorders>
            <w:shd w:val="clear" w:color="auto" w:fill="auto"/>
            <w:vAlign w:val="bottom"/>
            <w:hideMark/>
          </w:tcPr>
          <w:p w14:paraId="5DD3369C" w14:textId="28DA835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81.5</w:t>
            </w:r>
            <w:r w:rsidR="008631C9">
              <w:rPr>
                <w:rFonts w:ascii="Calibri" w:eastAsia="Times New Roman" w:hAnsi="Calibri" w:cs="Calibri"/>
                <w:color w:val="000000"/>
                <w:kern w:val="0"/>
                <w:sz w:val="21"/>
                <w:szCs w:val="21"/>
                <w14:ligatures w14:val="none"/>
              </w:rPr>
              <w:t>3</w:t>
            </w:r>
          </w:p>
        </w:tc>
        <w:tc>
          <w:tcPr>
            <w:tcW w:w="1152" w:type="dxa"/>
            <w:tcBorders>
              <w:top w:val="nil"/>
              <w:left w:val="nil"/>
              <w:bottom w:val="nil"/>
              <w:right w:val="nil"/>
            </w:tcBorders>
            <w:shd w:val="clear" w:color="auto" w:fill="auto"/>
            <w:vAlign w:val="bottom"/>
            <w:hideMark/>
          </w:tcPr>
          <w:p w14:paraId="0AE2EBB2" w14:textId="593D16BB"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74.6</w:t>
            </w:r>
            <w:r w:rsidR="008631C9">
              <w:rPr>
                <w:rFonts w:ascii="Calibri" w:eastAsia="Times New Roman" w:hAnsi="Calibri" w:cs="Calibri"/>
                <w:color w:val="000000"/>
                <w:kern w:val="0"/>
                <w:sz w:val="21"/>
                <w:szCs w:val="21"/>
                <w14:ligatures w14:val="none"/>
              </w:rPr>
              <w:t>9</w:t>
            </w:r>
          </w:p>
        </w:tc>
        <w:tc>
          <w:tcPr>
            <w:tcW w:w="1152" w:type="dxa"/>
            <w:tcBorders>
              <w:top w:val="nil"/>
              <w:left w:val="nil"/>
              <w:bottom w:val="nil"/>
              <w:right w:val="nil"/>
            </w:tcBorders>
            <w:shd w:val="clear" w:color="auto" w:fill="auto"/>
            <w:vAlign w:val="bottom"/>
            <w:hideMark/>
          </w:tcPr>
          <w:p w14:paraId="3E78CA28" w14:textId="01CF0B1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72.9</w:t>
            </w:r>
            <w:r w:rsidR="008631C9">
              <w:rPr>
                <w:rFonts w:ascii="Calibri" w:eastAsia="Times New Roman" w:hAnsi="Calibri" w:cs="Calibri"/>
                <w:color w:val="000000"/>
                <w:kern w:val="0"/>
                <w:sz w:val="21"/>
                <w:szCs w:val="21"/>
                <w14:ligatures w14:val="none"/>
              </w:rPr>
              <w:t>5</w:t>
            </w:r>
          </w:p>
        </w:tc>
      </w:tr>
      <w:tr w:rsidR="008631C9" w:rsidRPr="00407146" w14:paraId="3DB1D841" w14:textId="77777777" w:rsidTr="008631C9">
        <w:trPr>
          <w:trHeight w:val="340"/>
        </w:trPr>
        <w:tc>
          <w:tcPr>
            <w:tcW w:w="1343" w:type="dxa"/>
            <w:tcBorders>
              <w:top w:val="nil"/>
              <w:left w:val="nil"/>
              <w:bottom w:val="nil"/>
              <w:right w:val="nil"/>
            </w:tcBorders>
            <w:shd w:val="clear" w:color="auto" w:fill="auto"/>
            <w:vAlign w:val="bottom"/>
            <w:hideMark/>
          </w:tcPr>
          <w:p w14:paraId="2A0B0212" w14:textId="77777777" w:rsidR="00407146" w:rsidRPr="00407146" w:rsidRDefault="00407146" w:rsidP="00407146">
            <w:pP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Mode</w:t>
            </w:r>
          </w:p>
        </w:tc>
        <w:tc>
          <w:tcPr>
            <w:tcW w:w="1227" w:type="dxa"/>
            <w:tcBorders>
              <w:top w:val="nil"/>
              <w:left w:val="nil"/>
              <w:bottom w:val="nil"/>
              <w:right w:val="nil"/>
            </w:tcBorders>
            <w:shd w:val="clear" w:color="auto" w:fill="auto"/>
            <w:vAlign w:val="bottom"/>
            <w:hideMark/>
          </w:tcPr>
          <w:p w14:paraId="035B251D" w14:textId="77777777" w:rsidR="00407146" w:rsidRPr="00407146" w:rsidRDefault="00407146" w:rsidP="00922B00">
            <w:pPr>
              <w:jc w:val="center"/>
              <w:rPr>
                <w:rFonts w:ascii="Calibri" w:eastAsia="Times New Roman" w:hAnsi="Calibri" w:cs="Calibri"/>
                <w:color w:val="000000"/>
                <w:kern w:val="0"/>
                <w:sz w:val="21"/>
                <w:szCs w:val="21"/>
                <w14:ligatures w14:val="none"/>
              </w:rPr>
            </w:pPr>
          </w:p>
        </w:tc>
        <w:tc>
          <w:tcPr>
            <w:tcW w:w="858" w:type="dxa"/>
            <w:tcBorders>
              <w:top w:val="nil"/>
              <w:left w:val="nil"/>
              <w:bottom w:val="nil"/>
              <w:right w:val="nil"/>
            </w:tcBorders>
            <w:shd w:val="clear" w:color="auto" w:fill="auto"/>
            <w:vAlign w:val="bottom"/>
            <w:hideMark/>
          </w:tcPr>
          <w:p w14:paraId="5AAB8254"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92" w:type="dxa"/>
            <w:tcBorders>
              <w:top w:val="nil"/>
              <w:left w:val="nil"/>
              <w:bottom w:val="nil"/>
              <w:right w:val="nil"/>
            </w:tcBorders>
            <w:shd w:val="clear" w:color="auto" w:fill="auto"/>
            <w:vAlign w:val="bottom"/>
            <w:hideMark/>
          </w:tcPr>
          <w:p w14:paraId="00B3C495"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10" w:type="dxa"/>
            <w:tcBorders>
              <w:top w:val="nil"/>
              <w:left w:val="nil"/>
              <w:bottom w:val="nil"/>
              <w:right w:val="nil"/>
            </w:tcBorders>
            <w:shd w:val="clear" w:color="auto" w:fill="auto"/>
            <w:vAlign w:val="bottom"/>
            <w:hideMark/>
          </w:tcPr>
          <w:p w14:paraId="0B894978"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64" w:type="dxa"/>
            <w:tcBorders>
              <w:top w:val="nil"/>
              <w:left w:val="nil"/>
              <w:bottom w:val="nil"/>
              <w:right w:val="nil"/>
            </w:tcBorders>
            <w:shd w:val="clear" w:color="auto" w:fill="auto"/>
            <w:vAlign w:val="bottom"/>
            <w:hideMark/>
          </w:tcPr>
          <w:p w14:paraId="2CD4430F"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864" w:type="dxa"/>
            <w:tcBorders>
              <w:top w:val="nil"/>
              <w:left w:val="nil"/>
              <w:bottom w:val="nil"/>
              <w:right w:val="nil"/>
            </w:tcBorders>
            <w:shd w:val="clear" w:color="auto" w:fill="auto"/>
            <w:vAlign w:val="bottom"/>
            <w:hideMark/>
          </w:tcPr>
          <w:p w14:paraId="661D59D8"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1152" w:type="dxa"/>
            <w:tcBorders>
              <w:top w:val="nil"/>
              <w:left w:val="nil"/>
              <w:bottom w:val="nil"/>
              <w:right w:val="nil"/>
            </w:tcBorders>
            <w:shd w:val="clear" w:color="auto" w:fill="auto"/>
            <w:vAlign w:val="bottom"/>
            <w:hideMark/>
          </w:tcPr>
          <w:p w14:paraId="0F0CAF4B"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c>
          <w:tcPr>
            <w:tcW w:w="1152" w:type="dxa"/>
            <w:tcBorders>
              <w:top w:val="nil"/>
              <w:left w:val="nil"/>
              <w:bottom w:val="nil"/>
              <w:right w:val="nil"/>
            </w:tcBorders>
            <w:shd w:val="clear" w:color="auto" w:fill="auto"/>
            <w:vAlign w:val="bottom"/>
            <w:hideMark/>
          </w:tcPr>
          <w:p w14:paraId="74AD76C2" w14:textId="77777777" w:rsidR="00407146" w:rsidRPr="00407146" w:rsidRDefault="00407146" w:rsidP="00922B00">
            <w:pPr>
              <w:jc w:val="center"/>
              <w:rPr>
                <w:rFonts w:ascii="Times New Roman" w:eastAsia="Times New Roman" w:hAnsi="Times New Roman" w:cs="Times New Roman"/>
                <w:kern w:val="0"/>
                <w:sz w:val="21"/>
                <w:szCs w:val="21"/>
                <w14:ligatures w14:val="none"/>
              </w:rPr>
            </w:pPr>
          </w:p>
        </w:tc>
      </w:tr>
      <w:tr w:rsidR="008631C9" w:rsidRPr="00407146" w14:paraId="13E2606C" w14:textId="77777777" w:rsidTr="008631C9">
        <w:trPr>
          <w:trHeight w:val="1140"/>
        </w:trPr>
        <w:tc>
          <w:tcPr>
            <w:tcW w:w="1343" w:type="dxa"/>
            <w:tcBorders>
              <w:top w:val="nil"/>
              <w:left w:val="nil"/>
              <w:bottom w:val="nil"/>
              <w:right w:val="nil"/>
            </w:tcBorders>
            <w:shd w:val="clear" w:color="auto" w:fill="auto"/>
            <w:vAlign w:val="bottom"/>
            <w:hideMark/>
          </w:tcPr>
          <w:p w14:paraId="6AC1FF1E" w14:textId="77777777" w:rsidR="00407146" w:rsidRPr="00407146" w:rsidRDefault="00407146" w:rsidP="00407146">
            <w:pP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Number of Observations</w:t>
            </w:r>
          </w:p>
        </w:tc>
        <w:tc>
          <w:tcPr>
            <w:tcW w:w="1227" w:type="dxa"/>
            <w:tcBorders>
              <w:top w:val="nil"/>
              <w:left w:val="nil"/>
              <w:bottom w:val="nil"/>
              <w:right w:val="nil"/>
            </w:tcBorders>
            <w:shd w:val="clear" w:color="auto" w:fill="auto"/>
            <w:vAlign w:val="bottom"/>
            <w:hideMark/>
          </w:tcPr>
          <w:p w14:paraId="2F650302" w14:textId="77777777" w:rsidR="00407146" w:rsidRPr="00407146" w:rsidRDefault="00407146" w:rsidP="00922B00">
            <w:pPr>
              <w:jc w:val="center"/>
              <w:rPr>
                <w:rFonts w:ascii="Helvetica Neue" w:eastAsia="Times New Roman" w:hAnsi="Helvetica Neue" w:cs="Calibri"/>
                <w:color w:val="000000"/>
                <w:kern w:val="0"/>
                <w:sz w:val="21"/>
                <w:szCs w:val="21"/>
                <w14:ligatures w14:val="none"/>
              </w:rPr>
            </w:pPr>
            <w:r w:rsidRPr="00407146">
              <w:rPr>
                <w:rFonts w:ascii="Helvetica Neue" w:eastAsia="Times New Roman" w:hAnsi="Helvetica Neue" w:cs="Calibri"/>
                <w:color w:val="000000"/>
                <w:kern w:val="0"/>
                <w:sz w:val="21"/>
                <w:szCs w:val="21"/>
                <w14:ligatures w14:val="none"/>
              </w:rPr>
              <w:t>205 Countries</w:t>
            </w:r>
          </w:p>
        </w:tc>
        <w:tc>
          <w:tcPr>
            <w:tcW w:w="858" w:type="dxa"/>
            <w:tcBorders>
              <w:top w:val="nil"/>
              <w:left w:val="nil"/>
              <w:bottom w:val="nil"/>
              <w:right w:val="nil"/>
            </w:tcBorders>
            <w:shd w:val="clear" w:color="auto" w:fill="auto"/>
            <w:vAlign w:val="bottom"/>
            <w:hideMark/>
          </w:tcPr>
          <w:p w14:paraId="513126C9" w14:textId="77777777" w:rsidR="00407146" w:rsidRPr="00407146" w:rsidRDefault="00407146" w:rsidP="00922B00">
            <w:pPr>
              <w:jc w:val="center"/>
              <w:rPr>
                <w:rFonts w:ascii="Helvetica Neue" w:eastAsia="Times New Roman" w:hAnsi="Helvetica Neue" w:cs="Calibri"/>
                <w:color w:val="000000"/>
                <w:kern w:val="0"/>
                <w:sz w:val="21"/>
                <w:szCs w:val="21"/>
                <w14:ligatures w14:val="none"/>
              </w:rPr>
            </w:pPr>
            <w:r w:rsidRPr="00407146">
              <w:rPr>
                <w:rFonts w:ascii="Helvetica Neue" w:eastAsia="Times New Roman" w:hAnsi="Helvetica Neue" w:cs="Calibri"/>
                <w:color w:val="000000"/>
                <w:kern w:val="0"/>
                <w:sz w:val="21"/>
                <w:szCs w:val="21"/>
                <w14:ligatures w14:val="none"/>
              </w:rPr>
              <w:t>Yearly, 2000-2021</w:t>
            </w:r>
          </w:p>
        </w:tc>
        <w:tc>
          <w:tcPr>
            <w:tcW w:w="892" w:type="dxa"/>
            <w:tcBorders>
              <w:top w:val="nil"/>
              <w:left w:val="nil"/>
              <w:bottom w:val="nil"/>
              <w:right w:val="nil"/>
            </w:tcBorders>
            <w:shd w:val="clear" w:color="auto" w:fill="auto"/>
            <w:vAlign w:val="bottom"/>
            <w:hideMark/>
          </w:tcPr>
          <w:p w14:paraId="65A9DCA9"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818</w:t>
            </w:r>
          </w:p>
        </w:tc>
        <w:tc>
          <w:tcPr>
            <w:tcW w:w="810" w:type="dxa"/>
            <w:tcBorders>
              <w:top w:val="nil"/>
              <w:left w:val="nil"/>
              <w:bottom w:val="nil"/>
              <w:right w:val="nil"/>
            </w:tcBorders>
            <w:shd w:val="clear" w:color="auto" w:fill="auto"/>
            <w:vAlign w:val="bottom"/>
            <w:hideMark/>
          </w:tcPr>
          <w:p w14:paraId="408331F6"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818</w:t>
            </w:r>
          </w:p>
        </w:tc>
        <w:tc>
          <w:tcPr>
            <w:tcW w:w="864" w:type="dxa"/>
            <w:tcBorders>
              <w:top w:val="nil"/>
              <w:left w:val="nil"/>
              <w:bottom w:val="nil"/>
              <w:right w:val="nil"/>
            </w:tcBorders>
            <w:shd w:val="clear" w:color="auto" w:fill="auto"/>
            <w:vAlign w:val="bottom"/>
            <w:hideMark/>
          </w:tcPr>
          <w:p w14:paraId="042079CC"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711</w:t>
            </w:r>
          </w:p>
        </w:tc>
        <w:tc>
          <w:tcPr>
            <w:tcW w:w="864" w:type="dxa"/>
            <w:tcBorders>
              <w:top w:val="nil"/>
              <w:left w:val="nil"/>
              <w:bottom w:val="nil"/>
              <w:right w:val="nil"/>
            </w:tcBorders>
            <w:shd w:val="clear" w:color="auto" w:fill="auto"/>
            <w:vAlign w:val="bottom"/>
            <w:hideMark/>
          </w:tcPr>
          <w:p w14:paraId="6CED28E6"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711</w:t>
            </w:r>
          </w:p>
        </w:tc>
        <w:tc>
          <w:tcPr>
            <w:tcW w:w="1152" w:type="dxa"/>
            <w:tcBorders>
              <w:top w:val="nil"/>
              <w:left w:val="nil"/>
              <w:bottom w:val="nil"/>
              <w:right w:val="nil"/>
            </w:tcBorders>
            <w:shd w:val="clear" w:color="auto" w:fill="auto"/>
            <w:vAlign w:val="bottom"/>
            <w:hideMark/>
          </w:tcPr>
          <w:p w14:paraId="6146FCAF"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709</w:t>
            </w:r>
          </w:p>
        </w:tc>
        <w:tc>
          <w:tcPr>
            <w:tcW w:w="1152" w:type="dxa"/>
            <w:tcBorders>
              <w:top w:val="nil"/>
              <w:left w:val="nil"/>
              <w:bottom w:val="nil"/>
              <w:right w:val="nil"/>
            </w:tcBorders>
            <w:shd w:val="clear" w:color="auto" w:fill="auto"/>
            <w:vAlign w:val="bottom"/>
            <w:hideMark/>
          </w:tcPr>
          <w:p w14:paraId="7B58AC99" w14:textId="77777777" w:rsidR="00407146" w:rsidRPr="00407146" w:rsidRDefault="00407146" w:rsidP="00922B00">
            <w:pPr>
              <w:jc w:val="center"/>
              <w:rPr>
                <w:rFonts w:ascii="Calibri" w:eastAsia="Times New Roman" w:hAnsi="Calibri" w:cs="Calibri"/>
                <w:color w:val="000000"/>
                <w:kern w:val="0"/>
                <w:sz w:val="21"/>
                <w:szCs w:val="21"/>
                <w14:ligatures w14:val="none"/>
              </w:rPr>
            </w:pPr>
            <w:r w:rsidRPr="00407146">
              <w:rPr>
                <w:rFonts w:ascii="Calibri" w:eastAsia="Times New Roman" w:hAnsi="Calibri" w:cs="Calibri"/>
                <w:color w:val="000000"/>
                <w:kern w:val="0"/>
                <w:sz w:val="21"/>
                <w:szCs w:val="21"/>
                <w14:ligatures w14:val="none"/>
              </w:rPr>
              <w:t>711</w:t>
            </w:r>
          </w:p>
        </w:tc>
      </w:tr>
    </w:tbl>
    <w:p w14:paraId="09424458" w14:textId="77777777" w:rsidR="00833697" w:rsidRDefault="00833697" w:rsidP="004B363A"/>
    <w:tbl>
      <w:tblPr>
        <w:tblW w:w="2600" w:type="dxa"/>
        <w:tblLook w:val="04A0" w:firstRow="1" w:lastRow="0" w:firstColumn="1" w:lastColumn="0" w:noHBand="0" w:noVBand="1"/>
      </w:tblPr>
      <w:tblGrid>
        <w:gridCol w:w="1337"/>
        <w:gridCol w:w="1263"/>
      </w:tblGrid>
      <w:tr w:rsidR="005F3C80" w:rsidRPr="005F3C80" w14:paraId="5CB3CBD9" w14:textId="77777777" w:rsidTr="005F3C80">
        <w:trPr>
          <w:trHeight w:val="720"/>
        </w:trPr>
        <w:tc>
          <w:tcPr>
            <w:tcW w:w="2600" w:type="dxa"/>
            <w:gridSpan w:val="2"/>
            <w:tcBorders>
              <w:top w:val="nil"/>
              <w:left w:val="nil"/>
              <w:bottom w:val="nil"/>
              <w:right w:val="nil"/>
            </w:tcBorders>
            <w:shd w:val="clear" w:color="auto" w:fill="auto"/>
            <w:vAlign w:val="bottom"/>
            <w:hideMark/>
          </w:tcPr>
          <w:p w14:paraId="2FB5636B" w14:textId="1A9D65A7" w:rsidR="005F3C80" w:rsidRPr="005F3C80" w:rsidRDefault="005F3C80" w:rsidP="005F3C80">
            <w:pPr>
              <w:jc w:val="center"/>
              <w:rPr>
                <w:rFonts w:ascii="Helvetica Neue" w:eastAsia="Times New Roman" w:hAnsi="Helvetica Neue" w:cs="Calibri"/>
                <w:color w:val="000000"/>
                <w:kern w:val="0"/>
                <w:sz w:val="32"/>
                <w:szCs w:val="32"/>
                <w14:ligatures w14:val="none"/>
              </w:rPr>
            </w:pPr>
            <w:r w:rsidRPr="005F3C80">
              <w:rPr>
                <w:rFonts w:ascii="Helvetica Neue" w:eastAsia="Times New Roman" w:hAnsi="Helvetica Neue" w:cs="Calibri"/>
                <w:color w:val="000000"/>
                <w:kern w:val="0"/>
                <w:sz w:val="32"/>
                <w:szCs w:val="32"/>
                <w14:ligatures w14:val="none"/>
              </w:rPr>
              <w:t>Continent</w:t>
            </w:r>
          </w:p>
        </w:tc>
      </w:tr>
      <w:tr w:rsidR="005F3C80" w:rsidRPr="005F3C80" w14:paraId="3EA2B6A5" w14:textId="77777777" w:rsidTr="005F3C80">
        <w:trPr>
          <w:trHeight w:val="360"/>
        </w:trPr>
        <w:tc>
          <w:tcPr>
            <w:tcW w:w="2600" w:type="dxa"/>
            <w:gridSpan w:val="2"/>
            <w:tcBorders>
              <w:top w:val="nil"/>
              <w:left w:val="nil"/>
              <w:bottom w:val="nil"/>
              <w:right w:val="nil"/>
            </w:tcBorders>
            <w:shd w:val="clear" w:color="auto" w:fill="auto"/>
            <w:vAlign w:val="bottom"/>
            <w:hideMark/>
          </w:tcPr>
          <w:p w14:paraId="32AD5500" w14:textId="49F70606" w:rsidR="005F3C80" w:rsidRPr="005F3C80" w:rsidRDefault="005F3C80" w:rsidP="005F3C80">
            <w:pPr>
              <w:jc w:val="cente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248 countries</w:t>
            </w:r>
          </w:p>
        </w:tc>
      </w:tr>
      <w:tr w:rsidR="005F3C80" w:rsidRPr="005F3C80" w14:paraId="0BD64E73" w14:textId="77777777" w:rsidTr="005F3C80">
        <w:trPr>
          <w:trHeight w:val="340"/>
        </w:trPr>
        <w:tc>
          <w:tcPr>
            <w:tcW w:w="1337" w:type="dxa"/>
            <w:tcBorders>
              <w:top w:val="nil"/>
              <w:left w:val="nil"/>
              <w:bottom w:val="nil"/>
              <w:right w:val="nil"/>
            </w:tcBorders>
            <w:shd w:val="clear" w:color="auto" w:fill="auto"/>
            <w:vAlign w:val="bottom"/>
            <w:hideMark/>
          </w:tcPr>
          <w:p w14:paraId="0345A306"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Africa</w:t>
            </w:r>
          </w:p>
        </w:tc>
        <w:tc>
          <w:tcPr>
            <w:tcW w:w="1263" w:type="dxa"/>
            <w:tcBorders>
              <w:top w:val="nil"/>
              <w:left w:val="nil"/>
              <w:bottom w:val="nil"/>
              <w:right w:val="nil"/>
            </w:tcBorders>
            <w:shd w:val="clear" w:color="auto" w:fill="auto"/>
            <w:vAlign w:val="bottom"/>
            <w:hideMark/>
          </w:tcPr>
          <w:p w14:paraId="218BD0CF"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60</w:t>
            </w:r>
          </w:p>
        </w:tc>
      </w:tr>
      <w:tr w:rsidR="005F3C80" w:rsidRPr="005F3C80" w14:paraId="391FEB07" w14:textId="77777777" w:rsidTr="005F3C80">
        <w:trPr>
          <w:trHeight w:val="378"/>
        </w:trPr>
        <w:tc>
          <w:tcPr>
            <w:tcW w:w="1337" w:type="dxa"/>
            <w:tcBorders>
              <w:top w:val="nil"/>
              <w:left w:val="nil"/>
              <w:bottom w:val="nil"/>
              <w:right w:val="nil"/>
            </w:tcBorders>
            <w:shd w:val="clear" w:color="auto" w:fill="auto"/>
            <w:vAlign w:val="bottom"/>
            <w:hideMark/>
          </w:tcPr>
          <w:p w14:paraId="378C5391"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Antarctica</w:t>
            </w:r>
          </w:p>
        </w:tc>
        <w:tc>
          <w:tcPr>
            <w:tcW w:w="1263" w:type="dxa"/>
            <w:tcBorders>
              <w:top w:val="nil"/>
              <w:left w:val="nil"/>
              <w:bottom w:val="nil"/>
              <w:right w:val="nil"/>
            </w:tcBorders>
            <w:shd w:val="clear" w:color="auto" w:fill="auto"/>
            <w:vAlign w:val="bottom"/>
            <w:hideMark/>
          </w:tcPr>
          <w:p w14:paraId="1D6EA796"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1</w:t>
            </w:r>
          </w:p>
        </w:tc>
      </w:tr>
      <w:tr w:rsidR="005F3C80" w:rsidRPr="005F3C80" w14:paraId="648DB94F" w14:textId="77777777" w:rsidTr="005F3C80">
        <w:trPr>
          <w:trHeight w:val="342"/>
        </w:trPr>
        <w:tc>
          <w:tcPr>
            <w:tcW w:w="1337" w:type="dxa"/>
            <w:tcBorders>
              <w:top w:val="nil"/>
              <w:left w:val="nil"/>
              <w:bottom w:val="nil"/>
              <w:right w:val="nil"/>
            </w:tcBorders>
            <w:shd w:val="clear" w:color="auto" w:fill="auto"/>
            <w:vAlign w:val="bottom"/>
            <w:hideMark/>
          </w:tcPr>
          <w:p w14:paraId="1888349A"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Asia</w:t>
            </w:r>
          </w:p>
        </w:tc>
        <w:tc>
          <w:tcPr>
            <w:tcW w:w="1263" w:type="dxa"/>
            <w:tcBorders>
              <w:top w:val="nil"/>
              <w:left w:val="nil"/>
              <w:bottom w:val="nil"/>
              <w:right w:val="nil"/>
            </w:tcBorders>
            <w:shd w:val="clear" w:color="auto" w:fill="auto"/>
            <w:vAlign w:val="bottom"/>
            <w:hideMark/>
          </w:tcPr>
          <w:p w14:paraId="3C56AF3E"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49</w:t>
            </w:r>
          </w:p>
        </w:tc>
      </w:tr>
      <w:tr w:rsidR="005F3C80" w:rsidRPr="005F3C80" w14:paraId="57999DB0" w14:textId="77777777" w:rsidTr="005F3C80">
        <w:trPr>
          <w:trHeight w:val="340"/>
        </w:trPr>
        <w:tc>
          <w:tcPr>
            <w:tcW w:w="1337" w:type="dxa"/>
            <w:tcBorders>
              <w:top w:val="nil"/>
              <w:left w:val="nil"/>
              <w:bottom w:val="nil"/>
              <w:right w:val="nil"/>
            </w:tcBorders>
            <w:shd w:val="clear" w:color="auto" w:fill="auto"/>
            <w:vAlign w:val="bottom"/>
            <w:hideMark/>
          </w:tcPr>
          <w:p w14:paraId="2C0AF919"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Europe</w:t>
            </w:r>
          </w:p>
        </w:tc>
        <w:tc>
          <w:tcPr>
            <w:tcW w:w="1263" w:type="dxa"/>
            <w:tcBorders>
              <w:top w:val="nil"/>
              <w:left w:val="nil"/>
              <w:bottom w:val="nil"/>
              <w:right w:val="nil"/>
            </w:tcBorders>
            <w:shd w:val="clear" w:color="auto" w:fill="auto"/>
            <w:vAlign w:val="bottom"/>
            <w:hideMark/>
          </w:tcPr>
          <w:p w14:paraId="3C02EF0D"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52</w:t>
            </w:r>
          </w:p>
        </w:tc>
      </w:tr>
      <w:tr w:rsidR="005F3C80" w:rsidRPr="005F3C80" w14:paraId="02120459" w14:textId="77777777" w:rsidTr="005F3C80">
        <w:trPr>
          <w:trHeight w:val="675"/>
        </w:trPr>
        <w:tc>
          <w:tcPr>
            <w:tcW w:w="1337" w:type="dxa"/>
            <w:tcBorders>
              <w:top w:val="nil"/>
              <w:left w:val="nil"/>
              <w:bottom w:val="nil"/>
              <w:right w:val="nil"/>
            </w:tcBorders>
            <w:shd w:val="clear" w:color="auto" w:fill="auto"/>
            <w:vAlign w:val="bottom"/>
            <w:hideMark/>
          </w:tcPr>
          <w:p w14:paraId="3B434C38"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North America</w:t>
            </w:r>
          </w:p>
        </w:tc>
        <w:tc>
          <w:tcPr>
            <w:tcW w:w="1263" w:type="dxa"/>
            <w:tcBorders>
              <w:top w:val="nil"/>
              <w:left w:val="nil"/>
              <w:bottom w:val="nil"/>
              <w:right w:val="nil"/>
            </w:tcBorders>
            <w:shd w:val="clear" w:color="auto" w:fill="auto"/>
            <w:vAlign w:val="bottom"/>
            <w:hideMark/>
          </w:tcPr>
          <w:p w14:paraId="1FCFCDAC"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41</w:t>
            </w:r>
          </w:p>
        </w:tc>
      </w:tr>
      <w:tr w:rsidR="005F3C80" w:rsidRPr="005F3C80" w14:paraId="2C41F071" w14:textId="77777777" w:rsidTr="005F3C80">
        <w:trPr>
          <w:trHeight w:val="340"/>
        </w:trPr>
        <w:tc>
          <w:tcPr>
            <w:tcW w:w="1337" w:type="dxa"/>
            <w:tcBorders>
              <w:top w:val="nil"/>
              <w:left w:val="nil"/>
              <w:bottom w:val="nil"/>
              <w:right w:val="nil"/>
            </w:tcBorders>
            <w:shd w:val="clear" w:color="auto" w:fill="auto"/>
            <w:vAlign w:val="bottom"/>
            <w:hideMark/>
          </w:tcPr>
          <w:p w14:paraId="083D7B0A"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Oceania</w:t>
            </w:r>
          </w:p>
        </w:tc>
        <w:tc>
          <w:tcPr>
            <w:tcW w:w="1263" w:type="dxa"/>
            <w:tcBorders>
              <w:top w:val="nil"/>
              <w:left w:val="nil"/>
              <w:bottom w:val="nil"/>
              <w:right w:val="nil"/>
            </w:tcBorders>
            <w:shd w:val="clear" w:color="auto" w:fill="auto"/>
            <w:vAlign w:val="bottom"/>
            <w:hideMark/>
          </w:tcPr>
          <w:p w14:paraId="39A5E4A9"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29</w:t>
            </w:r>
          </w:p>
        </w:tc>
      </w:tr>
      <w:tr w:rsidR="005F3C80" w:rsidRPr="005F3C80" w14:paraId="3C5802B2" w14:textId="77777777" w:rsidTr="005F3C80">
        <w:trPr>
          <w:trHeight w:val="680"/>
        </w:trPr>
        <w:tc>
          <w:tcPr>
            <w:tcW w:w="1337" w:type="dxa"/>
            <w:tcBorders>
              <w:top w:val="nil"/>
              <w:left w:val="nil"/>
              <w:bottom w:val="nil"/>
              <w:right w:val="nil"/>
            </w:tcBorders>
            <w:shd w:val="clear" w:color="auto" w:fill="auto"/>
            <w:vAlign w:val="bottom"/>
            <w:hideMark/>
          </w:tcPr>
          <w:p w14:paraId="78B1ED6C" w14:textId="77777777" w:rsidR="005F3C80" w:rsidRPr="005F3C80" w:rsidRDefault="005F3C80" w:rsidP="005F3C80">
            <w:pPr>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South America</w:t>
            </w:r>
          </w:p>
        </w:tc>
        <w:tc>
          <w:tcPr>
            <w:tcW w:w="1263" w:type="dxa"/>
            <w:tcBorders>
              <w:top w:val="nil"/>
              <w:left w:val="nil"/>
              <w:bottom w:val="nil"/>
              <w:right w:val="nil"/>
            </w:tcBorders>
            <w:shd w:val="clear" w:color="auto" w:fill="auto"/>
            <w:vAlign w:val="bottom"/>
            <w:hideMark/>
          </w:tcPr>
          <w:p w14:paraId="5CEE4849" w14:textId="77777777" w:rsidR="005F3C80" w:rsidRPr="005F3C80" w:rsidRDefault="005F3C80" w:rsidP="005F3C80">
            <w:pPr>
              <w:jc w:val="right"/>
              <w:rPr>
                <w:rFonts w:ascii="Calibri" w:eastAsia="Times New Roman" w:hAnsi="Calibri" w:cs="Calibri"/>
                <w:color w:val="000000"/>
                <w:kern w:val="0"/>
                <w14:ligatures w14:val="none"/>
              </w:rPr>
            </w:pPr>
            <w:r w:rsidRPr="005F3C80">
              <w:rPr>
                <w:rFonts w:ascii="Calibri" w:eastAsia="Times New Roman" w:hAnsi="Calibri" w:cs="Calibri"/>
                <w:color w:val="000000"/>
                <w:kern w:val="0"/>
                <w14:ligatures w14:val="none"/>
              </w:rPr>
              <w:t>16</w:t>
            </w:r>
          </w:p>
        </w:tc>
      </w:tr>
    </w:tbl>
    <w:p w14:paraId="6750BB6D" w14:textId="77777777" w:rsidR="001007A8" w:rsidRDefault="001007A8" w:rsidP="004B363A"/>
    <w:tbl>
      <w:tblPr>
        <w:tblW w:w="3720" w:type="dxa"/>
        <w:tblLook w:val="04A0" w:firstRow="1" w:lastRow="0" w:firstColumn="1" w:lastColumn="0" w:noHBand="0" w:noVBand="1"/>
      </w:tblPr>
      <w:tblGrid>
        <w:gridCol w:w="2420"/>
        <w:gridCol w:w="1300"/>
      </w:tblGrid>
      <w:tr w:rsidR="00B66691" w:rsidRPr="00B66691" w14:paraId="33E969F6" w14:textId="77777777" w:rsidTr="00B66691">
        <w:trPr>
          <w:trHeight w:val="486"/>
        </w:trPr>
        <w:tc>
          <w:tcPr>
            <w:tcW w:w="3720" w:type="dxa"/>
            <w:gridSpan w:val="2"/>
            <w:tcBorders>
              <w:top w:val="nil"/>
              <w:left w:val="nil"/>
              <w:bottom w:val="nil"/>
              <w:right w:val="nil"/>
            </w:tcBorders>
            <w:shd w:val="clear" w:color="auto" w:fill="auto"/>
            <w:vAlign w:val="bottom"/>
            <w:hideMark/>
          </w:tcPr>
          <w:p w14:paraId="45F71B91" w14:textId="29203C2D" w:rsidR="00B66691" w:rsidRPr="00B66691" w:rsidRDefault="00B66691" w:rsidP="00B66691">
            <w:pPr>
              <w:jc w:val="center"/>
              <w:rPr>
                <w:rFonts w:ascii="Helvetica Neue" w:eastAsia="Times New Roman" w:hAnsi="Helvetica Neue" w:cs="Calibri"/>
                <w:color w:val="000000"/>
                <w:kern w:val="0"/>
                <w:sz w:val="32"/>
                <w:szCs w:val="32"/>
                <w14:ligatures w14:val="none"/>
              </w:rPr>
            </w:pPr>
            <w:r w:rsidRPr="00B66691">
              <w:rPr>
                <w:rFonts w:ascii="Helvetica Neue" w:eastAsia="Times New Roman" w:hAnsi="Helvetica Neue" w:cs="Calibri"/>
                <w:color w:val="000000"/>
                <w:kern w:val="0"/>
                <w:sz w:val="32"/>
                <w:szCs w:val="32"/>
                <w14:ligatures w14:val="none"/>
              </w:rPr>
              <w:t>Income Group</w:t>
            </w:r>
          </w:p>
        </w:tc>
      </w:tr>
      <w:tr w:rsidR="00B66691" w:rsidRPr="00B66691" w14:paraId="00EA3E9F" w14:textId="77777777" w:rsidTr="00B66691">
        <w:trPr>
          <w:trHeight w:val="360"/>
        </w:trPr>
        <w:tc>
          <w:tcPr>
            <w:tcW w:w="3720" w:type="dxa"/>
            <w:gridSpan w:val="2"/>
            <w:tcBorders>
              <w:top w:val="nil"/>
              <w:left w:val="nil"/>
              <w:bottom w:val="nil"/>
              <w:right w:val="nil"/>
            </w:tcBorders>
            <w:shd w:val="clear" w:color="auto" w:fill="auto"/>
            <w:vAlign w:val="bottom"/>
            <w:hideMark/>
          </w:tcPr>
          <w:p w14:paraId="45AFB61D" w14:textId="21940CDF" w:rsidR="00B66691" w:rsidRPr="00B66691" w:rsidRDefault="00B66691" w:rsidP="00B66691">
            <w:pPr>
              <w:jc w:val="center"/>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lastRenderedPageBreak/>
              <w:t>218 countries</w:t>
            </w:r>
          </w:p>
        </w:tc>
      </w:tr>
      <w:tr w:rsidR="00B66691" w:rsidRPr="00B66691" w14:paraId="1B0598E3" w14:textId="77777777" w:rsidTr="00B66691">
        <w:trPr>
          <w:trHeight w:val="340"/>
        </w:trPr>
        <w:tc>
          <w:tcPr>
            <w:tcW w:w="2420" w:type="dxa"/>
            <w:tcBorders>
              <w:top w:val="nil"/>
              <w:left w:val="nil"/>
              <w:bottom w:val="nil"/>
              <w:right w:val="nil"/>
            </w:tcBorders>
            <w:shd w:val="clear" w:color="auto" w:fill="auto"/>
            <w:vAlign w:val="bottom"/>
            <w:hideMark/>
          </w:tcPr>
          <w:p w14:paraId="35710333" w14:textId="77777777" w:rsidR="00B66691" w:rsidRPr="00B66691" w:rsidRDefault="00B66691" w:rsidP="00B66691">
            <w:pPr>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High income</w:t>
            </w:r>
          </w:p>
        </w:tc>
        <w:tc>
          <w:tcPr>
            <w:tcW w:w="1300" w:type="dxa"/>
            <w:tcBorders>
              <w:top w:val="nil"/>
              <w:left w:val="nil"/>
              <w:bottom w:val="nil"/>
              <w:right w:val="nil"/>
            </w:tcBorders>
            <w:shd w:val="clear" w:color="auto" w:fill="auto"/>
            <w:vAlign w:val="bottom"/>
            <w:hideMark/>
          </w:tcPr>
          <w:p w14:paraId="4B94802A" w14:textId="77777777" w:rsidR="00B66691" w:rsidRPr="00B66691" w:rsidRDefault="00B66691" w:rsidP="00B66691">
            <w:pPr>
              <w:jc w:val="right"/>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83</w:t>
            </w:r>
          </w:p>
        </w:tc>
      </w:tr>
      <w:tr w:rsidR="00B66691" w:rsidRPr="00B66691" w14:paraId="6C48EC09" w14:textId="77777777" w:rsidTr="00B66691">
        <w:trPr>
          <w:trHeight w:val="369"/>
        </w:trPr>
        <w:tc>
          <w:tcPr>
            <w:tcW w:w="2420" w:type="dxa"/>
            <w:tcBorders>
              <w:top w:val="nil"/>
              <w:left w:val="nil"/>
              <w:bottom w:val="nil"/>
              <w:right w:val="nil"/>
            </w:tcBorders>
            <w:shd w:val="clear" w:color="auto" w:fill="auto"/>
            <w:vAlign w:val="bottom"/>
            <w:hideMark/>
          </w:tcPr>
          <w:p w14:paraId="40C6F6D6" w14:textId="77777777" w:rsidR="00B66691" w:rsidRPr="00B66691" w:rsidRDefault="00B66691" w:rsidP="00B66691">
            <w:pPr>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Low income</w:t>
            </w:r>
          </w:p>
        </w:tc>
        <w:tc>
          <w:tcPr>
            <w:tcW w:w="1300" w:type="dxa"/>
            <w:tcBorders>
              <w:top w:val="nil"/>
              <w:left w:val="nil"/>
              <w:bottom w:val="nil"/>
              <w:right w:val="nil"/>
            </w:tcBorders>
            <w:shd w:val="clear" w:color="auto" w:fill="auto"/>
            <w:vAlign w:val="bottom"/>
            <w:hideMark/>
          </w:tcPr>
          <w:p w14:paraId="2BF83654" w14:textId="77777777" w:rsidR="00B66691" w:rsidRPr="00B66691" w:rsidRDefault="00B66691" w:rsidP="00B66691">
            <w:pPr>
              <w:jc w:val="right"/>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26</w:t>
            </w:r>
          </w:p>
        </w:tc>
      </w:tr>
      <w:tr w:rsidR="00B66691" w:rsidRPr="00B66691" w14:paraId="394B1E83" w14:textId="77777777" w:rsidTr="00B66691">
        <w:trPr>
          <w:trHeight w:val="369"/>
        </w:trPr>
        <w:tc>
          <w:tcPr>
            <w:tcW w:w="2420" w:type="dxa"/>
            <w:tcBorders>
              <w:top w:val="nil"/>
              <w:left w:val="nil"/>
              <w:bottom w:val="nil"/>
              <w:right w:val="nil"/>
            </w:tcBorders>
            <w:shd w:val="clear" w:color="auto" w:fill="auto"/>
            <w:vAlign w:val="bottom"/>
            <w:hideMark/>
          </w:tcPr>
          <w:p w14:paraId="449405F6" w14:textId="77777777" w:rsidR="00B66691" w:rsidRPr="00B66691" w:rsidRDefault="00B66691" w:rsidP="00B66691">
            <w:pPr>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Lower middle income</w:t>
            </w:r>
          </w:p>
        </w:tc>
        <w:tc>
          <w:tcPr>
            <w:tcW w:w="1300" w:type="dxa"/>
            <w:tcBorders>
              <w:top w:val="nil"/>
              <w:left w:val="nil"/>
              <w:bottom w:val="nil"/>
              <w:right w:val="nil"/>
            </w:tcBorders>
            <w:shd w:val="clear" w:color="auto" w:fill="auto"/>
            <w:vAlign w:val="bottom"/>
            <w:hideMark/>
          </w:tcPr>
          <w:p w14:paraId="7DB58F65" w14:textId="77777777" w:rsidR="00B66691" w:rsidRPr="00B66691" w:rsidRDefault="00B66691" w:rsidP="00B66691">
            <w:pPr>
              <w:jc w:val="right"/>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54</w:t>
            </w:r>
          </w:p>
        </w:tc>
      </w:tr>
      <w:tr w:rsidR="00B66691" w:rsidRPr="00B66691" w14:paraId="3D536C2C" w14:textId="77777777" w:rsidTr="00B66691">
        <w:trPr>
          <w:trHeight w:val="340"/>
        </w:trPr>
        <w:tc>
          <w:tcPr>
            <w:tcW w:w="2420" w:type="dxa"/>
            <w:tcBorders>
              <w:top w:val="nil"/>
              <w:left w:val="nil"/>
              <w:bottom w:val="nil"/>
              <w:right w:val="nil"/>
            </w:tcBorders>
            <w:shd w:val="clear" w:color="auto" w:fill="auto"/>
            <w:vAlign w:val="bottom"/>
            <w:hideMark/>
          </w:tcPr>
          <w:p w14:paraId="11DE5525" w14:textId="77777777" w:rsidR="00B66691" w:rsidRPr="00B66691" w:rsidRDefault="00B66691" w:rsidP="00B66691">
            <w:pPr>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Upper middle income</w:t>
            </w:r>
          </w:p>
        </w:tc>
        <w:tc>
          <w:tcPr>
            <w:tcW w:w="1300" w:type="dxa"/>
            <w:tcBorders>
              <w:top w:val="nil"/>
              <w:left w:val="nil"/>
              <w:bottom w:val="nil"/>
              <w:right w:val="nil"/>
            </w:tcBorders>
            <w:shd w:val="clear" w:color="auto" w:fill="auto"/>
            <w:vAlign w:val="bottom"/>
            <w:hideMark/>
          </w:tcPr>
          <w:p w14:paraId="19751FD8" w14:textId="77777777" w:rsidR="00B66691" w:rsidRPr="00B66691" w:rsidRDefault="00B66691" w:rsidP="00B66691">
            <w:pPr>
              <w:jc w:val="right"/>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54</w:t>
            </w:r>
          </w:p>
        </w:tc>
      </w:tr>
      <w:tr w:rsidR="00B66691" w:rsidRPr="00B66691" w14:paraId="7D0A132E" w14:textId="77777777" w:rsidTr="00B66691">
        <w:trPr>
          <w:trHeight w:val="288"/>
        </w:trPr>
        <w:tc>
          <w:tcPr>
            <w:tcW w:w="2420" w:type="dxa"/>
            <w:tcBorders>
              <w:top w:val="nil"/>
              <w:left w:val="nil"/>
              <w:bottom w:val="nil"/>
              <w:right w:val="nil"/>
            </w:tcBorders>
            <w:shd w:val="clear" w:color="auto" w:fill="auto"/>
            <w:vAlign w:val="bottom"/>
            <w:hideMark/>
          </w:tcPr>
          <w:p w14:paraId="4469B17F" w14:textId="31407853" w:rsidR="00B66691" w:rsidRPr="00B66691" w:rsidRDefault="00B66691" w:rsidP="00B66691">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w:t>
            </w:r>
            <w:r w:rsidRPr="00B66691">
              <w:rPr>
                <w:rFonts w:ascii="Calibri" w:eastAsia="Times New Roman" w:hAnsi="Calibri" w:cs="Calibri"/>
                <w:color w:val="000000"/>
                <w:kern w:val="0"/>
                <w14:ligatures w14:val="none"/>
              </w:rPr>
              <w:t>lank</w:t>
            </w:r>
            <w:r>
              <w:rPr>
                <w:rFonts w:ascii="Calibri" w:eastAsia="Times New Roman" w:hAnsi="Calibri" w:cs="Calibri"/>
                <w:color w:val="000000"/>
                <w:kern w:val="0"/>
                <w14:ligatures w14:val="none"/>
              </w:rPr>
              <w:t xml:space="preserve"> (Venezuela)</w:t>
            </w:r>
          </w:p>
        </w:tc>
        <w:tc>
          <w:tcPr>
            <w:tcW w:w="1300" w:type="dxa"/>
            <w:tcBorders>
              <w:top w:val="nil"/>
              <w:left w:val="nil"/>
              <w:bottom w:val="nil"/>
              <w:right w:val="nil"/>
            </w:tcBorders>
            <w:shd w:val="clear" w:color="auto" w:fill="auto"/>
            <w:vAlign w:val="bottom"/>
            <w:hideMark/>
          </w:tcPr>
          <w:p w14:paraId="25CB22FD" w14:textId="77777777" w:rsidR="00B66691" w:rsidRPr="00B66691" w:rsidRDefault="00B66691" w:rsidP="00B66691">
            <w:pPr>
              <w:jc w:val="right"/>
              <w:rPr>
                <w:rFonts w:ascii="Calibri" w:eastAsia="Times New Roman" w:hAnsi="Calibri" w:cs="Calibri"/>
                <w:color w:val="000000"/>
                <w:kern w:val="0"/>
                <w14:ligatures w14:val="none"/>
              </w:rPr>
            </w:pPr>
            <w:r w:rsidRPr="00B66691">
              <w:rPr>
                <w:rFonts w:ascii="Calibri" w:eastAsia="Times New Roman" w:hAnsi="Calibri" w:cs="Calibri"/>
                <w:color w:val="000000"/>
                <w:kern w:val="0"/>
                <w14:ligatures w14:val="none"/>
              </w:rPr>
              <w:t>1</w:t>
            </w:r>
          </w:p>
        </w:tc>
      </w:tr>
    </w:tbl>
    <w:p w14:paraId="39CE29E0" w14:textId="77777777" w:rsidR="005F3C80" w:rsidRDefault="005F3C80" w:rsidP="004B363A"/>
    <w:tbl>
      <w:tblPr>
        <w:tblW w:w="4460" w:type="dxa"/>
        <w:tblLook w:val="04A0" w:firstRow="1" w:lastRow="0" w:firstColumn="1" w:lastColumn="0" w:noHBand="0" w:noVBand="1"/>
      </w:tblPr>
      <w:tblGrid>
        <w:gridCol w:w="3510"/>
        <w:gridCol w:w="950"/>
      </w:tblGrid>
      <w:tr w:rsidR="00F96472" w:rsidRPr="00F96472" w14:paraId="4FC9905F" w14:textId="77777777" w:rsidTr="00F96472">
        <w:trPr>
          <w:trHeight w:val="423"/>
        </w:trPr>
        <w:tc>
          <w:tcPr>
            <w:tcW w:w="4460" w:type="dxa"/>
            <w:gridSpan w:val="2"/>
            <w:tcBorders>
              <w:top w:val="nil"/>
              <w:left w:val="nil"/>
              <w:bottom w:val="nil"/>
              <w:right w:val="nil"/>
            </w:tcBorders>
            <w:shd w:val="clear" w:color="auto" w:fill="auto"/>
            <w:vAlign w:val="bottom"/>
            <w:hideMark/>
          </w:tcPr>
          <w:p w14:paraId="1615722B" w14:textId="45FBF5BA" w:rsidR="00F96472" w:rsidRPr="00F96472" w:rsidRDefault="00F96472" w:rsidP="00F96472">
            <w:pPr>
              <w:jc w:val="center"/>
              <w:rPr>
                <w:rFonts w:ascii="Helvetica Neue" w:eastAsia="Times New Roman" w:hAnsi="Helvetica Neue" w:cs="Calibri"/>
                <w:color w:val="000000"/>
                <w:kern w:val="0"/>
                <w:sz w:val="32"/>
                <w:szCs w:val="32"/>
                <w14:ligatures w14:val="none"/>
              </w:rPr>
            </w:pPr>
            <w:r w:rsidRPr="00F96472">
              <w:rPr>
                <w:rFonts w:ascii="Helvetica Neue" w:eastAsia="Times New Roman" w:hAnsi="Helvetica Neue" w:cs="Calibri"/>
                <w:color w:val="000000"/>
                <w:kern w:val="0"/>
                <w:sz w:val="32"/>
                <w:szCs w:val="32"/>
                <w14:ligatures w14:val="none"/>
              </w:rPr>
              <w:t>Indicators</w:t>
            </w:r>
          </w:p>
        </w:tc>
      </w:tr>
      <w:tr w:rsidR="00F96472" w:rsidRPr="00F96472" w14:paraId="3294E28A" w14:textId="77777777" w:rsidTr="00F96472">
        <w:trPr>
          <w:trHeight w:val="360"/>
        </w:trPr>
        <w:tc>
          <w:tcPr>
            <w:tcW w:w="4460" w:type="dxa"/>
            <w:gridSpan w:val="2"/>
            <w:tcBorders>
              <w:top w:val="nil"/>
              <w:left w:val="nil"/>
              <w:bottom w:val="nil"/>
              <w:right w:val="nil"/>
            </w:tcBorders>
            <w:shd w:val="clear" w:color="auto" w:fill="auto"/>
            <w:vAlign w:val="bottom"/>
            <w:hideMark/>
          </w:tcPr>
          <w:p w14:paraId="5D0F64A4" w14:textId="7D56AE1A" w:rsidR="00F96472" w:rsidRPr="00F96472" w:rsidRDefault="00F96472" w:rsidP="00F96472">
            <w:pPr>
              <w:jc w:val="center"/>
              <w:rPr>
                <w:rFonts w:ascii="Calibri" w:eastAsia="Times New Roman" w:hAnsi="Calibri" w:cs="Calibri"/>
                <w:color w:val="000000"/>
                <w:kern w:val="0"/>
                <w14:ligatures w14:val="none"/>
              </w:rPr>
            </w:pPr>
            <w:r w:rsidRPr="00F96472">
              <w:rPr>
                <w:rFonts w:ascii="Calibri" w:eastAsia="Times New Roman" w:hAnsi="Calibri" w:cs="Calibri"/>
                <w:color w:val="000000"/>
                <w:kern w:val="0"/>
                <w14:ligatures w14:val="none"/>
              </w:rPr>
              <w:t>165 countries</w:t>
            </w:r>
          </w:p>
        </w:tc>
      </w:tr>
      <w:tr w:rsidR="00F96472" w:rsidRPr="00F96472" w14:paraId="699510BE" w14:textId="77777777" w:rsidTr="00F96472">
        <w:trPr>
          <w:trHeight w:val="340"/>
        </w:trPr>
        <w:tc>
          <w:tcPr>
            <w:tcW w:w="3510" w:type="dxa"/>
            <w:tcBorders>
              <w:top w:val="nil"/>
              <w:left w:val="nil"/>
              <w:bottom w:val="nil"/>
              <w:right w:val="nil"/>
            </w:tcBorders>
            <w:shd w:val="clear" w:color="auto" w:fill="auto"/>
            <w:vAlign w:val="bottom"/>
            <w:hideMark/>
          </w:tcPr>
          <w:p w14:paraId="14C39563" w14:textId="168DF71C" w:rsidR="00F96472" w:rsidRPr="00F96472" w:rsidRDefault="00F96472" w:rsidP="00F96472">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w:t>
            </w:r>
            <w:r w:rsidRPr="00F96472">
              <w:rPr>
                <w:rFonts w:ascii="Calibri" w:eastAsia="Times New Roman" w:hAnsi="Calibri" w:cs="Calibri"/>
                <w:color w:val="000000"/>
                <w:kern w:val="0"/>
                <w14:ligatures w14:val="none"/>
              </w:rPr>
              <w:t xml:space="preserve"> Landlocked</w:t>
            </w:r>
            <w:r>
              <w:rPr>
                <w:rFonts w:ascii="Calibri" w:eastAsia="Times New Roman" w:hAnsi="Calibri" w:cs="Calibri"/>
                <w:color w:val="000000"/>
                <w:kern w:val="0"/>
                <w14:ligatures w14:val="none"/>
              </w:rPr>
              <w:t xml:space="preserve"> countries</w:t>
            </w:r>
          </w:p>
        </w:tc>
        <w:tc>
          <w:tcPr>
            <w:tcW w:w="950" w:type="dxa"/>
            <w:tcBorders>
              <w:top w:val="nil"/>
              <w:left w:val="nil"/>
              <w:bottom w:val="nil"/>
              <w:right w:val="nil"/>
            </w:tcBorders>
            <w:shd w:val="clear" w:color="auto" w:fill="auto"/>
            <w:vAlign w:val="bottom"/>
            <w:hideMark/>
          </w:tcPr>
          <w:p w14:paraId="2E46B4DB" w14:textId="77777777" w:rsidR="00F96472" w:rsidRPr="00F96472" w:rsidRDefault="00F96472" w:rsidP="00F96472">
            <w:pPr>
              <w:jc w:val="right"/>
              <w:rPr>
                <w:rFonts w:ascii="Calibri" w:eastAsia="Times New Roman" w:hAnsi="Calibri" w:cs="Calibri"/>
                <w:color w:val="000000"/>
                <w:kern w:val="0"/>
                <w14:ligatures w14:val="none"/>
              </w:rPr>
            </w:pPr>
            <w:r w:rsidRPr="00F96472">
              <w:rPr>
                <w:rFonts w:ascii="Calibri" w:eastAsia="Times New Roman" w:hAnsi="Calibri" w:cs="Calibri"/>
                <w:color w:val="000000"/>
                <w:kern w:val="0"/>
                <w14:ligatures w14:val="none"/>
              </w:rPr>
              <w:t>29</w:t>
            </w:r>
          </w:p>
        </w:tc>
      </w:tr>
      <w:tr w:rsidR="00F96472" w:rsidRPr="00F96472" w14:paraId="0E8DDC3F" w14:textId="77777777" w:rsidTr="00F96472">
        <w:trPr>
          <w:trHeight w:val="297"/>
        </w:trPr>
        <w:tc>
          <w:tcPr>
            <w:tcW w:w="3510" w:type="dxa"/>
            <w:tcBorders>
              <w:top w:val="nil"/>
              <w:left w:val="nil"/>
              <w:bottom w:val="nil"/>
              <w:right w:val="nil"/>
            </w:tcBorders>
            <w:shd w:val="clear" w:color="auto" w:fill="auto"/>
            <w:vAlign w:val="bottom"/>
            <w:hideMark/>
          </w:tcPr>
          <w:p w14:paraId="16B04B67" w14:textId="782158BE" w:rsidR="004413CE" w:rsidRPr="00F96472" w:rsidRDefault="00F96472" w:rsidP="00F96472">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w:t>
            </w:r>
            <w:r w:rsidRPr="00F96472">
              <w:rPr>
                <w:rFonts w:ascii="Calibri" w:eastAsia="Times New Roman" w:hAnsi="Calibri" w:cs="Calibri"/>
                <w:color w:val="000000"/>
                <w:kern w:val="0"/>
                <w14:ligatures w14:val="none"/>
              </w:rPr>
              <w:t xml:space="preserve"> of LDC</w:t>
            </w:r>
            <w:r>
              <w:rPr>
                <w:rFonts w:ascii="Calibri" w:eastAsia="Times New Roman" w:hAnsi="Calibri" w:cs="Calibri"/>
                <w:color w:val="000000"/>
                <w:kern w:val="0"/>
                <w14:ligatures w14:val="none"/>
              </w:rPr>
              <w:t>s</w:t>
            </w:r>
          </w:p>
        </w:tc>
        <w:tc>
          <w:tcPr>
            <w:tcW w:w="950" w:type="dxa"/>
            <w:tcBorders>
              <w:top w:val="nil"/>
              <w:left w:val="nil"/>
              <w:bottom w:val="nil"/>
              <w:right w:val="nil"/>
            </w:tcBorders>
            <w:shd w:val="clear" w:color="auto" w:fill="auto"/>
            <w:vAlign w:val="bottom"/>
            <w:hideMark/>
          </w:tcPr>
          <w:p w14:paraId="044963FF" w14:textId="77777777" w:rsidR="00F96472" w:rsidRPr="00F96472" w:rsidRDefault="00F96472" w:rsidP="00F96472">
            <w:pPr>
              <w:jc w:val="right"/>
              <w:rPr>
                <w:rFonts w:ascii="Calibri" w:eastAsia="Times New Roman" w:hAnsi="Calibri" w:cs="Calibri"/>
                <w:color w:val="000000"/>
                <w:kern w:val="0"/>
                <w14:ligatures w14:val="none"/>
              </w:rPr>
            </w:pPr>
            <w:r w:rsidRPr="00F96472">
              <w:rPr>
                <w:rFonts w:ascii="Calibri" w:eastAsia="Times New Roman" w:hAnsi="Calibri" w:cs="Calibri"/>
                <w:color w:val="000000"/>
                <w:kern w:val="0"/>
                <w14:ligatures w14:val="none"/>
              </w:rPr>
              <w:t>39</w:t>
            </w:r>
          </w:p>
        </w:tc>
      </w:tr>
      <w:tr w:rsidR="00F96472" w:rsidRPr="00F96472" w14:paraId="0757EBFE" w14:textId="77777777" w:rsidTr="00F96472">
        <w:trPr>
          <w:trHeight w:val="580"/>
        </w:trPr>
        <w:tc>
          <w:tcPr>
            <w:tcW w:w="3510" w:type="dxa"/>
            <w:tcBorders>
              <w:top w:val="nil"/>
              <w:left w:val="nil"/>
              <w:bottom w:val="nil"/>
              <w:right w:val="nil"/>
            </w:tcBorders>
            <w:shd w:val="clear" w:color="auto" w:fill="auto"/>
            <w:vAlign w:val="bottom"/>
            <w:hideMark/>
          </w:tcPr>
          <w:p w14:paraId="73470F9C" w14:textId="0B2B2301" w:rsidR="00F96472" w:rsidRPr="00F96472" w:rsidRDefault="004413CE" w:rsidP="00F96472">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w:t>
            </w:r>
            <w:r w:rsidR="00F96472" w:rsidRPr="00F96472">
              <w:rPr>
                <w:rFonts w:ascii="Calibri" w:eastAsia="Times New Roman" w:hAnsi="Calibri" w:cs="Calibri"/>
                <w:color w:val="000000"/>
                <w:kern w:val="0"/>
                <w14:ligatures w14:val="none"/>
              </w:rPr>
              <w:t xml:space="preserve"> English</w:t>
            </w:r>
            <w:r>
              <w:rPr>
                <w:rFonts w:ascii="Calibri" w:eastAsia="Times New Roman" w:hAnsi="Calibri" w:cs="Calibri"/>
                <w:color w:val="000000"/>
                <w:kern w:val="0"/>
                <w14:ligatures w14:val="none"/>
              </w:rPr>
              <w:t xml:space="preserve"> speaking countries</w:t>
            </w:r>
          </w:p>
        </w:tc>
        <w:tc>
          <w:tcPr>
            <w:tcW w:w="950" w:type="dxa"/>
            <w:tcBorders>
              <w:top w:val="nil"/>
              <w:left w:val="nil"/>
              <w:bottom w:val="nil"/>
              <w:right w:val="nil"/>
            </w:tcBorders>
            <w:shd w:val="clear" w:color="auto" w:fill="auto"/>
            <w:vAlign w:val="bottom"/>
            <w:hideMark/>
          </w:tcPr>
          <w:p w14:paraId="082ED2C1" w14:textId="77777777" w:rsidR="00F96472" w:rsidRPr="00F96472" w:rsidRDefault="00F96472" w:rsidP="00F96472">
            <w:pPr>
              <w:jc w:val="right"/>
              <w:rPr>
                <w:rFonts w:ascii="Calibri" w:eastAsia="Times New Roman" w:hAnsi="Calibri" w:cs="Calibri"/>
                <w:color w:val="000000"/>
                <w:kern w:val="0"/>
                <w14:ligatures w14:val="none"/>
              </w:rPr>
            </w:pPr>
            <w:r w:rsidRPr="00F96472">
              <w:rPr>
                <w:rFonts w:ascii="Calibri" w:eastAsia="Times New Roman" w:hAnsi="Calibri" w:cs="Calibri"/>
                <w:color w:val="000000"/>
                <w:kern w:val="0"/>
                <w14:ligatures w14:val="none"/>
              </w:rPr>
              <w:t>65</w:t>
            </w:r>
          </w:p>
        </w:tc>
      </w:tr>
      <w:tr w:rsidR="00F96472" w:rsidRPr="00F96472" w14:paraId="2E61CA0A" w14:textId="77777777" w:rsidTr="00F96472">
        <w:trPr>
          <w:trHeight w:val="340"/>
        </w:trPr>
        <w:tc>
          <w:tcPr>
            <w:tcW w:w="3510" w:type="dxa"/>
            <w:tcBorders>
              <w:top w:val="nil"/>
              <w:left w:val="nil"/>
              <w:bottom w:val="nil"/>
              <w:right w:val="nil"/>
            </w:tcBorders>
            <w:shd w:val="clear" w:color="auto" w:fill="auto"/>
            <w:vAlign w:val="bottom"/>
            <w:hideMark/>
          </w:tcPr>
          <w:p w14:paraId="53051363" w14:textId="02BDB9D9" w:rsidR="00F96472" w:rsidRPr="00F96472" w:rsidRDefault="004413CE" w:rsidP="00F96472">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w:t>
            </w:r>
            <w:r w:rsidR="00F96472" w:rsidRPr="00F96472">
              <w:rPr>
                <w:rFonts w:ascii="Calibri" w:eastAsia="Times New Roman" w:hAnsi="Calibri" w:cs="Calibri"/>
                <w:color w:val="000000"/>
                <w:kern w:val="0"/>
                <w14:ligatures w14:val="none"/>
              </w:rPr>
              <w:t xml:space="preserve"> of Popular</w:t>
            </w:r>
            <w:r>
              <w:rPr>
                <w:rFonts w:ascii="Calibri" w:eastAsia="Times New Roman" w:hAnsi="Calibri" w:cs="Calibri"/>
                <w:color w:val="000000"/>
                <w:kern w:val="0"/>
                <w14:ligatures w14:val="none"/>
              </w:rPr>
              <w:t xml:space="preserve"> countries</w:t>
            </w:r>
          </w:p>
        </w:tc>
        <w:tc>
          <w:tcPr>
            <w:tcW w:w="950" w:type="dxa"/>
            <w:tcBorders>
              <w:top w:val="nil"/>
              <w:left w:val="nil"/>
              <w:bottom w:val="nil"/>
              <w:right w:val="nil"/>
            </w:tcBorders>
            <w:shd w:val="clear" w:color="auto" w:fill="auto"/>
            <w:vAlign w:val="bottom"/>
            <w:hideMark/>
          </w:tcPr>
          <w:p w14:paraId="04C5ABF0" w14:textId="77777777" w:rsidR="00F96472" w:rsidRPr="00F96472" w:rsidRDefault="00F96472" w:rsidP="00F96472">
            <w:pPr>
              <w:jc w:val="right"/>
              <w:rPr>
                <w:rFonts w:ascii="Calibri" w:eastAsia="Times New Roman" w:hAnsi="Calibri" w:cs="Calibri"/>
                <w:color w:val="000000"/>
                <w:kern w:val="0"/>
                <w14:ligatures w14:val="none"/>
              </w:rPr>
            </w:pPr>
            <w:r w:rsidRPr="00F96472">
              <w:rPr>
                <w:rFonts w:ascii="Calibri" w:eastAsia="Times New Roman" w:hAnsi="Calibri" w:cs="Calibri"/>
                <w:color w:val="000000"/>
                <w:kern w:val="0"/>
                <w14:ligatures w14:val="none"/>
              </w:rPr>
              <w:t>92</w:t>
            </w:r>
          </w:p>
        </w:tc>
      </w:tr>
    </w:tbl>
    <w:p w14:paraId="3B262E04" w14:textId="77777777" w:rsidR="00B66691" w:rsidRDefault="00B66691" w:rsidP="004B363A"/>
    <w:p w14:paraId="3DA79A24" w14:textId="1AA56F8B" w:rsidR="008365D4" w:rsidRPr="00D6765A" w:rsidRDefault="00A20C2A" w:rsidP="004B363A">
      <w:pPr>
        <w:rPr>
          <w:u w:val="single"/>
        </w:rPr>
      </w:pPr>
      <w:r w:rsidRPr="00D6765A">
        <w:rPr>
          <w:u w:val="single"/>
        </w:rPr>
        <w:t>Data Limitations</w:t>
      </w:r>
    </w:p>
    <w:p w14:paraId="51FC0036" w14:textId="77777777" w:rsidR="00A20C2A" w:rsidRDefault="00A20C2A" w:rsidP="004B363A"/>
    <w:p w14:paraId="15EDB0A8" w14:textId="39692CBC" w:rsidR="006234A3" w:rsidRDefault="00A20C2A" w:rsidP="004B363A">
      <w:r>
        <w:t>All of the data</w:t>
      </w:r>
      <w:r w:rsidR="006234A3">
        <w:t xml:space="preserve"> (with one exception, discussed below)</w:t>
      </w:r>
      <w:r>
        <w:t xml:space="preserve"> included in this study are sourced from </w:t>
      </w:r>
      <w:r w:rsidR="007A7ACB">
        <w:t>government or reliable international organizations</w:t>
      </w:r>
      <w:r w:rsidR="006234A3">
        <w:t xml:space="preserve">. </w:t>
      </w:r>
      <w:r w:rsidR="00D6765A">
        <w:t xml:space="preserve">Each dataset has a slightly different list of countries. I have not deleted any countries, but the </w:t>
      </w:r>
      <w:r w:rsidR="00AE54A1">
        <w:t xml:space="preserve">countries that are not included in the “Economic Freedom” will not be included with the principal statistical analysis. </w:t>
      </w:r>
    </w:p>
    <w:p w14:paraId="19923E53" w14:textId="77777777" w:rsidR="006234A3" w:rsidRDefault="006234A3" w:rsidP="004B363A"/>
    <w:p w14:paraId="5DC9DDF9" w14:textId="7F223CCC" w:rsidR="00617405" w:rsidRDefault="00AE54A1">
      <w:r>
        <w:t xml:space="preserve">The obvious </w:t>
      </w:r>
      <w:r w:rsidR="003A114D">
        <w:t>(small</w:t>
      </w:r>
      <w:r w:rsidR="002627A7">
        <w:t>, in terms of the volume of the data set</w:t>
      </w:r>
      <w:r w:rsidR="003A114D">
        <w:t>) limitation is</w:t>
      </w:r>
      <w:r w:rsidR="007A7ACB">
        <w:t xml:space="preserve"> the “Popularity” indicator. </w:t>
      </w:r>
      <w:r w:rsidR="00AD0661">
        <w:t xml:space="preserve">I give my permission, and with her permission, to include this variable. I’m interested to see whether this variable is </w:t>
      </w:r>
      <w:r w:rsidR="00993732">
        <w:t xml:space="preserve">statistically significant. </w:t>
      </w:r>
      <w:r w:rsidR="00617405">
        <w:t xml:space="preserve"> </w:t>
      </w:r>
    </w:p>
    <w:p w14:paraId="79CD773E" w14:textId="77777777" w:rsidR="00A20C2A" w:rsidRDefault="00A20C2A" w:rsidP="004B363A"/>
    <w:p w14:paraId="5C717A93" w14:textId="74F9CAD9" w:rsidR="00617405" w:rsidRDefault="008475E5" w:rsidP="00617405">
      <w:pPr>
        <w:jc w:val="center"/>
        <w:rPr>
          <w:sz w:val="32"/>
          <w:szCs w:val="32"/>
          <w:u w:val="single"/>
        </w:rPr>
      </w:pPr>
      <w:r>
        <w:rPr>
          <w:sz w:val="32"/>
          <w:szCs w:val="32"/>
          <w:u w:val="single"/>
        </w:rPr>
        <w:t>Defining Questions</w:t>
      </w:r>
    </w:p>
    <w:p w14:paraId="06C412BB" w14:textId="2DC733FF" w:rsidR="00C01681" w:rsidRDefault="002627A7" w:rsidP="008475E5">
      <w:r>
        <w:t xml:space="preserve">The principal question that we are going to explore is: Which of the </w:t>
      </w:r>
      <w:r w:rsidR="00C01681">
        <w:t>independent variables determine the Economic Freedom of a country?</w:t>
      </w:r>
    </w:p>
    <w:p w14:paraId="140012EC" w14:textId="77777777" w:rsidR="00C01681" w:rsidRDefault="00C01681" w:rsidP="008475E5"/>
    <w:p w14:paraId="4ED647DD" w14:textId="7FBA9728" w:rsidR="00C01681" w:rsidRDefault="00C01681" w:rsidP="008475E5">
      <w:r>
        <w:t>In the process, we are going to ask:</w:t>
      </w:r>
    </w:p>
    <w:p w14:paraId="7631F974" w14:textId="02789CBE" w:rsidR="00C01681" w:rsidRDefault="00C01681" w:rsidP="00C01681">
      <w:pPr>
        <w:pStyle w:val="ListParagraph"/>
        <w:numPr>
          <w:ilvl w:val="0"/>
          <w:numId w:val="6"/>
        </w:numPr>
      </w:pPr>
      <w:r>
        <w:t>How has each country’s Economic Freedom changed over time?</w:t>
      </w:r>
    </w:p>
    <w:p w14:paraId="480860E8" w14:textId="1DC26D03" w:rsidR="00FB4D27" w:rsidRDefault="00FB4D27" w:rsidP="00C01681">
      <w:pPr>
        <w:pStyle w:val="ListParagraph"/>
        <w:numPr>
          <w:ilvl w:val="0"/>
          <w:numId w:val="6"/>
        </w:numPr>
      </w:pPr>
      <w:r>
        <w:t xml:space="preserve">Which </w:t>
      </w:r>
      <w:r w:rsidR="008D7CF7">
        <w:t>are the top countries in terms of changes in Economic Freedom</w:t>
      </w:r>
      <w:r w:rsidR="00922B00">
        <w:t xml:space="preserve"> over time?</w:t>
      </w:r>
    </w:p>
    <w:p w14:paraId="73E90A47" w14:textId="570E9F56" w:rsidR="00C01681" w:rsidRDefault="00C01681" w:rsidP="00C01681">
      <w:pPr>
        <w:pStyle w:val="ListParagraph"/>
        <w:numPr>
          <w:ilvl w:val="0"/>
          <w:numId w:val="6"/>
        </w:numPr>
      </w:pPr>
      <w:r>
        <w:t xml:space="preserve">Is there a particular independent variable that seems to have </w:t>
      </w:r>
      <w:r w:rsidR="00FB4D27">
        <w:t>been a catalyst of change</w:t>
      </w:r>
      <w:r w:rsidR="00922B00">
        <w:t xml:space="preserve"> in a country’s Economic Freedom?</w:t>
      </w:r>
    </w:p>
    <w:p w14:paraId="4392BAD8" w14:textId="60D0C427" w:rsidR="006508AC" w:rsidRDefault="006508AC" w:rsidP="00C01681">
      <w:pPr>
        <w:pStyle w:val="ListParagraph"/>
        <w:numPr>
          <w:ilvl w:val="0"/>
          <w:numId w:val="6"/>
        </w:numPr>
      </w:pPr>
      <w:r>
        <w:t xml:space="preserve">Which are the top </w:t>
      </w:r>
      <w:r w:rsidR="004E1056">
        <w:t xml:space="preserve">(and bottom) </w:t>
      </w:r>
      <w:r>
        <w:t xml:space="preserve">countries in terms of </w:t>
      </w:r>
      <w:r w:rsidRPr="004E1056">
        <w:rPr>
          <w:u w:val="single"/>
        </w:rPr>
        <w:t>changes</w:t>
      </w:r>
      <w:r>
        <w:t xml:space="preserve"> in </w:t>
      </w:r>
      <w:r w:rsidR="004E1056">
        <w:t>GDP</w:t>
      </w:r>
      <w:r>
        <w:t xml:space="preserve">? </w:t>
      </w:r>
      <w:r w:rsidR="004E1056">
        <w:t xml:space="preserve">Population? CPI? </w:t>
      </w:r>
      <w:r>
        <w:t xml:space="preserve">Unemployment? </w:t>
      </w:r>
      <w:r w:rsidR="004E1056">
        <w:t>Enrollment?</w:t>
      </w:r>
    </w:p>
    <w:p w14:paraId="01ED9817" w14:textId="77777777" w:rsidR="00C01681" w:rsidRDefault="00C01681" w:rsidP="008475E5"/>
    <w:p w14:paraId="6A9945A4" w14:textId="4401FA63" w:rsidR="008475E5" w:rsidRDefault="008475E5" w:rsidP="008475E5"/>
    <w:sectPr w:rsidR="0084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31A"/>
    <w:multiLevelType w:val="hybridMultilevel"/>
    <w:tmpl w:val="8AAA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E5602"/>
    <w:multiLevelType w:val="hybridMultilevel"/>
    <w:tmpl w:val="BD9C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0BA8"/>
    <w:multiLevelType w:val="hybridMultilevel"/>
    <w:tmpl w:val="B928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A492F"/>
    <w:multiLevelType w:val="hybridMultilevel"/>
    <w:tmpl w:val="6C14AD5A"/>
    <w:lvl w:ilvl="0" w:tplc="6360BD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26AA0"/>
    <w:multiLevelType w:val="hybridMultilevel"/>
    <w:tmpl w:val="AF52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F0C2A"/>
    <w:multiLevelType w:val="hybridMultilevel"/>
    <w:tmpl w:val="B0C6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62F09"/>
    <w:multiLevelType w:val="hybridMultilevel"/>
    <w:tmpl w:val="73FE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760497">
    <w:abstractNumId w:val="3"/>
  </w:num>
  <w:num w:numId="2" w16cid:durableId="210652885">
    <w:abstractNumId w:val="0"/>
  </w:num>
  <w:num w:numId="3" w16cid:durableId="1938368949">
    <w:abstractNumId w:val="4"/>
  </w:num>
  <w:num w:numId="4" w16cid:durableId="1720669110">
    <w:abstractNumId w:val="1"/>
  </w:num>
  <w:num w:numId="5" w16cid:durableId="578634954">
    <w:abstractNumId w:val="2"/>
  </w:num>
  <w:num w:numId="6" w16cid:durableId="1947693402">
    <w:abstractNumId w:val="6"/>
  </w:num>
  <w:num w:numId="7" w16cid:durableId="416219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0C"/>
    <w:rsid w:val="00003C55"/>
    <w:rsid w:val="000242EC"/>
    <w:rsid w:val="00057407"/>
    <w:rsid w:val="00057DCA"/>
    <w:rsid w:val="000937F9"/>
    <w:rsid w:val="000959A5"/>
    <w:rsid w:val="000C4EDA"/>
    <w:rsid w:val="000F3971"/>
    <w:rsid w:val="001007A8"/>
    <w:rsid w:val="00103146"/>
    <w:rsid w:val="00120B36"/>
    <w:rsid w:val="00131928"/>
    <w:rsid w:val="00142F25"/>
    <w:rsid w:val="00145396"/>
    <w:rsid w:val="00173E80"/>
    <w:rsid w:val="001F0C37"/>
    <w:rsid w:val="00235E7A"/>
    <w:rsid w:val="0025560B"/>
    <w:rsid w:val="00260CC0"/>
    <w:rsid w:val="002627A7"/>
    <w:rsid w:val="00264ECE"/>
    <w:rsid w:val="002A20A0"/>
    <w:rsid w:val="002C756C"/>
    <w:rsid w:val="002E4088"/>
    <w:rsid w:val="002F7397"/>
    <w:rsid w:val="00325EE1"/>
    <w:rsid w:val="00331261"/>
    <w:rsid w:val="00363CDA"/>
    <w:rsid w:val="00391CA4"/>
    <w:rsid w:val="003A114D"/>
    <w:rsid w:val="003A4562"/>
    <w:rsid w:val="003B040C"/>
    <w:rsid w:val="004034E1"/>
    <w:rsid w:val="00407146"/>
    <w:rsid w:val="004413CE"/>
    <w:rsid w:val="00446D8C"/>
    <w:rsid w:val="004B363A"/>
    <w:rsid w:val="004C637A"/>
    <w:rsid w:val="004D535E"/>
    <w:rsid w:val="004E1056"/>
    <w:rsid w:val="004E34EA"/>
    <w:rsid w:val="005068A1"/>
    <w:rsid w:val="00513ED0"/>
    <w:rsid w:val="00553F3B"/>
    <w:rsid w:val="0057053C"/>
    <w:rsid w:val="00577270"/>
    <w:rsid w:val="00577ACB"/>
    <w:rsid w:val="005847F8"/>
    <w:rsid w:val="005A38C9"/>
    <w:rsid w:val="005C7247"/>
    <w:rsid w:val="005D6DCE"/>
    <w:rsid w:val="005E6C1C"/>
    <w:rsid w:val="005E6DF9"/>
    <w:rsid w:val="005F3C80"/>
    <w:rsid w:val="00617405"/>
    <w:rsid w:val="006234A3"/>
    <w:rsid w:val="006508AC"/>
    <w:rsid w:val="00662DE6"/>
    <w:rsid w:val="006B3892"/>
    <w:rsid w:val="006C25B5"/>
    <w:rsid w:val="00702310"/>
    <w:rsid w:val="0078398F"/>
    <w:rsid w:val="007A0008"/>
    <w:rsid w:val="007A0EF2"/>
    <w:rsid w:val="007A2752"/>
    <w:rsid w:val="007A7ACB"/>
    <w:rsid w:val="007C0394"/>
    <w:rsid w:val="007D5BF5"/>
    <w:rsid w:val="007E2016"/>
    <w:rsid w:val="008012FD"/>
    <w:rsid w:val="00811182"/>
    <w:rsid w:val="0081460D"/>
    <w:rsid w:val="00833697"/>
    <w:rsid w:val="008365D4"/>
    <w:rsid w:val="008475E5"/>
    <w:rsid w:val="00851A76"/>
    <w:rsid w:val="008631C9"/>
    <w:rsid w:val="008C3712"/>
    <w:rsid w:val="008D30FC"/>
    <w:rsid w:val="008D7CF7"/>
    <w:rsid w:val="008E4DA4"/>
    <w:rsid w:val="008E69EF"/>
    <w:rsid w:val="0091200C"/>
    <w:rsid w:val="00922B00"/>
    <w:rsid w:val="00944752"/>
    <w:rsid w:val="00950385"/>
    <w:rsid w:val="00956CBF"/>
    <w:rsid w:val="00971C9E"/>
    <w:rsid w:val="00987817"/>
    <w:rsid w:val="00993732"/>
    <w:rsid w:val="009B3D8B"/>
    <w:rsid w:val="009C0621"/>
    <w:rsid w:val="009F2D81"/>
    <w:rsid w:val="009F5A05"/>
    <w:rsid w:val="00A20C2A"/>
    <w:rsid w:val="00A21C31"/>
    <w:rsid w:val="00A228C8"/>
    <w:rsid w:val="00A233EB"/>
    <w:rsid w:val="00A2658F"/>
    <w:rsid w:val="00A40365"/>
    <w:rsid w:val="00A64C05"/>
    <w:rsid w:val="00A71CE5"/>
    <w:rsid w:val="00A81613"/>
    <w:rsid w:val="00AB27BE"/>
    <w:rsid w:val="00AD0661"/>
    <w:rsid w:val="00AD1DFA"/>
    <w:rsid w:val="00AE54A1"/>
    <w:rsid w:val="00B06D43"/>
    <w:rsid w:val="00B246DB"/>
    <w:rsid w:val="00B25B35"/>
    <w:rsid w:val="00B36D2A"/>
    <w:rsid w:val="00B66691"/>
    <w:rsid w:val="00B76F1A"/>
    <w:rsid w:val="00B852AA"/>
    <w:rsid w:val="00BA4735"/>
    <w:rsid w:val="00BB023B"/>
    <w:rsid w:val="00BB1C12"/>
    <w:rsid w:val="00BF0248"/>
    <w:rsid w:val="00BF1FAE"/>
    <w:rsid w:val="00C01681"/>
    <w:rsid w:val="00C34C4A"/>
    <w:rsid w:val="00C504AE"/>
    <w:rsid w:val="00CA78F5"/>
    <w:rsid w:val="00CB5F74"/>
    <w:rsid w:val="00CC6619"/>
    <w:rsid w:val="00CD714E"/>
    <w:rsid w:val="00CE0112"/>
    <w:rsid w:val="00D15646"/>
    <w:rsid w:val="00D35270"/>
    <w:rsid w:val="00D6370C"/>
    <w:rsid w:val="00D6765A"/>
    <w:rsid w:val="00D86F3D"/>
    <w:rsid w:val="00DC2176"/>
    <w:rsid w:val="00DD7205"/>
    <w:rsid w:val="00E02777"/>
    <w:rsid w:val="00E45B52"/>
    <w:rsid w:val="00E63CE3"/>
    <w:rsid w:val="00E6449F"/>
    <w:rsid w:val="00E75311"/>
    <w:rsid w:val="00E8043D"/>
    <w:rsid w:val="00E858FD"/>
    <w:rsid w:val="00E912D2"/>
    <w:rsid w:val="00EB1A15"/>
    <w:rsid w:val="00EC6826"/>
    <w:rsid w:val="00EE5DF1"/>
    <w:rsid w:val="00EF0CB6"/>
    <w:rsid w:val="00F11654"/>
    <w:rsid w:val="00F50FCD"/>
    <w:rsid w:val="00F5667B"/>
    <w:rsid w:val="00F71A78"/>
    <w:rsid w:val="00F7748E"/>
    <w:rsid w:val="00F96472"/>
    <w:rsid w:val="00FA6A18"/>
    <w:rsid w:val="00FB4D27"/>
    <w:rsid w:val="00FE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CA49F"/>
  <w15:chartTrackingRefBased/>
  <w15:docId w15:val="{BCEC4399-18C8-E841-85CA-6C4D90B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00C"/>
    <w:rPr>
      <w:color w:val="0563C1" w:themeColor="hyperlink"/>
      <w:u w:val="single"/>
    </w:rPr>
  </w:style>
  <w:style w:type="character" w:styleId="UnresolvedMention">
    <w:name w:val="Unresolved Mention"/>
    <w:basedOn w:val="DefaultParagraphFont"/>
    <w:uiPriority w:val="99"/>
    <w:semiHidden/>
    <w:unhideWhenUsed/>
    <w:rsid w:val="0091200C"/>
    <w:rPr>
      <w:color w:val="605E5C"/>
      <w:shd w:val="clear" w:color="auto" w:fill="E1DFDD"/>
    </w:rPr>
  </w:style>
  <w:style w:type="paragraph" w:styleId="ListParagraph">
    <w:name w:val="List Paragraph"/>
    <w:basedOn w:val="Normal"/>
    <w:uiPriority w:val="34"/>
    <w:qFormat/>
    <w:rsid w:val="002E4088"/>
    <w:pPr>
      <w:ind w:left="720"/>
      <w:contextualSpacing/>
    </w:pPr>
  </w:style>
  <w:style w:type="paragraph" w:styleId="HTMLPreformatted">
    <w:name w:val="HTML Preformatted"/>
    <w:basedOn w:val="Normal"/>
    <w:link w:val="HTMLPreformattedChar"/>
    <w:uiPriority w:val="99"/>
    <w:semiHidden/>
    <w:unhideWhenUsed/>
    <w:rsid w:val="00BF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024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1747">
      <w:bodyDiv w:val="1"/>
      <w:marLeft w:val="0"/>
      <w:marRight w:val="0"/>
      <w:marTop w:val="0"/>
      <w:marBottom w:val="0"/>
      <w:divBdr>
        <w:top w:val="none" w:sz="0" w:space="0" w:color="auto"/>
        <w:left w:val="none" w:sz="0" w:space="0" w:color="auto"/>
        <w:bottom w:val="none" w:sz="0" w:space="0" w:color="auto"/>
        <w:right w:val="none" w:sz="0" w:space="0" w:color="auto"/>
      </w:divBdr>
    </w:div>
    <w:div w:id="291449068">
      <w:bodyDiv w:val="1"/>
      <w:marLeft w:val="0"/>
      <w:marRight w:val="0"/>
      <w:marTop w:val="0"/>
      <w:marBottom w:val="0"/>
      <w:divBdr>
        <w:top w:val="none" w:sz="0" w:space="0" w:color="auto"/>
        <w:left w:val="none" w:sz="0" w:space="0" w:color="auto"/>
        <w:bottom w:val="none" w:sz="0" w:space="0" w:color="auto"/>
        <w:right w:val="none" w:sz="0" w:space="0" w:color="auto"/>
      </w:divBdr>
    </w:div>
    <w:div w:id="350762478">
      <w:bodyDiv w:val="1"/>
      <w:marLeft w:val="0"/>
      <w:marRight w:val="0"/>
      <w:marTop w:val="0"/>
      <w:marBottom w:val="0"/>
      <w:divBdr>
        <w:top w:val="none" w:sz="0" w:space="0" w:color="auto"/>
        <w:left w:val="none" w:sz="0" w:space="0" w:color="auto"/>
        <w:bottom w:val="none" w:sz="0" w:space="0" w:color="auto"/>
        <w:right w:val="none" w:sz="0" w:space="0" w:color="auto"/>
      </w:divBdr>
    </w:div>
    <w:div w:id="358774740">
      <w:bodyDiv w:val="1"/>
      <w:marLeft w:val="0"/>
      <w:marRight w:val="0"/>
      <w:marTop w:val="0"/>
      <w:marBottom w:val="0"/>
      <w:divBdr>
        <w:top w:val="none" w:sz="0" w:space="0" w:color="auto"/>
        <w:left w:val="none" w:sz="0" w:space="0" w:color="auto"/>
        <w:bottom w:val="none" w:sz="0" w:space="0" w:color="auto"/>
        <w:right w:val="none" w:sz="0" w:space="0" w:color="auto"/>
      </w:divBdr>
    </w:div>
    <w:div w:id="815533732">
      <w:bodyDiv w:val="1"/>
      <w:marLeft w:val="0"/>
      <w:marRight w:val="0"/>
      <w:marTop w:val="0"/>
      <w:marBottom w:val="0"/>
      <w:divBdr>
        <w:top w:val="none" w:sz="0" w:space="0" w:color="auto"/>
        <w:left w:val="none" w:sz="0" w:space="0" w:color="auto"/>
        <w:bottom w:val="none" w:sz="0" w:space="0" w:color="auto"/>
        <w:right w:val="none" w:sz="0" w:space="0" w:color="auto"/>
      </w:divBdr>
    </w:div>
    <w:div w:id="919948620">
      <w:bodyDiv w:val="1"/>
      <w:marLeft w:val="0"/>
      <w:marRight w:val="0"/>
      <w:marTop w:val="0"/>
      <w:marBottom w:val="0"/>
      <w:divBdr>
        <w:top w:val="none" w:sz="0" w:space="0" w:color="auto"/>
        <w:left w:val="none" w:sz="0" w:space="0" w:color="auto"/>
        <w:bottom w:val="none" w:sz="0" w:space="0" w:color="auto"/>
        <w:right w:val="none" w:sz="0" w:space="0" w:color="auto"/>
      </w:divBdr>
    </w:div>
    <w:div w:id="955336174">
      <w:bodyDiv w:val="1"/>
      <w:marLeft w:val="0"/>
      <w:marRight w:val="0"/>
      <w:marTop w:val="0"/>
      <w:marBottom w:val="0"/>
      <w:divBdr>
        <w:top w:val="none" w:sz="0" w:space="0" w:color="auto"/>
        <w:left w:val="none" w:sz="0" w:space="0" w:color="auto"/>
        <w:bottom w:val="none" w:sz="0" w:space="0" w:color="auto"/>
        <w:right w:val="none" w:sz="0" w:space="0" w:color="auto"/>
      </w:divBdr>
    </w:div>
    <w:div w:id="1072310961">
      <w:bodyDiv w:val="1"/>
      <w:marLeft w:val="0"/>
      <w:marRight w:val="0"/>
      <w:marTop w:val="0"/>
      <w:marBottom w:val="0"/>
      <w:divBdr>
        <w:top w:val="none" w:sz="0" w:space="0" w:color="auto"/>
        <w:left w:val="none" w:sz="0" w:space="0" w:color="auto"/>
        <w:bottom w:val="none" w:sz="0" w:space="0" w:color="auto"/>
        <w:right w:val="none" w:sz="0" w:space="0" w:color="auto"/>
      </w:divBdr>
    </w:div>
    <w:div w:id="1131290780">
      <w:bodyDiv w:val="1"/>
      <w:marLeft w:val="0"/>
      <w:marRight w:val="0"/>
      <w:marTop w:val="0"/>
      <w:marBottom w:val="0"/>
      <w:divBdr>
        <w:top w:val="none" w:sz="0" w:space="0" w:color="auto"/>
        <w:left w:val="none" w:sz="0" w:space="0" w:color="auto"/>
        <w:bottom w:val="none" w:sz="0" w:space="0" w:color="auto"/>
        <w:right w:val="none" w:sz="0" w:space="0" w:color="auto"/>
      </w:divBdr>
    </w:div>
    <w:div w:id="1241404015">
      <w:bodyDiv w:val="1"/>
      <w:marLeft w:val="0"/>
      <w:marRight w:val="0"/>
      <w:marTop w:val="0"/>
      <w:marBottom w:val="0"/>
      <w:divBdr>
        <w:top w:val="none" w:sz="0" w:space="0" w:color="auto"/>
        <w:left w:val="none" w:sz="0" w:space="0" w:color="auto"/>
        <w:bottom w:val="none" w:sz="0" w:space="0" w:color="auto"/>
        <w:right w:val="none" w:sz="0" w:space="0" w:color="auto"/>
      </w:divBdr>
    </w:div>
    <w:div w:id="1466123994">
      <w:bodyDiv w:val="1"/>
      <w:marLeft w:val="0"/>
      <w:marRight w:val="0"/>
      <w:marTop w:val="0"/>
      <w:marBottom w:val="0"/>
      <w:divBdr>
        <w:top w:val="none" w:sz="0" w:space="0" w:color="auto"/>
        <w:left w:val="none" w:sz="0" w:space="0" w:color="auto"/>
        <w:bottom w:val="none" w:sz="0" w:space="0" w:color="auto"/>
        <w:right w:val="none" w:sz="0" w:space="0" w:color="auto"/>
      </w:divBdr>
    </w:div>
    <w:div w:id="1779327723">
      <w:bodyDiv w:val="1"/>
      <w:marLeft w:val="0"/>
      <w:marRight w:val="0"/>
      <w:marTop w:val="0"/>
      <w:marBottom w:val="0"/>
      <w:divBdr>
        <w:top w:val="none" w:sz="0" w:space="0" w:color="auto"/>
        <w:left w:val="none" w:sz="0" w:space="0" w:color="auto"/>
        <w:bottom w:val="none" w:sz="0" w:space="0" w:color="auto"/>
        <w:right w:val="none" w:sz="0" w:space="0" w:color="auto"/>
      </w:divBdr>
    </w:div>
    <w:div w:id="1903369487">
      <w:bodyDiv w:val="1"/>
      <w:marLeft w:val="0"/>
      <w:marRight w:val="0"/>
      <w:marTop w:val="0"/>
      <w:marBottom w:val="0"/>
      <w:divBdr>
        <w:top w:val="none" w:sz="0" w:space="0" w:color="auto"/>
        <w:left w:val="none" w:sz="0" w:space="0" w:color="auto"/>
        <w:bottom w:val="none" w:sz="0" w:space="0" w:color="auto"/>
        <w:right w:val="none" w:sz="0" w:space="0" w:color="auto"/>
      </w:divBdr>
    </w:div>
    <w:div w:id="21145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70613004519/https://www.cia.gov/library/publications/the-world-factbook/fields/2098.html" TargetMode="External"/><Relationship Id="rId3" Type="http://schemas.openxmlformats.org/officeDocument/2006/relationships/settings" Target="settings.xml"/><Relationship Id="rId7" Type="http://schemas.openxmlformats.org/officeDocument/2006/relationships/hyperlink" Target="https://unctad.org/topic/landlocked-developing-countries/list-of-LLD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un.org" TargetMode="External"/><Relationship Id="rId5" Type="http://schemas.openxmlformats.org/officeDocument/2006/relationships/hyperlink" Target="https://www.fraserinstitut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A Stone</dc:creator>
  <cp:keywords/>
  <dc:description/>
  <cp:lastModifiedBy>Misty A Stone</cp:lastModifiedBy>
  <cp:revision>143</cp:revision>
  <dcterms:created xsi:type="dcterms:W3CDTF">2023-09-21T01:36:00Z</dcterms:created>
  <dcterms:modified xsi:type="dcterms:W3CDTF">2023-10-08T21:29:00Z</dcterms:modified>
</cp:coreProperties>
</file>