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A2C83">
      <w:pPr>
        <w:rPr>
          <w:rFonts w:hint="eastAsia"/>
          <w:b/>
          <w:bCs/>
          <w:sz w:val="24"/>
          <w:szCs w:val="24"/>
          <w:lang w:val="en-US" w:eastAsia="zh-CN"/>
        </w:rPr>
      </w:pPr>
      <w:r>
        <w:rPr>
          <w:rFonts w:hint="eastAsia"/>
          <w:b/>
          <w:bCs/>
          <w:sz w:val="24"/>
          <w:szCs w:val="24"/>
          <w:lang w:val="en-US" w:eastAsia="zh-CN"/>
        </w:rPr>
        <w:t>单位指令</w:t>
      </w:r>
    </w:p>
    <w:p w14:paraId="014E993E">
      <w:pPr>
        <w:rPr>
          <w:rFonts w:hint="eastAsia"/>
          <w:b/>
          <w:bCs/>
          <w:sz w:val="21"/>
          <w:szCs w:val="21"/>
          <w:lang w:val="en-US" w:eastAsia="zh-CN"/>
        </w:rPr>
      </w:pPr>
    </w:p>
    <w:p w14:paraId="577D7A43">
      <w:pPr>
        <w:rPr>
          <w:rFonts w:hint="eastAsia"/>
          <w:b/>
          <w:bCs/>
          <w:sz w:val="21"/>
          <w:szCs w:val="21"/>
          <w:lang w:val="en-US" w:eastAsia="zh-CN"/>
        </w:rPr>
      </w:pPr>
    </w:p>
    <w:p w14:paraId="05AABB69">
      <w:pPr>
        <w:rPr>
          <w:rFonts w:hint="eastAsia"/>
          <w:b/>
          <w:bCs/>
          <w:sz w:val="21"/>
          <w:szCs w:val="21"/>
          <w:lang w:val="en-US" w:eastAsia="zh-CN"/>
        </w:rPr>
      </w:pPr>
      <w:r>
        <w:rPr>
          <w:rFonts w:hint="eastAsia"/>
          <w:b/>
          <w:bCs/>
          <w:sz w:val="21"/>
          <w:szCs w:val="21"/>
          <w:lang w:val="en-US" w:eastAsia="zh-CN"/>
        </w:rPr>
        <w:t>10</w:t>
      </w:r>
      <w:r>
        <w:rPr>
          <w:rFonts w:hint="eastAsia"/>
          <w:b/>
          <w:bCs/>
          <w:sz w:val="21"/>
          <w:szCs w:val="21"/>
          <w:lang w:val="en-US" w:eastAsia="zh-CN"/>
        </w:rPr>
        <w:tab/>
      </w:r>
      <w:r>
        <w:rPr>
          <w:rFonts w:hint="eastAsia"/>
          <w:b/>
          <w:bCs/>
          <w:sz w:val="21"/>
          <w:szCs w:val="21"/>
          <w:lang w:val="en-US" w:eastAsia="zh-CN"/>
        </w:rPr>
        <w:t>飞行</w:t>
      </w:r>
    </w:p>
    <w:p w14:paraId="1B775106">
      <w:pPr>
        <w:rPr>
          <w:rFonts w:hint="eastAsia"/>
          <w:b w:val="0"/>
          <w:bCs w:val="0"/>
          <w:sz w:val="21"/>
          <w:szCs w:val="21"/>
          <w:lang w:val="en-US" w:eastAsia="zh-CN"/>
        </w:rPr>
      </w:pPr>
      <w:r>
        <w:rPr>
          <w:rFonts w:hint="eastAsia"/>
          <w:b w:val="0"/>
          <w:bCs w:val="0"/>
          <w:sz w:val="21"/>
          <w:szCs w:val="21"/>
          <w:lang w:val="en-US" w:eastAsia="zh-CN"/>
        </w:rPr>
        <w:t>1.Carry Check  单位在选择新方向以返回更近之前，允许单位从其起始位置移动的距离</w:t>
      </w:r>
    </w:p>
    <w:p w14:paraId="1D0257EA">
      <w:pPr>
        <w:ind w:firstLine="420" w:firstLineChars="0"/>
        <w:rPr>
          <w:rFonts w:hint="eastAsia"/>
          <w:b w:val="0"/>
          <w:bCs w:val="0"/>
          <w:sz w:val="21"/>
          <w:szCs w:val="21"/>
          <w:lang w:val="en-US" w:eastAsia="zh-CN"/>
        </w:rPr>
      </w:pPr>
      <w:r>
        <w:rPr>
          <w:rFonts w:hint="eastAsia"/>
          <w:b w:val="0"/>
          <w:bCs w:val="0"/>
          <w:sz w:val="21"/>
          <w:szCs w:val="21"/>
          <w:lang w:val="en-US" w:eastAsia="zh-CN"/>
        </w:rPr>
        <w:t>0: 无限制</w:t>
      </w:r>
    </w:p>
    <w:p w14:paraId="7313609D">
      <w:pPr>
        <w:rPr>
          <w:rFonts w:hint="eastAsia"/>
          <w:b w:val="0"/>
          <w:bCs w:val="0"/>
          <w:sz w:val="21"/>
          <w:szCs w:val="21"/>
          <w:lang w:val="en-US" w:eastAsia="zh-CN"/>
        </w:rPr>
      </w:pPr>
      <w:r>
        <w:rPr>
          <w:rFonts w:hint="eastAsia"/>
          <w:b w:val="0"/>
          <w:bCs w:val="0"/>
          <w:sz w:val="21"/>
          <w:szCs w:val="21"/>
          <w:lang w:val="en-US" w:eastAsia="zh-CN"/>
        </w:rPr>
        <w:t>2.Search Wait Time  单位在转换方向时停止并播放空闲动画的时间</w:t>
      </w:r>
    </w:p>
    <w:p w14:paraId="76723832">
      <w:pPr>
        <w:rPr>
          <w:rFonts w:hint="eastAsia"/>
          <w:b w:val="0"/>
          <w:bCs w:val="0"/>
          <w:sz w:val="21"/>
          <w:szCs w:val="21"/>
          <w:lang w:val="en-US" w:eastAsia="zh-CN"/>
        </w:rPr>
      </w:pPr>
      <w:r>
        <w:rPr>
          <w:rFonts w:hint="eastAsia"/>
          <w:b w:val="0"/>
          <w:bCs w:val="0"/>
          <w:sz w:val="21"/>
          <w:szCs w:val="21"/>
          <w:lang w:val="en-US" w:eastAsia="zh-CN"/>
        </w:rPr>
        <w:t>3.Work Value 1  单位漫游时的速度倍率</w:t>
      </w:r>
    </w:p>
    <w:p w14:paraId="60CB3A19">
      <w:pPr>
        <w:rPr>
          <w:rFonts w:hint="eastAsia"/>
          <w:b w:val="0"/>
          <w:bCs w:val="0"/>
          <w:sz w:val="21"/>
          <w:szCs w:val="21"/>
          <w:lang w:val="en-US" w:eastAsia="zh-CN"/>
        </w:rPr>
      </w:pPr>
      <w:r>
        <w:rPr>
          <w:rFonts w:hint="eastAsia"/>
          <w:b w:val="0"/>
          <w:bCs w:val="0"/>
          <w:sz w:val="21"/>
          <w:szCs w:val="21"/>
          <w:lang w:val="en-US" w:eastAsia="zh-CN"/>
        </w:rPr>
        <w:t>4.Work Value 2  需避开的单位ID</w:t>
      </w:r>
    </w:p>
    <w:p w14:paraId="55A467AF">
      <w:pPr>
        <w:rPr>
          <w:rFonts w:hint="eastAsia"/>
          <w:b w:val="0"/>
          <w:bCs w:val="0"/>
          <w:sz w:val="21"/>
          <w:szCs w:val="21"/>
          <w:lang w:val="en-US" w:eastAsia="zh-CN"/>
        </w:rPr>
      </w:pPr>
      <w:r>
        <w:rPr>
          <w:rFonts w:hint="eastAsia"/>
          <w:b w:val="0"/>
          <w:bCs w:val="0"/>
          <w:sz w:val="21"/>
          <w:szCs w:val="21"/>
          <w:lang w:val="en-US" w:eastAsia="zh-CN"/>
        </w:rPr>
        <w:t>5.Work Range  漫游时距离需避开的单位保持的最小距离</w:t>
      </w:r>
    </w:p>
    <w:p w14:paraId="57A5A87B">
      <w:pPr>
        <w:rPr>
          <w:rFonts w:hint="eastAsia"/>
          <w:b w:val="0"/>
          <w:bCs w:val="0"/>
          <w:sz w:val="21"/>
          <w:szCs w:val="21"/>
          <w:lang w:val="en-US" w:eastAsia="zh-CN"/>
        </w:rPr>
      </w:pPr>
      <w:r>
        <w:rPr>
          <w:rFonts w:hint="eastAsia"/>
          <w:b w:val="0"/>
          <w:bCs w:val="0"/>
          <w:sz w:val="21"/>
          <w:szCs w:val="21"/>
          <w:lang w:val="en-US" w:eastAsia="zh-CN"/>
        </w:rPr>
        <w:t>6.Terrain  单位可漫游的地形表</w:t>
      </w:r>
    </w:p>
    <w:p w14:paraId="2B95396E">
      <w:pPr>
        <w:ind w:firstLine="420" w:firstLineChars="0"/>
        <w:rPr>
          <w:rFonts w:hint="eastAsia"/>
          <w:b w:val="0"/>
          <w:bCs w:val="0"/>
          <w:sz w:val="21"/>
          <w:szCs w:val="21"/>
          <w:lang w:val="en-US" w:eastAsia="zh-CN"/>
        </w:rPr>
      </w:pPr>
      <w:r>
        <w:rPr>
          <w:rFonts w:hint="eastAsia"/>
          <w:b w:val="0"/>
          <w:bCs w:val="0"/>
          <w:sz w:val="21"/>
          <w:szCs w:val="21"/>
          <w:lang w:val="en-US" w:eastAsia="zh-CN"/>
        </w:rPr>
        <w:t>-1: 使用单位自身属性</w:t>
      </w:r>
    </w:p>
    <w:p w14:paraId="63317035">
      <w:pPr>
        <w:rPr>
          <w:rFonts w:hint="eastAsia"/>
          <w:b w:val="0"/>
          <w:bCs w:val="0"/>
          <w:sz w:val="21"/>
          <w:szCs w:val="21"/>
          <w:lang w:val="en-US" w:eastAsia="zh-CN"/>
        </w:rPr>
      </w:pPr>
      <w:r>
        <w:rPr>
          <w:rFonts w:hint="eastAsia"/>
          <w:b w:val="0"/>
          <w:bCs w:val="0"/>
          <w:sz w:val="21"/>
          <w:szCs w:val="21"/>
          <w:lang w:val="en-US" w:eastAsia="zh-CN"/>
        </w:rPr>
        <w:t>7.Moving Graphic, Proceeding Graphic, Working Graphic: 单位移动时使用的图像，随机播放</w:t>
      </w:r>
    </w:p>
    <w:p w14:paraId="42D1BDAB">
      <w:pPr>
        <w:ind w:firstLine="420" w:firstLineChars="0"/>
        <w:rPr>
          <w:rFonts w:hint="eastAsia"/>
          <w:b w:val="0"/>
          <w:bCs w:val="0"/>
          <w:sz w:val="21"/>
          <w:szCs w:val="21"/>
          <w:lang w:val="en-US" w:eastAsia="zh-CN"/>
        </w:rPr>
      </w:pPr>
      <w:r>
        <w:rPr>
          <w:rFonts w:hint="eastAsia"/>
          <w:b w:val="0"/>
          <w:bCs w:val="0"/>
          <w:sz w:val="21"/>
          <w:szCs w:val="21"/>
          <w:lang w:val="en-US" w:eastAsia="zh-CN"/>
        </w:rPr>
        <w:t>·目前Working Graphic未使用，使用Standing Graphic代替</w:t>
      </w:r>
    </w:p>
    <w:p w14:paraId="5B503AA7">
      <w:pPr>
        <w:ind w:firstLine="420" w:firstLineChars="0"/>
        <w:rPr>
          <w:rFonts w:hint="eastAsia"/>
          <w:b w:val="0"/>
          <w:bCs w:val="0"/>
          <w:sz w:val="21"/>
          <w:szCs w:val="21"/>
          <w:lang w:val="en-US" w:eastAsia="zh-CN"/>
        </w:rPr>
      </w:pPr>
      <w:r>
        <w:rPr>
          <w:rFonts w:hint="eastAsia"/>
          <w:b w:val="0"/>
          <w:bCs w:val="0"/>
          <w:sz w:val="21"/>
          <w:szCs w:val="21"/>
          <w:lang w:val="en-US" w:eastAsia="zh-CN"/>
        </w:rPr>
        <w:t>·如果均未设置，使用单位的Walking Graphic</w:t>
      </w:r>
    </w:p>
    <w:p w14:paraId="65A0C189">
      <w:pPr>
        <w:rPr>
          <w:rFonts w:hint="eastAsia"/>
          <w:b w:val="0"/>
          <w:bCs w:val="0"/>
          <w:sz w:val="21"/>
          <w:szCs w:val="21"/>
          <w:lang w:val="en-US" w:eastAsia="zh-CN"/>
        </w:rPr>
      </w:pPr>
      <w:r>
        <w:rPr>
          <w:rFonts w:hint="eastAsia"/>
          <w:b w:val="0"/>
          <w:bCs w:val="0"/>
          <w:sz w:val="21"/>
          <w:szCs w:val="21"/>
          <w:lang w:val="en-US" w:eastAsia="zh-CN"/>
        </w:rPr>
        <w:t>8.Unused Flag  如果设置为1，只在单位为Gaia所有时漫游</w:t>
      </w:r>
    </w:p>
    <w:p w14:paraId="2818C3C2">
      <w:pPr>
        <w:rPr>
          <w:rFonts w:hint="eastAsia"/>
          <w:b w:val="0"/>
          <w:bCs w:val="0"/>
          <w:sz w:val="21"/>
          <w:szCs w:val="21"/>
          <w:lang w:val="en-US" w:eastAsia="zh-CN"/>
        </w:rPr>
      </w:pPr>
    </w:p>
    <w:p w14:paraId="391095D1">
      <w:pPr>
        <w:rPr>
          <w:rFonts w:hint="eastAsia"/>
          <w:b w:val="0"/>
          <w:bCs w:val="0"/>
          <w:sz w:val="21"/>
          <w:szCs w:val="21"/>
          <w:lang w:val="en-US" w:eastAsia="zh-CN"/>
        </w:rPr>
      </w:pPr>
    </w:p>
    <w:p w14:paraId="764E1009">
      <w:pPr>
        <w:rPr>
          <w:rFonts w:hint="eastAsia"/>
          <w:b/>
          <w:bCs/>
          <w:sz w:val="21"/>
          <w:szCs w:val="21"/>
          <w:lang w:val="en-US" w:eastAsia="zh-CN"/>
        </w:rPr>
      </w:pPr>
      <w:r>
        <w:rPr>
          <w:rFonts w:hint="eastAsia"/>
          <w:b/>
          <w:bCs/>
          <w:sz w:val="21"/>
          <w:szCs w:val="21"/>
          <w:lang w:val="en-US" w:eastAsia="zh-CN"/>
        </w:rPr>
        <w:t>103</w:t>
      </w:r>
      <w:r>
        <w:rPr>
          <w:rFonts w:hint="eastAsia"/>
          <w:b/>
          <w:bCs/>
          <w:sz w:val="21"/>
          <w:szCs w:val="21"/>
          <w:lang w:val="en-US" w:eastAsia="zh-CN"/>
        </w:rPr>
        <w:tab/>
      </w:r>
      <w:r>
        <w:rPr>
          <w:rFonts w:hint="eastAsia"/>
          <w:b/>
          <w:bCs/>
          <w:sz w:val="21"/>
          <w:szCs w:val="21"/>
          <w:lang w:val="en-US" w:eastAsia="zh-CN"/>
        </w:rPr>
        <w:t>研究科技</w:t>
      </w:r>
    </w:p>
    <w:p w14:paraId="22BD6C37">
      <w:pPr>
        <w:rPr>
          <w:rFonts w:hint="default"/>
          <w:b w:val="0"/>
          <w:bCs w:val="0"/>
          <w:sz w:val="21"/>
          <w:szCs w:val="21"/>
          <w:lang w:val="en-US" w:eastAsia="zh-CN"/>
        </w:rPr>
      </w:pPr>
      <w:r>
        <w:rPr>
          <w:rFonts w:hint="eastAsia"/>
          <w:b w:val="0"/>
          <w:bCs w:val="0"/>
          <w:sz w:val="21"/>
          <w:szCs w:val="21"/>
          <w:lang w:val="en-US" w:eastAsia="zh-CN"/>
        </w:rPr>
        <w:t>1.Work Value 1</w:t>
      </w:r>
      <w:r>
        <w:rPr>
          <w:rFonts w:hint="eastAsia"/>
          <w:b w:val="0"/>
          <w:bCs w:val="0"/>
          <w:sz w:val="21"/>
          <w:szCs w:val="21"/>
          <w:lang w:val="en-US" w:eastAsia="zh-CN"/>
        </w:rPr>
        <w:tab/>
      </w:r>
      <w:r>
        <w:rPr>
          <w:rFonts w:hint="eastAsia"/>
          <w:b w:val="0"/>
          <w:bCs w:val="0"/>
          <w:sz w:val="21"/>
          <w:szCs w:val="21"/>
          <w:lang w:val="en-US" w:eastAsia="zh-CN"/>
        </w:rPr>
        <w:t>科技ID</w:t>
      </w:r>
    </w:p>
    <w:p w14:paraId="53977DAE">
      <w:pPr>
        <w:rPr>
          <w:rFonts w:hint="eastAsia"/>
          <w:b/>
          <w:bCs/>
          <w:sz w:val="21"/>
          <w:szCs w:val="21"/>
          <w:lang w:val="en-US" w:eastAsia="zh-CN"/>
        </w:rPr>
      </w:pPr>
    </w:p>
    <w:p w14:paraId="3F2C33C8">
      <w:pPr>
        <w:rPr>
          <w:rFonts w:hint="eastAsia"/>
          <w:b/>
          <w:bCs/>
          <w:sz w:val="21"/>
          <w:szCs w:val="21"/>
          <w:lang w:val="en-US" w:eastAsia="zh-CN"/>
        </w:rPr>
      </w:pPr>
    </w:p>
    <w:p w14:paraId="391DEE67">
      <w:pPr>
        <w:rPr>
          <w:rFonts w:hint="eastAsia"/>
          <w:b/>
          <w:bCs/>
          <w:sz w:val="21"/>
          <w:szCs w:val="21"/>
          <w:lang w:val="en-US" w:eastAsia="zh-CN"/>
        </w:rPr>
      </w:pPr>
      <w:r>
        <w:rPr>
          <w:rFonts w:hint="eastAsia"/>
          <w:b/>
          <w:bCs/>
          <w:sz w:val="21"/>
          <w:szCs w:val="21"/>
          <w:lang w:val="en-US" w:eastAsia="zh-CN"/>
        </w:rPr>
        <w:t>104</w:t>
      </w:r>
      <w:r>
        <w:rPr>
          <w:rFonts w:hint="eastAsia"/>
          <w:b/>
          <w:bCs/>
          <w:sz w:val="21"/>
          <w:szCs w:val="21"/>
          <w:lang w:val="en-US" w:eastAsia="zh-CN"/>
        </w:rPr>
        <w:tab/>
      </w:r>
      <w:r>
        <w:rPr>
          <w:rFonts w:hint="eastAsia"/>
          <w:b/>
          <w:bCs/>
          <w:sz w:val="21"/>
          <w:szCs w:val="21"/>
          <w:lang w:val="en-US" w:eastAsia="zh-CN"/>
        </w:rPr>
        <w:t>招降指令</w:t>
      </w:r>
    </w:p>
    <w:p w14:paraId="7139E092">
      <w:pPr>
        <w:rPr>
          <w:rFonts w:hint="eastAsia"/>
          <w:b w:val="0"/>
          <w:bCs w:val="0"/>
          <w:sz w:val="21"/>
          <w:szCs w:val="21"/>
          <w:lang w:val="en-US" w:eastAsia="zh-CN"/>
        </w:rPr>
      </w:pPr>
      <w:r>
        <w:rPr>
          <w:rFonts w:hint="eastAsia"/>
          <w:b w:val="0"/>
          <w:bCs w:val="0"/>
          <w:sz w:val="21"/>
          <w:szCs w:val="21"/>
          <w:lang w:val="en-US" w:eastAsia="zh-CN"/>
        </w:rPr>
        <w:t>1. Unused Resource  未定义或对应资源值大于0启用招降，对应资源值大于1则使用单位最大射程而不是Work range定义的范围</w:t>
      </w:r>
    </w:p>
    <w:p w14:paraId="0E9B188B">
      <w:pPr>
        <w:rPr>
          <w:rFonts w:hint="eastAsia"/>
          <w:b w:val="0"/>
          <w:bCs w:val="0"/>
          <w:sz w:val="21"/>
          <w:szCs w:val="21"/>
          <w:lang w:val="en-US" w:eastAsia="zh-CN"/>
        </w:rPr>
      </w:pPr>
      <w:r>
        <w:rPr>
          <w:rFonts w:hint="eastAsia"/>
          <w:b w:val="0"/>
          <w:bCs w:val="0"/>
          <w:sz w:val="21"/>
          <w:szCs w:val="21"/>
          <w:lang w:val="en-US" w:eastAsia="zh-CN"/>
        </w:rPr>
        <w:t>2. Work Value 1  最小转化时间</w:t>
      </w:r>
    </w:p>
    <w:p w14:paraId="6954819D">
      <w:pPr>
        <w:rPr>
          <w:rFonts w:hint="eastAsia"/>
          <w:b w:val="0"/>
          <w:bCs w:val="0"/>
          <w:sz w:val="21"/>
          <w:szCs w:val="21"/>
          <w:lang w:val="en-US" w:eastAsia="zh-CN"/>
        </w:rPr>
      </w:pPr>
      <w:r>
        <w:rPr>
          <w:rFonts w:hint="eastAsia"/>
          <w:b w:val="0"/>
          <w:bCs w:val="0"/>
          <w:sz w:val="21"/>
          <w:szCs w:val="21"/>
          <w:lang w:val="en-US" w:eastAsia="zh-CN"/>
        </w:rPr>
        <w:t>3. Work Value 2  最大转化时间</w:t>
      </w:r>
    </w:p>
    <w:p w14:paraId="2DBFA989">
      <w:pPr>
        <w:rPr>
          <w:rFonts w:hint="eastAsia"/>
          <w:b w:val="0"/>
          <w:bCs w:val="0"/>
          <w:sz w:val="21"/>
          <w:szCs w:val="21"/>
          <w:lang w:val="en-US" w:eastAsia="zh-CN"/>
        </w:rPr>
      </w:pPr>
      <w:r>
        <w:rPr>
          <w:rFonts w:hint="eastAsia"/>
          <w:b w:val="0"/>
          <w:bCs w:val="0"/>
          <w:sz w:val="21"/>
          <w:szCs w:val="21"/>
          <w:lang w:val="en-US" w:eastAsia="zh-CN"/>
        </w:rPr>
        <w:t>4. Work Range  招降范围，但为0或Unused Resource对应资源值大于1时，则忽略此值而使用单位最大射程</w:t>
      </w:r>
    </w:p>
    <w:p w14:paraId="09EA22E9">
      <w:pPr>
        <w:rPr>
          <w:rFonts w:hint="eastAsia"/>
          <w:b w:val="0"/>
          <w:bCs w:val="0"/>
          <w:sz w:val="21"/>
          <w:szCs w:val="21"/>
          <w:lang w:val="en-US" w:eastAsia="zh-CN"/>
        </w:rPr>
      </w:pPr>
      <w:r>
        <w:rPr>
          <w:rFonts w:hint="eastAsia"/>
          <w:b w:val="0"/>
          <w:bCs w:val="0"/>
          <w:sz w:val="21"/>
          <w:szCs w:val="21"/>
          <w:lang w:val="en-US" w:eastAsia="zh-CN"/>
        </w:rPr>
        <w:t>5. Search wait time  不能招降时提示字符串</w:t>
      </w:r>
    </w:p>
    <w:p w14:paraId="25B10BDC">
      <w:pPr>
        <w:rPr>
          <w:rFonts w:hint="eastAsia"/>
          <w:b w:val="0"/>
          <w:bCs w:val="0"/>
          <w:sz w:val="21"/>
          <w:szCs w:val="21"/>
          <w:lang w:val="en-US" w:eastAsia="zh-CN"/>
        </w:rPr>
      </w:pPr>
    </w:p>
    <w:p w14:paraId="44C0B79F">
      <w:pPr>
        <w:rPr>
          <w:rFonts w:hint="eastAsia"/>
          <w:b w:val="0"/>
          <w:bCs w:val="0"/>
          <w:sz w:val="21"/>
          <w:szCs w:val="21"/>
          <w:lang w:val="en-US" w:eastAsia="zh-CN"/>
        </w:rPr>
      </w:pPr>
    </w:p>
    <w:p w14:paraId="179DDC30">
      <w:pPr>
        <w:rPr>
          <w:rFonts w:hint="eastAsia"/>
          <w:b w:val="0"/>
          <w:bCs w:val="0"/>
          <w:sz w:val="21"/>
          <w:szCs w:val="21"/>
          <w:lang w:val="en-US" w:eastAsia="zh-CN"/>
        </w:rPr>
      </w:pPr>
      <w:r>
        <w:rPr>
          <w:rFonts w:hint="eastAsia"/>
          <w:b/>
          <w:bCs/>
          <w:sz w:val="21"/>
          <w:szCs w:val="21"/>
          <w:lang w:val="en-US" w:eastAsia="zh-CN"/>
        </w:rPr>
        <w:t>107</w:t>
      </w:r>
      <w:r>
        <w:rPr>
          <w:rFonts w:hint="eastAsia"/>
          <w:b/>
          <w:bCs/>
          <w:sz w:val="21"/>
          <w:szCs w:val="21"/>
          <w:lang w:val="en-US" w:eastAsia="zh-CN"/>
        </w:rPr>
        <w:tab/>
      </w:r>
      <w:r>
        <w:rPr>
          <w:rFonts w:hint="eastAsia"/>
          <w:b/>
          <w:bCs/>
          <w:sz w:val="21"/>
          <w:szCs w:val="21"/>
          <w:lang w:val="en-US" w:eastAsia="zh-CN"/>
        </w:rPr>
        <w:t>Get Auto-converted自动转变阵营</w:t>
      </w:r>
    </w:p>
    <w:p w14:paraId="096A3F84">
      <w:pPr>
        <w:rPr>
          <w:rFonts w:hint="eastAsia"/>
          <w:b w:val="0"/>
          <w:bCs w:val="0"/>
          <w:sz w:val="21"/>
          <w:szCs w:val="21"/>
          <w:lang w:val="en-US" w:eastAsia="zh-CN"/>
        </w:rPr>
      </w:pPr>
      <w:r>
        <w:rPr>
          <w:rFonts w:hint="eastAsia"/>
          <w:b w:val="0"/>
          <w:bCs w:val="0"/>
          <w:sz w:val="21"/>
          <w:szCs w:val="21"/>
          <w:lang w:val="en-US" w:eastAsia="zh-CN"/>
        </w:rPr>
        <w:t>1.Search Wait Time  捕获动物/移权时显示的字符串ID</w:t>
      </w:r>
    </w:p>
    <w:p w14:paraId="36D63BE0">
      <w:pPr>
        <w:rPr>
          <w:rFonts w:hint="eastAsia"/>
          <w:b w:val="0"/>
          <w:bCs w:val="0"/>
          <w:sz w:val="21"/>
          <w:szCs w:val="21"/>
          <w:lang w:val="en-US" w:eastAsia="zh-CN"/>
        </w:rPr>
      </w:pPr>
    </w:p>
    <w:p w14:paraId="6B686368">
      <w:pPr>
        <w:rPr>
          <w:rFonts w:hint="eastAsia"/>
          <w:b w:val="0"/>
          <w:bCs w:val="0"/>
          <w:sz w:val="21"/>
          <w:szCs w:val="21"/>
          <w:lang w:val="en-US" w:eastAsia="zh-CN"/>
        </w:rPr>
      </w:pPr>
    </w:p>
    <w:p w14:paraId="5788A905">
      <w:pPr>
        <w:rPr>
          <w:rFonts w:hint="eastAsia"/>
          <w:b w:val="0"/>
          <w:bCs w:val="0"/>
          <w:sz w:val="21"/>
          <w:szCs w:val="21"/>
          <w:lang w:val="en-US" w:eastAsia="zh-CN"/>
        </w:rPr>
      </w:pPr>
      <w:r>
        <w:rPr>
          <w:rFonts w:hint="eastAsia"/>
          <w:b/>
          <w:bCs/>
          <w:sz w:val="21"/>
          <w:szCs w:val="21"/>
          <w:lang w:val="en-US" w:eastAsia="zh-CN"/>
        </w:rPr>
        <w:t xml:space="preserve">110 </w:t>
      </w:r>
      <w:r>
        <w:rPr>
          <w:rFonts w:hint="eastAsia"/>
          <w:b/>
          <w:bCs/>
          <w:sz w:val="21"/>
          <w:szCs w:val="21"/>
          <w:lang w:val="en-US" w:eastAsia="zh-CN"/>
        </w:rPr>
        <w:tab/>
      </w:r>
      <w:r>
        <w:rPr>
          <w:rFonts w:hint="eastAsia"/>
          <w:b/>
          <w:bCs/>
          <w:sz w:val="21"/>
          <w:szCs w:val="21"/>
          <w:lang w:val="en-US" w:eastAsia="zh-CN"/>
        </w:rPr>
        <w:t>Hunt狩猎指令</w:t>
      </w:r>
    </w:p>
    <w:p w14:paraId="0A5170AE">
      <w:pPr>
        <w:rPr>
          <w:rFonts w:hint="eastAsia"/>
          <w:b w:val="0"/>
          <w:bCs w:val="0"/>
          <w:sz w:val="21"/>
          <w:szCs w:val="21"/>
          <w:lang w:val="en-US" w:eastAsia="zh-CN"/>
        </w:rPr>
      </w:pPr>
      <w:r>
        <w:rPr>
          <w:rFonts w:hint="eastAsia"/>
          <w:b w:val="0"/>
          <w:bCs w:val="0"/>
          <w:sz w:val="21"/>
          <w:szCs w:val="21"/>
          <w:lang w:val="en-US" w:eastAsia="zh-CN"/>
        </w:rPr>
        <w:t>1.Unused Resource  如果其对应的资源的值为1，则使猎杀的动物不会腐败，但如果为0的村民开始采集则会开始腐败</w:t>
      </w:r>
    </w:p>
    <w:p w14:paraId="0FAD374A">
      <w:pPr>
        <w:rPr>
          <w:rFonts w:hint="eastAsia"/>
          <w:b w:val="0"/>
          <w:bCs w:val="0"/>
          <w:sz w:val="21"/>
          <w:szCs w:val="21"/>
          <w:lang w:val="en-US" w:eastAsia="zh-CN"/>
        </w:rPr>
      </w:pPr>
    </w:p>
    <w:p w14:paraId="61FF5A2D">
      <w:pPr>
        <w:rPr>
          <w:rFonts w:hint="eastAsia"/>
          <w:b w:val="0"/>
          <w:bCs w:val="0"/>
          <w:sz w:val="21"/>
          <w:szCs w:val="21"/>
          <w:lang w:val="en-US" w:eastAsia="zh-CN"/>
        </w:rPr>
      </w:pPr>
    </w:p>
    <w:p w14:paraId="38B072A2">
      <w:pPr>
        <w:rPr>
          <w:rFonts w:hint="eastAsia"/>
          <w:b/>
          <w:bCs/>
          <w:sz w:val="21"/>
          <w:szCs w:val="21"/>
          <w:lang w:val="en-US" w:eastAsia="zh-CN"/>
        </w:rPr>
      </w:pPr>
      <w:r>
        <w:rPr>
          <w:rFonts w:hint="eastAsia"/>
          <w:b/>
          <w:bCs/>
          <w:sz w:val="21"/>
          <w:szCs w:val="21"/>
          <w:lang w:val="en-US" w:eastAsia="zh-CN"/>
        </w:rPr>
        <w:t xml:space="preserve">132 </w:t>
      </w:r>
      <w:r>
        <w:rPr>
          <w:rFonts w:hint="eastAsia"/>
          <w:b/>
          <w:bCs/>
          <w:sz w:val="21"/>
          <w:szCs w:val="21"/>
          <w:lang w:val="en-US" w:eastAsia="zh-CN"/>
        </w:rPr>
        <w:tab/>
      </w:r>
      <w:r>
        <w:rPr>
          <w:rFonts w:hint="eastAsia"/>
          <w:b/>
          <w:bCs/>
          <w:sz w:val="21"/>
          <w:szCs w:val="21"/>
          <w:lang w:val="en-US" w:eastAsia="zh-CN"/>
        </w:rPr>
        <w:t>Pickup Unit拾取指令</w:t>
      </w:r>
    </w:p>
    <w:p w14:paraId="03ADF08D">
      <w:pPr>
        <w:rPr>
          <w:rFonts w:hint="eastAsia"/>
          <w:b/>
          <w:bCs/>
          <w:sz w:val="21"/>
          <w:szCs w:val="21"/>
          <w:lang w:val="en-US" w:eastAsia="zh-CN"/>
        </w:rPr>
      </w:pPr>
      <w:r>
        <w:rPr>
          <w:rFonts w:hint="eastAsia"/>
          <w:b/>
          <w:bCs/>
          <w:sz w:val="21"/>
          <w:szCs w:val="21"/>
          <w:lang w:val="en-US" w:eastAsia="zh-CN"/>
        </w:rPr>
        <w:t>136</w:t>
      </w:r>
      <w:r>
        <w:rPr>
          <w:rFonts w:hint="eastAsia"/>
          <w:b/>
          <w:bCs/>
          <w:sz w:val="21"/>
          <w:szCs w:val="21"/>
          <w:lang w:val="en-US" w:eastAsia="zh-CN"/>
        </w:rPr>
        <w:tab/>
      </w:r>
      <w:r>
        <w:rPr>
          <w:rFonts w:hint="eastAsia"/>
          <w:b/>
          <w:bCs/>
          <w:sz w:val="21"/>
          <w:szCs w:val="21"/>
          <w:lang w:val="en-US" w:eastAsia="zh-CN"/>
        </w:rPr>
        <w:t>Deposit Unit_放置指令</w:t>
      </w:r>
    </w:p>
    <w:p w14:paraId="47E436DD">
      <w:pPr>
        <w:ind w:firstLine="420" w:firstLineChars="200"/>
        <w:rPr>
          <w:rFonts w:hint="eastAsia"/>
          <w:b w:val="0"/>
          <w:bCs w:val="0"/>
          <w:sz w:val="21"/>
          <w:szCs w:val="21"/>
          <w:lang w:val="en-US" w:eastAsia="zh-CN"/>
        </w:rPr>
      </w:pPr>
      <w:r>
        <w:rPr>
          <w:rFonts w:hint="eastAsia"/>
          <w:b w:val="0"/>
          <w:bCs w:val="0"/>
          <w:sz w:val="21"/>
          <w:szCs w:val="21"/>
          <w:lang w:val="en-US" w:eastAsia="zh-CN"/>
        </w:rPr>
        <w:t>拾取/放置单位。</w:t>
      </w:r>
    </w:p>
    <w:p w14:paraId="1E58A282">
      <w:pPr>
        <w:rPr>
          <w:rFonts w:hint="eastAsia"/>
          <w:b w:val="0"/>
          <w:bCs w:val="0"/>
          <w:sz w:val="21"/>
          <w:szCs w:val="21"/>
          <w:lang w:val="en-US" w:eastAsia="zh-CN"/>
        </w:rPr>
      </w:pPr>
      <w:r>
        <w:rPr>
          <w:rFonts w:hint="eastAsia"/>
          <w:b w:val="0"/>
          <w:bCs w:val="0"/>
          <w:sz w:val="21"/>
          <w:szCs w:val="21"/>
          <w:lang w:val="en-US" w:eastAsia="zh-CN"/>
        </w:rPr>
        <w:t>1.Work Value 1  拾取/放置后变身的单位</w:t>
      </w:r>
    </w:p>
    <w:p w14:paraId="6C0115B0">
      <w:pPr>
        <w:rPr>
          <w:rFonts w:hint="eastAsia"/>
          <w:b w:val="0"/>
          <w:bCs w:val="0"/>
          <w:sz w:val="21"/>
          <w:szCs w:val="21"/>
          <w:lang w:val="en-US" w:eastAsia="zh-CN"/>
        </w:rPr>
      </w:pPr>
    </w:p>
    <w:p w14:paraId="2CE92354">
      <w:pPr>
        <w:rPr>
          <w:rFonts w:hint="eastAsia"/>
          <w:b w:val="0"/>
          <w:bCs w:val="0"/>
          <w:sz w:val="21"/>
          <w:szCs w:val="21"/>
          <w:lang w:val="en-US" w:eastAsia="zh-CN"/>
        </w:rPr>
      </w:pPr>
    </w:p>
    <w:p w14:paraId="73F2E9EB">
      <w:pPr>
        <w:rPr>
          <w:rFonts w:hint="eastAsia"/>
          <w:b/>
          <w:bCs/>
          <w:sz w:val="21"/>
          <w:szCs w:val="21"/>
          <w:lang w:val="en-US" w:eastAsia="zh-CN"/>
        </w:rPr>
      </w:pPr>
      <w:r>
        <w:rPr>
          <w:rFonts w:hint="eastAsia"/>
          <w:b/>
          <w:bCs/>
          <w:sz w:val="21"/>
          <w:szCs w:val="21"/>
          <w:lang w:val="en-US" w:eastAsia="zh-CN"/>
        </w:rPr>
        <w:t>133 Charge Attack冲锋指令</w:t>
      </w:r>
    </w:p>
    <w:p w14:paraId="6C3DA383">
      <w:pPr>
        <w:ind w:firstLine="420" w:firstLineChars="200"/>
        <w:rPr>
          <w:rFonts w:hint="eastAsia"/>
          <w:b w:val="0"/>
          <w:bCs w:val="0"/>
          <w:sz w:val="21"/>
          <w:szCs w:val="21"/>
          <w:lang w:val="en-US" w:eastAsia="zh-CN"/>
        </w:rPr>
      </w:pPr>
      <w:r>
        <w:rPr>
          <w:rFonts w:hint="eastAsia"/>
          <w:b w:val="0"/>
          <w:bCs w:val="0"/>
          <w:sz w:val="21"/>
          <w:szCs w:val="21"/>
          <w:lang w:val="en-US" w:eastAsia="zh-CN"/>
        </w:rPr>
        <w:t>单位靠近敌人并攻击时加速冲锋，需要Special Ability为3以及有蓄力且蓄满。</w:t>
      </w:r>
    </w:p>
    <w:p w14:paraId="1624B860">
      <w:pPr>
        <w:rPr>
          <w:rFonts w:hint="eastAsia"/>
          <w:b w:val="0"/>
          <w:bCs w:val="0"/>
          <w:sz w:val="21"/>
          <w:szCs w:val="21"/>
          <w:lang w:val="en-US" w:eastAsia="zh-CN"/>
        </w:rPr>
      </w:pPr>
      <w:r>
        <w:rPr>
          <w:rFonts w:hint="eastAsia"/>
          <w:b w:val="0"/>
          <w:bCs w:val="0"/>
          <w:sz w:val="21"/>
          <w:szCs w:val="21"/>
          <w:lang w:val="en-US" w:eastAsia="zh-CN"/>
        </w:rPr>
        <w:t>1. Work Value 2  冲锋距离</w:t>
      </w:r>
    </w:p>
    <w:p w14:paraId="0E7DA44F">
      <w:pPr>
        <w:rPr>
          <w:rFonts w:hint="eastAsia"/>
          <w:b w:val="0"/>
          <w:bCs w:val="0"/>
          <w:sz w:val="21"/>
          <w:szCs w:val="21"/>
          <w:lang w:val="en-US" w:eastAsia="zh-CN"/>
        </w:rPr>
      </w:pPr>
      <w:r>
        <w:rPr>
          <w:rFonts w:hint="eastAsia"/>
          <w:b w:val="0"/>
          <w:bCs w:val="0"/>
          <w:sz w:val="21"/>
          <w:szCs w:val="21"/>
          <w:lang w:val="en-US" w:eastAsia="zh-CN"/>
        </w:rPr>
        <w:t>2. Work Range  冲锋速度倍率</w:t>
      </w:r>
    </w:p>
    <w:p w14:paraId="1921C88C">
      <w:pPr>
        <w:rPr>
          <w:rFonts w:hint="eastAsia"/>
          <w:b w:val="0"/>
          <w:bCs w:val="0"/>
          <w:sz w:val="21"/>
          <w:szCs w:val="21"/>
          <w:lang w:val="en-US" w:eastAsia="zh-CN"/>
        </w:rPr>
      </w:pPr>
      <w:r>
        <w:rPr>
          <w:rFonts w:hint="eastAsia"/>
          <w:b w:val="0"/>
          <w:bCs w:val="0"/>
          <w:sz w:val="21"/>
          <w:szCs w:val="21"/>
          <w:lang w:val="en-US" w:eastAsia="zh-CN"/>
        </w:rPr>
        <w:t>3. Work Flag 2  须为2001指令才有效</w:t>
      </w:r>
    </w:p>
    <w:p w14:paraId="30FDF9BE">
      <w:pPr>
        <w:rPr>
          <w:rFonts w:hint="eastAsia"/>
          <w:b w:val="0"/>
          <w:bCs w:val="0"/>
          <w:sz w:val="21"/>
          <w:szCs w:val="21"/>
          <w:lang w:val="en-US" w:eastAsia="zh-CN"/>
        </w:rPr>
      </w:pPr>
      <w:r>
        <w:rPr>
          <w:rFonts w:hint="eastAsia"/>
          <w:b w:val="0"/>
          <w:bCs w:val="0"/>
          <w:sz w:val="21"/>
          <w:szCs w:val="21"/>
          <w:lang w:val="en-US" w:eastAsia="zh-CN"/>
        </w:rPr>
        <w:t>4. Work Value 1  更新日志说是冲锋最小距离，实际上似乎没用，也许是BUG</w:t>
      </w:r>
    </w:p>
    <w:p w14:paraId="7A96A21B">
      <w:pPr>
        <w:rPr>
          <w:rFonts w:hint="eastAsia"/>
          <w:b w:val="0"/>
          <w:bCs w:val="0"/>
          <w:sz w:val="21"/>
          <w:szCs w:val="21"/>
          <w:lang w:val="en-US" w:eastAsia="zh-CN"/>
        </w:rPr>
      </w:pPr>
    </w:p>
    <w:p w14:paraId="56500FFB">
      <w:pPr>
        <w:rPr>
          <w:rFonts w:hint="eastAsia"/>
          <w:b w:val="0"/>
          <w:bCs w:val="0"/>
          <w:sz w:val="21"/>
          <w:szCs w:val="21"/>
          <w:lang w:val="en-US" w:eastAsia="zh-CN"/>
        </w:rPr>
      </w:pPr>
    </w:p>
    <w:p w14:paraId="5BBD8EEB">
      <w:pPr>
        <w:rPr>
          <w:rFonts w:hint="eastAsia"/>
          <w:b/>
          <w:bCs/>
          <w:lang w:val="en-US" w:eastAsia="zh-CN"/>
        </w:rPr>
      </w:pPr>
      <w:r>
        <w:rPr>
          <w:rFonts w:hint="eastAsia"/>
          <w:b/>
          <w:bCs/>
          <w:lang w:val="en-US" w:eastAsia="zh-CN"/>
        </w:rPr>
        <w:t>151 资源生成效果</w:t>
      </w:r>
    </w:p>
    <w:p w14:paraId="6FC2A697">
      <w:pPr>
        <w:rPr>
          <w:rFonts w:hint="default"/>
          <w:b w:val="0"/>
          <w:bCs w:val="0"/>
          <w:lang w:val="en-US" w:eastAsia="zh-CN"/>
        </w:rPr>
      </w:pPr>
      <w:r>
        <w:rPr>
          <w:rFonts w:hint="eastAsia"/>
          <w:b w:val="0"/>
          <w:bCs w:val="0"/>
          <w:lang w:val="en-US" w:eastAsia="zh-CN"/>
        </w:rPr>
        <w:t>1. Productivity Resource  生成倍率对应的资源编号</w:t>
      </w:r>
    </w:p>
    <w:p w14:paraId="5AFD5D88">
      <w:pPr>
        <w:rPr>
          <w:rFonts w:hint="eastAsia"/>
          <w:b w:val="0"/>
          <w:bCs w:val="0"/>
          <w:lang w:val="en-US" w:eastAsia="zh-CN"/>
        </w:rPr>
      </w:pPr>
      <w:r>
        <w:rPr>
          <w:rFonts w:hint="eastAsia"/>
          <w:b w:val="0"/>
          <w:bCs w:val="0"/>
          <w:lang w:val="en-US" w:eastAsia="zh-CN"/>
        </w:rPr>
        <w:t>2. Resource Out  产出资源类型</w:t>
      </w:r>
    </w:p>
    <w:p w14:paraId="2C24E2EB">
      <w:pPr>
        <w:rPr>
          <w:rFonts w:hint="eastAsia"/>
          <w:b w:val="0"/>
          <w:bCs w:val="0"/>
          <w:lang w:val="en-US" w:eastAsia="zh-CN"/>
        </w:rPr>
      </w:pPr>
      <w:r>
        <w:rPr>
          <w:rFonts w:hint="eastAsia"/>
          <w:b w:val="0"/>
          <w:bCs w:val="0"/>
          <w:lang w:val="en-US" w:eastAsia="zh-CN"/>
        </w:rPr>
        <w:t>3. Work Value 1  产出效率（每秒）</w:t>
      </w:r>
    </w:p>
    <w:p w14:paraId="3F63199B">
      <w:pPr>
        <w:rPr>
          <w:rFonts w:hint="eastAsia"/>
          <w:b w:val="0"/>
          <w:bCs w:val="0"/>
          <w:lang w:val="en-US" w:eastAsia="zh-CN"/>
        </w:rPr>
      </w:pPr>
      <w:r>
        <w:rPr>
          <w:rFonts w:hint="eastAsia"/>
          <w:b w:val="0"/>
          <w:bCs w:val="0"/>
          <w:lang w:val="en-US" w:eastAsia="zh-CN"/>
        </w:rPr>
        <w:t>4. Unused Flag  包含2时，一般单位可被动生成资源，否则只有建筑可以，其他单位需要攻击或采集或攻击指定对象</w:t>
      </w:r>
    </w:p>
    <w:p w14:paraId="0EDD789B">
      <w:pPr>
        <w:rPr>
          <w:rFonts w:hint="eastAsia"/>
          <w:b w:val="0"/>
          <w:bCs w:val="0"/>
          <w:lang w:val="en-US" w:eastAsia="zh-CN"/>
        </w:rPr>
      </w:pPr>
    </w:p>
    <w:p w14:paraId="7E0980CE">
      <w:pPr>
        <w:rPr>
          <w:rFonts w:hint="eastAsia"/>
          <w:b w:val="0"/>
          <w:bCs w:val="0"/>
          <w:lang w:val="en-US" w:eastAsia="zh-CN"/>
        </w:rPr>
      </w:pPr>
    </w:p>
    <w:p w14:paraId="422C37B5">
      <w:pPr>
        <w:rPr>
          <w:rFonts w:hint="eastAsia"/>
          <w:b/>
          <w:bCs/>
          <w:lang w:val="en-US" w:eastAsia="zh-CN"/>
        </w:rPr>
      </w:pPr>
      <w:r>
        <w:rPr>
          <w:rFonts w:hint="eastAsia"/>
          <w:b/>
          <w:bCs/>
          <w:lang w:val="en-US" w:eastAsia="zh-CN"/>
        </w:rPr>
        <w:t>152 移动践踏效果</w:t>
      </w:r>
    </w:p>
    <w:p w14:paraId="6FDFCFEB">
      <w:pPr>
        <w:rPr>
          <w:rFonts w:hint="default"/>
          <w:lang w:val="en-US" w:eastAsia="zh-CN"/>
        </w:rPr>
      </w:pPr>
      <w:r>
        <w:rPr>
          <w:rFonts w:hint="eastAsia"/>
          <w:lang w:val="en-US" w:eastAsia="zh-CN"/>
        </w:rPr>
        <w:t xml:space="preserve">    持续对单位周围的敌人造成伤害。</w:t>
      </w:r>
    </w:p>
    <w:p w14:paraId="6F9B2E42">
      <w:pPr>
        <w:rPr>
          <w:rFonts w:hint="eastAsia"/>
          <w:lang w:val="en-US" w:eastAsia="zh-CN"/>
        </w:rPr>
      </w:pPr>
      <w:r>
        <w:rPr>
          <w:rFonts w:hint="eastAsia"/>
          <w:lang w:val="en-US" w:eastAsia="zh-CN"/>
        </w:rPr>
        <w:t>1. Work Value 1  单次移动践踏伤害</w:t>
      </w:r>
    </w:p>
    <w:p w14:paraId="2F1AB287">
      <w:pPr>
        <w:rPr>
          <w:rFonts w:hint="eastAsia"/>
          <w:lang w:val="en-US" w:eastAsia="zh-CN"/>
        </w:rPr>
      </w:pPr>
      <w:r>
        <w:rPr>
          <w:rFonts w:hint="eastAsia"/>
          <w:lang w:val="en-US" w:eastAsia="zh-CN"/>
        </w:rPr>
        <w:t>2. Work Value 2  移动践踏触发周期，默认为2</w:t>
      </w:r>
    </w:p>
    <w:p w14:paraId="53CAD7CC">
      <w:pPr>
        <w:rPr>
          <w:rFonts w:hint="eastAsia"/>
          <w:lang w:val="en-US" w:eastAsia="zh-CN"/>
        </w:rPr>
      </w:pPr>
      <w:r>
        <w:rPr>
          <w:rFonts w:hint="eastAsia"/>
          <w:lang w:val="en-US" w:eastAsia="zh-CN"/>
        </w:rPr>
        <w:t>3. Work Range  移动践踏伤害范围</w:t>
      </w:r>
    </w:p>
    <w:p w14:paraId="3AA1CCC4">
      <w:pPr>
        <w:rPr>
          <w:rFonts w:hint="default"/>
          <w:lang w:val="en-US" w:eastAsia="zh-CN"/>
        </w:rPr>
      </w:pPr>
      <w:r>
        <w:rPr>
          <w:rFonts w:hint="eastAsia"/>
          <w:lang w:val="en-US" w:eastAsia="zh-CN"/>
        </w:rPr>
        <w:t>4. Target Diplomacy 目标外交状态 0或≥7: "所有单位", 1:"自己的单位", 2:"中立和敌对的单位", 3:"盖亚的单位", 4:"自己、同盟、盖亚的单位", 5:"中立、敌对、盖亚的单位", 6:"除了自己以外的单位"</w:t>
      </w:r>
    </w:p>
    <w:p w14:paraId="1CB23646">
      <w:pPr>
        <w:rPr>
          <w:rFonts w:hint="default"/>
          <w:lang w:val="en-US" w:eastAsia="zh-CN"/>
        </w:rPr>
      </w:pPr>
      <w:r>
        <w:rPr>
          <w:rFonts w:hint="default"/>
          <w:lang w:val="en-US" w:eastAsia="zh-CN"/>
        </w:rPr>
        <w:t>[BUG] : 拥有移动践踏的单位在靠近地图边缘时，当单位与地图边缘的距离 &lt; range，会导致游戏崩溃！</w:t>
      </w:r>
    </w:p>
    <w:p w14:paraId="6206B80E">
      <w:pPr>
        <w:rPr>
          <w:rFonts w:hint="default"/>
          <w:b w:val="0"/>
          <w:bCs w:val="0"/>
          <w:lang w:val="en-US" w:eastAsia="zh-CN"/>
        </w:rPr>
      </w:pPr>
    </w:p>
    <w:p w14:paraId="4D00FADE">
      <w:pPr>
        <w:rPr>
          <w:rFonts w:hint="default"/>
          <w:b w:val="0"/>
          <w:bCs w:val="0"/>
          <w:lang w:val="en-US" w:eastAsia="zh-CN"/>
        </w:rPr>
      </w:pPr>
    </w:p>
    <w:p w14:paraId="727DE307">
      <w:pPr>
        <w:rPr>
          <w:rFonts w:hint="eastAsia"/>
          <w:b/>
          <w:bCs/>
          <w:lang w:val="en-US" w:eastAsia="zh-CN"/>
        </w:rPr>
      </w:pPr>
      <w:r>
        <w:rPr>
          <w:rFonts w:hint="eastAsia"/>
          <w:b/>
          <w:bCs/>
          <w:lang w:val="en-US" w:eastAsia="zh-CN"/>
        </w:rPr>
        <w:t>153</w:t>
      </w:r>
      <w:r>
        <w:rPr>
          <w:rFonts w:hint="eastAsia"/>
          <w:b/>
          <w:bCs/>
          <w:lang w:val="en-US" w:eastAsia="zh-CN"/>
        </w:rPr>
        <w:tab/>
      </w:r>
      <w:r>
        <w:rPr>
          <w:rFonts w:hint="eastAsia"/>
          <w:b/>
          <w:bCs/>
          <w:lang w:val="en-US" w:eastAsia="zh-CN"/>
        </w:rPr>
        <w:t>可移动存放点</w:t>
      </w:r>
    </w:p>
    <w:p w14:paraId="51C2EBDA">
      <w:pPr>
        <w:rPr>
          <w:rFonts w:hint="default"/>
          <w:b w:val="0"/>
          <w:bCs w:val="0"/>
          <w:lang w:val="en-US" w:eastAsia="zh-CN"/>
        </w:rPr>
      </w:pPr>
      <w:r>
        <w:rPr>
          <w:rFonts w:hint="eastAsia"/>
          <w:b w:val="0"/>
          <w:bCs w:val="0"/>
          <w:lang w:val="en-US" w:eastAsia="zh-CN"/>
        </w:rPr>
        <w:t xml:space="preserve">    骡车使用，跟踪提交的资源来源。</w:t>
      </w:r>
    </w:p>
    <w:p w14:paraId="0A91B972">
      <w:pPr>
        <w:rPr>
          <w:rFonts w:hint="default"/>
          <w:b w:val="0"/>
          <w:bCs w:val="0"/>
          <w:lang w:val="en-US" w:eastAsia="zh-CN"/>
        </w:rPr>
      </w:pPr>
    </w:p>
    <w:p w14:paraId="02664BDA">
      <w:pPr>
        <w:rPr>
          <w:rFonts w:hint="default"/>
          <w:b w:val="0"/>
          <w:bCs w:val="0"/>
          <w:lang w:val="en-US" w:eastAsia="zh-CN"/>
        </w:rPr>
      </w:pPr>
    </w:p>
    <w:p w14:paraId="64737760">
      <w:pPr>
        <w:rPr>
          <w:rFonts w:hint="default"/>
          <w:b w:val="0"/>
          <w:bCs w:val="0"/>
          <w:lang w:val="en-US" w:eastAsia="zh-CN"/>
        </w:rPr>
      </w:pPr>
      <w:r>
        <w:rPr>
          <w:rFonts w:hint="eastAsia"/>
          <w:b/>
          <w:bCs/>
          <w:lang w:val="en-US" w:eastAsia="zh-CN"/>
        </w:rPr>
        <w:t>154 击杀/招降奖励</w:t>
      </w:r>
    </w:p>
    <w:p w14:paraId="06782518">
      <w:pPr>
        <w:rPr>
          <w:rFonts w:hint="default"/>
          <w:b w:val="0"/>
          <w:bCs w:val="0"/>
          <w:lang w:val="en-US" w:eastAsia="zh-CN"/>
        </w:rPr>
      </w:pPr>
      <w:r>
        <w:rPr>
          <w:rFonts w:hint="eastAsia"/>
          <w:b w:val="0"/>
          <w:bCs w:val="0"/>
          <w:lang w:val="en-US" w:eastAsia="zh-CN"/>
        </w:rPr>
        <w:t xml:space="preserve">1. </w:t>
      </w:r>
      <w:r>
        <w:rPr>
          <w:rFonts w:hint="default"/>
          <w:b w:val="0"/>
          <w:bCs w:val="0"/>
          <w:lang w:val="en-US" w:eastAsia="zh-CN"/>
        </w:rPr>
        <w:t>Class、Unit:控制对象的种属、单位，都-1时对任意对象生效</w:t>
      </w:r>
    </w:p>
    <w:p w14:paraId="7C9ADA9C">
      <w:pPr>
        <w:rPr>
          <w:rFonts w:hint="default"/>
          <w:b w:val="0"/>
          <w:bCs w:val="0"/>
          <w:lang w:val="en-US" w:eastAsia="zh-CN"/>
        </w:rPr>
      </w:pPr>
      <w:r>
        <w:rPr>
          <w:rFonts w:hint="eastAsia"/>
          <w:b w:val="0"/>
          <w:bCs w:val="0"/>
          <w:lang w:val="en-US" w:eastAsia="zh-CN"/>
        </w:rPr>
        <w:t xml:space="preserve">2. </w:t>
      </w:r>
      <w:r>
        <w:rPr>
          <w:rFonts w:hint="default"/>
          <w:b w:val="0"/>
          <w:bCs w:val="0"/>
          <w:lang w:val="en-US" w:eastAsia="zh-CN"/>
        </w:rPr>
        <w:t>Work Value 1</w:t>
      </w:r>
      <w:r>
        <w:rPr>
          <w:rFonts w:hint="eastAsia"/>
          <w:b w:val="0"/>
          <w:bCs w:val="0"/>
          <w:lang w:val="en-US" w:eastAsia="zh-CN"/>
        </w:rPr>
        <w:t xml:space="preserve">  </w:t>
      </w:r>
      <w:r>
        <w:rPr>
          <w:rFonts w:hint="default"/>
          <w:b w:val="0"/>
          <w:bCs w:val="0"/>
          <w:lang w:val="en-US" w:eastAsia="zh-CN"/>
        </w:rPr>
        <w:t>资源量</w:t>
      </w:r>
    </w:p>
    <w:p w14:paraId="3BDF45D3">
      <w:pPr>
        <w:rPr>
          <w:rFonts w:hint="default"/>
          <w:b w:val="0"/>
          <w:bCs w:val="0"/>
          <w:lang w:val="en-US" w:eastAsia="zh-CN"/>
        </w:rPr>
      </w:pPr>
      <w:r>
        <w:rPr>
          <w:rFonts w:hint="eastAsia"/>
          <w:b w:val="0"/>
          <w:bCs w:val="0"/>
          <w:lang w:val="en-US" w:eastAsia="zh-CN"/>
        </w:rPr>
        <w:t xml:space="preserve">3. </w:t>
      </w:r>
      <w:r>
        <w:rPr>
          <w:rFonts w:hint="default"/>
          <w:b w:val="0"/>
          <w:bCs w:val="0"/>
          <w:lang w:val="en-US" w:eastAsia="zh-CN"/>
        </w:rPr>
        <w:t>Resource Out</w:t>
      </w:r>
      <w:r>
        <w:rPr>
          <w:rFonts w:hint="eastAsia"/>
          <w:b w:val="0"/>
          <w:bCs w:val="0"/>
          <w:lang w:val="en-US" w:eastAsia="zh-CN"/>
        </w:rPr>
        <w:t xml:space="preserve">  </w:t>
      </w:r>
      <w:r>
        <w:rPr>
          <w:rFonts w:hint="default"/>
          <w:b w:val="0"/>
          <w:bCs w:val="0"/>
          <w:lang w:val="en-US" w:eastAsia="zh-CN"/>
        </w:rPr>
        <w:t>接收的资源</w:t>
      </w:r>
    </w:p>
    <w:p w14:paraId="3DA249AF">
      <w:pPr>
        <w:rPr>
          <w:rFonts w:hint="default"/>
          <w:b w:val="0"/>
          <w:bCs w:val="0"/>
          <w:lang w:val="en-US" w:eastAsia="zh-CN"/>
        </w:rPr>
      </w:pPr>
      <w:r>
        <w:rPr>
          <w:rFonts w:hint="eastAsia"/>
          <w:b w:val="0"/>
          <w:bCs w:val="0"/>
          <w:lang w:val="en-US" w:eastAsia="zh-CN"/>
        </w:rPr>
        <w:t xml:space="preserve">4. </w:t>
      </w:r>
      <w:r>
        <w:rPr>
          <w:rFonts w:hint="default"/>
          <w:b w:val="0"/>
          <w:bCs w:val="0"/>
          <w:lang w:val="en-US" w:eastAsia="zh-CN"/>
        </w:rPr>
        <w:t>Productivity Resource</w:t>
      </w:r>
      <w:r>
        <w:rPr>
          <w:rFonts w:hint="eastAsia"/>
          <w:b w:val="0"/>
          <w:bCs w:val="0"/>
          <w:lang w:val="en-US" w:eastAsia="zh-CN"/>
        </w:rPr>
        <w:t xml:space="preserve">  </w:t>
      </w:r>
      <w:r>
        <w:rPr>
          <w:rFonts w:hint="default"/>
          <w:b w:val="0"/>
          <w:bCs w:val="0"/>
          <w:lang w:val="en-US" w:eastAsia="zh-CN"/>
        </w:rPr>
        <w:t>为正时对应资源的值为收入系数，为负时则要求对应ID的科技已研发才能触发</w:t>
      </w:r>
    </w:p>
    <w:p w14:paraId="11AF3B9F">
      <w:pPr>
        <w:rPr>
          <w:rFonts w:hint="default"/>
          <w:b w:val="0"/>
          <w:bCs w:val="0"/>
          <w:lang w:val="en-US" w:eastAsia="zh-CN"/>
        </w:rPr>
      </w:pPr>
      <w:r>
        <w:rPr>
          <w:rFonts w:hint="eastAsia"/>
          <w:b w:val="0"/>
          <w:bCs w:val="0"/>
          <w:lang w:val="en-US" w:eastAsia="zh-CN"/>
        </w:rPr>
        <w:t xml:space="preserve">5. </w:t>
      </w:r>
      <w:r>
        <w:rPr>
          <w:rFonts w:hint="default"/>
          <w:b w:val="0"/>
          <w:bCs w:val="0"/>
          <w:lang w:val="en-US" w:eastAsia="zh-CN"/>
        </w:rPr>
        <w:t>Resource in</w:t>
      </w:r>
      <w:r>
        <w:rPr>
          <w:rFonts w:hint="eastAsia"/>
          <w:b w:val="0"/>
          <w:bCs w:val="0"/>
          <w:lang w:val="en-US" w:eastAsia="zh-CN"/>
        </w:rPr>
        <w:t xml:space="preserve">  </w:t>
      </w:r>
      <w:r>
        <w:rPr>
          <w:rFonts w:hint="default"/>
          <w:b w:val="0"/>
          <w:bCs w:val="0"/>
          <w:lang w:val="en-US" w:eastAsia="zh-CN"/>
        </w:rPr>
        <w:t>如果设置，将同时触发对应ID的Effect</w:t>
      </w:r>
      <w:r>
        <w:rPr>
          <w:rFonts w:hint="eastAsia"/>
          <w:b/>
          <w:bCs/>
          <w:lang w:val="en-US" w:eastAsia="zh-CN"/>
        </w:rPr>
        <w:t>（在接收资源之后）</w:t>
      </w:r>
    </w:p>
    <w:p w14:paraId="43D4A190">
      <w:pPr>
        <w:rPr>
          <w:rFonts w:hint="default"/>
          <w:b w:val="0"/>
          <w:bCs w:val="0"/>
          <w:lang w:val="en-US" w:eastAsia="zh-CN"/>
        </w:rPr>
      </w:pPr>
      <w:r>
        <w:rPr>
          <w:rFonts w:hint="eastAsia"/>
          <w:b w:val="0"/>
          <w:bCs w:val="0"/>
          <w:lang w:val="en-US" w:eastAsia="zh-CN"/>
        </w:rPr>
        <w:t xml:space="preserve">6. </w:t>
      </w:r>
      <w:r>
        <w:rPr>
          <w:rFonts w:hint="default"/>
          <w:b w:val="0"/>
          <w:bCs w:val="0"/>
          <w:lang w:val="en-US" w:eastAsia="zh-CN"/>
        </w:rPr>
        <w:t>Unused resource</w:t>
      </w:r>
      <w:r>
        <w:rPr>
          <w:rFonts w:hint="eastAsia"/>
          <w:b w:val="0"/>
          <w:bCs w:val="0"/>
          <w:lang w:val="en-US" w:eastAsia="zh-CN"/>
        </w:rPr>
        <w:t xml:space="preserve">  </w:t>
      </w:r>
      <w:r>
        <w:rPr>
          <w:rFonts w:hint="default"/>
          <w:b w:val="0"/>
          <w:bCs w:val="0"/>
          <w:lang w:val="en-US" w:eastAsia="zh-CN"/>
        </w:rPr>
        <w:t>如果设置，将同时触发该资源的值所对应的ID的Effect</w:t>
      </w:r>
      <w:r>
        <w:rPr>
          <w:rFonts w:hint="eastAsia"/>
          <w:b/>
          <w:bCs/>
          <w:lang w:val="en-US" w:eastAsia="zh-CN"/>
        </w:rPr>
        <w:t>（在接收资源和触发ResourceIn的效果之后）</w:t>
      </w:r>
    </w:p>
    <w:p w14:paraId="2389AAB5">
      <w:pPr>
        <w:rPr>
          <w:rFonts w:hint="default"/>
          <w:b w:val="0"/>
          <w:bCs w:val="0"/>
          <w:lang w:val="en-US" w:eastAsia="zh-CN"/>
        </w:rPr>
      </w:pPr>
      <w:r>
        <w:rPr>
          <w:rFonts w:hint="eastAsia"/>
          <w:b w:val="0"/>
          <w:bCs w:val="0"/>
          <w:lang w:val="en-US" w:eastAsia="zh-CN"/>
        </w:rPr>
        <w:t xml:space="preserve">7. </w:t>
      </w:r>
      <w:r>
        <w:rPr>
          <w:rFonts w:hint="default"/>
          <w:b w:val="0"/>
          <w:bCs w:val="0"/>
          <w:lang w:val="en-US" w:eastAsia="zh-CN"/>
        </w:rPr>
        <w:t>Work range</w:t>
      </w:r>
      <w:r>
        <w:rPr>
          <w:rFonts w:hint="eastAsia"/>
          <w:b w:val="0"/>
          <w:bCs w:val="0"/>
          <w:lang w:val="en-US" w:eastAsia="zh-CN"/>
        </w:rPr>
        <w:t xml:space="preserve">  </w:t>
      </w:r>
      <w:r>
        <w:rPr>
          <w:rFonts w:hint="default"/>
          <w:b w:val="0"/>
          <w:bCs w:val="0"/>
          <w:lang w:val="en-US" w:eastAsia="zh-CN"/>
        </w:rPr>
        <w:t>为0作用于进攻方，非0作用于目标方</w:t>
      </w:r>
    </w:p>
    <w:p w14:paraId="236236E7">
      <w:pPr>
        <w:rPr>
          <w:rFonts w:hint="default"/>
          <w:b w:val="0"/>
          <w:bCs w:val="0"/>
          <w:lang w:val="en-US" w:eastAsia="zh-CN"/>
        </w:rPr>
      </w:pPr>
      <w:r>
        <w:rPr>
          <w:rFonts w:hint="eastAsia"/>
          <w:b w:val="0"/>
          <w:bCs w:val="0"/>
          <w:lang w:val="en-US" w:eastAsia="zh-CN"/>
        </w:rPr>
        <w:t xml:space="preserve">8. </w:t>
      </w:r>
      <w:r>
        <w:rPr>
          <w:rFonts w:hint="default"/>
          <w:b w:val="0"/>
          <w:bCs w:val="0"/>
          <w:lang w:val="en-US" w:eastAsia="zh-CN"/>
        </w:rPr>
        <w:t>Proceeding Graphic</w:t>
      </w:r>
      <w:r>
        <w:rPr>
          <w:rFonts w:hint="eastAsia"/>
          <w:b w:val="0"/>
          <w:bCs w:val="0"/>
          <w:lang w:val="en-US" w:eastAsia="zh-CN"/>
        </w:rPr>
        <w:t xml:space="preserve">  </w:t>
      </w:r>
      <w:r>
        <w:rPr>
          <w:rFonts w:hint="default"/>
          <w:b w:val="0"/>
          <w:bCs w:val="0"/>
          <w:lang w:val="en-US" w:eastAsia="zh-CN"/>
        </w:rPr>
        <w:t>触发时播放图像(目前似乎没生效)</w:t>
      </w:r>
    </w:p>
    <w:p w14:paraId="74A271CE">
      <w:pPr>
        <w:rPr>
          <w:rFonts w:hint="default"/>
          <w:b w:val="0"/>
          <w:bCs w:val="0"/>
          <w:lang w:val="en-US" w:eastAsia="zh-CN"/>
        </w:rPr>
      </w:pPr>
      <w:r>
        <w:rPr>
          <w:rFonts w:hint="eastAsia"/>
          <w:b w:val="0"/>
          <w:bCs w:val="0"/>
          <w:lang w:val="en-US" w:eastAsia="zh-CN"/>
        </w:rPr>
        <w:t xml:space="preserve">9. </w:t>
      </w:r>
      <w:r>
        <w:rPr>
          <w:rFonts w:hint="default"/>
          <w:b w:val="0"/>
          <w:bCs w:val="0"/>
          <w:lang w:val="en-US" w:eastAsia="zh-CN"/>
        </w:rPr>
        <w:t>Resource Gathering Sound</w:t>
      </w:r>
      <w:r>
        <w:rPr>
          <w:rFonts w:hint="eastAsia"/>
          <w:b w:val="0"/>
          <w:bCs w:val="0"/>
          <w:lang w:val="en-US" w:eastAsia="zh-CN"/>
        </w:rPr>
        <w:t xml:space="preserve">  </w:t>
      </w:r>
      <w:r>
        <w:rPr>
          <w:rFonts w:hint="default"/>
          <w:b w:val="0"/>
          <w:bCs w:val="0"/>
          <w:lang w:val="en-US" w:eastAsia="zh-CN"/>
        </w:rPr>
        <w:t>触发时播放声音(目前似乎没生效)</w:t>
      </w:r>
    </w:p>
    <w:p w14:paraId="346B3DB5">
      <w:pPr>
        <w:rPr>
          <w:rFonts w:hint="default"/>
          <w:b w:val="0"/>
          <w:bCs w:val="0"/>
          <w:lang w:val="en-US" w:eastAsia="zh-CN"/>
        </w:rPr>
      </w:pPr>
      <w:r>
        <w:rPr>
          <w:rFonts w:hint="eastAsia"/>
          <w:b w:val="0"/>
          <w:bCs w:val="0"/>
          <w:lang w:val="en-US" w:eastAsia="zh-CN"/>
        </w:rPr>
        <w:t xml:space="preserve">10. </w:t>
      </w:r>
      <w:r>
        <w:rPr>
          <w:rFonts w:hint="default"/>
          <w:b w:val="0"/>
          <w:bCs w:val="0"/>
          <w:lang w:val="en-US" w:eastAsia="zh-CN"/>
        </w:rPr>
        <w:t xml:space="preserve">Work Flag </w:t>
      </w:r>
      <w:r>
        <w:rPr>
          <w:rFonts w:hint="eastAsia"/>
          <w:b w:val="0"/>
          <w:bCs w:val="0"/>
          <w:lang w:val="en-US" w:eastAsia="zh-CN"/>
        </w:rPr>
        <w:t xml:space="preserve">2  </w:t>
      </w:r>
      <w:r>
        <w:rPr>
          <w:rFonts w:hint="default"/>
          <w:b w:val="0"/>
          <w:bCs w:val="0"/>
          <w:lang w:val="en-US" w:eastAsia="zh-CN"/>
        </w:rPr>
        <w:t>如果设置，则为单位可以触发指令的最大次数</w:t>
      </w:r>
    </w:p>
    <w:p w14:paraId="7E01B711">
      <w:pPr>
        <w:rPr>
          <w:rFonts w:hint="default"/>
          <w:b w:val="0"/>
          <w:bCs w:val="0"/>
          <w:lang w:val="en-US" w:eastAsia="zh-CN"/>
        </w:rPr>
      </w:pPr>
      <w:r>
        <w:rPr>
          <w:rFonts w:hint="eastAsia"/>
          <w:b w:val="0"/>
          <w:bCs w:val="0"/>
          <w:lang w:val="en-US" w:eastAsia="zh-CN"/>
        </w:rPr>
        <w:t xml:space="preserve">11. </w:t>
      </w:r>
      <w:r>
        <w:rPr>
          <w:rFonts w:hint="default"/>
          <w:b w:val="0"/>
          <w:bCs w:val="0"/>
          <w:lang w:val="en-US" w:eastAsia="zh-CN"/>
        </w:rPr>
        <w:t>Carry Check</w:t>
      </w:r>
      <w:r>
        <w:rPr>
          <w:rFonts w:hint="eastAsia"/>
          <w:b w:val="0"/>
          <w:bCs w:val="0"/>
          <w:lang w:val="en-US" w:eastAsia="zh-CN"/>
        </w:rPr>
        <w:t xml:space="preserve">  </w:t>
      </w:r>
      <w:r>
        <w:rPr>
          <w:rFonts w:hint="default"/>
          <w:b w:val="0"/>
          <w:bCs w:val="0"/>
          <w:lang w:val="en-US" w:eastAsia="zh-CN"/>
        </w:rPr>
        <w:t>如果设置，所有具有相同Carry Check值的154指令将计入相同的上限</w:t>
      </w:r>
    </w:p>
    <w:p w14:paraId="038769CC">
      <w:pPr>
        <w:ind w:firstLine="420" w:firstLineChars="0"/>
        <w:rPr>
          <w:rFonts w:hint="default"/>
          <w:b w:val="0"/>
          <w:bCs w:val="0"/>
          <w:lang w:val="en-US" w:eastAsia="zh-CN"/>
        </w:rPr>
      </w:pPr>
      <w:r>
        <w:rPr>
          <w:rFonts w:hint="eastAsia"/>
          <w:b w:val="0"/>
          <w:bCs w:val="0"/>
          <w:lang w:val="en-US" w:eastAsia="zh-CN"/>
        </w:rPr>
        <w:t>(对强化同一属性，且目标为相同种属的指令，似乎即使设置不同值也计入相同上限)</w:t>
      </w:r>
    </w:p>
    <w:p w14:paraId="1D7CB18F">
      <w:pPr>
        <w:rPr>
          <w:rFonts w:hint="default"/>
          <w:b w:val="0"/>
          <w:bCs w:val="0"/>
          <w:lang w:val="en-US" w:eastAsia="zh-CN"/>
        </w:rPr>
      </w:pPr>
      <w:r>
        <w:rPr>
          <w:rFonts w:hint="eastAsia"/>
          <w:b w:val="0"/>
          <w:bCs w:val="0"/>
          <w:lang w:val="en-US" w:eastAsia="zh-CN"/>
        </w:rPr>
        <w:t xml:space="preserve">12. </w:t>
      </w:r>
      <w:r>
        <w:rPr>
          <w:rFonts w:hint="default"/>
          <w:b w:val="0"/>
          <w:bCs w:val="0"/>
          <w:lang w:val="en-US" w:eastAsia="zh-CN"/>
        </w:rPr>
        <w:t>Unused Flag</w:t>
      </w:r>
      <w:r>
        <w:rPr>
          <w:rFonts w:hint="eastAsia"/>
          <w:b w:val="0"/>
          <w:bCs w:val="0"/>
          <w:lang w:val="en-US" w:eastAsia="zh-CN"/>
        </w:rPr>
        <w:t xml:space="preserve">  </w:t>
      </w:r>
      <w:r>
        <w:rPr>
          <w:rFonts w:hint="default"/>
          <w:b w:val="0"/>
          <w:bCs w:val="0"/>
          <w:lang w:val="en-US" w:eastAsia="zh-CN"/>
        </w:rPr>
        <w:t>为1则使指令拥有强化单位的效果</w:t>
      </w:r>
      <w:r>
        <w:rPr>
          <w:rFonts w:hint="eastAsia"/>
          <w:b/>
          <w:bCs/>
          <w:lang w:val="en-US" w:eastAsia="zh-CN"/>
        </w:rPr>
        <w:t>（在接受资源和触发ResourceIn、Unused Resource的效果之后）</w:t>
      </w:r>
    </w:p>
    <w:p w14:paraId="7649E3A3">
      <w:pPr>
        <w:rPr>
          <w:rFonts w:hint="default"/>
          <w:b w:val="0"/>
          <w:bCs w:val="0"/>
          <w:lang w:val="en-US" w:eastAsia="zh-CN"/>
        </w:rPr>
      </w:pPr>
      <w:r>
        <w:rPr>
          <w:rFonts w:hint="eastAsia"/>
          <w:b w:val="0"/>
          <w:bCs w:val="0"/>
          <w:lang w:val="en-US" w:eastAsia="zh-CN"/>
        </w:rPr>
        <w:t xml:space="preserve">13. </w:t>
      </w:r>
      <w:r>
        <w:rPr>
          <w:rFonts w:hint="default"/>
          <w:b w:val="0"/>
          <w:bCs w:val="0"/>
          <w:lang w:val="en-US" w:eastAsia="zh-CN"/>
        </w:rPr>
        <w:t>Search Wait Time</w:t>
      </w:r>
      <w:r>
        <w:rPr>
          <w:rFonts w:hint="eastAsia"/>
          <w:b w:val="0"/>
          <w:bCs w:val="0"/>
          <w:lang w:val="en-US" w:eastAsia="zh-CN"/>
        </w:rPr>
        <w:t xml:space="preserve">  </w:t>
      </w:r>
      <w:r>
        <w:rPr>
          <w:rFonts w:hint="default"/>
          <w:b w:val="0"/>
          <w:bCs w:val="0"/>
          <w:lang w:val="en-US" w:eastAsia="zh-CN"/>
        </w:rPr>
        <w:t>强化的属性，目前已知可用：生命0、攻击9</w:t>
      </w:r>
    </w:p>
    <w:p w14:paraId="6F3CD34E">
      <w:pPr>
        <w:rPr>
          <w:rFonts w:hint="eastAsia" w:eastAsiaTheme="minorEastAsia"/>
          <w:b w:val="0"/>
          <w:bCs w:val="0"/>
          <w:lang w:val="en-US" w:eastAsia="zh-CN"/>
        </w:rPr>
      </w:pPr>
      <w:r>
        <w:rPr>
          <w:rFonts w:hint="eastAsia"/>
          <w:b w:val="0"/>
          <w:bCs w:val="0"/>
          <w:lang w:val="en-US" w:eastAsia="zh-CN"/>
        </w:rPr>
        <w:t xml:space="preserve">14. </w:t>
      </w:r>
      <w:r>
        <w:rPr>
          <w:rFonts w:hint="default"/>
          <w:b w:val="0"/>
          <w:bCs w:val="0"/>
          <w:lang w:val="en-US" w:eastAsia="zh-CN"/>
        </w:rPr>
        <w:t>Gather Type</w:t>
      </w:r>
      <w:r>
        <w:rPr>
          <w:rFonts w:hint="eastAsia"/>
          <w:b w:val="0"/>
          <w:bCs w:val="0"/>
          <w:lang w:val="en-US" w:eastAsia="zh-CN"/>
        </w:rPr>
        <w:t xml:space="preserve">  </w:t>
      </w:r>
      <w:r>
        <w:rPr>
          <w:rFonts w:hint="default"/>
          <w:b w:val="0"/>
          <w:bCs w:val="0"/>
          <w:lang w:val="en-US" w:eastAsia="zh-CN"/>
        </w:rPr>
        <w:t>强化的值</w:t>
      </w:r>
    </w:p>
    <w:p w14:paraId="46E94D2E">
      <w:pPr>
        <w:rPr>
          <w:rFonts w:hint="default"/>
          <w:b w:val="0"/>
          <w:bCs w:val="0"/>
          <w:lang w:val="en-US" w:eastAsia="zh-CN"/>
        </w:rPr>
      </w:pPr>
    </w:p>
    <w:p w14:paraId="39D98D7B">
      <w:pPr>
        <w:rPr>
          <w:rFonts w:hint="eastAsia"/>
          <w:b/>
          <w:bCs/>
          <w:lang w:val="en-US" w:eastAsia="zh-CN"/>
        </w:rPr>
      </w:pPr>
    </w:p>
    <w:p w14:paraId="0ADB5DF2">
      <w:pPr>
        <w:rPr>
          <w:rFonts w:hint="default"/>
          <w:b/>
          <w:bCs/>
          <w:lang w:val="en-US" w:eastAsia="zh-CN"/>
        </w:rPr>
      </w:pPr>
      <w:r>
        <w:rPr>
          <w:rFonts w:hint="eastAsia"/>
          <w:b/>
          <w:bCs/>
          <w:lang w:val="en-US" w:eastAsia="zh-CN"/>
        </w:rPr>
        <w:t>155 光环效果</w:t>
      </w:r>
    </w:p>
    <w:p w14:paraId="1EB7AE09">
      <w:pPr>
        <w:rPr>
          <w:rFonts w:hint="eastAsia"/>
          <w:lang w:val="en-US" w:eastAsia="zh-CN"/>
        </w:rPr>
      </w:pPr>
      <w:r>
        <w:rPr>
          <w:rFonts w:hint="eastAsia"/>
          <w:lang w:val="en-US" w:eastAsia="zh-CN"/>
        </w:rPr>
        <w:t>1. Search Wait Time: 光环属性类型</w:t>
      </w:r>
    </w:p>
    <w:p w14:paraId="199C35BA">
      <w:pPr>
        <w:ind w:firstLine="420"/>
        <w:rPr>
          <w:rFonts w:hint="eastAsia"/>
          <w:lang w:val="en-US" w:eastAsia="zh-CN"/>
        </w:rPr>
      </w:pPr>
      <w:r>
        <w:rPr>
          <w:rFonts w:hint="eastAsia"/>
          <w:lang w:val="en-US" w:eastAsia="zh-CN"/>
        </w:rPr>
        <w:t>5 移动速度  9 攻击力  10 攻击间隔  13 工作效率  109 生命回复  113 转化抗性</w:t>
      </w:r>
    </w:p>
    <w:p w14:paraId="505BAD08">
      <w:pPr>
        <w:ind w:firstLine="420"/>
        <w:rPr>
          <w:rFonts w:hint="default"/>
          <w:lang w:val="en-US" w:eastAsia="zh-CN"/>
        </w:rPr>
      </w:pPr>
      <w:r>
        <w:rPr>
          <w:rFonts w:hint="eastAsia"/>
          <w:lang w:val="en-US" w:eastAsia="zh-CN"/>
        </w:rPr>
        <w:t>116 近战护甲  117 远程护甲  120 生命回复(最大生命值百分比)</w:t>
      </w:r>
    </w:p>
    <w:p w14:paraId="7F89CC64">
      <w:pPr>
        <w:rPr>
          <w:rFonts w:hint="eastAsia"/>
          <w:lang w:val="en-US" w:eastAsia="zh-CN"/>
        </w:rPr>
      </w:pPr>
      <w:r>
        <w:rPr>
          <w:rFonts w:hint="eastAsia"/>
          <w:lang w:val="en-US" w:eastAsia="zh-CN"/>
        </w:rPr>
        <w:t>2. Work Range  光环范围</w:t>
      </w:r>
    </w:p>
    <w:p w14:paraId="7EE9334A">
      <w:pPr>
        <w:rPr>
          <w:rFonts w:hint="eastAsia"/>
          <w:lang w:val="en-US" w:eastAsia="zh-CN"/>
        </w:rPr>
      </w:pPr>
      <w:r>
        <w:rPr>
          <w:rFonts w:hint="eastAsia"/>
          <w:lang w:val="en-US" w:eastAsia="zh-CN"/>
        </w:rPr>
        <w:t>3. Work Value 1  光环效果（最大值）</w:t>
      </w:r>
    </w:p>
    <w:p w14:paraId="5F01CB03">
      <w:pPr>
        <w:rPr>
          <w:rFonts w:hint="eastAsia"/>
          <w:lang w:val="en-US" w:eastAsia="zh-CN"/>
        </w:rPr>
      </w:pPr>
      <w:r>
        <w:rPr>
          <w:rFonts w:hint="eastAsia"/>
          <w:lang w:val="en-US" w:eastAsia="zh-CN"/>
        </w:rPr>
        <w:t>4. Work Value 2  光环生效所需单位数量（最大值）</w:t>
      </w:r>
    </w:p>
    <w:p w14:paraId="422C9FB0">
      <w:pPr>
        <w:rPr>
          <w:rFonts w:hint="eastAsia"/>
          <w:lang w:val="en-US" w:eastAsia="zh-CN"/>
        </w:rPr>
      </w:pPr>
      <w:r>
        <w:rPr>
          <w:rFonts w:hint="eastAsia"/>
          <w:lang w:val="en-US" w:eastAsia="zh-CN"/>
        </w:rPr>
        <w:t>5. Target Diplomacy 目标外交状态 0或≥7: "所有单位", 1:"自己的单位", 2:"中立和敌对的单位", 3:"盖亚的单位", 4:"自己、同盟、盖亚的单位", 5:"中立、敌对、盖亚的单位", 6:"除了自己以外的单位"</w:t>
      </w:r>
    </w:p>
    <w:p w14:paraId="428FFA78">
      <w:pPr>
        <w:rPr>
          <w:rFonts w:hint="default"/>
          <w:lang w:val="en-US" w:eastAsia="zh-CN"/>
        </w:rPr>
      </w:pPr>
      <w:r>
        <w:rPr>
          <w:rFonts w:hint="eastAsia"/>
          <w:lang w:val="en-US" w:eastAsia="zh-CN"/>
        </w:rPr>
        <w:t xml:space="preserve">6. Unused Flag  </w:t>
      </w:r>
      <w:r>
        <w:rPr>
          <w:rFonts w:hint="default"/>
          <w:lang w:val="en-US" w:eastAsia="zh-CN"/>
        </w:rPr>
        <w:t>可组合位域：1 - 乘法而不是加法，2 - 圆形而不是矩形半径，4 - 显示范围指示器，8 - 临时光环，16 - 与 8 一起使用 - 触发技能时仅应用周围的增益单位，32 - 半透明</w:t>
      </w:r>
      <w:r>
        <w:rPr>
          <w:rFonts w:hint="eastAsia"/>
          <w:lang w:val="en-US" w:eastAsia="zh-CN"/>
        </w:rPr>
        <w:t>，128 - 不显示光环图标</w:t>
      </w:r>
    </w:p>
    <w:p w14:paraId="15394BDE">
      <w:pPr>
        <w:rPr>
          <w:rFonts w:hint="default"/>
          <w:lang w:val="en-US" w:eastAsia="zh-CN"/>
        </w:rPr>
      </w:pPr>
      <w:r>
        <w:rPr>
          <w:rFonts w:hint="eastAsia"/>
          <w:lang w:val="en-US" w:eastAsia="zh-CN"/>
        </w:rPr>
        <w:t xml:space="preserve">7. </w:t>
      </w:r>
      <w:r>
        <w:rPr>
          <w:rFonts w:hint="default"/>
          <w:lang w:val="en-US" w:eastAsia="zh-CN"/>
        </w:rPr>
        <w:t>Proceeding Graphi</w:t>
      </w:r>
      <w:r>
        <w:rPr>
          <w:rFonts w:hint="eastAsia"/>
          <w:lang w:val="en-US" w:eastAsia="zh-CN"/>
        </w:rPr>
        <w:t xml:space="preserve">c  </w:t>
      </w:r>
      <w:r>
        <w:rPr>
          <w:rFonts w:hint="default"/>
          <w:lang w:val="en-US" w:eastAsia="zh-CN"/>
        </w:rPr>
        <w:t>在受光环作用的单位上显示图像</w:t>
      </w:r>
    </w:p>
    <w:p w14:paraId="5A1A5168">
      <w:pPr>
        <w:rPr>
          <w:rFonts w:hint="default"/>
          <w:lang w:val="en-US" w:eastAsia="zh-CN"/>
        </w:rPr>
      </w:pPr>
      <w:r>
        <w:rPr>
          <w:rFonts w:hint="eastAsia"/>
          <w:lang w:val="en-US" w:eastAsia="zh-CN"/>
        </w:rPr>
        <w:t xml:space="preserve">8. </w:t>
      </w:r>
      <w:r>
        <w:rPr>
          <w:rFonts w:hint="default"/>
          <w:lang w:val="en-US" w:eastAsia="zh-CN"/>
        </w:rPr>
        <w:t>Resource Gathering Sound</w:t>
      </w:r>
      <w:r>
        <w:rPr>
          <w:rFonts w:hint="eastAsia"/>
          <w:lang w:val="en-US" w:eastAsia="zh-CN"/>
        </w:rPr>
        <w:t xml:space="preserve">  </w:t>
      </w:r>
      <w:r>
        <w:rPr>
          <w:rFonts w:hint="default"/>
          <w:lang w:val="en-US" w:eastAsia="zh-CN"/>
        </w:rPr>
        <w:t>UI短工具提示</w:t>
      </w:r>
    </w:p>
    <w:p w14:paraId="3FFA8D5B">
      <w:pPr>
        <w:rPr>
          <w:rFonts w:hint="default"/>
          <w:lang w:val="en-US" w:eastAsia="zh-CN"/>
        </w:rPr>
      </w:pPr>
      <w:r>
        <w:rPr>
          <w:rFonts w:hint="eastAsia"/>
          <w:lang w:val="en-US" w:eastAsia="zh-CN"/>
        </w:rPr>
        <w:t xml:space="preserve">9. </w:t>
      </w:r>
      <w:r>
        <w:rPr>
          <w:rFonts w:hint="default"/>
          <w:lang w:val="en-US" w:eastAsia="zh-CN"/>
        </w:rPr>
        <w:t>Resource Deposit Sound</w:t>
      </w:r>
      <w:r>
        <w:rPr>
          <w:rFonts w:hint="eastAsia"/>
          <w:lang w:val="en-US" w:eastAsia="zh-CN"/>
        </w:rPr>
        <w:t xml:space="preserve">  </w:t>
      </w:r>
      <w:r>
        <w:rPr>
          <w:rFonts w:hint="default"/>
          <w:lang w:val="en-US" w:eastAsia="zh-CN"/>
        </w:rPr>
        <w:t>UI长工具提示</w:t>
      </w:r>
    </w:p>
    <w:p w14:paraId="30A3D592">
      <w:pPr>
        <w:rPr>
          <w:rFonts w:hint="default"/>
          <w:lang w:val="en-US" w:eastAsia="zh-CN"/>
        </w:rPr>
      </w:pPr>
      <w:r>
        <w:rPr>
          <w:rFonts w:hint="eastAsia"/>
          <w:lang w:val="en-US" w:eastAsia="zh-CN"/>
        </w:rPr>
        <w:t xml:space="preserve">10. </w:t>
      </w:r>
      <w:r>
        <w:rPr>
          <w:rFonts w:hint="default"/>
          <w:lang w:val="en-US" w:eastAsia="zh-CN"/>
        </w:rPr>
        <w:t>Gather Type</w:t>
      </w:r>
      <w:r>
        <w:rPr>
          <w:rFonts w:hint="eastAsia"/>
          <w:lang w:val="en-US" w:eastAsia="zh-CN"/>
        </w:rPr>
        <w:t xml:space="preserve">  </w:t>
      </w:r>
      <w:r>
        <w:rPr>
          <w:rFonts w:hint="default"/>
          <w:lang w:val="en-US" w:eastAsia="zh-CN"/>
        </w:rPr>
        <w:t>UI指示图标</w:t>
      </w:r>
    </w:p>
    <w:p w14:paraId="78F583BB">
      <w:pPr>
        <w:rPr>
          <w:rFonts w:hint="default"/>
          <w:lang w:val="en-US" w:eastAsia="zh-CN"/>
        </w:rPr>
      </w:pPr>
      <w:r>
        <w:rPr>
          <w:rFonts w:hint="eastAsia"/>
          <w:lang w:val="en-US" w:eastAsia="zh-CN"/>
        </w:rPr>
        <w:t xml:space="preserve">11. </w:t>
      </w:r>
      <w:r>
        <w:rPr>
          <w:rFonts w:hint="default"/>
          <w:lang w:val="en-US" w:eastAsia="zh-CN"/>
        </w:rPr>
        <w:t>Auto Search</w:t>
      </w:r>
      <w:r>
        <w:rPr>
          <w:rFonts w:hint="eastAsia"/>
          <w:lang w:val="en-US" w:eastAsia="zh-CN"/>
        </w:rPr>
        <w:t xml:space="preserve">  </w:t>
      </w:r>
      <w:r>
        <w:rPr>
          <w:rFonts w:hint="default"/>
          <w:lang w:val="en-US" w:eastAsia="zh-CN"/>
        </w:rPr>
        <w:t>本参数为1的光环指令不提供实际光环效果，但能为其上方所有本参数为0的光环指令提供受作用单位数累计；本参数为0的光环指令能有实际效果，如有多个并列的本参数为0的光环指令，上方的指令能享受下方指令的已累计最大受作用单位数</w:t>
      </w:r>
    </w:p>
    <w:p w14:paraId="7BC652FF">
      <w:pPr>
        <w:rPr>
          <w:rFonts w:hint="eastAsia"/>
          <w:lang w:val="en-US" w:eastAsia="zh-CN"/>
        </w:rPr>
      </w:pPr>
      <w:r>
        <w:rPr>
          <w:rFonts w:hint="eastAsia"/>
          <w:lang w:val="en-US" w:eastAsia="zh-CN"/>
        </w:rPr>
        <w:t>需要将combat的标志位32开启，如果只对自身叠加可开启64</w:t>
      </w:r>
    </w:p>
    <w:p w14:paraId="4E1B48B8">
      <w:pPr>
        <w:rPr>
          <w:rFonts w:hint="eastAsia"/>
          <w:lang w:val="en-US" w:eastAsia="zh-CN"/>
        </w:rPr>
      </w:pPr>
    </w:p>
    <w:p w14:paraId="4CB7D203">
      <w:pPr>
        <w:rPr>
          <w:rFonts w:hint="eastAsia"/>
          <w:lang w:val="en-US" w:eastAsia="zh-CN"/>
        </w:rPr>
      </w:pPr>
    </w:p>
    <w:p w14:paraId="11D582BC">
      <w:pPr>
        <w:rPr>
          <w:rFonts w:hint="default"/>
          <w:lang w:val="en-US" w:eastAsia="zh-CN"/>
        </w:rPr>
      </w:pPr>
      <w:r>
        <w:rPr>
          <w:rFonts w:hint="default"/>
          <w:b/>
          <w:bCs/>
          <w:lang w:val="en-US" w:eastAsia="zh-CN"/>
        </w:rPr>
        <w:t>156_Additional Spawn附加生成指令</w:t>
      </w:r>
    </w:p>
    <w:p w14:paraId="7ECBFEBC">
      <w:pPr>
        <w:rPr>
          <w:rFonts w:hint="default"/>
          <w:lang w:val="en-US" w:eastAsia="zh-CN"/>
        </w:rPr>
      </w:pPr>
      <w:r>
        <w:rPr>
          <w:rFonts w:hint="eastAsia"/>
          <w:lang w:val="en-US" w:eastAsia="zh-CN"/>
        </w:rPr>
        <w:t xml:space="preserve">    在单位产生时，生成附加单位。</w:t>
      </w:r>
    </w:p>
    <w:p w14:paraId="12265B84">
      <w:pPr>
        <w:rPr>
          <w:rFonts w:hint="default"/>
          <w:lang w:val="en-US" w:eastAsia="zh-CN"/>
        </w:rPr>
      </w:pPr>
      <w:r>
        <w:rPr>
          <w:rFonts w:hint="eastAsia"/>
          <w:lang w:val="en-US" w:eastAsia="zh-CN"/>
        </w:rPr>
        <w:t xml:space="preserve">1. </w:t>
      </w:r>
      <w:r>
        <w:rPr>
          <w:rFonts w:hint="default"/>
          <w:lang w:val="en-US" w:eastAsia="zh-CN"/>
        </w:rPr>
        <w:t>Work Value 1</w:t>
      </w:r>
      <w:r>
        <w:rPr>
          <w:rFonts w:hint="eastAsia"/>
          <w:lang w:val="en-US" w:eastAsia="zh-CN"/>
        </w:rPr>
        <w:t xml:space="preserve">  </w:t>
      </w:r>
      <w:r>
        <w:rPr>
          <w:rFonts w:hint="default"/>
          <w:lang w:val="en-US" w:eastAsia="zh-CN"/>
        </w:rPr>
        <w:t>要生成的附加单位的ID</w:t>
      </w:r>
    </w:p>
    <w:p w14:paraId="59697F21">
      <w:pPr>
        <w:rPr>
          <w:rFonts w:hint="default"/>
          <w:lang w:val="en-US" w:eastAsia="zh-CN"/>
        </w:rPr>
      </w:pPr>
      <w:r>
        <w:rPr>
          <w:rFonts w:hint="eastAsia"/>
          <w:lang w:val="en-US" w:eastAsia="zh-CN"/>
        </w:rPr>
        <w:t xml:space="preserve">2. </w:t>
      </w:r>
      <w:r>
        <w:rPr>
          <w:rFonts w:hint="default"/>
          <w:lang w:val="en-US" w:eastAsia="zh-CN"/>
        </w:rPr>
        <w:t>Work Value 2</w:t>
      </w:r>
      <w:r>
        <w:rPr>
          <w:rFonts w:hint="eastAsia"/>
          <w:lang w:val="en-US" w:eastAsia="zh-CN"/>
        </w:rPr>
        <w:t xml:space="preserve">  </w:t>
      </w:r>
      <w:r>
        <w:rPr>
          <w:rFonts w:hint="default"/>
          <w:lang w:val="en-US" w:eastAsia="zh-CN"/>
        </w:rPr>
        <w:t>要生成的附加单位的数量</w:t>
      </w:r>
    </w:p>
    <w:p w14:paraId="38614558">
      <w:pPr>
        <w:rPr>
          <w:rFonts w:hint="default"/>
          <w:lang w:val="en-US" w:eastAsia="zh-CN"/>
        </w:rPr>
      </w:pPr>
      <w:r>
        <w:rPr>
          <w:rFonts w:hint="eastAsia"/>
          <w:lang w:val="en-US" w:eastAsia="zh-CN"/>
        </w:rPr>
        <w:t xml:space="preserve">3. </w:t>
      </w:r>
      <w:r>
        <w:rPr>
          <w:rFonts w:hint="default"/>
          <w:lang w:val="en-US" w:eastAsia="zh-CN"/>
        </w:rPr>
        <w:t>Productive Resource</w:t>
      </w:r>
      <w:r>
        <w:rPr>
          <w:rFonts w:hint="eastAsia"/>
          <w:lang w:val="en-US" w:eastAsia="zh-CN"/>
        </w:rPr>
        <w:t xml:space="preserve">  </w:t>
      </w:r>
      <w:r>
        <w:rPr>
          <w:rFonts w:hint="default"/>
          <w:lang w:val="en-US" w:eastAsia="zh-CN"/>
        </w:rPr>
        <w:t>如果设置，则对应资源的值会增加入将要生成的附加单位数量</w:t>
      </w:r>
    </w:p>
    <w:p w14:paraId="593F3EA7">
      <w:pPr>
        <w:rPr>
          <w:rFonts w:hint="default"/>
          <w:lang w:val="en-US" w:eastAsia="zh-CN"/>
        </w:rPr>
      </w:pPr>
      <w:r>
        <w:rPr>
          <w:rFonts w:hint="eastAsia"/>
          <w:lang w:val="en-US" w:eastAsia="zh-CN"/>
        </w:rPr>
        <w:t>4. Resource In: 如果设置，对应资源的值&gt;0时该任务才会被触发</w:t>
      </w:r>
    </w:p>
    <w:p w14:paraId="4AD8C2EC">
      <w:pPr>
        <w:rPr>
          <w:rFonts w:hint="eastAsia"/>
          <w:lang w:val="en-US" w:eastAsia="zh-CN"/>
        </w:rPr>
      </w:pPr>
    </w:p>
    <w:p w14:paraId="314969B9">
      <w:pPr>
        <w:rPr>
          <w:rFonts w:hint="eastAsia"/>
          <w:lang w:val="en-US" w:eastAsia="zh-CN"/>
        </w:rPr>
      </w:pPr>
    </w:p>
    <w:p w14:paraId="5B92697C">
      <w:pPr>
        <w:rPr>
          <w:rFonts w:hint="eastAsia"/>
          <w:b/>
          <w:bCs/>
          <w:lang w:val="en-US" w:eastAsia="zh-CN"/>
        </w:rPr>
      </w:pPr>
      <w:r>
        <w:rPr>
          <w:rFonts w:hint="eastAsia"/>
          <w:b/>
          <w:bCs/>
          <w:lang w:val="en-US" w:eastAsia="zh-CN"/>
        </w:rPr>
        <w:t>157 毒刺效果</w:t>
      </w:r>
    </w:p>
    <w:p w14:paraId="55F9B764">
      <w:pPr>
        <w:ind w:firstLine="420" w:firstLineChars="0"/>
        <w:rPr>
          <w:rFonts w:hint="default"/>
          <w:b w:val="0"/>
          <w:bCs w:val="0"/>
          <w:lang w:val="en-US" w:eastAsia="zh-CN"/>
        </w:rPr>
      </w:pPr>
      <w:r>
        <w:rPr>
          <w:rFonts w:hint="eastAsia"/>
          <w:lang w:val="en-US" w:eastAsia="zh-CN"/>
        </w:rPr>
        <w:t>单位攻击时对目标持续作用的效果，需要将Combat Ability的128标志位进行设置。</w:t>
      </w:r>
    </w:p>
    <w:p w14:paraId="5DA3B0EE">
      <w:pPr>
        <w:rPr>
          <w:rFonts w:hint="eastAsia"/>
          <w:lang w:val="en-US" w:eastAsia="zh-CN"/>
        </w:rPr>
      </w:pPr>
      <w:r>
        <w:rPr>
          <w:rFonts w:hint="eastAsia"/>
          <w:lang w:val="en-US" w:eastAsia="zh-CN"/>
        </w:rPr>
        <w:t>1. Search Wait Time: 作用的属性类型</w:t>
      </w:r>
    </w:p>
    <w:p w14:paraId="468E2378">
      <w:pPr>
        <w:ind w:firstLine="420"/>
        <w:rPr>
          <w:rFonts w:hint="default"/>
          <w:lang w:val="en-US" w:eastAsia="zh-CN"/>
        </w:rPr>
      </w:pPr>
      <w:r>
        <w:rPr>
          <w:rFonts w:hint="eastAsia"/>
          <w:lang w:val="en-US" w:eastAsia="zh-CN"/>
        </w:rPr>
        <w:t>5 移动速度  10 攻击间隔  109 生命回复 116 近战护甲 117 远程护甲 120 生命回复(最大生命值百分比)</w:t>
      </w:r>
    </w:p>
    <w:p w14:paraId="4D6AE3A7">
      <w:pPr>
        <w:rPr>
          <w:rFonts w:hint="default"/>
          <w:lang w:val="en-US" w:eastAsia="zh-CN"/>
        </w:rPr>
      </w:pPr>
      <w:r>
        <w:rPr>
          <w:rFonts w:hint="eastAsia"/>
          <w:lang w:val="en-US" w:eastAsia="zh-CN"/>
        </w:rPr>
        <w:t>2. Work Range  作用目标 0:作用于攻击发起单位, 1:作用于攻击承受单位</w:t>
      </w:r>
    </w:p>
    <w:p w14:paraId="1C89EA4E">
      <w:pPr>
        <w:rPr>
          <w:rFonts w:hint="default"/>
          <w:lang w:val="en-US" w:eastAsia="zh-CN"/>
        </w:rPr>
      </w:pPr>
      <w:r>
        <w:rPr>
          <w:rFonts w:hint="eastAsia"/>
          <w:lang w:val="en-US" w:eastAsia="zh-CN"/>
        </w:rPr>
        <w:t>3. Work Value 1  作用的属性数值</w:t>
      </w:r>
    </w:p>
    <w:p w14:paraId="1943F105">
      <w:pPr>
        <w:rPr>
          <w:rFonts w:hint="eastAsia"/>
          <w:lang w:val="en-US" w:eastAsia="zh-CN"/>
        </w:rPr>
      </w:pPr>
      <w:r>
        <w:rPr>
          <w:rFonts w:hint="eastAsia"/>
          <w:lang w:val="en-US" w:eastAsia="zh-CN"/>
        </w:rPr>
        <w:t>4. Work Value 2  效果持续时间（秒）。设置dmg_time&gt;0表示伤害持续秒数，设置dmg_time&lt;0时表示伤害永久生效</w:t>
      </w:r>
    </w:p>
    <w:p w14:paraId="722E275D">
      <w:pPr>
        <w:rPr>
          <w:rFonts w:hint="eastAsia"/>
          <w:lang w:val="en-US" w:eastAsia="zh-CN"/>
        </w:rPr>
      </w:pPr>
      <w:r>
        <w:rPr>
          <w:rFonts w:hint="eastAsia"/>
          <w:lang w:val="en-US" w:eastAsia="zh-CN"/>
        </w:rPr>
        <w:t>5. Target Diplomacy 目标外交状态 0或≥7: "所有单位", 1:"自己的单位", 2:"中立和敌对的单位", 3:"盖亚的单位", 4:"自己、同盟、盖亚的单位", 5:"中立、敌对、盖亚的单位", 6:"除了自己以外的单位"</w:t>
      </w:r>
    </w:p>
    <w:p w14:paraId="694A25A9">
      <w:pPr>
        <w:rPr>
          <w:rFonts w:hint="eastAsia"/>
          <w:lang w:val="en-US" w:eastAsia="zh-CN"/>
        </w:rPr>
      </w:pPr>
      <w:r>
        <w:rPr>
          <w:rFonts w:hint="eastAsia"/>
          <w:lang w:val="en-US" w:eastAsia="zh-CN"/>
        </w:rPr>
        <w:t>6. Unused flag  1=乘(否则加)、2=不能与其它修改相同属性的毒刺指令叠加(否则可叠加)</w:t>
      </w:r>
    </w:p>
    <w:p w14:paraId="34F7DEAE">
      <w:pPr>
        <w:rPr>
          <w:rFonts w:hint="eastAsia"/>
          <w:lang w:val="en-US" w:eastAsia="zh-CN"/>
        </w:rPr>
      </w:pPr>
      <w:r>
        <w:rPr>
          <w:rFonts w:hint="eastAsia"/>
          <w:lang w:val="en-US" w:eastAsia="zh-CN"/>
        </w:rPr>
        <w:t>7. Resource In  工作倍率对应的资源编号</w:t>
      </w:r>
    </w:p>
    <w:p w14:paraId="490EA531">
      <w:pPr>
        <w:rPr>
          <w:rFonts w:hint="default"/>
          <w:lang w:val="en-US" w:eastAsia="zh-CN"/>
        </w:rPr>
      </w:pPr>
    </w:p>
    <w:p w14:paraId="6B3B1A76">
      <w:pPr>
        <w:rPr>
          <w:rFonts w:hint="default"/>
          <w:lang w:val="en-US" w:eastAsia="zh-CN"/>
        </w:rPr>
      </w:pPr>
    </w:p>
    <w:p w14:paraId="3C048646">
      <w:pPr>
        <w:rPr>
          <w:rFonts w:hint="eastAsia"/>
          <w:b/>
          <w:bCs/>
          <w:lang w:val="en-US" w:eastAsia="zh-CN"/>
        </w:rPr>
      </w:pPr>
      <w:r>
        <w:rPr>
          <w:rFonts w:hint="eastAsia"/>
          <w:b/>
          <w:bCs/>
          <w:lang w:val="en-US" w:eastAsia="zh-CN"/>
        </w:rPr>
        <w:t>158 单位形态转换</w:t>
      </w:r>
    </w:p>
    <w:p w14:paraId="53845ABE">
      <w:pPr>
        <w:rPr>
          <w:rFonts w:hint="eastAsia"/>
          <w:lang w:val="en-US" w:eastAsia="zh-CN"/>
        </w:rPr>
      </w:pPr>
      <w:r>
        <w:rPr>
          <w:rFonts w:hint="eastAsia"/>
          <w:lang w:val="en-US" w:eastAsia="zh-CN"/>
        </w:rPr>
        <w:t>1. Work Value 1  目标单位ID</w:t>
      </w:r>
    </w:p>
    <w:p w14:paraId="34313008">
      <w:pPr>
        <w:rPr>
          <w:rFonts w:hint="eastAsia"/>
          <w:lang w:val="en-US" w:eastAsia="zh-CN"/>
        </w:rPr>
      </w:pPr>
      <w:r>
        <w:rPr>
          <w:rFonts w:hint="eastAsia"/>
          <w:lang w:val="en-US" w:eastAsia="zh-CN"/>
        </w:rPr>
        <w:t>2. Work Value 2  hps: 若hps&lt;0，当单位unit1生命值低于阈值|hps|时，该单位转变成unit2；反之，若hps&gt;0，当单位unit1生命值高于阈值|hps|时，该单位转变成unit2</w:t>
      </w:r>
    </w:p>
    <w:p w14:paraId="42F67C67">
      <w:pPr>
        <w:rPr>
          <w:rFonts w:hint="eastAsia"/>
          <w:lang w:val="en-US" w:eastAsia="zh-CN"/>
        </w:rPr>
      </w:pPr>
      <w:r>
        <w:rPr>
          <w:rFonts w:hint="eastAsia"/>
          <w:lang w:val="en-US" w:eastAsia="zh-CN"/>
        </w:rPr>
        <w:t>3. Productivity Resource  如果设置，则为正时要求对应的资源值不为0能触发，或者为负时对应ID的科技已研发才能触发(负值触发不稳定有BUG)</w:t>
      </w:r>
    </w:p>
    <w:p w14:paraId="550F8394">
      <w:pPr>
        <w:rPr>
          <w:rFonts w:hint="eastAsia"/>
          <w:lang w:val="en-US" w:eastAsia="zh-CN"/>
        </w:rPr>
      </w:pPr>
      <w:r>
        <w:rPr>
          <w:rFonts w:hint="eastAsia"/>
          <w:lang w:val="en-US" w:eastAsia="zh-CN"/>
        </w:rPr>
        <w:t>4. Resource Out  如果设置，将对应资源的值相加入Work Value 2</w:t>
      </w:r>
    </w:p>
    <w:p w14:paraId="7B0F52E2">
      <w:pPr>
        <w:rPr>
          <w:rFonts w:hint="eastAsia"/>
          <w:lang w:val="en-US" w:eastAsia="zh-CN"/>
        </w:rPr>
      </w:pPr>
      <w:r>
        <w:rPr>
          <w:rFonts w:hint="eastAsia"/>
          <w:lang w:val="en-US" w:eastAsia="zh-CN"/>
        </w:rPr>
        <w:t>5. Unused Flag  设置为1时，将Work Value 2的值作为最大HP的百分比</w:t>
      </w:r>
    </w:p>
    <w:p w14:paraId="189F02CE">
      <w:pPr>
        <w:rPr>
          <w:rFonts w:hint="default"/>
          <w:lang w:val="en-US" w:eastAsia="zh-CN"/>
        </w:rPr>
      </w:pPr>
      <w:r>
        <w:rPr>
          <w:rFonts w:hint="eastAsia"/>
          <w:lang w:val="en-US" w:eastAsia="zh-CN"/>
        </w:rPr>
        <w:t xml:space="preserve">6. </w:t>
      </w:r>
      <w:r>
        <w:rPr>
          <w:rFonts w:hint="default"/>
          <w:lang w:val="en-US" w:eastAsia="zh-CN"/>
        </w:rPr>
        <w:t>Proceeding Graphic</w:t>
      </w:r>
      <w:r>
        <w:rPr>
          <w:rFonts w:hint="eastAsia"/>
          <w:lang w:val="en-US" w:eastAsia="zh-CN"/>
        </w:rPr>
        <w:t xml:space="preserve">  </w:t>
      </w:r>
      <w:r>
        <w:rPr>
          <w:rFonts w:hint="default"/>
          <w:lang w:val="en-US" w:eastAsia="zh-CN"/>
        </w:rPr>
        <w:t>触发时显示图像</w:t>
      </w:r>
    </w:p>
    <w:p w14:paraId="013B6284">
      <w:pPr>
        <w:rPr>
          <w:rFonts w:hint="default"/>
          <w:lang w:val="en-US" w:eastAsia="zh-CN"/>
        </w:rPr>
      </w:pPr>
      <w:r>
        <w:rPr>
          <w:rFonts w:hint="eastAsia"/>
          <w:lang w:val="en-US" w:eastAsia="zh-CN"/>
        </w:rPr>
        <w:t xml:space="preserve">7. </w:t>
      </w:r>
      <w:r>
        <w:rPr>
          <w:rFonts w:hint="default"/>
          <w:lang w:val="en-US" w:eastAsia="zh-CN"/>
        </w:rPr>
        <w:t>Resource Gathering Sound</w:t>
      </w:r>
      <w:r>
        <w:rPr>
          <w:rFonts w:hint="eastAsia"/>
          <w:lang w:val="en-US" w:eastAsia="zh-CN"/>
        </w:rPr>
        <w:t xml:space="preserve">  </w:t>
      </w:r>
      <w:r>
        <w:rPr>
          <w:rFonts w:hint="default"/>
          <w:lang w:val="en-US" w:eastAsia="zh-CN"/>
        </w:rPr>
        <w:t>触发时播放声音</w:t>
      </w:r>
    </w:p>
    <w:p w14:paraId="14D14E72">
      <w:pPr>
        <w:rPr>
          <w:rFonts w:hint="default"/>
          <w:lang w:val="en-US" w:eastAsia="zh-CN"/>
        </w:rPr>
      </w:pPr>
    </w:p>
    <w:p w14:paraId="56B4B99F">
      <w:pPr>
        <w:rPr>
          <w:rFonts w:hint="default"/>
          <w:lang w:val="en-US" w:eastAsia="zh-CN"/>
        </w:rPr>
      </w:pPr>
    </w:p>
    <w:p w14:paraId="31A594B2">
      <w:pPr>
        <w:rPr>
          <w:rFonts w:hint="eastAsia"/>
          <w:b/>
          <w:bCs/>
          <w:lang w:val="en-US" w:eastAsia="zh-CN"/>
        </w:rPr>
      </w:pPr>
      <w:r>
        <w:rPr>
          <w:rFonts w:hint="eastAsia"/>
          <w:b/>
          <w:bCs/>
          <w:lang w:val="en-US" w:eastAsia="zh-CN"/>
        </w:rPr>
        <w:t>159 - Amphibious</w:t>
      </w:r>
    </w:p>
    <w:p w14:paraId="6869EE59">
      <w:pPr>
        <w:ind w:firstLine="420" w:firstLineChars="0"/>
        <w:rPr>
          <w:rFonts w:hint="eastAsia"/>
          <w:lang w:val="en-US" w:eastAsia="zh-CN"/>
        </w:rPr>
      </w:pPr>
      <w:r>
        <w:rPr>
          <w:rFonts w:hint="eastAsia"/>
          <w:lang w:val="en-US" w:eastAsia="zh-CN"/>
        </w:rPr>
        <w:t>单位在不同地形会切换图像。</w:t>
      </w:r>
    </w:p>
    <w:p w14:paraId="39B280CC">
      <w:pPr>
        <w:rPr>
          <w:rFonts w:hint="eastAsia"/>
          <w:lang w:val="en-US" w:eastAsia="zh-CN"/>
        </w:rPr>
      </w:pPr>
      <w:r>
        <w:rPr>
          <w:rFonts w:hint="eastAsia"/>
          <w:lang w:val="en-US" w:eastAsia="zh-CN"/>
        </w:rPr>
        <w:t>1. Terrain: 单位触发该任务的地形，&gt;=0时为地形ID，&lt;0时为地形类ID(可使用二进制组合)。</w:t>
      </w:r>
    </w:p>
    <w:p w14:paraId="173D6C43">
      <w:pPr>
        <w:rPr>
          <w:rFonts w:hint="default"/>
          <w:lang w:val="en-US" w:eastAsia="zh-CN"/>
        </w:rPr>
      </w:pPr>
      <w:r>
        <w:rPr>
          <w:rFonts w:hint="eastAsia"/>
          <w:lang w:val="en-US" w:eastAsia="zh-CN"/>
        </w:rPr>
        <w:t>2. Work Value 1: 移动速度乘数</w:t>
      </w:r>
    </w:p>
    <w:p w14:paraId="17243D03">
      <w:pPr>
        <w:rPr>
          <w:rFonts w:hint="eastAsia"/>
          <w:lang w:val="en-US" w:eastAsia="zh-CN"/>
        </w:rPr>
      </w:pPr>
      <w:r>
        <w:rPr>
          <w:rFonts w:hint="eastAsia"/>
          <w:lang w:val="en-US" w:eastAsia="zh-CN"/>
        </w:rPr>
        <w:t>3. Work Value 2: 攻击速度乘数</w:t>
      </w:r>
    </w:p>
    <w:p w14:paraId="7B57A24A">
      <w:pPr>
        <w:rPr>
          <w:rFonts w:hint="eastAsia"/>
          <w:lang w:val="en-US" w:eastAsia="zh-CN"/>
        </w:rPr>
      </w:pPr>
      <w:r>
        <w:rPr>
          <w:rFonts w:hint="eastAsia"/>
          <w:lang w:val="en-US" w:eastAsia="zh-CN"/>
        </w:rPr>
        <w:t>4. Moving Graphic: 移动图像</w:t>
      </w:r>
    </w:p>
    <w:p w14:paraId="742C5EDE">
      <w:pPr>
        <w:rPr>
          <w:rFonts w:hint="eastAsia"/>
          <w:lang w:val="en-US" w:eastAsia="zh-CN"/>
        </w:rPr>
      </w:pPr>
      <w:r>
        <w:rPr>
          <w:rFonts w:hint="eastAsia"/>
          <w:lang w:val="en-US" w:eastAsia="zh-CN"/>
        </w:rPr>
        <w:t>5. Proceeding Graphic: 攻击图像</w:t>
      </w:r>
    </w:p>
    <w:p w14:paraId="13D4EB8F">
      <w:pPr>
        <w:rPr>
          <w:rFonts w:hint="eastAsia"/>
          <w:lang w:val="en-US" w:eastAsia="zh-CN"/>
        </w:rPr>
      </w:pPr>
      <w:r>
        <w:rPr>
          <w:rFonts w:hint="eastAsia"/>
          <w:lang w:val="en-US" w:eastAsia="zh-CN"/>
        </w:rPr>
        <w:t>6. Working Graphic: 奔跑图像</w:t>
      </w:r>
    </w:p>
    <w:p w14:paraId="2370EBFA">
      <w:pPr>
        <w:rPr>
          <w:rFonts w:hint="eastAsia"/>
          <w:lang w:val="en-US" w:eastAsia="zh-CN"/>
        </w:rPr>
      </w:pPr>
      <w:r>
        <w:rPr>
          <w:rFonts w:hint="eastAsia"/>
          <w:lang w:val="en-US" w:eastAsia="zh-CN"/>
        </w:rPr>
        <w:t>7. Carrying Graphic: 空闲图像</w:t>
      </w:r>
    </w:p>
    <w:p w14:paraId="30EDD2CD">
      <w:pPr>
        <w:rPr>
          <w:rFonts w:hint="eastAsia"/>
          <w:lang w:val="en-US" w:eastAsia="zh-CN"/>
        </w:rPr>
      </w:pPr>
      <w:r>
        <w:rPr>
          <w:rFonts w:hint="eastAsia"/>
          <w:lang w:val="en-US" w:eastAsia="zh-CN"/>
        </w:rPr>
        <w:t>8. Resource Gathering Sound: 死亡图像</w:t>
      </w:r>
    </w:p>
    <w:p w14:paraId="40F2A3F6">
      <w:pPr>
        <w:rPr>
          <w:rFonts w:hint="eastAsia"/>
          <w:lang w:val="en-US" w:eastAsia="zh-CN"/>
        </w:rPr>
      </w:pPr>
      <w:r>
        <w:rPr>
          <w:rFonts w:hint="eastAsia"/>
          <w:lang w:val="en-US" w:eastAsia="zh-CN"/>
        </w:rPr>
        <w:t>9. Resource Deposit Sound: 亡灵图像</w:t>
      </w:r>
    </w:p>
    <w:p w14:paraId="0BD6C8F1">
      <w:pPr>
        <w:rPr>
          <w:rFonts w:hint="default"/>
          <w:lang w:val="en-US" w:eastAsia="zh-CN"/>
        </w:rPr>
      </w:pPr>
      <w:r>
        <w:rPr>
          <w:rFonts w:hint="eastAsia"/>
          <w:lang w:val="en-US" w:eastAsia="zh-CN"/>
        </w:rPr>
        <w:t>【Bug】给远程单位改变攻速会导致它锁定一个目标只能发射一次，之后会保持锁定状态，直到被锁定单位离开攻击范围或者死亡。</w:t>
      </w:r>
    </w:p>
    <w:p w14:paraId="18D94A69">
      <w:pPr>
        <w:rPr>
          <w:rFonts w:hint="eastAsia"/>
          <w:lang w:val="en-US" w:eastAsia="zh-CN"/>
        </w:rPr>
      </w:pPr>
    </w:p>
    <w:p w14:paraId="421642DA">
      <w:pPr>
        <w:rPr>
          <w:rFonts w:hint="eastAsia"/>
          <w:b/>
          <w:bCs/>
          <w:lang w:val="en-US" w:eastAsia="zh-CN"/>
        </w:rPr>
      </w:pPr>
      <w:r>
        <w:rPr>
          <w:rFonts w:hint="eastAsia"/>
          <w:b/>
          <w:bCs/>
          <w:lang w:val="en-US" w:eastAsia="zh-CN"/>
        </w:rPr>
        <w:t>160 - HP Modifier</w:t>
      </w:r>
    </w:p>
    <w:p w14:paraId="15CC0932">
      <w:pPr>
        <w:ind w:firstLine="420" w:firstLineChars="0"/>
        <w:rPr>
          <w:rFonts w:hint="eastAsia"/>
          <w:lang w:val="en-US" w:eastAsia="zh-CN"/>
        </w:rPr>
      </w:pPr>
      <w:r>
        <w:rPr>
          <w:rFonts w:hint="eastAsia"/>
          <w:lang w:val="en-US" w:eastAsia="zh-CN"/>
        </w:rPr>
        <w:t>单位在不同生命值时具有不同属性，每次降低一定程度，属性都会改变。</w:t>
      </w:r>
    </w:p>
    <w:p w14:paraId="1E5C4032">
      <w:pPr>
        <w:rPr>
          <w:rFonts w:hint="eastAsia"/>
          <w:lang w:val="en-US" w:eastAsia="zh-CN"/>
        </w:rPr>
      </w:pPr>
      <w:r>
        <w:rPr>
          <w:rFonts w:hint="eastAsia"/>
          <w:lang w:val="en-US" w:eastAsia="zh-CN"/>
        </w:rPr>
        <w:t>1. Search Wait Time: 修改的属性，包括: 9 (攻击力)。</w:t>
      </w:r>
    </w:p>
    <w:p w14:paraId="7F183700">
      <w:pPr>
        <w:rPr>
          <w:rFonts w:hint="eastAsia"/>
          <w:lang w:val="en-US" w:eastAsia="zh-CN"/>
        </w:rPr>
      </w:pPr>
      <w:r>
        <w:rPr>
          <w:rFonts w:hint="eastAsia"/>
          <w:lang w:val="en-US" w:eastAsia="zh-CN"/>
        </w:rPr>
        <w:t>2. Work Value 1: 增加的值</w:t>
      </w:r>
    </w:p>
    <w:p w14:paraId="074017E8">
      <w:pPr>
        <w:rPr>
          <w:rFonts w:hint="eastAsia"/>
          <w:lang w:val="en-US" w:eastAsia="zh-CN"/>
        </w:rPr>
      </w:pPr>
      <w:r>
        <w:rPr>
          <w:rFonts w:hint="eastAsia"/>
          <w:lang w:val="en-US" w:eastAsia="zh-CN"/>
        </w:rPr>
        <w:t>3. Work Value 2: 修改属性的阈值</w:t>
      </w:r>
    </w:p>
    <w:p w14:paraId="1676ACD0">
      <w:pPr>
        <w:rPr>
          <w:rFonts w:hint="eastAsia"/>
          <w:lang w:val="en-US" w:eastAsia="zh-CN"/>
        </w:rPr>
      </w:pPr>
      <w:r>
        <w:rPr>
          <w:rFonts w:hint="eastAsia"/>
          <w:lang w:val="en-US" w:eastAsia="zh-CN"/>
        </w:rPr>
        <w:t>4. Work Range: 如果为0，取决于单位自身的生命值，否则取决于当前目标的生命值。</w:t>
      </w:r>
    </w:p>
    <w:p w14:paraId="5A39808F">
      <w:pPr>
        <w:rPr>
          <w:rFonts w:hint="eastAsia"/>
          <w:lang w:val="en-US" w:eastAsia="zh-CN"/>
        </w:rPr>
      </w:pPr>
    </w:p>
    <w:p w14:paraId="3713F518">
      <w:pPr>
        <w:rPr>
          <w:rFonts w:hint="eastAsia"/>
          <w:b/>
          <w:bCs/>
          <w:lang w:val="en-US" w:eastAsia="zh-CN"/>
        </w:rPr>
      </w:pPr>
      <w:r>
        <w:rPr>
          <w:rFonts w:hint="eastAsia"/>
          <w:b/>
          <w:bCs/>
          <w:lang w:val="en-US" w:eastAsia="zh-CN"/>
        </w:rPr>
        <w:t>161 - Unit Refund</w:t>
      </w:r>
    </w:p>
    <w:p w14:paraId="5C814FEF">
      <w:pPr>
        <w:ind w:firstLine="420" w:firstLineChars="0"/>
        <w:rPr>
          <w:rFonts w:hint="eastAsia"/>
          <w:lang w:val="en-US" w:eastAsia="zh-CN"/>
        </w:rPr>
      </w:pPr>
      <w:r>
        <w:rPr>
          <w:rFonts w:hint="eastAsia"/>
          <w:lang w:val="en-US" w:eastAsia="zh-CN"/>
        </w:rPr>
        <w:t>单位在死亡时返还资源。</w:t>
      </w:r>
    </w:p>
    <w:p w14:paraId="78A50E55">
      <w:pPr>
        <w:rPr>
          <w:rFonts w:hint="eastAsia"/>
          <w:lang w:val="en-US" w:eastAsia="zh-CN"/>
        </w:rPr>
      </w:pPr>
      <w:r>
        <w:rPr>
          <w:rFonts w:hint="eastAsia"/>
          <w:lang w:val="en-US" w:eastAsia="zh-CN"/>
        </w:rPr>
        <w:t>1. Work Value 1: 返还的数值</w:t>
      </w:r>
    </w:p>
    <w:p w14:paraId="46E56B59">
      <w:pPr>
        <w:rPr>
          <w:rFonts w:hint="eastAsia"/>
          <w:lang w:val="en-US" w:eastAsia="zh-CN"/>
        </w:rPr>
      </w:pPr>
      <w:r>
        <w:rPr>
          <w:rFonts w:hint="eastAsia"/>
          <w:lang w:val="en-US" w:eastAsia="zh-CN"/>
        </w:rPr>
        <w:t>2. Work Range: 如果为0，返还给单位所属玩家；如果&gt;0，将给予击杀该单位的玩家。</w:t>
      </w:r>
    </w:p>
    <w:p w14:paraId="7AFB786D">
      <w:pPr>
        <w:rPr>
          <w:rFonts w:hint="eastAsia"/>
          <w:lang w:val="en-US" w:eastAsia="zh-CN"/>
        </w:rPr>
      </w:pPr>
      <w:r>
        <w:rPr>
          <w:rFonts w:hint="eastAsia"/>
          <w:lang w:val="en-US" w:eastAsia="zh-CN"/>
        </w:rPr>
        <w:t>3. Productivity Resource: 如果设置，将Work Value 1乘以对应资源的值。</w:t>
      </w:r>
    </w:p>
    <w:p w14:paraId="5F2B4D22">
      <w:pPr>
        <w:rPr>
          <w:rFonts w:hint="eastAsia"/>
          <w:lang w:val="en-US" w:eastAsia="zh-CN"/>
        </w:rPr>
      </w:pPr>
      <w:r>
        <w:rPr>
          <w:rFonts w:hint="eastAsia"/>
          <w:lang w:val="en-US" w:eastAsia="zh-CN"/>
        </w:rPr>
        <w:t>4. Resource Out: 返还的资源ID</w:t>
      </w:r>
    </w:p>
    <w:p w14:paraId="6A1B25E6">
      <w:pPr>
        <w:rPr>
          <w:rFonts w:hint="eastAsia"/>
          <w:lang w:val="en-US" w:eastAsia="zh-CN"/>
        </w:rPr>
      </w:pPr>
      <w:r>
        <w:rPr>
          <w:rFonts w:hint="eastAsia"/>
          <w:lang w:val="en-US" w:eastAsia="zh-CN"/>
        </w:rPr>
        <w:t>5. Unused Flag: 如果为0，Work Value 1被视为固定值；如果为1，将Work Value 1乘以单位自身对应资源的价值。</w:t>
      </w:r>
    </w:p>
    <w:p w14:paraId="2A7410FD">
      <w:pPr>
        <w:rPr>
          <w:rFonts w:hint="eastAsia"/>
          <w:lang w:val="en-US" w:eastAsia="zh-CN"/>
        </w:rPr>
      </w:pPr>
    </w:p>
    <w:p w14:paraId="22E71715">
      <w:pPr>
        <w:rPr>
          <w:rFonts w:hint="eastAsia"/>
          <w:lang w:val="en-US" w:eastAsia="zh-CN"/>
        </w:rPr>
      </w:pPr>
    </w:p>
    <w:p w14:paraId="7C0C40E1">
      <w:pPr>
        <w:rPr>
          <w:rFonts w:hint="default"/>
          <w:b/>
          <w:bCs/>
          <w:lang w:val="en-US" w:eastAsia="zh-CN"/>
        </w:rPr>
      </w:pPr>
    </w:p>
    <w:p w14:paraId="5692ABEE">
      <w:pPr>
        <w:rPr>
          <w:rFonts w:hint="default"/>
          <w:b/>
          <w:bCs/>
          <w:lang w:val="en-US" w:eastAsia="zh-CN"/>
        </w:rPr>
      </w:pPr>
      <w:r>
        <w:rPr>
          <w:rFonts w:hint="default"/>
          <w:b/>
          <w:bCs/>
          <w:lang w:val="en-US" w:eastAsia="zh-CN"/>
        </w:rPr>
        <w:t>关于升级单位和改变单位属性的先后顺序问题：</w:t>
      </w:r>
    </w:p>
    <w:p w14:paraId="14AE560E">
      <w:pPr>
        <w:rPr>
          <w:rFonts w:hint="default"/>
          <w:lang w:val="en-US" w:eastAsia="zh-CN"/>
        </w:rPr>
      </w:pPr>
      <w:r>
        <w:rPr>
          <w:rFonts w:hint="default"/>
          <w:lang w:val="en-US" w:eastAsia="zh-CN"/>
        </w:rPr>
        <w:t>先升级，后改变低级单位属性，改变有效</w:t>
      </w:r>
    </w:p>
    <w:p w14:paraId="240741FE">
      <w:pPr>
        <w:rPr>
          <w:rFonts w:hint="default"/>
          <w:lang w:val="en-US" w:eastAsia="zh-CN"/>
        </w:rPr>
      </w:pPr>
      <w:r>
        <w:rPr>
          <w:rFonts w:hint="default"/>
          <w:lang w:val="en-US" w:eastAsia="zh-CN"/>
        </w:rPr>
        <w:t>先升级，后改变高级单位属性，改变无效</w:t>
      </w:r>
    </w:p>
    <w:p w14:paraId="1ED90067">
      <w:pPr>
        <w:rPr>
          <w:rFonts w:hint="default"/>
          <w:lang w:val="en-US" w:eastAsia="zh-CN"/>
        </w:rPr>
      </w:pPr>
      <w:r>
        <w:rPr>
          <w:rFonts w:hint="default"/>
          <w:lang w:val="en-US" w:eastAsia="zh-CN"/>
        </w:rPr>
        <w:t>先改变低级单位属性，后升级，改变无效</w:t>
      </w:r>
    </w:p>
    <w:p w14:paraId="021DD61E">
      <w:pPr>
        <w:rPr>
          <w:rFonts w:hint="default"/>
          <w:lang w:val="en-US" w:eastAsia="zh-CN"/>
        </w:rPr>
      </w:pPr>
      <w:r>
        <w:rPr>
          <w:rFonts w:hint="default"/>
          <w:lang w:val="en-US" w:eastAsia="zh-CN"/>
        </w:rPr>
        <w:t>先改变高级单位属性，后升级，改变有效</w:t>
      </w:r>
    </w:p>
    <w:p w14:paraId="68D3D4A9">
      <w:pPr>
        <w:rPr>
          <w:rFonts w:hint="default"/>
          <w:lang w:val="en-US" w:eastAsia="zh-CN"/>
        </w:rPr>
      </w:pPr>
      <w:r>
        <w:rPr>
          <w:rFonts w:hint="default"/>
          <w:lang w:val="en-US" w:eastAsia="zh-CN"/>
        </w:rPr>
        <w:t>简单记法：升级不会变更单位的ID，升级时相当于做一次属性覆盖</w:t>
      </w:r>
    </w:p>
    <w:p w14:paraId="4BA3C055">
      <w:pPr>
        <w:rPr>
          <w:rFonts w:hint="default"/>
          <w:lang w:val="en-US" w:eastAsia="zh-CN"/>
        </w:rPr>
      </w:pPr>
      <w:r>
        <w:rPr>
          <w:rFonts w:hint="default"/>
          <w:lang w:val="en-US" w:eastAsia="zh-CN"/>
        </w:rPr>
        <w:t>(类似阿契美尼德城镇独立升级那种为特例，为独立升级过的建筑修改属性需要对高级单位用Command Type 200/201/202)</w:t>
      </w:r>
    </w:p>
    <w:p w14:paraId="3425CE85">
      <w:pPr>
        <w:rPr>
          <w:rFonts w:hint="eastAsia"/>
          <w:b/>
          <w:bCs/>
          <w:sz w:val="24"/>
          <w:szCs w:val="24"/>
          <w:lang w:val="en-US" w:eastAsia="zh-CN"/>
        </w:rPr>
      </w:pPr>
      <w:r>
        <w:rPr>
          <w:rFonts w:hint="eastAsia"/>
          <w:b/>
          <w:bCs/>
          <w:sz w:val="24"/>
          <w:szCs w:val="24"/>
          <w:lang w:val="en-US" w:eastAsia="zh-CN"/>
        </w:rPr>
        <w:br w:type="page"/>
      </w:r>
    </w:p>
    <w:p w14:paraId="410F4EC9">
      <w:pPr>
        <w:rPr>
          <w:rFonts w:hint="eastAsia"/>
          <w:b/>
          <w:bCs/>
          <w:lang w:val="en-US" w:eastAsia="zh-CN"/>
        </w:rPr>
      </w:pPr>
      <w:r>
        <w:rPr>
          <w:rFonts w:hint="eastAsia"/>
          <w:b/>
          <w:bCs/>
          <w:lang w:val="en-US" w:eastAsia="zh-CN"/>
        </w:rPr>
        <w:t>其他笔记：</w:t>
      </w:r>
    </w:p>
    <w:p w14:paraId="65D3CF77">
      <w:pPr>
        <w:rPr>
          <w:rFonts w:hint="eastAsia"/>
          <w:b w:val="0"/>
          <w:bCs w:val="0"/>
          <w:lang w:val="en-US" w:eastAsia="zh-CN"/>
        </w:rPr>
      </w:pPr>
      <w:r>
        <w:rPr>
          <w:rFonts w:hint="eastAsia"/>
          <w:b w:val="0"/>
          <w:bCs w:val="0"/>
          <w:lang w:val="en-US" w:eastAsia="zh-CN"/>
        </w:rPr>
        <w:t>1.task 5 采集/重建在Productivity Resource对应资源的值=0时，默认按1进行计算。</w:t>
      </w:r>
    </w:p>
    <w:p w14:paraId="4BAB25EB">
      <w:pPr>
        <w:rPr>
          <w:rFonts w:hint="default"/>
          <w:b w:val="0"/>
          <w:bCs w:val="0"/>
          <w:lang w:val="en-US" w:eastAsia="zh-CN"/>
        </w:rPr>
      </w:pPr>
      <w:r>
        <w:rPr>
          <w:rFonts w:hint="eastAsia"/>
          <w:b w:val="0"/>
          <w:bCs w:val="0"/>
          <w:lang w:val="en-US" w:eastAsia="zh-CN"/>
        </w:rPr>
        <w:t>2.153015版本后，效果模式7产生单位可以产生仅Gaia拥有的单位。</w:t>
      </w:r>
    </w:p>
    <w:p w14:paraId="3878F7D1">
      <w:pPr>
        <w:rPr>
          <w:rFonts w:hint="eastAsia"/>
          <w:b/>
          <w:bCs/>
          <w:sz w:val="24"/>
          <w:szCs w:val="24"/>
          <w:lang w:val="en-US" w:eastAsia="zh-CN"/>
        </w:rPr>
      </w:pPr>
      <w:r>
        <w:rPr>
          <w:rFonts w:hint="eastAsia"/>
          <w:b/>
          <w:bCs/>
          <w:sz w:val="24"/>
          <w:szCs w:val="24"/>
          <w:lang w:val="en-US" w:eastAsia="zh-CN"/>
        </w:rPr>
        <w:br w:type="page"/>
      </w:r>
    </w:p>
    <w:p w14:paraId="37B889AE">
      <w:pPr>
        <w:rPr>
          <w:rFonts w:hint="default"/>
          <w:b/>
          <w:bCs/>
          <w:sz w:val="24"/>
          <w:szCs w:val="24"/>
          <w:lang w:val="en-US" w:eastAsia="zh-CN"/>
        </w:rPr>
      </w:pPr>
      <w:r>
        <w:rPr>
          <w:rFonts w:hint="eastAsia"/>
          <w:b/>
          <w:bCs/>
          <w:sz w:val="24"/>
          <w:szCs w:val="24"/>
          <w:lang w:val="en-US" w:eastAsia="zh-CN"/>
        </w:rPr>
        <w:t>属性</w:t>
      </w:r>
    </w:p>
    <w:p w14:paraId="45E84E30">
      <w:pPr>
        <w:rPr>
          <w:rFonts w:hint="default"/>
          <w:b/>
          <w:bCs/>
          <w:lang w:val="en-US" w:eastAsia="zh-CN"/>
        </w:rPr>
      </w:pPr>
      <w:r>
        <w:rPr>
          <w:rFonts w:hint="default"/>
          <w:b/>
          <w:bCs/>
          <w:lang w:val="en-US" w:eastAsia="zh-CN"/>
        </w:rPr>
        <w:t>10</w:t>
      </w:r>
      <w:r>
        <w:rPr>
          <w:rFonts w:hint="eastAsia"/>
          <w:b/>
          <w:bCs/>
          <w:lang w:val="en-US" w:eastAsia="zh-CN"/>
        </w:rPr>
        <w:tab/>
      </w:r>
      <w:r>
        <w:rPr>
          <w:rFonts w:hint="default"/>
          <w:b/>
          <w:bCs/>
          <w:lang w:val="en-US" w:eastAsia="zh-CN"/>
        </w:rPr>
        <w:t>Reload Time</w:t>
      </w:r>
      <w:r>
        <w:rPr>
          <w:rFonts w:hint="eastAsia"/>
          <w:b/>
          <w:bCs/>
          <w:lang w:val="en-US" w:eastAsia="zh-CN"/>
        </w:rPr>
        <w:tab/>
      </w:r>
      <w:r>
        <w:rPr>
          <w:rFonts w:hint="default"/>
          <w:b/>
          <w:bCs/>
          <w:lang w:val="en-US" w:eastAsia="zh-CN"/>
        </w:rPr>
        <w:t>攻击间隔</w:t>
      </w:r>
      <w:r>
        <w:rPr>
          <w:rFonts w:hint="eastAsia"/>
          <w:b/>
          <w:bCs/>
          <w:lang w:val="en-US" w:eastAsia="zh-CN"/>
        </w:rPr>
        <w:t xml:space="preserve"> </w:t>
      </w:r>
      <w:r>
        <w:rPr>
          <w:rFonts w:hint="default"/>
          <w:b/>
          <w:bCs/>
          <w:lang w:val="en-US" w:eastAsia="zh-CN"/>
        </w:rPr>
        <w:t>[攻击重新加载时间]</w:t>
      </w:r>
    </w:p>
    <w:p w14:paraId="17143E2A">
      <w:pPr>
        <w:ind w:firstLine="420" w:firstLineChars="0"/>
        <w:rPr>
          <w:rFonts w:hint="default"/>
          <w:lang w:val="en-US" w:eastAsia="zh-CN"/>
        </w:rPr>
      </w:pPr>
      <w:r>
        <w:rPr>
          <w:rFonts w:hint="default"/>
          <w:lang w:val="en-US" w:eastAsia="zh-CN"/>
        </w:rPr>
        <w:t>新增对于僧侣用于控制信仰充能速率，之前由资源35和83控制，现这俩资源作废</w:t>
      </w:r>
    </w:p>
    <w:p w14:paraId="3067CDAD">
      <w:pPr>
        <w:rPr>
          <w:rFonts w:hint="default"/>
          <w:lang w:val="en-US" w:eastAsia="zh-CN"/>
        </w:rPr>
      </w:pPr>
      <w:r>
        <w:rPr>
          <w:rFonts w:hint="default"/>
          <w:b/>
          <w:bCs/>
          <w:lang w:val="en-US" w:eastAsia="zh-CN"/>
        </w:rPr>
        <w:t>?_Shown Reload Time：</w:t>
      </w:r>
      <w:r>
        <w:rPr>
          <w:rFonts w:hint="default"/>
          <w:lang w:val="en-US" w:eastAsia="zh-CN"/>
        </w:rPr>
        <w:t>新增对于僧侣用于控制招降攻击频率，相当于之前僧侣的Reload Time</w:t>
      </w:r>
    </w:p>
    <w:p w14:paraId="4F3A9EE7">
      <w:pPr>
        <w:rPr>
          <w:rFonts w:hint="default"/>
          <w:b/>
          <w:bCs/>
          <w:lang w:val="en-US" w:eastAsia="zh-CN"/>
        </w:rPr>
      </w:pPr>
      <w:r>
        <w:rPr>
          <w:rFonts w:hint="default"/>
          <w:b/>
          <w:bCs/>
          <w:lang w:val="en-US" w:eastAsia="zh-CN"/>
        </w:rPr>
        <w:t>18</w:t>
      </w:r>
      <w:r>
        <w:rPr>
          <w:rFonts w:hint="eastAsia"/>
          <w:b/>
          <w:bCs/>
          <w:lang w:val="en-US" w:eastAsia="zh-CN"/>
        </w:rPr>
        <w:tab/>
      </w:r>
      <w:r>
        <w:rPr>
          <w:rFonts w:hint="default"/>
          <w:b/>
          <w:bCs/>
          <w:lang w:val="en-US" w:eastAsia="zh-CN"/>
        </w:rPr>
        <w:t>Terrain Defense Bonus</w:t>
      </w:r>
      <w:r>
        <w:rPr>
          <w:rFonts w:hint="eastAsia"/>
          <w:b/>
          <w:bCs/>
          <w:lang w:val="en-US" w:eastAsia="zh-CN"/>
        </w:rPr>
        <w:tab/>
      </w:r>
      <w:r>
        <w:rPr>
          <w:rFonts w:hint="default"/>
          <w:b/>
          <w:bCs/>
          <w:lang w:val="en-US" w:eastAsia="zh-CN"/>
        </w:rPr>
        <w:t>[地形防御奖励]</w:t>
      </w:r>
    </w:p>
    <w:p w14:paraId="78634220">
      <w:pPr>
        <w:ind w:firstLine="420" w:firstLineChars="0"/>
        <w:rPr>
          <w:rFonts w:hint="default"/>
          <w:lang w:val="en-US" w:eastAsia="zh-CN"/>
        </w:rPr>
      </w:pPr>
      <w:r>
        <w:rPr>
          <w:rFonts w:hint="default"/>
          <w:lang w:val="en-US" w:eastAsia="zh-CN"/>
        </w:rPr>
        <w:t>新增允许使用Attribute Modifier±来修改值</w:t>
      </w:r>
    </w:p>
    <w:p w14:paraId="2217F36B">
      <w:pPr>
        <w:rPr>
          <w:rFonts w:hint="eastAsia"/>
          <w:b/>
          <w:bCs/>
          <w:sz w:val="21"/>
          <w:szCs w:val="21"/>
          <w:lang w:val="en-US" w:eastAsia="zh-CN"/>
        </w:rPr>
      </w:pPr>
      <w:r>
        <w:rPr>
          <w:rFonts w:hint="eastAsia"/>
          <w:b/>
          <w:bCs/>
          <w:sz w:val="21"/>
          <w:szCs w:val="21"/>
          <w:lang w:val="en-US" w:eastAsia="zh-CN"/>
        </w:rPr>
        <w:t>19</w:t>
      </w:r>
      <w:r>
        <w:rPr>
          <w:rFonts w:hint="eastAsia"/>
          <w:b/>
          <w:bCs/>
          <w:sz w:val="21"/>
          <w:szCs w:val="21"/>
          <w:lang w:val="en-US" w:eastAsia="zh-CN"/>
        </w:rPr>
        <w:tab/>
      </w:r>
      <w:r>
        <w:rPr>
          <w:rFonts w:hint="eastAsia"/>
          <w:b/>
          <w:bCs/>
          <w:sz w:val="21"/>
          <w:szCs w:val="21"/>
          <w:lang w:val="en-US" w:eastAsia="zh-CN"/>
        </w:rPr>
        <w:t>Smart Mode</w:t>
      </w:r>
      <w:r>
        <w:rPr>
          <w:rFonts w:hint="eastAsia"/>
          <w:b/>
          <w:bCs/>
          <w:sz w:val="21"/>
          <w:szCs w:val="21"/>
          <w:lang w:val="en-US" w:eastAsia="zh-CN"/>
        </w:rPr>
        <w:tab/>
      </w:r>
      <w:r>
        <w:rPr>
          <w:rFonts w:hint="eastAsia"/>
          <w:b/>
          <w:bCs/>
          <w:sz w:val="21"/>
          <w:szCs w:val="21"/>
          <w:lang w:val="en-US" w:eastAsia="zh-CN"/>
        </w:rPr>
        <w:t>弹道学模式 [炮弹智能模式]</w:t>
      </w:r>
    </w:p>
    <w:p w14:paraId="5E1930BF">
      <w:pPr>
        <w:ind w:firstLine="420" w:firstLineChars="0"/>
        <w:rPr>
          <w:rFonts w:hint="eastAsia"/>
          <w:b w:val="0"/>
          <w:bCs w:val="0"/>
          <w:sz w:val="21"/>
          <w:szCs w:val="21"/>
          <w:lang w:val="en-US" w:eastAsia="zh-CN"/>
        </w:rPr>
      </w:pPr>
      <w:r>
        <w:rPr>
          <w:rFonts w:hint="eastAsia"/>
          <w:b w:val="0"/>
          <w:bCs w:val="0"/>
          <w:sz w:val="21"/>
          <w:szCs w:val="21"/>
          <w:lang w:val="en-US" w:eastAsia="zh-CN"/>
        </w:rPr>
        <w:t>0≡一般；1≡弹道学效果；2≡击中非主目标时造成100%伤害(0和1是50%)；3≡为2+弹道学效果。</w:t>
      </w:r>
    </w:p>
    <w:p w14:paraId="551314CC">
      <w:pPr>
        <w:rPr>
          <w:rFonts w:hint="eastAsia"/>
          <w:b/>
          <w:bCs/>
          <w:sz w:val="21"/>
          <w:szCs w:val="21"/>
          <w:lang w:val="en-US" w:eastAsia="zh-CN"/>
        </w:rPr>
      </w:pPr>
      <w:r>
        <w:rPr>
          <w:rFonts w:hint="eastAsia"/>
          <w:b/>
          <w:bCs/>
          <w:sz w:val="21"/>
          <w:szCs w:val="21"/>
          <w:lang w:val="en-US" w:eastAsia="zh-CN"/>
        </w:rPr>
        <w:t>30</w:t>
      </w:r>
      <w:r>
        <w:rPr>
          <w:rFonts w:hint="eastAsia"/>
          <w:b/>
          <w:bCs/>
          <w:sz w:val="21"/>
          <w:szCs w:val="21"/>
          <w:lang w:val="en-US" w:eastAsia="zh-CN"/>
        </w:rPr>
        <w:tab/>
      </w:r>
      <w:r>
        <w:rPr>
          <w:rFonts w:hint="eastAsia"/>
          <w:b/>
          <w:bCs/>
          <w:sz w:val="21"/>
          <w:szCs w:val="21"/>
          <w:lang w:val="en-US" w:eastAsia="zh-CN"/>
        </w:rPr>
        <w:t>Garrison Type</w:t>
      </w:r>
      <w:r>
        <w:rPr>
          <w:rFonts w:hint="eastAsia"/>
          <w:b/>
          <w:bCs/>
          <w:sz w:val="21"/>
          <w:szCs w:val="21"/>
          <w:lang w:val="en-US" w:eastAsia="zh-CN"/>
        </w:rPr>
        <w:tab/>
      </w:r>
      <w:r>
        <w:rPr>
          <w:rFonts w:hint="eastAsia"/>
          <w:b/>
          <w:bCs/>
          <w:sz w:val="21"/>
          <w:szCs w:val="21"/>
          <w:lang w:val="en-US" w:eastAsia="zh-CN"/>
        </w:rPr>
        <w:t>接受进驻类型 [驻扎类型]</w:t>
      </w:r>
    </w:p>
    <w:p w14:paraId="4E437110">
      <w:pPr>
        <w:ind w:firstLine="420" w:firstLineChars="0"/>
        <w:rPr>
          <w:rFonts w:hint="default"/>
          <w:b w:val="0"/>
          <w:bCs w:val="0"/>
          <w:sz w:val="21"/>
          <w:szCs w:val="21"/>
          <w:lang w:val="en-US" w:eastAsia="zh-CN"/>
        </w:rPr>
      </w:pPr>
      <w:r>
        <w:rPr>
          <w:rFonts w:hint="eastAsia"/>
          <w:b w:val="0"/>
          <w:bCs w:val="0"/>
          <w:sz w:val="21"/>
          <w:szCs w:val="21"/>
          <w:lang w:val="en-US" w:eastAsia="zh-CN"/>
        </w:rPr>
        <w:t>标志位，1≡村民；2≡步兵；4≡骑兵；8≡僧侣；16≡牲畜；32≡攻城武器；64≡船</w:t>
      </w:r>
    </w:p>
    <w:p w14:paraId="435AEB45">
      <w:pPr>
        <w:rPr>
          <w:rFonts w:hint="default"/>
          <w:b/>
          <w:bCs/>
          <w:lang w:val="en-US" w:eastAsia="zh-CN"/>
        </w:rPr>
      </w:pPr>
      <w:r>
        <w:rPr>
          <w:rFonts w:hint="default"/>
          <w:b/>
          <w:bCs/>
          <w:lang w:val="en-US" w:eastAsia="zh-CN"/>
        </w:rPr>
        <w:t>54_Unit Trait[单位特征]</w:t>
      </w:r>
    </w:p>
    <w:p w14:paraId="59DD34F3">
      <w:pPr>
        <w:ind w:firstLine="420" w:firstLineChars="0"/>
        <w:rPr>
          <w:rFonts w:hint="default"/>
          <w:lang w:val="en-US" w:eastAsia="zh-CN"/>
        </w:rPr>
      </w:pPr>
      <w:r>
        <w:rPr>
          <w:rFonts w:hint="default"/>
          <w:lang w:val="en-US" w:eastAsia="zh-CN"/>
        </w:rPr>
        <w:t>新增64≡编年史港口用(具体功能不明)</w:t>
      </w:r>
    </w:p>
    <w:p w14:paraId="22555741">
      <w:pPr>
        <w:rPr>
          <w:rFonts w:hint="eastAsia"/>
          <w:b/>
          <w:bCs/>
          <w:lang w:val="en-US" w:eastAsia="zh-CN"/>
        </w:rPr>
      </w:pPr>
      <w:r>
        <w:rPr>
          <w:rFonts w:hint="eastAsia"/>
          <w:b/>
          <w:bCs/>
          <w:lang w:val="en-US" w:eastAsia="zh-CN"/>
        </w:rPr>
        <w:t>59</w:t>
      </w:r>
      <w:r>
        <w:rPr>
          <w:rFonts w:hint="eastAsia"/>
          <w:b/>
          <w:bCs/>
          <w:lang w:val="en-US" w:eastAsia="zh-CN"/>
        </w:rPr>
        <w:tab/>
      </w:r>
      <w:r>
        <w:rPr>
          <w:rFonts w:hint="eastAsia"/>
          <w:b/>
          <w:bCs/>
          <w:lang w:val="en-US" w:eastAsia="zh-CN"/>
        </w:rPr>
        <w:t>Max Charge 蓄力上限</w:t>
      </w:r>
    </w:p>
    <w:p w14:paraId="2261907B">
      <w:pPr>
        <w:rPr>
          <w:rFonts w:hint="eastAsia"/>
          <w:b/>
          <w:bCs/>
          <w:lang w:val="en-US" w:eastAsia="zh-CN"/>
        </w:rPr>
      </w:pPr>
      <w:r>
        <w:rPr>
          <w:rFonts w:hint="eastAsia"/>
          <w:b/>
          <w:bCs/>
          <w:lang w:val="en-US" w:eastAsia="zh-CN"/>
        </w:rPr>
        <w:t>60</w:t>
      </w:r>
      <w:r>
        <w:rPr>
          <w:rFonts w:hint="eastAsia"/>
          <w:b/>
          <w:bCs/>
          <w:lang w:val="en-US" w:eastAsia="zh-CN"/>
        </w:rPr>
        <w:tab/>
      </w:r>
      <w:r>
        <w:rPr>
          <w:rFonts w:hint="eastAsia"/>
          <w:b/>
          <w:bCs/>
          <w:lang w:val="en-US" w:eastAsia="zh-CN"/>
        </w:rPr>
        <w:t>Charge Rate</w:t>
      </w:r>
      <w:r>
        <w:rPr>
          <w:rFonts w:hint="eastAsia"/>
          <w:b/>
          <w:bCs/>
          <w:lang w:val="en-US" w:eastAsia="zh-CN"/>
        </w:rPr>
        <w:tab/>
      </w:r>
      <w:r>
        <w:rPr>
          <w:rFonts w:hint="eastAsia"/>
          <w:b/>
          <w:bCs/>
          <w:lang w:val="en-US" w:eastAsia="zh-CN"/>
        </w:rPr>
        <w:t>蓄力速度</w:t>
      </w:r>
    </w:p>
    <w:p w14:paraId="5A04380E">
      <w:pPr>
        <w:ind w:firstLine="420" w:firstLineChars="0"/>
        <w:rPr>
          <w:rFonts w:hint="default"/>
          <w:b w:val="0"/>
          <w:bCs w:val="0"/>
          <w:lang w:val="en-US" w:eastAsia="zh-CN"/>
        </w:rPr>
      </w:pPr>
      <w:r>
        <w:rPr>
          <w:rFonts w:hint="eastAsia"/>
          <w:b w:val="0"/>
          <w:bCs w:val="0"/>
          <w:lang w:val="en-US" w:eastAsia="zh-CN"/>
        </w:rPr>
        <w:t>如果&gt;10000，不会显示单位的蓄力条</w:t>
      </w:r>
    </w:p>
    <w:p w14:paraId="0D6B3E50">
      <w:pPr>
        <w:rPr>
          <w:rFonts w:hint="default"/>
          <w:b/>
          <w:bCs/>
          <w:lang w:val="en-US" w:eastAsia="zh-CN"/>
        </w:rPr>
      </w:pPr>
      <w:r>
        <w:rPr>
          <w:rFonts w:hint="default"/>
          <w:b/>
          <w:bCs/>
          <w:lang w:val="en-US" w:eastAsia="zh-CN"/>
        </w:rPr>
        <w:t>61</w:t>
      </w:r>
      <w:r>
        <w:rPr>
          <w:rFonts w:hint="eastAsia"/>
          <w:b/>
          <w:bCs/>
          <w:lang w:val="en-US" w:eastAsia="zh-CN"/>
        </w:rPr>
        <w:tab/>
      </w:r>
      <w:r>
        <w:rPr>
          <w:rFonts w:hint="default"/>
          <w:b/>
          <w:bCs/>
          <w:lang w:val="en-US" w:eastAsia="zh-CN"/>
        </w:rPr>
        <w:t>Charge Event</w:t>
      </w:r>
      <w:r>
        <w:rPr>
          <w:rFonts w:hint="eastAsia"/>
          <w:b/>
          <w:bCs/>
          <w:lang w:val="en-US" w:eastAsia="zh-CN"/>
        </w:rPr>
        <w:tab/>
      </w:r>
      <w:r>
        <w:rPr>
          <w:rFonts w:hint="default"/>
          <w:b/>
          <w:bCs/>
          <w:lang w:val="en-US" w:eastAsia="zh-CN"/>
        </w:rPr>
        <w:t>蓄力事件</w:t>
      </w:r>
    </w:p>
    <w:p w14:paraId="4A6D2CA2">
      <w:pPr>
        <w:ind w:firstLine="420" w:firstLineChars="0"/>
        <w:rPr>
          <w:rFonts w:hint="default"/>
          <w:lang w:val="en-US" w:eastAsia="zh-CN"/>
        </w:rPr>
      </w:pPr>
      <w:r>
        <w:rPr>
          <w:rFonts w:hint="default"/>
          <w:lang w:val="en-US" w:eastAsia="zh-CN"/>
        </w:rPr>
        <w:t>见下述62_Charge Type的说明</w:t>
      </w:r>
      <w:r>
        <w:rPr>
          <w:rFonts w:hint="eastAsia"/>
          <w:lang w:val="en-US" w:eastAsia="zh-CN"/>
        </w:rPr>
        <w:t>。</w:t>
      </w:r>
    </w:p>
    <w:p w14:paraId="6FED222A">
      <w:pPr>
        <w:rPr>
          <w:rFonts w:hint="default"/>
          <w:b/>
          <w:bCs/>
          <w:lang w:val="en-US" w:eastAsia="zh-CN"/>
        </w:rPr>
      </w:pPr>
      <w:r>
        <w:rPr>
          <w:rFonts w:hint="default"/>
          <w:b/>
          <w:bCs/>
          <w:lang w:val="en-US" w:eastAsia="zh-CN"/>
        </w:rPr>
        <w:t>62</w:t>
      </w:r>
      <w:r>
        <w:rPr>
          <w:rFonts w:hint="eastAsia"/>
          <w:b/>
          <w:bCs/>
          <w:lang w:val="en-US" w:eastAsia="zh-CN"/>
        </w:rPr>
        <w:tab/>
      </w:r>
      <w:r>
        <w:rPr>
          <w:rFonts w:hint="default"/>
          <w:b/>
          <w:bCs/>
          <w:lang w:val="en-US" w:eastAsia="zh-CN"/>
        </w:rPr>
        <w:t>Charge Type</w:t>
      </w:r>
      <w:r>
        <w:rPr>
          <w:rFonts w:hint="eastAsia"/>
          <w:b/>
          <w:bCs/>
          <w:lang w:val="en-US" w:eastAsia="zh-CN"/>
        </w:rPr>
        <w:tab/>
      </w:r>
      <w:r>
        <w:rPr>
          <w:rFonts w:hint="default"/>
          <w:b/>
          <w:bCs/>
          <w:lang w:val="en-US" w:eastAsia="zh-CN"/>
        </w:rPr>
        <w:t>蓄力类型</w:t>
      </w:r>
    </w:p>
    <w:p w14:paraId="7001E798">
      <w:pPr>
        <w:ind w:firstLine="420" w:firstLineChars="0"/>
        <w:rPr>
          <w:rFonts w:hint="default"/>
          <w:lang w:val="en-US" w:eastAsia="zh-CN"/>
        </w:rPr>
      </w:pPr>
      <w:r>
        <w:rPr>
          <w:rFonts w:hint="default"/>
          <w:lang w:val="en-US" w:eastAsia="zh-CN"/>
        </w:rPr>
        <w:t>1≡加攻击；以前对应61_Charge Event为1时蓄满一击会消耗蓄力条，为0不消耗，当前版本无论0还是1都消耗蓄力条</w:t>
      </w:r>
      <w:r>
        <w:rPr>
          <w:rFonts w:hint="eastAsia"/>
          <w:lang w:val="en-US" w:eastAsia="zh-CN"/>
        </w:rPr>
        <w:t>x</w:t>
      </w:r>
    </w:p>
    <w:p w14:paraId="50098FB1">
      <w:pPr>
        <w:ind w:firstLine="420" w:firstLineChars="0"/>
        <w:rPr>
          <w:rFonts w:hint="default"/>
          <w:lang w:val="en-US" w:eastAsia="zh-CN"/>
        </w:rPr>
      </w:pPr>
      <w:r>
        <w:rPr>
          <w:rFonts w:hint="default"/>
          <w:lang w:val="en-US" w:eastAsia="zh-CN"/>
        </w:rPr>
        <w:t>2≡似乎无效</w:t>
      </w:r>
    </w:p>
    <w:p w14:paraId="28A86FD6">
      <w:pPr>
        <w:ind w:firstLine="420" w:firstLineChars="0"/>
        <w:rPr>
          <w:rFonts w:hint="default"/>
          <w:lang w:val="en-US" w:eastAsia="zh-CN"/>
        </w:rPr>
      </w:pPr>
      <w:r>
        <w:rPr>
          <w:rFonts w:hint="default"/>
          <w:lang w:val="en-US" w:eastAsia="zh-CN"/>
        </w:rPr>
        <w:t>3≡加攻击且蓄满一击时为范围攻击；以前对应61_Charge Event为1时蓄满一击会消耗蓄力条，为0不消耗，当前版本无论0还是1都消耗蓄力条</w:t>
      </w:r>
    </w:p>
    <w:p w14:paraId="300C2690">
      <w:pPr>
        <w:ind w:firstLine="420" w:firstLineChars="0"/>
        <w:rPr>
          <w:rFonts w:hint="default"/>
          <w:lang w:val="en-US" w:eastAsia="zh-CN"/>
        </w:rPr>
      </w:pPr>
      <w:r>
        <w:rPr>
          <w:rFonts w:hint="default"/>
          <w:lang w:val="en-US" w:eastAsia="zh-CN"/>
        </w:rPr>
        <w:t>4≡闪避抛射，消耗1点蓄力值；对应61_Charge Event为0；Charge Target不影响功能。(施里瓦姆沙)</w:t>
      </w:r>
    </w:p>
    <w:p w14:paraId="73F00928">
      <w:pPr>
        <w:ind w:firstLine="420" w:firstLineChars="0"/>
        <w:rPr>
          <w:rFonts w:hint="default"/>
          <w:lang w:val="en-US" w:eastAsia="zh-CN"/>
        </w:rPr>
      </w:pPr>
      <w:r>
        <w:rPr>
          <w:rFonts w:hint="default"/>
          <w:lang w:val="en-US" w:eastAsia="zh-CN"/>
        </w:rPr>
        <w:t>5≡闪避近战，消耗1点蓄力值；对应61_Charge Event为0；Charge Target不影响功能。(女真铁宝塔)</w:t>
      </w:r>
    </w:p>
    <w:p w14:paraId="5A5C9DF4">
      <w:pPr>
        <w:ind w:firstLine="420" w:firstLineChars="0"/>
        <w:rPr>
          <w:rFonts w:hint="default"/>
          <w:lang w:val="en-US" w:eastAsia="zh-CN"/>
        </w:rPr>
      </w:pPr>
      <w:r>
        <w:rPr>
          <w:rFonts w:hint="default"/>
          <w:lang w:val="en-US" w:eastAsia="zh-CN"/>
        </w:rPr>
        <w:t>6≡蓄满一击时仅发射蓄抛，消耗1点蓄力值，并将抛射物数量设为Max Total Projectiles的值；对应61_Charge Event为蓄满一击时的最大射程修正。(火长矛、鲜卑掠骑、楼船、火弓手)</w:t>
      </w:r>
    </w:p>
    <w:p w14:paraId="2F177683">
      <w:pPr>
        <w:ind w:firstLine="420" w:firstLineChars="0"/>
        <w:rPr>
          <w:rFonts w:hint="default"/>
          <w:lang w:val="en-US" w:eastAsia="zh-CN"/>
        </w:rPr>
      </w:pPr>
      <w:r>
        <w:rPr>
          <w:rFonts w:hint="default"/>
          <w:lang w:val="en-US" w:eastAsia="zh-CN"/>
        </w:rPr>
        <w:t>7≡蓄满一击时发射1个蓄抛和若干副抛，消耗1点蓄力值，并将抛射物数量设为Max Total Projectiles的值；对应61_Charge Event为蓄满一击时的最大射程修正。(新龟船)</w:t>
      </w:r>
    </w:p>
    <w:p w14:paraId="378A0211">
      <w:pPr>
        <w:ind w:firstLine="420" w:firstLineChars="0"/>
        <w:rPr>
          <w:rFonts w:hint="default"/>
          <w:lang w:val="en-US" w:eastAsia="zh-CN"/>
        </w:rPr>
      </w:pPr>
      <w:r>
        <w:rPr>
          <w:rFonts w:hint="default"/>
          <w:lang w:val="en-US" w:eastAsia="zh-CN"/>
        </w:rPr>
        <w:t>-1≡暂时变身技能，按下技能后变身成另一个单位，消耗1点蓄力值；对应61_Charge Event为持续时间，如为0则执行一次攻击(似乎无效)，如为-1则执行一次原地A地板；对应56_Trait Piece为变身单位</w:t>
      </w:r>
    </w:p>
    <w:p w14:paraId="500365E0">
      <w:pPr>
        <w:ind w:firstLine="420" w:firstLineChars="0"/>
        <w:rPr>
          <w:rFonts w:hint="default"/>
          <w:lang w:val="en-US" w:eastAsia="zh-CN"/>
        </w:rPr>
      </w:pPr>
      <w:r>
        <w:rPr>
          <w:rFonts w:hint="default"/>
          <w:lang w:val="en-US" w:eastAsia="zh-CN"/>
        </w:rPr>
        <w:t>-2≡指向变身技能，按下技能后选择目标然后变身成另一个单位，消耗1点蓄力值；对应61_Charge Event为持续时间，如为0则执行一次攻击；对应56_Trait Piece为变身单</w:t>
      </w:r>
      <w:r>
        <w:rPr>
          <w:rFonts w:hint="eastAsia"/>
          <w:lang w:val="en-US" w:eastAsia="zh-CN"/>
        </w:rPr>
        <w:t>位</w:t>
      </w:r>
    </w:p>
    <w:p w14:paraId="3A5F5B6A">
      <w:pPr>
        <w:ind w:firstLine="420" w:firstLineChars="0"/>
        <w:rPr>
          <w:rFonts w:hint="default"/>
          <w:lang w:val="en-US" w:eastAsia="zh-CN"/>
        </w:rPr>
      </w:pPr>
      <w:r>
        <w:rPr>
          <w:rFonts w:hint="default"/>
          <w:lang w:val="en-US" w:eastAsia="zh-CN"/>
        </w:rPr>
        <w:t>-3≡光环技能，按下技能后激活光环；对应61_Charge Event为持续时间；需要对应155_光环指令且其Unused Flag包含8，以及63_战斗能力32</w:t>
      </w:r>
    </w:p>
    <w:p w14:paraId="346D039A">
      <w:pPr>
        <w:ind w:firstLine="420" w:firstLineChars="0"/>
        <w:rPr>
          <w:rFonts w:hint="default"/>
          <w:lang w:val="en-US" w:eastAsia="zh-CN"/>
        </w:rPr>
      </w:pPr>
      <w:r>
        <w:rPr>
          <w:rFonts w:hint="default"/>
          <w:lang w:val="en-US" w:eastAsia="zh-CN"/>
        </w:rPr>
        <w:t>-4≡招降能力，按下技能后选择目标进行招降，需要104_招降指令；对应61_Charge Event为招降范围，但会被104_招降指令的非0值Work Range覆盖；对应Charge Target为招降命中率</w:t>
      </w:r>
    </w:p>
    <w:p w14:paraId="07590F07">
      <w:pPr>
        <w:ind w:firstLine="420" w:firstLineChars="0"/>
        <w:rPr>
          <w:rFonts w:hint="default"/>
          <w:lang w:val="en-US" w:eastAsia="zh-CN"/>
        </w:rPr>
      </w:pPr>
      <w:r>
        <w:rPr>
          <w:rFonts w:hint="default"/>
          <w:lang w:val="en-US" w:eastAsia="zh-CN"/>
        </w:rPr>
        <w:t>-5≡生成单位，按下技能后在原地建造56_Trait Piece对应的建筑单位，后续建造需要101_Build指令</w:t>
      </w:r>
    </w:p>
    <w:p w14:paraId="6CDD082D">
      <w:pPr>
        <w:rPr>
          <w:rFonts w:hint="default"/>
          <w:b/>
          <w:bCs/>
          <w:lang w:val="en-US" w:eastAsia="zh-CN"/>
        </w:rPr>
      </w:pPr>
      <w:r>
        <w:rPr>
          <w:rFonts w:hint="default"/>
          <w:b/>
          <w:bCs/>
          <w:lang w:val="en-US" w:eastAsia="zh-CN"/>
        </w:rPr>
        <w:t>63</w:t>
      </w:r>
      <w:r>
        <w:rPr>
          <w:rFonts w:hint="eastAsia"/>
          <w:b/>
          <w:bCs/>
          <w:lang w:val="en-US" w:eastAsia="zh-CN"/>
        </w:rPr>
        <w:tab/>
      </w:r>
      <w:r>
        <w:rPr>
          <w:rFonts w:hint="default"/>
          <w:b/>
          <w:bCs/>
          <w:lang w:val="en-US" w:eastAsia="zh-CN"/>
        </w:rPr>
        <w:t>Combat ability/Break off combat</w:t>
      </w:r>
      <w:r>
        <w:rPr>
          <w:rFonts w:hint="eastAsia"/>
          <w:b/>
          <w:bCs/>
          <w:lang w:val="en-US" w:eastAsia="zh-CN"/>
        </w:rPr>
        <w:tab/>
      </w:r>
      <w:r>
        <w:rPr>
          <w:rFonts w:hint="default"/>
          <w:b/>
          <w:bCs/>
          <w:lang w:val="en-US" w:eastAsia="zh-CN"/>
        </w:rPr>
        <w:t>战斗能力</w:t>
      </w:r>
    </w:p>
    <w:p w14:paraId="26341DD3">
      <w:pPr>
        <w:ind w:firstLine="420" w:firstLineChars="0"/>
        <w:rPr>
          <w:rFonts w:hint="eastAsia"/>
          <w:lang w:val="en-US" w:eastAsia="zh-CN"/>
        </w:rPr>
      </w:pPr>
      <w:r>
        <w:rPr>
          <w:rFonts w:hint="eastAsia"/>
          <w:lang w:val="en-US" w:eastAsia="zh-CN"/>
        </w:rPr>
        <w:t>二进制标志位，可组合。</w:t>
      </w:r>
    </w:p>
    <w:p w14:paraId="3217E1D8">
      <w:pPr>
        <w:ind w:firstLine="420" w:firstLineChars="0"/>
        <w:rPr>
          <w:rFonts w:hint="eastAsia"/>
          <w:lang w:val="en-US" w:eastAsia="zh-CN"/>
        </w:rPr>
      </w:pPr>
      <w:r>
        <w:rPr>
          <w:rFonts w:hint="eastAsia"/>
          <w:lang w:val="en-US" w:eastAsia="zh-CN"/>
        </w:rPr>
        <w:t>1: 攻击无视护甲</w:t>
      </w:r>
    </w:p>
    <w:p w14:paraId="2BC83AE5">
      <w:pPr>
        <w:ind w:firstLine="420" w:firstLineChars="0"/>
        <w:rPr>
          <w:rFonts w:hint="eastAsia"/>
          <w:lang w:val="en-US" w:eastAsia="zh-CN"/>
        </w:rPr>
      </w:pPr>
      <w:r>
        <w:rPr>
          <w:rFonts w:hint="eastAsia"/>
          <w:lang w:val="en-US" w:eastAsia="zh-CN"/>
        </w:rPr>
        <w:t>2: 免疫攻击无视护甲的效果</w:t>
      </w:r>
    </w:p>
    <w:p w14:paraId="1BC8897A">
      <w:pPr>
        <w:ind w:firstLine="420" w:firstLineChars="0"/>
        <w:rPr>
          <w:rFonts w:hint="eastAsia"/>
          <w:lang w:val="en-US" w:eastAsia="zh-CN"/>
        </w:rPr>
      </w:pPr>
      <w:r>
        <w:rPr>
          <w:rFonts w:hint="eastAsia"/>
          <w:lang w:val="en-US" w:eastAsia="zh-CN"/>
        </w:rPr>
        <w:t>4: 攻击削减目标护甲</w:t>
      </w:r>
    </w:p>
    <w:p w14:paraId="2E500758">
      <w:pPr>
        <w:ind w:firstLine="420" w:firstLineChars="0"/>
        <w:rPr>
          <w:rFonts w:hint="eastAsia"/>
          <w:lang w:val="en-US" w:eastAsia="zh-CN"/>
        </w:rPr>
      </w:pPr>
      <w:r>
        <w:rPr>
          <w:rFonts w:hint="eastAsia"/>
          <w:lang w:val="en-US" w:eastAsia="zh-CN"/>
        </w:rPr>
        <w:t>8: 可强制对地攻击</w:t>
      </w:r>
    </w:p>
    <w:p w14:paraId="6B1A4D34">
      <w:pPr>
        <w:ind w:firstLine="420" w:firstLineChars="0"/>
        <w:rPr>
          <w:rFonts w:hint="eastAsia"/>
          <w:lang w:val="en-US" w:eastAsia="zh-CN"/>
        </w:rPr>
      </w:pPr>
      <w:r>
        <w:rPr>
          <w:rFonts w:hint="eastAsia"/>
          <w:lang w:val="en-US" w:eastAsia="zh-CN"/>
        </w:rPr>
        <w:t>16: 主副抛射物齐射</w:t>
      </w:r>
    </w:p>
    <w:p w14:paraId="5A09E9C2">
      <w:pPr>
        <w:ind w:firstLine="420" w:firstLineChars="0"/>
        <w:rPr>
          <w:rFonts w:hint="eastAsia"/>
          <w:lang w:val="en-US" w:eastAsia="zh-CN"/>
        </w:rPr>
      </w:pPr>
      <w:r>
        <w:rPr>
          <w:rFonts w:hint="eastAsia"/>
          <w:lang w:val="en-US" w:eastAsia="zh-CN"/>
        </w:rPr>
        <w:t>32: 光环</w:t>
      </w:r>
    </w:p>
    <w:p w14:paraId="5B249B7B">
      <w:pPr>
        <w:ind w:firstLine="420" w:firstLineChars="0"/>
        <w:rPr>
          <w:rFonts w:hint="default"/>
          <w:lang w:val="en-US" w:eastAsia="zh-CN"/>
        </w:rPr>
      </w:pPr>
      <w:r>
        <w:rPr>
          <w:rFonts w:hint="eastAsia"/>
          <w:lang w:val="en-US" w:eastAsia="zh-CN"/>
        </w:rPr>
        <w:t>64: 光环加成自身</w:t>
      </w:r>
    </w:p>
    <w:p w14:paraId="5AF66DD6">
      <w:pPr>
        <w:ind w:firstLine="420" w:firstLineChars="0"/>
        <w:rPr>
          <w:rFonts w:hint="default"/>
          <w:lang w:val="en-US" w:eastAsia="zh-CN"/>
        </w:rPr>
      </w:pPr>
      <w:r>
        <w:rPr>
          <w:rFonts w:hint="default"/>
          <w:lang w:val="en-US" w:eastAsia="zh-CN"/>
        </w:rPr>
        <w:t>128</w:t>
      </w:r>
      <w:r>
        <w:rPr>
          <w:rFonts w:hint="eastAsia"/>
          <w:lang w:val="en-US" w:eastAsia="zh-CN"/>
        </w:rPr>
        <w:t xml:space="preserve">: </w:t>
      </w:r>
      <w:r>
        <w:rPr>
          <w:rFonts w:hint="default"/>
          <w:lang w:val="en-US" w:eastAsia="zh-CN"/>
        </w:rPr>
        <w:t>启用毒刺</w:t>
      </w:r>
    </w:p>
    <w:p w14:paraId="4D738819">
      <w:pPr>
        <w:rPr>
          <w:rFonts w:hint="default"/>
          <w:b/>
          <w:bCs/>
          <w:lang w:val="en-US" w:eastAsia="zh-CN"/>
        </w:rPr>
      </w:pPr>
      <w:r>
        <w:rPr>
          <w:rFonts w:hint="default"/>
          <w:b/>
          <w:bCs/>
          <w:lang w:val="en-US" w:eastAsia="zh-CN"/>
        </w:rPr>
        <w:t>68</w:t>
      </w:r>
      <w:r>
        <w:rPr>
          <w:rFonts w:hint="eastAsia"/>
          <w:b/>
          <w:bCs/>
          <w:lang w:val="en-US" w:eastAsia="zh-CN"/>
        </w:rPr>
        <w:tab/>
      </w:r>
      <w:r>
        <w:rPr>
          <w:rFonts w:hint="default"/>
          <w:b/>
          <w:bCs/>
          <w:lang w:val="en-US" w:eastAsia="zh-CN"/>
        </w:rPr>
        <w:t>Vanish Mode</w:t>
      </w:r>
      <w:r>
        <w:rPr>
          <w:rFonts w:hint="eastAsia"/>
          <w:b/>
          <w:bCs/>
          <w:lang w:val="en-US" w:eastAsia="zh-CN"/>
        </w:rPr>
        <w:tab/>
      </w:r>
      <w:r>
        <w:rPr>
          <w:rFonts w:hint="default"/>
          <w:b/>
          <w:bCs/>
          <w:lang w:val="en-US" w:eastAsia="zh-CN"/>
        </w:rPr>
        <w:t>炮弹消失模式</w:t>
      </w:r>
    </w:p>
    <w:p w14:paraId="53669FD3">
      <w:pPr>
        <w:ind w:firstLine="420" w:firstLineChars="0"/>
        <w:rPr>
          <w:rFonts w:hint="default"/>
          <w:lang w:val="en-US" w:eastAsia="zh-CN"/>
        </w:rPr>
      </w:pPr>
      <w:r>
        <w:rPr>
          <w:rFonts w:hint="default"/>
          <w:lang w:val="en-US" w:eastAsia="zh-CN"/>
        </w:rPr>
        <w:t>新增标志位2≡弹道落地时总是生成死亡单位</w:t>
      </w:r>
      <w:r>
        <w:rPr>
          <w:rFonts w:hint="eastAsia"/>
          <w:lang w:val="en-US" w:eastAsia="zh-CN"/>
        </w:rPr>
        <w:t>。</w:t>
      </w:r>
    </w:p>
    <w:p w14:paraId="7280E566">
      <w:pPr>
        <w:rPr>
          <w:rFonts w:hint="default"/>
          <w:b/>
          <w:bCs/>
          <w:lang w:val="en-US" w:eastAsia="zh-CN"/>
        </w:rPr>
      </w:pPr>
      <w:r>
        <w:rPr>
          <w:rFonts w:hint="default"/>
          <w:b/>
          <w:bCs/>
          <w:lang w:val="en-US" w:eastAsia="zh-CN"/>
        </w:rPr>
        <w:t>74</w:t>
      </w:r>
      <w:r>
        <w:rPr>
          <w:rFonts w:hint="eastAsia"/>
          <w:b/>
          <w:bCs/>
          <w:lang w:val="en-US" w:eastAsia="zh-CN"/>
        </w:rPr>
        <w:tab/>
      </w:r>
      <w:r>
        <w:rPr>
          <w:rFonts w:hint="default"/>
          <w:b/>
          <w:bCs/>
          <w:lang w:val="en-US" w:eastAsia="zh-CN"/>
        </w:rPr>
        <w:t>Undead Graphic</w:t>
      </w:r>
      <w:r>
        <w:rPr>
          <w:rFonts w:hint="eastAsia"/>
          <w:b/>
          <w:bCs/>
          <w:lang w:val="en-US" w:eastAsia="zh-CN"/>
        </w:rPr>
        <w:tab/>
      </w:r>
      <w:r>
        <w:rPr>
          <w:rFonts w:hint="default"/>
          <w:b/>
          <w:bCs/>
          <w:lang w:val="en-US" w:eastAsia="zh-CN"/>
        </w:rPr>
        <w:t>亡灵图示</w:t>
      </w:r>
    </w:p>
    <w:p w14:paraId="37A2C3BE">
      <w:pPr>
        <w:ind w:firstLine="420" w:firstLineChars="0"/>
        <w:rPr>
          <w:rFonts w:hint="default"/>
          <w:lang w:val="en-US" w:eastAsia="zh-CN"/>
        </w:rPr>
      </w:pPr>
      <w:r>
        <w:rPr>
          <w:rFonts w:hint="default"/>
          <w:lang w:val="en-US" w:eastAsia="zh-CN"/>
        </w:rPr>
        <w:t>新增功能对于Undead Mode不为1的单位，Undead Graphic将覆盖尸体单位的Standing Graphic</w:t>
      </w:r>
      <w:r>
        <w:rPr>
          <w:rFonts w:hint="eastAsia"/>
          <w:lang w:val="en-US" w:eastAsia="zh-CN"/>
        </w:rPr>
        <w:t>。</w:t>
      </w:r>
    </w:p>
    <w:p w14:paraId="29CBF8CB">
      <w:pPr>
        <w:rPr>
          <w:rFonts w:hint="default"/>
          <w:b/>
          <w:bCs/>
          <w:lang w:val="en-US" w:eastAsia="zh-CN"/>
        </w:rPr>
      </w:pPr>
      <w:r>
        <w:rPr>
          <w:rFonts w:hint="default"/>
          <w:b/>
          <w:bCs/>
          <w:lang w:val="en-US" w:eastAsia="zh-CN"/>
        </w:rPr>
        <w:t>78</w:t>
      </w:r>
      <w:r>
        <w:rPr>
          <w:rFonts w:hint="eastAsia"/>
          <w:b/>
          <w:bCs/>
          <w:lang w:val="en-US" w:eastAsia="zh-CN"/>
        </w:rPr>
        <w:tab/>
      </w:r>
      <w:r>
        <w:rPr>
          <w:rFonts w:hint="default"/>
          <w:b/>
          <w:bCs/>
          <w:lang w:val="en-US" w:eastAsia="zh-CN"/>
        </w:rPr>
        <w:t>Obstruction Type</w:t>
      </w:r>
      <w:r>
        <w:rPr>
          <w:rFonts w:hint="eastAsia"/>
          <w:b/>
          <w:bCs/>
          <w:lang w:val="en-US" w:eastAsia="zh-CN"/>
        </w:rPr>
        <w:tab/>
      </w:r>
      <w:r>
        <w:rPr>
          <w:rFonts w:hint="default"/>
          <w:b/>
          <w:bCs/>
          <w:lang w:val="en-US" w:eastAsia="zh-CN"/>
        </w:rPr>
        <w:t>障碍类型</w:t>
      </w:r>
    </w:p>
    <w:p w14:paraId="48E5A063">
      <w:pPr>
        <w:ind w:firstLine="420" w:firstLineChars="0"/>
        <w:rPr>
          <w:rFonts w:hint="default"/>
          <w:lang w:val="en-US" w:eastAsia="zh-CN"/>
        </w:rPr>
      </w:pPr>
      <w:r>
        <w:rPr>
          <w:rFonts w:hint="default"/>
          <w:lang w:val="en-US" w:eastAsia="zh-CN"/>
        </w:rPr>
        <w:t>0、1、2、3、4、5、10为原有值见AGE，新增11≡以选框半径代替碰撞半径；新增12≡忽略硬障碍，只考虑没有障碍的空间；新增13≡放置时考虑选框，对于硬障碍使用碰撞大小(牧场)</w:t>
      </w:r>
    </w:p>
    <w:p w14:paraId="26E8844F">
      <w:pPr>
        <w:rPr>
          <w:rFonts w:hint="default"/>
          <w:lang w:val="en-US" w:eastAsia="zh-CN"/>
        </w:rPr>
      </w:pPr>
      <w:r>
        <w:rPr>
          <w:rFonts w:hint="default"/>
          <w:b/>
          <w:bCs/>
          <w:lang w:val="en-US" w:eastAsia="zh-CN"/>
        </w:rPr>
        <w:t>79</w:t>
      </w:r>
      <w:r>
        <w:rPr>
          <w:rFonts w:hint="eastAsia"/>
          <w:b/>
          <w:bCs/>
          <w:lang w:val="en-US" w:eastAsia="zh-CN"/>
        </w:rPr>
        <w:tab/>
      </w:r>
      <w:r>
        <w:rPr>
          <w:rFonts w:hint="default"/>
          <w:b/>
          <w:bCs/>
          <w:lang w:val="en-US" w:eastAsia="zh-CN"/>
        </w:rPr>
        <w:t>Blockage Class</w:t>
      </w:r>
      <w:r>
        <w:rPr>
          <w:rFonts w:hint="eastAsia"/>
          <w:b/>
          <w:bCs/>
          <w:lang w:val="en-US" w:eastAsia="zh-CN"/>
        </w:rPr>
        <w:tab/>
      </w:r>
      <w:r>
        <w:rPr>
          <w:rFonts w:hint="default"/>
          <w:b/>
          <w:bCs/>
          <w:lang w:val="en-US" w:eastAsia="zh-CN"/>
        </w:rPr>
        <w:t>阻挡等级</w:t>
      </w:r>
    </w:p>
    <w:p w14:paraId="690680B3">
      <w:pPr>
        <w:rPr>
          <w:rFonts w:hint="default"/>
          <w:b/>
          <w:bCs/>
          <w:lang w:val="en-US" w:eastAsia="zh-CN"/>
        </w:rPr>
      </w:pPr>
      <w:r>
        <w:rPr>
          <w:rFonts w:hint="default"/>
          <w:b/>
          <w:bCs/>
          <w:lang w:val="en-US" w:eastAsia="zh-CN"/>
        </w:rPr>
        <w:t>80_Selection Effect[选择效果]：均为原有值，见AGE</w:t>
      </w:r>
    </w:p>
    <w:p w14:paraId="7E08C03C">
      <w:pPr>
        <w:rPr>
          <w:rFonts w:hint="default"/>
          <w:b/>
          <w:bCs/>
          <w:lang w:val="en-US" w:eastAsia="zh-CN"/>
        </w:rPr>
      </w:pPr>
      <w:r>
        <w:rPr>
          <w:rFonts w:hint="eastAsia"/>
          <w:b/>
          <w:bCs/>
          <w:lang w:val="en-US" w:eastAsia="zh-CN"/>
        </w:rPr>
        <w:t>81</w:t>
      </w:r>
      <w:r>
        <w:rPr>
          <w:rFonts w:hint="eastAsia"/>
          <w:b/>
          <w:bCs/>
          <w:lang w:val="en-US" w:eastAsia="zh-CN"/>
        </w:rPr>
        <w:tab/>
      </w:r>
      <w:r>
        <w:rPr>
          <w:rFonts w:hint="default"/>
          <w:b/>
          <w:bCs/>
          <w:lang w:val="en-US" w:eastAsia="zh-CN"/>
        </w:rPr>
        <w:t>Special Ability</w:t>
      </w:r>
    </w:p>
    <w:p w14:paraId="0CC50628">
      <w:pPr>
        <w:ind w:firstLine="420" w:firstLineChars="0"/>
        <w:rPr>
          <w:rFonts w:hint="default"/>
          <w:lang w:val="en-US" w:eastAsia="zh-CN"/>
        </w:rPr>
      </w:pPr>
      <w:r>
        <w:rPr>
          <w:rFonts w:hint="default"/>
          <w:lang w:val="en-US" w:eastAsia="zh-CN"/>
        </w:rPr>
        <w:t>新增3≡冲锋，见133指令；新增7≡当结合54_Unit Trait=4使用时，其建造的建筑将直接放置在单位所在处，而不提供放置点选择(对军事面板的单位有效)</w:t>
      </w:r>
    </w:p>
    <w:p w14:paraId="0DAEBB9D">
      <w:pPr>
        <w:rPr>
          <w:rFonts w:hint="default"/>
          <w:b/>
          <w:bCs/>
          <w:lang w:val="en-US" w:eastAsia="zh-CN"/>
        </w:rPr>
      </w:pPr>
      <w:r>
        <w:rPr>
          <w:rFonts w:hint="default"/>
          <w:b/>
          <w:bCs/>
          <w:lang w:val="en-US" w:eastAsia="zh-CN"/>
        </w:rPr>
        <w:t>109</w:t>
      </w:r>
      <w:r>
        <w:rPr>
          <w:rFonts w:hint="eastAsia"/>
          <w:b/>
          <w:bCs/>
          <w:lang w:val="en-US" w:eastAsia="zh-CN"/>
        </w:rPr>
        <w:tab/>
      </w:r>
      <w:r>
        <w:rPr>
          <w:rFonts w:hint="default"/>
          <w:b/>
          <w:bCs/>
          <w:lang w:val="en-US" w:eastAsia="zh-CN"/>
        </w:rPr>
        <w:t>Regeneration Rate/Backstab Bonus</w:t>
      </w:r>
      <w:r>
        <w:rPr>
          <w:rFonts w:hint="eastAsia"/>
          <w:b/>
          <w:bCs/>
          <w:lang w:val="en-US" w:eastAsia="zh-CN"/>
        </w:rPr>
        <w:tab/>
      </w:r>
      <w:r>
        <w:rPr>
          <w:rFonts w:hint="default"/>
          <w:b/>
          <w:bCs/>
          <w:lang w:val="en-US" w:eastAsia="zh-CN"/>
        </w:rPr>
        <w:t>恢复率</w:t>
      </w:r>
    </w:p>
    <w:p w14:paraId="0C519C1D">
      <w:pPr>
        <w:ind w:firstLine="420" w:firstLineChars="0"/>
        <w:rPr>
          <w:rFonts w:hint="default"/>
          <w:lang w:val="en-US" w:eastAsia="zh-CN"/>
        </w:rPr>
      </w:pPr>
      <w:r>
        <w:rPr>
          <w:rFonts w:hint="default"/>
          <w:lang w:val="en-US" w:eastAsia="zh-CN"/>
        </w:rPr>
        <w:t>每分回血量，负值可以持续掉血(以前负值只能用于抵消正值)</w:t>
      </w:r>
      <w:r>
        <w:rPr>
          <w:rFonts w:hint="eastAsia"/>
          <w:lang w:val="en-US" w:eastAsia="zh-CN"/>
        </w:rPr>
        <w:t>。</w:t>
      </w:r>
    </w:p>
    <w:p w14:paraId="7975914E">
      <w:pPr>
        <w:rPr>
          <w:rFonts w:hint="default"/>
          <w:b/>
          <w:bCs/>
          <w:lang w:val="en-US" w:eastAsia="zh-CN"/>
        </w:rPr>
      </w:pPr>
      <w:r>
        <w:rPr>
          <w:rFonts w:hint="default"/>
          <w:b/>
          <w:bCs/>
          <w:lang w:val="en-US" w:eastAsia="zh-CN"/>
        </w:rPr>
        <w:t>118</w:t>
      </w:r>
      <w:r>
        <w:rPr>
          <w:rFonts w:hint="eastAsia"/>
          <w:b/>
          <w:bCs/>
          <w:lang w:val="en-US" w:eastAsia="zh-CN"/>
        </w:rPr>
        <w:tab/>
      </w:r>
      <w:r>
        <w:rPr>
          <w:rFonts w:hint="default"/>
          <w:b/>
          <w:bCs/>
          <w:lang w:val="en-US" w:eastAsia="zh-CN"/>
        </w:rPr>
        <w:t>Damage</w:t>
      </w:r>
      <w:r>
        <w:rPr>
          <w:rFonts w:hint="eastAsia"/>
          <w:b/>
          <w:bCs/>
          <w:lang w:val="en-US" w:eastAsia="zh-CN"/>
        </w:rPr>
        <w:t xml:space="preserve"> </w:t>
      </w:r>
      <w:r>
        <w:rPr>
          <w:rFonts w:hint="default"/>
          <w:b/>
          <w:bCs/>
          <w:lang w:val="en-US" w:eastAsia="zh-CN"/>
        </w:rPr>
        <w:t>Reflection</w:t>
      </w:r>
      <w:r>
        <w:rPr>
          <w:rFonts w:hint="eastAsia"/>
          <w:b/>
          <w:bCs/>
          <w:lang w:val="en-US" w:eastAsia="zh-CN"/>
        </w:rPr>
        <w:tab/>
      </w:r>
      <w:r>
        <w:rPr>
          <w:rFonts w:hint="default"/>
          <w:b/>
          <w:bCs/>
          <w:lang w:val="en-US" w:eastAsia="zh-CN"/>
        </w:rPr>
        <w:t>伤害反弹</w:t>
      </w:r>
    </w:p>
    <w:p w14:paraId="430CAE3A">
      <w:pPr>
        <w:ind w:firstLine="420" w:firstLineChars="0"/>
        <w:rPr>
          <w:rFonts w:hint="default"/>
          <w:lang w:val="en-US" w:eastAsia="zh-CN"/>
        </w:rPr>
      </w:pPr>
      <w:r>
        <w:rPr>
          <w:rFonts w:hint="default"/>
          <w:lang w:val="en-US" w:eastAsia="zh-CN"/>
        </w:rPr>
        <w:t>受到的伤害乘该系数即为反伤数值，</w:t>
      </w:r>
      <w:r>
        <w:rPr>
          <w:rFonts w:hint="eastAsia"/>
          <w:lang w:val="en-US" w:eastAsia="zh-CN"/>
        </w:rPr>
        <w:t>对</w:t>
      </w:r>
      <w:r>
        <w:rPr>
          <w:rFonts w:hint="default"/>
          <w:lang w:val="en-US" w:eastAsia="zh-CN"/>
        </w:rPr>
        <w:t>建筑无效，仅反弹近战伤害。(契丹银冠使用)</w:t>
      </w:r>
    </w:p>
    <w:p w14:paraId="456A3C06">
      <w:pPr>
        <w:rPr>
          <w:rFonts w:hint="default"/>
          <w:b/>
          <w:bCs/>
          <w:lang w:val="en-US" w:eastAsia="zh-CN"/>
        </w:rPr>
      </w:pPr>
      <w:r>
        <w:rPr>
          <w:rFonts w:hint="default"/>
          <w:b/>
          <w:bCs/>
          <w:lang w:val="en-US" w:eastAsia="zh-CN"/>
        </w:rPr>
        <w:t>119</w:t>
      </w:r>
      <w:r>
        <w:rPr>
          <w:rFonts w:hint="eastAsia"/>
          <w:b/>
          <w:bCs/>
          <w:lang w:val="en-US" w:eastAsia="zh-CN"/>
        </w:rPr>
        <w:tab/>
      </w:r>
      <w:r>
        <w:rPr>
          <w:rFonts w:hint="default"/>
          <w:b/>
          <w:bCs/>
          <w:lang w:val="en-US" w:eastAsia="zh-CN"/>
        </w:rPr>
        <w:t>Friendly</w:t>
      </w:r>
      <w:r>
        <w:rPr>
          <w:rFonts w:hint="eastAsia"/>
          <w:b/>
          <w:bCs/>
          <w:lang w:val="en-US" w:eastAsia="zh-CN"/>
        </w:rPr>
        <w:t xml:space="preserve"> </w:t>
      </w:r>
      <w:r>
        <w:rPr>
          <w:rFonts w:hint="default"/>
          <w:b/>
          <w:bCs/>
          <w:lang w:val="en-US" w:eastAsia="zh-CN"/>
        </w:rPr>
        <w:t>Fire</w:t>
      </w:r>
      <w:r>
        <w:rPr>
          <w:rFonts w:hint="eastAsia"/>
          <w:b/>
          <w:bCs/>
          <w:lang w:val="en-US" w:eastAsia="zh-CN"/>
        </w:rPr>
        <w:t xml:space="preserve"> </w:t>
      </w:r>
      <w:r>
        <w:rPr>
          <w:rFonts w:hint="default"/>
          <w:b/>
          <w:bCs/>
          <w:lang w:val="en-US" w:eastAsia="zh-CN"/>
        </w:rPr>
        <w:t>Damage_受到友伤系数</w:t>
      </w:r>
      <w:r>
        <w:rPr>
          <w:rFonts w:hint="eastAsia"/>
          <w:b/>
          <w:bCs/>
          <w:lang w:val="en-US" w:eastAsia="zh-CN"/>
        </w:rPr>
        <w:t xml:space="preserve"> </w:t>
      </w:r>
      <w:r>
        <w:rPr>
          <w:rFonts w:hint="default"/>
          <w:b/>
          <w:bCs/>
          <w:lang w:val="en-US" w:eastAsia="zh-CN"/>
        </w:rPr>
        <w:t>[友军火焰伤害]</w:t>
      </w:r>
    </w:p>
    <w:p w14:paraId="11A9CA02">
      <w:pPr>
        <w:ind w:firstLine="420" w:firstLineChars="0"/>
        <w:rPr>
          <w:rFonts w:hint="default"/>
          <w:lang w:val="en-US" w:eastAsia="zh-CN"/>
        </w:rPr>
      </w:pPr>
      <w:r>
        <w:rPr>
          <w:rFonts w:hint="default"/>
          <w:lang w:val="en-US" w:eastAsia="zh-CN"/>
        </w:rPr>
        <w:t>单位遭受的友军溅射伤害系数；对于Smart Mode为2的抛射物，则为穿透伤害的系数。(意大利新金冠使用)</w:t>
      </w:r>
    </w:p>
    <w:p w14:paraId="1C733BC8">
      <w:pPr>
        <w:rPr>
          <w:rFonts w:hint="default"/>
          <w:b/>
          <w:bCs/>
          <w:lang w:val="en-US" w:eastAsia="zh-CN"/>
        </w:rPr>
      </w:pPr>
      <w:r>
        <w:rPr>
          <w:rFonts w:hint="default"/>
          <w:b/>
          <w:bCs/>
          <w:lang w:val="en-US" w:eastAsia="zh-CN"/>
        </w:rPr>
        <w:t>120</w:t>
      </w:r>
      <w:r>
        <w:rPr>
          <w:rFonts w:hint="eastAsia"/>
          <w:b/>
          <w:bCs/>
          <w:lang w:val="en-US" w:eastAsia="zh-CN"/>
        </w:rPr>
        <w:tab/>
      </w:r>
      <w:r>
        <w:rPr>
          <w:rFonts w:hint="default"/>
          <w:b/>
          <w:bCs/>
          <w:lang w:val="en-US" w:eastAsia="zh-CN"/>
        </w:rPr>
        <w:t>Regeneration</w:t>
      </w:r>
      <w:r>
        <w:rPr>
          <w:rFonts w:hint="eastAsia"/>
          <w:b/>
          <w:bCs/>
          <w:lang w:val="en-US" w:eastAsia="zh-CN"/>
        </w:rPr>
        <w:t xml:space="preserve"> </w:t>
      </w:r>
      <w:r>
        <w:rPr>
          <w:rFonts w:hint="default"/>
          <w:b/>
          <w:bCs/>
          <w:lang w:val="en-US" w:eastAsia="zh-CN"/>
        </w:rPr>
        <w:t>Hp</w:t>
      </w:r>
      <w:r>
        <w:rPr>
          <w:rFonts w:hint="eastAsia"/>
          <w:b/>
          <w:bCs/>
          <w:lang w:val="en-US" w:eastAsia="zh-CN"/>
        </w:rPr>
        <w:t xml:space="preserve"> </w:t>
      </w:r>
      <w:r>
        <w:rPr>
          <w:rFonts w:hint="default"/>
          <w:b/>
          <w:bCs/>
          <w:lang w:val="en-US" w:eastAsia="zh-CN"/>
        </w:rPr>
        <w:t>Percent_比例回血</w:t>
      </w:r>
      <w:r>
        <w:rPr>
          <w:rFonts w:hint="eastAsia"/>
          <w:b/>
          <w:bCs/>
          <w:lang w:val="en-US" w:eastAsia="zh-CN"/>
        </w:rPr>
        <w:t xml:space="preserve"> </w:t>
      </w:r>
      <w:r>
        <w:rPr>
          <w:rFonts w:hint="default"/>
          <w:b/>
          <w:bCs/>
          <w:lang w:val="en-US" w:eastAsia="zh-CN"/>
        </w:rPr>
        <w:t>[生命值恢复百分比]</w:t>
      </w:r>
    </w:p>
    <w:p w14:paraId="307A22CE">
      <w:pPr>
        <w:ind w:firstLine="420" w:firstLineChars="0"/>
        <w:rPr>
          <w:rFonts w:hint="default"/>
          <w:lang w:val="en-US" w:eastAsia="zh-CN"/>
        </w:rPr>
      </w:pPr>
      <w:r>
        <w:rPr>
          <w:rFonts w:hint="default"/>
          <w:lang w:val="en-US" w:eastAsia="zh-CN"/>
        </w:rPr>
        <w:t>每分恢复最大生命值的比例，非百分数，例如0.5则为每分钟回复百分之五十</w:t>
      </w:r>
      <w:r>
        <w:rPr>
          <w:rFonts w:hint="eastAsia"/>
          <w:lang w:val="en-US" w:eastAsia="zh-CN"/>
        </w:rPr>
        <w:t>。</w:t>
      </w:r>
    </w:p>
    <w:p w14:paraId="7AFFB7D4">
      <w:pPr>
        <w:rPr>
          <w:rFonts w:hint="default"/>
          <w:lang w:val="en-US" w:eastAsia="zh-CN"/>
        </w:rPr>
      </w:pPr>
      <w:r>
        <w:rPr>
          <w:rFonts w:hint="default"/>
          <w:b/>
          <w:bCs/>
          <w:lang w:val="en-US" w:eastAsia="zh-CN"/>
        </w:rPr>
        <w:t>121</w:t>
      </w:r>
      <w:r>
        <w:rPr>
          <w:rFonts w:hint="eastAsia"/>
          <w:b/>
          <w:bCs/>
          <w:lang w:val="en-US" w:eastAsia="zh-CN"/>
        </w:rPr>
        <w:tab/>
      </w:r>
      <w:r>
        <w:rPr>
          <w:rFonts w:hint="default"/>
          <w:b/>
          <w:bCs/>
          <w:lang w:val="en-US" w:eastAsia="zh-CN"/>
        </w:rPr>
        <w:t>Button</w:t>
      </w:r>
      <w:r>
        <w:rPr>
          <w:rFonts w:hint="eastAsia"/>
          <w:b/>
          <w:bCs/>
          <w:lang w:val="en-US" w:eastAsia="zh-CN"/>
        </w:rPr>
        <w:t xml:space="preserve"> </w:t>
      </w:r>
      <w:r>
        <w:rPr>
          <w:rFonts w:hint="default"/>
          <w:b/>
          <w:bCs/>
          <w:lang w:val="en-US" w:eastAsia="zh-CN"/>
        </w:rPr>
        <w:t>Icon</w:t>
      </w:r>
      <w:r>
        <w:rPr>
          <w:rFonts w:hint="eastAsia"/>
          <w:b/>
          <w:bCs/>
          <w:lang w:val="en-US" w:eastAsia="zh-CN"/>
        </w:rPr>
        <w:tab/>
      </w:r>
      <w:r>
        <w:rPr>
          <w:rFonts w:hint="eastAsia"/>
          <w:b/>
          <w:bCs/>
          <w:lang w:val="en-US" w:eastAsia="zh-CN"/>
        </w:rPr>
        <w:t>技能</w:t>
      </w:r>
      <w:r>
        <w:rPr>
          <w:rFonts w:hint="default"/>
          <w:b/>
          <w:bCs/>
          <w:lang w:val="en-US" w:eastAsia="zh-CN"/>
        </w:rPr>
        <w:t>图标ID</w:t>
      </w:r>
    </w:p>
    <w:p w14:paraId="00485D1A">
      <w:pPr>
        <w:rPr>
          <w:rFonts w:hint="default"/>
          <w:lang w:val="en-US" w:eastAsia="zh-CN"/>
        </w:rPr>
      </w:pPr>
      <w:r>
        <w:rPr>
          <w:rFonts w:hint="default"/>
          <w:b/>
          <w:bCs/>
          <w:lang w:val="en-US" w:eastAsia="zh-CN"/>
        </w:rPr>
        <w:t>122</w:t>
      </w:r>
      <w:r>
        <w:rPr>
          <w:rFonts w:hint="eastAsia"/>
          <w:b/>
          <w:bCs/>
          <w:lang w:val="en-US" w:eastAsia="zh-CN"/>
        </w:rPr>
        <w:tab/>
      </w:r>
      <w:r>
        <w:rPr>
          <w:rFonts w:hint="default"/>
          <w:b/>
          <w:bCs/>
          <w:lang w:val="en-US" w:eastAsia="zh-CN"/>
        </w:rPr>
        <w:t>Short</w:t>
      </w:r>
      <w:r>
        <w:rPr>
          <w:rFonts w:hint="eastAsia"/>
          <w:b/>
          <w:bCs/>
          <w:lang w:val="en-US" w:eastAsia="zh-CN"/>
        </w:rPr>
        <w:t xml:space="preserve"> </w:t>
      </w:r>
      <w:r>
        <w:rPr>
          <w:rFonts w:hint="default"/>
          <w:b/>
          <w:bCs/>
          <w:lang w:val="en-US" w:eastAsia="zh-CN"/>
        </w:rPr>
        <w:t>Tooltip</w:t>
      </w:r>
      <w:r>
        <w:rPr>
          <w:rFonts w:hint="eastAsia"/>
          <w:b/>
          <w:bCs/>
          <w:lang w:val="en-US" w:eastAsia="zh-CN"/>
        </w:rPr>
        <w:t xml:space="preserve"> ID</w:t>
      </w:r>
      <w:r>
        <w:rPr>
          <w:rFonts w:hint="eastAsia"/>
          <w:b/>
          <w:bCs/>
          <w:lang w:val="en-US" w:eastAsia="zh-CN"/>
        </w:rPr>
        <w:tab/>
      </w:r>
      <w:r>
        <w:rPr>
          <w:rFonts w:hint="default"/>
          <w:b/>
          <w:bCs/>
          <w:lang w:val="en-US" w:eastAsia="zh-CN"/>
        </w:rPr>
        <w:t>[</w:t>
      </w:r>
      <w:r>
        <w:rPr>
          <w:rFonts w:hint="eastAsia"/>
          <w:b/>
          <w:bCs/>
          <w:lang w:val="en-US" w:eastAsia="zh-CN"/>
        </w:rPr>
        <w:t>技能</w:t>
      </w:r>
      <w:r>
        <w:rPr>
          <w:rFonts w:hint="default"/>
          <w:b/>
          <w:bCs/>
          <w:lang w:val="en-US" w:eastAsia="zh-CN"/>
        </w:rPr>
        <w:t>短工具提示ID]</w:t>
      </w:r>
    </w:p>
    <w:p w14:paraId="34685CE5">
      <w:pPr>
        <w:rPr>
          <w:rFonts w:hint="default"/>
          <w:lang w:val="en-US" w:eastAsia="zh-CN"/>
        </w:rPr>
      </w:pPr>
      <w:r>
        <w:rPr>
          <w:rFonts w:hint="default"/>
          <w:b/>
          <w:bCs/>
          <w:lang w:val="en-US" w:eastAsia="zh-CN"/>
        </w:rPr>
        <w:t>123</w:t>
      </w:r>
      <w:r>
        <w:rPr>
          <w:rFonts w:hint="eastAsia"/>
          <w:b/>
          <w:bCs/>
          <w:lang w:val="en-US" w:eastAsia="zh-CN"/>
        </w:rPr>
        <w:tab/>
      </w:r>
      <w:r>
        <w:rPr>
          <w:rFonts w:hint="default"/>
          <w:b/>
          <w:bCs/>
          <w:lang w:val="en-US" w:eastAsia="zh-CN"/>
        </w:rPr>
        <w:t>Extended</w:t>
      </w:r>
      <w:r>
        <w:rPr>
          <w:rFonts w:hint="eastAsia"/>
          <w:b/>
          <w:bCs/>
          <w:lang w:val="en-US" w:eastAsia="zh-CN"/>
        </w:rPr>
        <w:t xml:space="preserve"> </w:t>
      </w:r>
      <w:r>
        <w:rPr>
          <w:rFonts w:hint="default"/>
          <w:b/>
          <w:bCs/>
          <w:lang w:val="en-US" w:eastAsia="zh-CN"/>
        </w:rPr>
        <w:t>Tooltip</w:t>
      </w:r>
      <w:r>
        <w:rPr>
          <w:rFonts w:hint="eastAsia"/>
          <w:b/>
          <w:bCs/>
          <w:lang w:val="en-US" w:eastAsia="zh-CN"/>
        </w:rPr>
        <w:t xml:space="preserve"> </w:t>
      </w:r>
      <w:r>
        <w:rPr>
          <w:rFonts w:hint="default"/>
          <w:b/>
          <w:bCs/>
          <w:lang w:val="en-US" w:eastAsia="zh-CN"/>
        </w:rPr>
        <w:t>I</w:t>
      </w:r>
      <w:r>
        <w:rPr>
          <w:rFonts w:hint="eastAsia"/>
          <w:b/>
          <w:bCs/>
          <w:lang w:val="en-US" w:eastAsia="zh-CN"/>
        </w:rPr>
        <w:t>D</w:t>
      </w:r>
      <w:r>
        <w:rPr>
          <w:rFonts w:hint="default"/>
          <w:b/>
          <w:bCs/>
          <w:lang w:val="en-US" w:eastAsia="zh-CN"/>
        </w:rPr>
        <w:t>[</w:t>
      </w:r>
      <w:r>
        <w:rPr>
          <w:rFonts w:hint="eastAsia"/>
          <w:b/>
          <w:bCs/>
          <w:lang w:val="en-US" w:eastAsia="zh-CN"/>
        </w:rPr>
        <w:t>技能</w:t>
      </w:r>
      <w:r>
        <w:rPr>
          <w:rFonts w:hint="default"/>
          <w:b/>
          <w:bCs/>
          <w:lang w:val="en-US" w:eastAsia="zh-CN"/>
        </w:rPr>
        <w:t>长工具提示ID]</w:t>
      </w:r>
    </w:p>
    <w:p w14:paraId="6A0239B9">
      <w:pPr>
        <w:rPr>
          <w:rFonts w:hint="default"/>
          <w:b/>
          <w:bCs/>
          <w:lang w:val="en-US" w:eastAsia="zh-CN"/>
        </w:rPr>
      </w:pPr>
      <w:r>
        <w:rPr>
          <w:rFonts w:hint="default"/>
          <w:b/>
          <w:bCs/>
          <w:lang w:val="en-US" w:eastAsia="zh-CN"/>
        </w:rPr>
        <w:t>124</w:t>
      </w:r>
      <w:r>
        <w:rPr>
          <w:rFonts w:hint="eastAsia"/>
          <w:b/>
          <w:bCs/>
          <w:lang w:val="en-US" w:eastAsia="zh-CN"/>
        </w:rPr>
        <w:tab/>
      </w:r>
      <w:r>
        <w:rPr>
          <w:rFonts w:hint="default"/>
          <w:b/>
          <w:bCs/>
          <w:lang w:val="en-US" w:eastAsia="zh-CN"/>
        </w:rPr>
        <w:t>Hotkey</w:t>
      </w:r>
      <w:r>
        <w:rPr>
          <w:rFonts w:hint="eastAsia"/>
          <w:b/>
          <w:bCs/>
          <w:lang w:val="en-US" w:eastAsia="zh-CN"/>
        </w:rPr>
        <w:t xml:space="preserve"> </w:t>
      </w:r>
      <w:r>
        <w:rPr>
          <w:rFonts w:hint="default"/>
          <w:b/>
          <w:bCs/>
          <w:lang w:val="en-US" w:eastAsia="zh-CN"/>
        </w:rPr>
        <w:t>Action</w:t>
      </w:r>
      <w:r>
        <w:rPr>
          <w:rFonts w:hint="eastAsia"/>
          <w:b/>
          <w:bCs/>
          <w:lang w:val="en-US" w:eastAsia="zh-CN"/>
        </w:rPr>
        <w:tab/>
      </w:r>
      <w:r>
        <w:rPr>
          <w:rFonts w:hint="eastAsia"/>
          <w:b/>
          <w:bCs/>
          <w:lang w:val="en-US" w:eastAsia="zh-CN"/>
        </w:rPr>
        <w:t>技能</w:t>
      </w:r>
      <w:r>
        <w:rPr>
          <w:rFonts w:hint="default"/>
          <w:b/>
          <w:bCs/>
          <w:lang w:val="en-US" w:eastAsia="zh-CN"/>
        </w:rPr>
        <w:t>热键操作</w:t>
      </w:r>
    </w:p>
    <w:p w14:paraId="1CABE4EF">
      <w:pPr>
        <w:ind w:firstLine="420" w:firstLineChars="0"/>
        <w:rPr>
          <w:rFonts w:hint="default"/>
          <w:lang w:val="en-US" w:eastAsia="zh-CN"/>
        </w:rPr>
      </w:pPr>
      <w:r>
        <w:rPr>
          <w:rFonts w:hint="default"/>
          <w:lang w:val="en-US" w:eastAsia="zh-CN"/>
        </w:rPr>
        <w:t>改变技能的快捷键，使用hotkeys.json中button_action_list对应值</w:t>
      </w:r>
      <w:r>
        <w:rPr>
          <w:rFonts w:hint="eastAsia"/>
          <w:lang w:val="en-US" w:eastAsia="zh-CN"/>
        </w:rPr>
        <w:t>。</w:t>
      </w:r>
    </w:p>
    <w:p w14:paraId="285B2BA7">
      <w:pPr>
        <w:rPr>
          <w:rFonts w:hint="default"/>
          <w:b/>
          <w:bCs/>
          <w:lang w:val="en-US" w:eastAsia="zh-CN"/>
        </w:rPr>
      </w:pPr>
      <w:r>
        <w:rPr>
          <w:rFonts w:hint="default"/>
          <w:b/>
          <w:bCs/>
          <w:lang w:val="en-US" w:eastAsia="zh-CN"/>
        </w:rPr>
        <w:t>125</w:t>
      </w:r>
      <w:r>
        <w:rPr>
          <w:rFonts w:hint="eastAsia"/>
          <w:b/>
          <w:bCs/>
          <w:lang w:val="en-US" w:eastAsia="zh-CN"/>
        </w:rPr>
        <w:tab/>
      </w:r>
      <w:r>
        <w:rPr>
          <w:rFonts w:hint="default"/>
          <w:b/>
          <w:bCs/>
          <w:lang w:val="en-US" w:eastAsia="zh-CN"/>
        </w:rPr>
        <w:t>Charge Projectile</w:t>
      </w:r>
    </w:p>
    <w:p w14:paraId="523CAC24">
      <w:pPr>
        <w:ind w:firstLine="420" w:firstLineChars="0"/>
        <w:rPr>
          <w:rFonts w:hint="default"/>
          <w:lang w:val="en-US" w:eastAsia="zh-CN"/>
        </w:rPr>
      </w:pPr>
      <w:r>
        <w:rPr>
          <w:rFonts w:hint="default"/>
          <w:lang w:val="en-US" w:eastAsia="zh-CN"/>
        </w:rPr>
        <w:t>蓄力抛射物_蓄抛</w:t>
      </w:r>
      <w:r>
        <w:rPr>
          <w:rFonts w:hint="eastAsia"/>
          <w:lang w:val="en-US" w:eastAsia="zh-CN"/>
        </w:rPr>
        <w:t xml:space="preserve"> </w:t>
      </w:r>
      <w:r>
        <w:rPr>
          <w:rFonts w:hint="default"/>
          <w:lang w:val="en-US" w:eastAsia="zh-CN"/>
        </w:rPr>
        <w:t>[装填弹药单位]：蓄力类型6和7使用的抛射物</w:t>
      </w:r>
      <w:r>
        <w:rPr>
          <w:rFonts w:hint="eastAsia"/>
          <w:lang w:val="en-US" w:eastAsia="zh-CN"/>
        </w:rPr>
        <w:t>。最后的酋长DLC版本后，近战单位不再会在蓄力抛射物的最小射程内触发蓄力抛射。</w:t>
      </w:r>
    </w:p>
    <w:p w14:paraId="120F396B">
      <w:pPr>
        <w:rPr>
          <w:rFonts w:hint="default"/>
          <w:b/>
          <w:bCs/>
          <w:lang w:val="en-US" w:eastAsia="zh-CN"/>
        </w:rPr>
      </w:pPr>
      <w:r>
        <w:rPr>
          <w:rFonts w:hint="default"/>
          <w:b/>
          <w:bCs/>
          <w:lang w:val="en-US" w:eastAsia="zh-CN"/>
        </w:rPr>
        <w:t>126</w:t>
      </w:r>
      <w:r>
        <w:rPr>
          <w:rFonts w:hint="eastAsia"/>
          <w:b/>
          <w:bCs/>
          <w:lang w:val="en-US" w:eastAsia="zh-CN"/>
        </w:rPr>
        <w:tab/>
      </w:r>
      <w:r>
        <w:rPr>
          <w:rFonts w:hint="default"/>
          <w:b/>
          <w:bCs/>
          <w:lang w:val="en-US" w:eastAsia="zh-CN"/>
        </w:rPr>
        <w:t>Available Unit Flag</w:t>
      </w:r>
      <w:r>
        <w:rPr>
          <w:rFonts w:hint="eastAsia"/>
          <w:b/>
          <w:bCs/>
          <w:lang w:val="en-US" w:eastAsia="zh-CN"/>
        </w:rPr>
        <w:t xml:space="preserve"> </w:t>
      </w:r>
      <w:r>
        <w:rPr>
          <w:rFonts w:hint="default"/>
          <w:b/>
          <w:bCs/>
          <w:lang w:val="en-US" w:eastAsia="zh-CN"/>
        </w:rPr>
        <w:t>[可用单位旗帜]</w:t>
      </w:r>
    </w:p>
    <w:p w14:paraId="20AF0D4E">
      <w:pPr>
        <w:ind w:firstLine="420" w:firstLineChars="0"/>
        <w:rPr>
          <w:rFonts w:hint="default"/>
          <w:lang w:val="en-US" w:eastAsia="zh-CN"/>
        </w:rPr>
      </w:pPr>
      <w:r>
        <w:rPr>
          <w:rFonts w:hint="eastAsia"/>
          <w:lang w:val="en-US" w:eastAsia="zh-CN"/>
        </w:rPr>
        <w:t>0为禁用，1为启用。</w:t>
      </w:r>
      <w:r>
        <w:rPr>
          <w:rFonts w:hint="default"/>
          <w:lang w:val="en-US" w:eastAsia="zh-CN"/>
        </w:rPr>
        <w:t>当结合127_DisabledFlag为2或4时，设置可训练单位数量；请使用Modify Attribute 126而不是Enable Unit来启用训练有限的单位。(蜀魏吴刘备曹操孙坚使用)</w:t>
      </w:r>
    </w:p>
    <w:p w14:paraId="53F3B132">
      <w:pPr>
        <w:rPr>
          <w:rFonts w:hint="default"/>
          <w:b/>
          <w:bCs/>
          <w:lang w:val="en-US" w:eastAsia="zh-CN"/>
        </w:rPr>
      </w:pPr>
      <w:r>
        <w:rPr>
          <w:rFonts w:hint="default"/>
          <w:b/>
          <w:bCs/>
          <w:lang w:val="en-US" w:eastAsia="zh-CN"/>
        </w:rPr>
        <w:t>127</w:t>
      </w:r>
      <w:r>
        <w:rPr>
          <w:rFonts w:hint="eastAsia"/>
          <w:b/>
          <w:bCs/>
          <w:lang w:val="en-US" w:eastAsia="zh-CN"/>
        </w:rPr>
        <w:tab/>
      </w:r>
      <w:r>
        <w:rPr>
          <w:rFonts w:hint="default"/>
          <w:b/>
          <w:bCs/>
          <w:lang w:val="en-US" w:eastAsia="zh-CN"/>
        </w:rPr>
        <w:t>Disabled Unit Flag</w:t>
      </w:r>
      <w:r>
        <w:rPr>
          <w:rFonts w:hint="eastAsia"/>
          <w:b/>
          <w:bCs/>
          <w:lang w:val="en-US" w:eastAsia="zh-CN"/>
        </w:rPr>
        <w:t xml:space="preserve"> </w:t>
      </w:r>
      <w:r>
        <w:rPr>
          <w:rFonts w:hint="default"/>
          <w:b/>
          <w:bCs/>
          <w:lang w:val="en-US" w:eastAsia="zh-CN"/>
        </w:rPr>
        <w:t>[禁用单位旗帜]</w:t>
      </w:r>
    </w:p>
    <w:p w14:paraId="5283C828">
      <w:pPr>
        <w:ind w:firstLine="420" w:firstLineChars="0"/>
        <w:rPr>
          <w:rFonts w:hint="eastAsia"/>
          <w:lang w:val="en-US" w:eastAsia="zh-CN"/>
        </w:rPr>
      </w:pPr>
      <w:r>
        <w:rPr>
          <w:rFonts w:hint="default"/>
          <w:lang w:val="en-US" w:eastAsia="zh-CN"/>
        </w:rPr>
        <w:t>0≡默认；1≡禁用；2≡有限的，死后无法重新训练；4≡有限的，死后可以重新训练</w:t>
      </w:r>
      <w:r>
        <w:rPr>
          <w:rFonts w:hint="eastAsia"/>
          <w:lang w:val="en-US" w:eastAsia="zh-CN"/>
        </w:rPr>
        <w:t>；</w:t>
      </w:r>
    </w:p>
    <w:p w14:paraId="70E5F1D3">
      <w:pPr>
        <w:ind w:firstLine="420" w:firstLineChars="0"/>
        <w:rPr>
          <w:rFonts w:hint="default"/>
          <w:lang w:val="en-US" w:eastAsia="zh-CN"/>
        </w:rPr>
      </w:pPr>
      <w:r>
        <w:rPr>
          <w:rFonts w:hint="eastAsia"/>
          <w:lang w:val="en-US" w:eastAsia="zh-CN"/>
        </w:rPr>
        <w:t>8</w:t>
      </w:r>
      <w:r>
        <w:rPr>
          <w:rFonts w:hint="default"/>
          <w:lang w:val="en-US" w:eastAsia="zh-CN"/>
        </w:rPr>
        <w:t>≡</w:t>
      </w:r>
      <w:r>
        <w:rPr>
          <w:rFonts w:hint="eastAsia"/>
          <w:lang w:val="en-US" w:eastAsia="zh-CN"/>
        </w:rPr>
        <w:t>达到上限后训练按钮消失</w:t>
      </w:r>
    </w:p>
    <w:p w14:paraId="74B907D0">
      <w:pPr>
        <w:rPr>
          <w:rFonts w:hint="default"/>
          <w:b/>
          <w:bCs/>
          <w:lang w:val="en-US" w:eastAsia="zh-CN"/>
        </w:rPr>
      </w:pPr>
      <w:r>
        <w:rPr>
          <w:rFonts w:hint="default"/>
          <w:b/>
          <w:bCs/>
          <w:lang w:val="en-US" w:eastAsia="zh-CN"/>
        </w:rPr>
        <w:t>128</w:t>
      </w:r>
      <w:r>
        <w:rPr>
          <w:rFonts w:hint="eastAsia"/>
          <w:b/>
          <w:bCs/>
          <w:lang w:val="en-US" w:eastAsia="zh-CN"/>
        </w:rPr>
        <w:tab/>
      </w:r>
      <w:r>
        <w:rPr>
          <w:rFonts w:hint="eastAsia"/>
          <w:b/>
          <w:bCs/>
          <w:lang w:val="en-US" w:eastAsia="zh-CN"/>
        </w:rPr>
        <w:t>A</w:t>
      </w:r>
      <w:r>
        <w:rPr>
          <w:rFonts w:hint="default"/>
          <w:b/>
          <w:bCs/>
          <w:lang w:val="en-US" w:eastAsia="zh-CN"/>
        </w:rPr>
        <w:t>ttack</w:t>
      </w:r>
      <w:r>
        <w:rPr>
          <w:rFonts w:hint="eastAsia"/>
          <w:b/>
          <w:bCs/>
          <w:lang w:val="en-US" w:eastAsia="zh-CN"/>
        </w:rPr>
        <w:t xml:space="preserve"> </w:t>
      </w:r>
      <w:r>
        <w:rPr>
          <w:rFonts w:hint="default"/>
          <w:b/>
          <w:bCs/>
          <w:lang w:val="en-US" w:eastAsia="zh-CN"/>
        </w:rPr>
        <w:t>Priority</w:t>
      </w:r>
      <w:r>
        <w:rPr>
          <w:rFonts w:hint="eastAsia"/>
          <w:b/>
          <w:bCs/>
          <w:lang w:val="en-US" w:eastAsia="zh-CN"/>
        </w:rPr>
        <w:t xml:space="preserve"> </w:t>
      </w:r>
      <w:r>
        <w:rPr>
          <w:rFonts w:hint="default"/>
          <w:b/>
          <w:bCs/>
          <w:lang w:val="en-US" w:eastAsia="zh-CN"/>
        </w:rPr>
        <w:t>[攻击优先级]</w:t>
      </w:r>
    </w:p>
    <w:p w14:paraId="4B8FD570">
      <w:pPr>
        <w:ind w:firstLine="420" w:firstLineChars="0"/>
        <w:rPr>
          <w:rFonts w:hint="default"/>
          <w:lang w:val="en-US" w:eastAsia="zh-CN"/>
        </w:rPr>
      </w:pPr>
      <w:r>
        <w:rPr>
          <w:rFonts w:hint="default"/>
          <w:lang w:val="en-US" w:eastAsia="zh-CN"/>
        </w:rPr>
        <w:t>定义单位将优先考虑的目标类型，0≡默认；1≡单位&gt;建筑；2≡建筑&gt;单位；3≡仅建筑</w:t>
      </w:r>
    </w:p>
    <w:p w14:paraId="41DA61E5">
      <w:pPr>
        <w:rPr>
          <w:rFonts w:hint="default"/>
          <w:b/>
          <w:bCs/>
          <w:lang w:val="en-US" w:eastAsia="zh-CN"/>
        </w:rPr>
      </w:pPr>
      <w:r>
        <w:rPr>
          <w:rFonts w:hint="default"/>
          <w:b/>
          <w:bCs/>
          <w:lang w:val="en-US" w:eastAsia="zh-CN"/>
        </w:rPr>
        <w:t>129</w:t>
      </w:r>
      <w:r>
        <w:rPr>
          <w:rFonts w:hint="eastAsia"/>
          <w:b/>
          <w:bCs/>
          <w:lang w:val="en-US" w:eastAsia="zh-CN"/>
        </w:rPr>
        <w:tab/>
      </w:r>
      <w:r>
        <w:rPr>
          <w:rFonts w:hint="default"/>
          <w:b/>
          <w:bCs/>
          <w:lang w:val="en-US" w:eastAsia="zh-CN"/>
        </w:rPr>
        <w:t>InvulnerabilityLevel</w:t>
      </w:r>
      <w:r>
        <w:rPr>
          <w:rFonts w:hint="eastAsia"/>
          <w:b/>
          <w:bCs/>
          <w:lang w:val="en-US" w:eastAsia="zh-CN"/>
        </w:rPr>
        <w:t xml:space="preserve"> </w:t>
      </w:r>
      <w:r>
        <w:rPr>
          <w:rFonts w:hint="default"/>
          <w:b/>
          <w:bCs/>
          <w:lang w:val="en-US" w:eastAsia="zh-CN"/>
        </w:rPr>
        <w:t>[无敌等级]</w:t>
      </w:r>
    </w:p>
    <w:p w14:paraId="0A85EA38">
      <w:pPr>
        <w:ind w:firstLine="420" w:firstLineChars="0"/>
        <w:rPr>
          <w:rFonts w:hint="default"/>
          <w:lang w:val="en-US" w:eastAsia="zh-CN"/>
        </w:rPr>
      </w:pPr>
      <w:r>
        <w:rPr>
          <w:rFonts w:hint="default"/>
          <w:lang w:val="en-US" w:eastAsia="zh-CN"/>
        </w:rPr>
        <w:t>设置HP阈值，低于此阈值时，单位受攻击不再受到伤害；如果&gt;0，则为基础HP的比例(非百分数，例如0.5即半血)，如果&lt;0，则为固定值</w:t>
      </w:r>
    </w:p>
    <w:p w14:paraId="6094ECC8">
      <w:pPr>
        <w:rPr>
          <w:rFonts w:hint="default"/>
          <w:b/>
          <w:bCs/>
          <w:lang w:val="en-US" w:eastAsia="zh-CN"/>
        </w:rPr>
      </w:pPr>
      <w:r>
        <w:rPr>
          <w:rFonts w:hint="default"/>
          <w:b/>
          <w:bCs/>
          <w:lang w:val="en-US" w:eastAsia="zh-CN"/>
        </w:rPr>
        <w:t>130</w:t>
      </w:r>
      <w:r>
        <w:rPr>
          <w:rFonts w:hint="eastAsia"/>
          <w:b/>
          <w:bCs/>
          <w:lang w:val="en-US" w:eastAsia="zh-CN"/>
        </w:rPr>
        <w:tab/>
      </w:r>
      <w:r>
        <w:rPr>
          <w:rFonts w:hint="default"/>
          <w:b/>
          <w:bCs/>
          <w:lang w:val="en-US" w:eastAsia="zh-CN"/>
        </w:rPr>
        <w:t>Garrison Firepower</w:t>
      </w:r>
      <w:r>
        <w:rPr>
          <w:rFonts w:hint="eastAsia"/>
          <w:b/>
          <w:bCs/>
          <w:lang w:val="en-US" w:eastAsia="zh-CN"/>
        </w:rPr>
        <w:t xml:space="preserve"> </w:t>
      </w:r>
      <w:r>
        <w:rPr>
          <w:rFonts w:hint="default"/>
          <w:b/>
          <w:bCs/>
          <w:lang w:val="en-US" w:eastAsia="zh-CN"/>
        </w:rPr>
        <w:t>[驻扎火力]</w:t>
      </w:r>
    </w:p>
    <w:p w14:paraId="24EDC34A">
      <w:pPr>
        <w:ind w:firstLine="420" w:firstLineChars="0"/>
        <w:rPr>
          <w:rFonts w:hint="default"/>
          <w:lang w:val="en-US" w:eastAsia="zh-CN"/>
        </w:rPr>
      </w:pPr>
      <w:r>
        <w:rPr>
          <w:rFonts w:hint="default"/>
          <w:lang w:val="en-US" w:eastAsia="zh-CN"/>
        </w:rPr>
        <w:t>正值时为DPS系数，负值时为固定DPS</w:t>
      </w:r>
    </w:p>
    <w:p w14:paraId="000F6293">
      <w:pPr>
        <w:rPr>
          <w:rFonts w:hint="default"/>
          <w:b/>
          <w:bCs/>
          <w:lang w:val="en-US" w:eastAsia="zh-CN"/>
        </w:rPr>
      </w:pPr>
      <w:r>
        <w:rPr>
          <w:rFonts w:hint="default"/>
          <w:b/>
          <w:bCs/>
          <w:lang w:val="en-US" w:eastAsia="zh-CN"/>
        </w:rPr>
        <w:t>131</w:t>
      </w:r>
      <w:r>
        <w:rPr>
          <w:rFonts w:hint="eastAsia"/>
          <w:b/>
          <w:bCs/>
          <w:lang w:val="en-US" w:eastAsia="zh-CN"/>
        </w:rPr>
        <w:tab/>
      </w:r>
      <w:r>
        <w:rPr>
          <w:rFonts w:hint="eastAsia"/>
          <w:b/>
          <w:bCs/>
          <w:lang w:val="en-US" w:eastAsia="zh-CN"/>
        </w:rPr>
        <w:t>A</w:t>
      </w:r>
      <w:r>
        <w:rPr>
          <w:rFonts w:hint="default"/>
          <w:b/>
          <w:bCs/>
          <w:lang w:val="en-US" w:eastAsia="zh-CN"/>
        </w:rPr>
        <w:t>ttack Graphic 2</w:t>
      </w:r>
      <w:r>
        <w:rPr>
          <w:rFonts w:hint="eastAsia"/>
          <w:b/>
          <w:bCs/>
          <w:lang w:val="en-US" w:eastAsia="zh-CN"/>
        </w:rPr>
        <w:t xml:space="preserve"> </w:t>
      </w:r>
      <w:r>
        <w:rPr>
          <w:rFonts w:hint="default"/>
          <w:b/>
          <w:bCs/>
          <w:lang w:val="en-US" w:eastAsia="zh-CN"/>
        </w:rPr>
        <w:t>[攻击图示2]</w:t>
      </w:r>
    </w:p>
    <w:p w14:paraId="6B1DFBD6">
      <w:pPr>
        <w:rPr>
          <w:rFonts w:hint="default"/>
          <w:b/>
          <w:bCs/>
          <w:lang w:val="en-US" w:eastAsia="zh-CN"/>
        </w:rPr>
      </w:pPr>
      <w:r>
        <w:rPr>
          <w:rFonts w:hint="eastAsia"/>
          <w:b/>
          <w:bCs/>
          <w:lang w:val="en-US" w:eastAsia="zh-CN"/>
        </w:rPr>
        <w:t>140</w:t>
      </w:r>
      <w:r>
        <w:rPr>
          <w:rFonts w:hint="eastAsia"/>
          <w:b/>
          <w:bCs/>
          <w:lang w:val="en-US" w:eastAsia="zh-CN"/>
        </w:rPr>
        <w:tab/>
      </w:r>
      <w:r>
        <w:rPr>
          <w:rFonts w:hint="default"/>
          <w:b/>
          <w:bCs/>
          <w:lang w:val="en-US" w:eastAsia="zh-CN"/>
        </w:rPr>
        <w:t>Shared Selection/Run Pattern</w:t>
      </w:r>
    </w:p>
    <w:p w14:paraId="35D19399">
      <w:pPr>
        <w:ind w:firstLine="420" w:firstLineChars="0"/>
        <w:rPr>
          <w:rFonts w:hint="default"/>
          <w:lang w:val="en-US" w:eastAsia="zh-CN"/>
        </w:rPr>
      </w:pPr>
      <w:r>
        <w:rPr>
          <w:rFonts w:hint="default"/>
          <w:lang w:val="en-US" w:eastAsia="zh-CN"/>
        </w:rPr>
        <w:t>控制双击选择行为；0≡选择具有相同种属和名称ID；1+≡与具有相同值的单位一起选择，禁用相同种属和名称ID的选择；255≡禁用相同名称，只选择相同ID。</w:t>
      </w:r>
    </w:p>
    <w:p w14:paraId="67A07348">
      <w:pPr>
        <w:rPr>
          <w:rFonts w:hint="default"/>
          <w:b/>
          <w:bCs/>
          <w:lang w:val="en-US" w:eastAsia="zh-CN"/>
        </w:rPr>
      </w:pPr>
      <w:r>
        <w:rPr>
          <w:rFonts w:hint="eastAsia"/>
          <w:b/>
          <w:bCs/>
          <w:lang w:val="en-US" w:eastAsia="zh-CN"/>
        </w:rPr>
        <w:t>141</w:t>
      </w:r>
      <w:r>
        <w:rPr>
          <w:rFonts w:hint="eastAsia"/>
          <w:b/>
          <w:bCs/>
          <w:lang w:val="en-US" w:eastAsia="zh-CN"/>
        </w:rPr>
        <w:tab/>
      </w:r>
      <w:r>
        <w:rPr>
          <w:rFonts w:hint="eastAsia"/>
          <w:b/>
          <w:bCs/>
          <w:lang w:val="en-US" w:eastAsia="zh-CN"/>
        </w:rPr>
        <w:t>Interface Kind</w:t>
      </w:r>
      <w:r>
        <w:rPr>
          <w:rFonts w:hint="eastAsia"/>
          <w:b/>
          <w:bCs/>
          <w:lang w:val="en-US" w:eastAsia="zh-CN"/>
        </w:rPr>
        <w:tab/>
      </w:r>
      <w:r>
        <w:rPr>
          <w:rFonts w:hint="eastAsia"/>
          <w:b/>
          <w:bCs/>
          <w:lang w:val="en-US" w:eastAsia="zh-CN"/>
        </w:rPr>
        <w:t>界面类型</w:t>
      </w:r>
    </w:p>
    <w:p w14:paraId="2868E541">
      <w:pPr>
        <w:rPr>
          <w:rFonts w:hint="default"/>
          <w:b/>
          <w:bCs/>
          <w:lang w:val="en-US" w:eastAsia="zh-CN"/>
        </w:rPr>
      </w:pPr>
      <w:r>
        <w:rPr>
          <w:rFonts w:hint="eastAsia"/>
          <w:b/>
          <w:bCs/>
          <w:lang w:val="en-US" w:eastAsia="zh-CN"/>
        </w:rPr>
        <w:t>158</w:t>
      </w:r>
      <w:r>
        <w:rPr>
          <w:rFonts w:hint="eastAsia"/>
          <w:b/>
          <w:bCs/>
          <w:lang w:val="en-US" w:eastAsia="zh-CN"/>
        </w:rPr>
        <w:tab/>
      </w:r>
      <w:r>
        <w:rPr>
          <w:rFonts w:hint="eastAsia"/>
          <w:b/>
          <w:bCs/>
          <w:lang w:val="en-US" w:eastAsia="zh-CN"/>
        </w:rPr>
        <w:t>Train Location Entry Mod</w:t>
      </w:r>
    </w:p>
    <w:p w14:paraId="17995154">
      <w:pPr>
        <w:ind w:firstLine="420" w:firstLineChars="0"/>
        <w:rPr>
          <w:rFonts w:hint="default"/>
          <w:lang w:val="en-US" w:eastAsia="zh-CN"/>
        </w:rPr>
      </w:pPr>
      <w:r>
        <w:rPr>
          <w:rFonts w:hint="eastAsia"/>
          <w:lang w:val="en-US" w:eastAsia="zh-CN"/>
        </w:rPr>
        <w:t>通过加减或设置该值决定在哪个索引上修改训练位置/训练按钮/训练时间/快捷键值。</w:t>
      </w:r>
    </w:p>
    <w:p w14:paraId="494241B0">
      <w:pPr>
        <w:ind w:firstLine="420" w:firstLineChars="0"/>
        <w:rPr>
          <w:rFonts w:hint="eastAsia"/>
          <w:lang w:val="en-US" w:eastAsia="zh-CN"/>
        </w:rPr>
      </w:pPr>
      <w:r>
        <w:rPr>
          <w:rFonts w:hint="eastAsia"/>
          <w:lang w:val="en-US" w:eastAsia="zh-CN"/>
        </w:rPr>
        <w:t>乘以N: 在索引N处插入新条目，然后将条目模组设为N</w:t>
      </w:r>
    </w:p>
    <w:p w14:paraId="47585C88">
      <w:pPr>
        <w:ind w:firstLine="420" w:firstLineChars="0"/>
        <w:rPr>
          <w:rFonts w:hint="eastAsia"/>
          <w:lang w:val="en-US" w:eastAsia="zh-CN"/>
        </w:rPr>
      </w:pPr>
      <w:r>
        <w:rPr>
          <w:rFonts w:hint="eastAsia"/>
          <w:lang w:val="en-US" w:eastAsia="zh-CN"/>
        </w:rPr>
        <w:t>乘以-(N+1): 删除索引 N，然后将 entry mod 设置为 N</w:t>
      </w:r>
    </w:p>
    <w:p w14:paraId="0F3A1B8F">
      <w:pPr>
        <w:ind w:firstLine="420" w:firstLineChars="0"/>
        <w:rPr>
          <w:rFonts w:hint="eastAsia"/>
          <w:lang w:val="en-US" w:eastAsia="zh-CN"/>
        </w:rPr>
      </w:pPr>
      <w:r>
        <w:rPr>
          <w:rFonts w:hint="eastAsia"/>
          <w:lang w:val="en-US" w:eastAsia="zh-CN"/>
        </w:rPr>
        <w:t>乘以32767: 在末尾添加条目，并将Entry Mod设置为最后一个索引</w:t>
      </w:r>
    </w:p>
    <w:p w14:paraId="4D6AFB19">
      <w:pPr>
        <w:ind w:firstLine="420" w:firstLineChars="0"/>
        <w:rPr>
          <w:rFonts w:hint="eastAsia"/>
          <w:lang w:val="en-US" w:eastAsia="zh-CN"/>
        </w:rPr>
      </w:pPr>
      <w:r>
        <w:rPr>
          <w:rFonts w:hint="eastAsia"/>
          <w:lang w:val="en-US" w:eastAsia="zh-CN"/>
        </w:rPr>
        <w:t>乘以-32768: 删除末尾的索引，并将Entry Mod 设置为新的最后一个索引</w:t>
      </w:r>
    </w:p>
    <w:p w14:paraId="700A9AE2">
      <w:pPr>
        <w:ind w:firstLine="420" w:firstLineChars="0"/>
        <w:rPr>
          <w:rFonts w:hint="default"/>
          <w:lang w:val="en-US" w:eastAsia="zh-CN"/>
        </w:rPr>
      </w:pPr>
      <w:r>
        <w:rPr>
          <w:rFonts w:hint="eastAsia"/>
          <w:lang w:val="en-US" w:eastAsia="zh-CN"/>
        </w:rPr>
        <w:t>注意，插入新条目会默认复制列表中已有的最后条目</w:t>
      </w:r>
    </w:p>
    <w:p w14:paraId="5D3C3E50">
      <w:pPr>
        <w:rPr>
          <w:rFonts w:hint="eastAsia"/>
          <w:b/>
          <w:bCs/>
          <w:lang w:val="en-US" w:eastAsia="zh-CN"/>
        </w:rPr>
      </w:pPr>
      <w:r>
        <w:rPr>
          <w:rFonts w:hint="eastAsia"/>
          <w:b/>
          <w:bCs/>
          <w:lang w:val="en-US" w:eastAsia="zh-CN"/>
        </w:rPr>
        <w:t>159</w:t>
      </w:r>
      <w:r>
        <w:rPr>
          <w:rFonts w:hint="eastAsia"/>
          <w:b/>
          <w:bCs/>
          <w:lang w:val="en-US" w:eastAsia="zh-CN"/>
        </w:rPr>
        <w:tab/>
      </w:r>
      <w:r>
        <w:rPr>
          <w:rFonts w:hint="eastAsia"/>
          <w:b/>
          <w:bCs/>
          <w:lang w:val="en-US" w:eastAsia="zh-CN"/>
        </w:rPr>
        <w:t>Train Location Total Num</w:t>
      </w:r>
    </w:p>
    <w:p w14:paraId="3F78E266">
      <w:pPr>
        <w:ind w:firstLine="420" w:firstLineChars="0"/>
        <w:rPr>
          <w:rFonts w:hint="eastAsia"/>
          <w:lang w:val="en-US" w:eastAsia="zh-CN"/>
        </w:rPr>
      </w:pPr>
      <w:r>
        <w:rPr>
          <w:rFonts w:hint="eastAsia"/>
          <w:lang w:val="en-US" w:eastAsia="zh-CN"/>
        </w:rPr>
        <w:t>单位可训练位置的总数。</w:t>
      </w:r>
    </w:p>
    <w:p w14:paraId="3CE03095">
      <w:pPr>
        <w:rPr>
          <w:rFonts w:hint="eastAsia"/>
          <w:b/>
          <w:bCs/>
          <w:lang w:val="en-US" w:eastAsia="zh-CN"/>
        </w:rPr>
      </w:pPr>
      <w:r>
        <w:rPr>
          <w:rFonts w:hint="eastAsia"/>
          <w:b/>
          <w:bCs/>
          <w:lang w:val="en-US" w:eastAsia="zh-CN"/>
        </w:rPr>
        <w:t>160</w:t>
      </w:r>
      <w:r>
        <w:rPr>
          <w:rFonts w:hint="eastAsia"/>
          <w:b/>
          <w:bCs/>
          <w:lang w:val="en-US" w:eastAsia="zh-CN"/>
        </w:rPr>
        <w:tab/>
      </w:r>
      <w:r>
        <w:rPr>
          <w:rFonts w:hint="eastAsia"/>
          <w:b/>
          <w:bCs/>
          <w:lang w:val="en-US" w:eastAsia="zh-CN"/>
        </w:rPr>
        <w:t>Add Armor Type</w:t>
      </w:r>
    </w:p>
    <w:p w14:paraId="1E425815">
      <w:pPr>
        <w:ind w:firstLine="420" w:firstLineChars="0"/>
        <w:rPr>
          <w:rFonts w:hint="eastAsia"/>
          <w:lang w:val="en-US" w:eastAsia="zh-CN"/>
        </w:rPr>
      </w:pPr>
      <w:r>
        <w:rPr>
          <w:rFonts w:hint="eastAsia"/>
          <w:lang w:val="en-US" w:eastAsia="zh-CN"/>
        </w:rPr>
        <w:t>为单位新增护甲类型，默认设置为0</w:t>
      </w:r>
    </w:p>
    <w:p w14:paraId="7BDE618D">
      <w:pPr>
        <w:rPr>
          <w:rFonts w:hint="eastAsia"/>
          <w:b/>
          <w:bCs/>
          <w:lang w:val="en-US" w:eastAsia="zh-CN"/>
        </w:rPr>
      </w:pPr>
      <w:r>
        <w:rPr>
          <w:rFonts w:hint="eastAsia"/>
          <w:b/>
          <w:bCs/>
          <w:lang w:val="en-US" w:eastAsia="zh-CN"/>
        </w:rPr>
        <w:t>161</w:t>
      </w:r>
      <w:r>
        <w:rPr>
          <w:rFonts w:hint="eastAsia"/>
          <w:b/>
          <w:bCs/>
          <w:lang w:val="en-US" w:eastAsia="zh-CN"/>
        </w:rPr>
        <w:tab/>
      </w:r>
      <w:r>
        <w:rPr>
          <w:rFonts w:hint="eastAsia"/>
          <w:b/>
          <w:bCs/>
          <w:lang w:val="en-US" w:eastAsia="zh-CN"/>
        </w:rPr>
        <w:t>Add Attack Type</w:t>
      </w:r>
    </w:p>
    <w:p w14:paraId="6EC44EB5">
      <w:pPr>
        <w:ind w:firstLine="420" w:firstLineChars="0"/>
        <w:rPr>
          <w:rFonts w:hint="eastAsia"/>
          <w:lang w:val="en-US" w:eastAsia="zh-CN"/>
        </w:rPr>
      </w:pPr>
      <w:r>
        <w:rPr>
          <w:rFonts w:hint="eastAsia"/>
          <w:lang w:val="en-US" w:eastAsia="zh-CN"/>
        </w:rPr>
        <w:t>为单位新增攻击类型，默认设置为0</w:t>
      </w:r>
    </w:p>
    <w:p w14:paraId="08D4E0E3">
      <w:pPr>
        <w:rPr>
          <w:rFonts w:hint="eastAsia"/>
          <w:b/>
          <w:bCs/>
          <w:lang w:val="en-US" w:eastAsia="zh-CN"/>
        </w:rPr>
      </w:pPr>
      <w:r>
        <w:rPr>
          <w:rFonts w:hint="eastAsia"/>
          <w:b/>
          <w:bCs/>
          <w:lang w:val="en-US" w:eastAsia="zh-CN"/>
        </w:rPr>
        <w:t>162</w:t>
      </w:r>
      <w:r>
        <w:rPr>
          <w:rFonts w:hint="eastAsia"/>
          <w:b/>
          <w:bCs/>
          <w:lang w:val="en-US" w:eastAsia="zh-CN"/>
        </w:rPr>
        <w:tab/>
      </w:r>
      <w:r>
        <w:rPr>
          <w:rFonts w:hint="eastAsia"/>
          <w:b/>
          <w:bCs/>
          <w:lang w:val="en-US" w:eastAsia="zh-CN"/>
        </w:rPr>
        <w:t>Charge Target Field 充能对象</w:t>
      </w:r>
    </w:p>
    <w:p w14:paraId="0A927199">
      <w:pPr>
        <w:ind w:firstLine="420" w:firstLineChars="0"/>
        <w:rPr>
          <w:rFonts w:hint="eastAsia"/>
          <w:lang w:val="en-US" w:eastAsia="zh-CN"/>
        </w:rPr>
      </w:pPr>
      <w:r>
        <w:rPr>
          <w:rFonts w:hint="eastAsia"/>
          <w:lang w:val="en-US" w:eastAsia="zh-CN"/>
        </w:rPr>
        <w:t>蓄力攻击的对象。</w:t>
      </w:r>
    </w:p>
    <w:p w14:paraId="3752A814">
      <w:pPr>
        <w:rPr>
          <w:rFonts w:hint="eastAsia"/>
          <w:b/>
          <w:bCs/>
          <w:lang w:val="en-US" w:eastAsia="zh-CN"/>
        </w:rPr>
      </w:pPr>
      <w:r>
        <w:rPr>
          <w:rFonts w:hint="eastAsia"/>
          <w:b/>
          <w:bCs/>
          <w:lang w:val="en-US" w:eastAsia="zh-CN"/>
        </w:rPr>
        <w:t>163</w:t>
      </w:r>
      <w:r>
        <w:rPr>
          <w:rFonts w:hint="eastAsia"/>
          <w:b/>
          <w:bCs/>
          <w:lang w:val="en-US" w:eastAsia="zh-CN"/>
        </w:rPr>
        <w:tab/>
      </w:r>
      <w:r>
        <w:rPr>
          <w:rFonts w:hint="eastAsia"/>
          <w:b/>
          <w:bCs/>
          <w:lang w:val="en-US" w:eastAsia="zh-CN"/>
        </w:rPr>
        <w:t>Size Class 尺寸类型</w:t>
      </w:r>
    </w:p>
    <w:p w14:paraId="1C7376B7">
      <w:pPr>
        <w:ind w:firstLine="420" w:firstLineChars="0"/>
        <w:rPr>
          <w:rFonts w:hint="default"/>
          <w:lang w:val="en-US" w:eastAsia="zh-CN"/>
        </w:rPr>
      </w:pPr>
      <w:r>
        <w:rPr>
          <w:rFonts w:hint="eastAsia"/>
          <w:lang w:val="en-US" w:eastAsia="zh-CN"/>
        </w:rPr>
        <w:t>0: 遵循单位种属的默认驻军类型, 对应Garrison Type</w:t>
      </w:r>
    </w:p>
    <w:p w14:paraId="4C4FF1AE">
      <w:pPr>
        <w:ind w:firstLine="420" w:firstLineChars="0"/>
        <w:rPr>
          <w:rFonts w:hint="eastAsia"/>
          <w:lang w:val="en-US" w:eastAsia="zh-CN"/>
        </w:rPr>
      </w:pPr>
      <w:r>
        <w:rPr>
          <w:rFonts w:hint="eastAsia"/>
          <w:lang w:val="en-US" w:eastAsia="zh-CN"/>
        </w:rPr>
        <w:t>1-8: 对应各驻军类型的特定驻军类型（平民、步兵、骑兵、宗教、牲畜、攻城、船、被保留的）</w:t>
      </w:r>
    </w:p>
    <w:p w14:paraId="677B2A36">
      <w:pPr>
        <w:ind w:firstLine="420" w:firstLineChars="0"/>
        <w:rPr>
          <w:rFonts w:hint="eastAsia"/>
          <w:lang w:val="en-US" w:eastAsia="zh-CN"/>
        </w:rPr>
      </w:pPr>
      <w:r>
        <w:rPr>
          <w:rFonts w:hint="eastAsia"/>
          <w:lang w:val="en-US" w:eastAsia="zh-CN"/>
        </w:rPr>
        <w:t>其他值: 这个单位不能驻扎；驻扎按钮将不在单位面板上显示，快捷键也不能使用</w:t>
      </w:r>
    </w:p>
    <w:p w14:paraId="6E215C74">
      <w:pPr>
        <w:rPr>
          <w:rFonts w:hint="default"/>
          <w:lang w:val="en-US" w:eastAsia="zh-CN"/>
        </w:rPr>
      </w:pPr>
    </w:p>
    <w:p w14:paraId="5FE2EAC9">
      <w:pPr>
        <w:rPr>
          <w:rFonts w:hint="default"/>
          <w:lang w:val="en-US" w:eastAsia="zh-CN"/>
        </w:rPr>
      </w:pPr>
    </w:p>
    <w:p w14:paraId="7A26FA2B">
      <w:pPr>
        <w:rPr>
          <w:rFonts w:hint="default"/>
          <w:b/>
          <w:bCs/>
          <w:lang w:val="en-US" w:eastAsia="zh-CN"/>
        </w:rPr>
      </w:pPr>
      <w:r>
        <w:rPr>
          <w:rFonts w:hint="eastAsia"/>
          <w:b/>
          <w:bCs/>
          <w:lang w:val="en-US" w:eastAsia="zh-CN"/>
        </w:rPr>
        <w:t>?</w:t>
      </w:r>
      <w:r>
        <w:rPr>
          <w:rFonts w:hint="eastAsia"/>
          <w:b/>
          <w:bCs/>
          <w:lang w:val="en-US" w:eastAsia="zh-CN"/>
        </w:rPr>
        <w:tab/>
      </w:r>
      <w:r>
        <w:rPr>
          <w:rFonts w:hint="default"/>
          <w:b/>
          <w:bCs/>
          <w:lang w:val="en-US" w:eastAsia="zh-CN"/>
        </w:rPr>
        <w:t>Interrupt Frame</w:t>
      </w:r>
    </w:p>
    <w:p w14:paraId="6666F1B5">
      <w:pPr>
        <w:ind w:firstLine="420" w:firstLineChars="0"/>
        <w:rPr>
          <w:rFonts w:hint="eastAsia"/>
          <w:b/>
          <w:bCs/>
          <w:sz w:val="24"/>
          <w:szCs w:val="24"/>
          <w:lang w:val="en-US" w:eastAsia="zh-CN"/>
        </w:rPr>
      </w:pPr>
      <w:r>
        <w:rPr>
          <w:rFonts w:hint="default"/>
          <w:lang w:val="en-US" w:eastAsia="zh-CN"/>
        </w:rPr>
        <w:t>在齐射/连射攻击中，重置攻击所需的帧</w:t>
      </w:r>
      <w:r>
        <w:rPr>
          <w:rFonts w:hint="eastAsia"/>
          <w:lang w:val="en-US" w:eastAsia="zh-CN"/>
        </w:rPr>
        <w:t>。</w:t>
      </w:r>
      <w:r>
        <w:rPr>
          <w:rFonts w:hint="eastAsia"/>
          <w:b/>
          <w:bCs/>
          <w:sz w:val="24"/>
          <w:szCs w:val="24"/>
          <w:lang w:val="en-US" w:eastAsia="zh-CN"/>
        </w:rPr>
        <w:br w:type="page"/>
      </w:r>
    </w:p>
    <w:p w14:paraId="766A6024">
      <w:pPr>
        <w:rPr>
          <w:rFonts w:hint="eastAsia"/>
          <w:b/>
          <w:bCs/>
          <w:sz w:val="24"/>
          <w:szCs w:val="24"/>
          <w:lang w:val="en-US" w:eastAsia="zh-CN"/>
        </w:rPr>
      </w:pPr>
      <w:r>
        <w:rPr>
          <w:rFonts w:hint="eastAsia"/>
          <w:b/>
          <w:bCs/>
          <w:sz w:val="24"/>
          <w:szCs w:val="24"/>
          <w:lang w:val="en-US" w:eastAsia="zh-CN"/>
        </w:rPr>
        <w:t>效果</w:t>
      </w:r>
    </w:p>
    <w:p w14:paraId="2C12988F">
      <w:pPr>
        <w:rPr>
          <w:rFonts w:hint="eastAsia"/>
          <w:b w:val="0"/>
          <w:bCs w:val="0"/>
          <w:sz w:val="21"/>
          <w:szCs w:val="21"/>
          <w:lang w:val="en-US" w:eastAsia="zh-CN"/>
        </w:rPr>
      </w:pPr>
      <w:r>
        <w:rPr>
          <w:rFonts w:hint="eastAsia"/>
          <w:b w:val="0"/>
          <w:bCs w:val="0"/>
          <w:sz w:val="21"/>
          <w:szCs w:val="21"/>
          <w:lang w:val="en-US" w:eastAsia="zh-CN"/>
        </w:rPr>
        <w:t>8_Modify Tech：Action=12时设置科技当前状态，0=禁用；1=启用(满足民族和前置条件即可手动研究)；2=强制启用(可手动研究)；3=强制已研发</w:t>
      </w:r>
    </w:p>
    <w:p w14:paraId="1F8CB425">
      <w:pPr>
        <w:rPr>
          <w:rFonts w:hint="eastAsia"/>
          <w:b w:val="0"/>
          <w:bCs w:val="0"/>
          <w:sz w:val="21"/>
          <w:szCs w:val="21"/>
          <w:lang w:val="en-US" w:eastAsia="zh-CN"/>
        </w:rPr>
      </w:pPr>
      <w:r>
        <w:rPr>
          <w:rFonts w:hint="eastAsia"/>
          <w:b w:val="0"/>
          <w:bCs w:val="0"/>
          <w:sz w:val="21"/>
          <w:szCs w:val="21"/>
          <w:lang w:val="en-US" w:eastAsia="zh-CN"/>
        </w:rPr>
        <w:t>Command Type 9_SetPlayerData</w:t>
      </w:r>
    </w:p>
    <w:p w14:paraId="58F09601">
      <w:pPr>
        <w:rPr>
          <w:rFonts w:hint="eastAsia"/>
          <w:b w:val="0"/>
          <w:bCs w:val="0"/>
          <w:sz w:val="21"/>
          <w:szCs w:val="21"/>
          <w:lang w:val="en-US" w:eastAsia="zh-CN"/>
        </w:rPr>
      </w:pPr>
      <w:r>
        <w:rPr>
          <w:rFonts w:hint="eastAsia"/>
          <w:b w:val="0"/>
          <w:bCs w:val="0"/>
          <w:sz w:val="21"/>
          <w:szCs w:val="21"/>
          <w:lang w:val="en-US" w:eastAsia="zh-CN"/>
        </w:rPr>
        <w:t>单位费用类型，乘以-1可以增加该类型，乘以-2可以删除该类型，例如Multiply attr 105 by -2 for unit 5，然后Multiply attr 106 by -1 for unit 5，然后Set attr 106 to 10 for unit 5，这三条效果下来火枪手删了黄金费用并增加10石料费用</w:t>
      </w:r>
    </w:p>
    <w:p w14:paraId="03E092DC">
      <w:pPr>
        <w:rPr>
          <w:rFonts w:hint="eastAsia"/>
          <w:b w:val="0"/>
          <w:bCs w:val="0"/>
          <w:sz w:val="21"/>
          <w:szCs w:val="21"/>
          <w:lang w:val="en-US" w:eastAsia="zh-CN"/>
        </w:rPr>
      </w:pPr>
      <w:r>
        <w:rPr>
          <w:rFonts w:hint="eastAsia"/>
          <w:b w:val="0"/>
          <w:bCs w:val="0"/>
          <w:sz w:val="21"/>
          <w:szCs w:val="21"/>
          <w:lang w:val="en-US" w:eastAsia="zh-CN"/>
        </w:rPr>
        <w:t>Command Type 200、201、202：为独立升级过的建筑进行属性设置、加减、乘除。(阿契美尼德城镇独立升级使用)</w:t>
      </w:r>
    </w:p>
    <w:p w14:paraId="3E4B4065">
      <w:pPr>
        <w:rPr>
          <w:rFonts w:hint="eastAsia"/>
          <w:b w:val="0"/>
          <w:bCs w:val="0"/>
          <w:sz w:val="21"/>
          <w:szCs w:val="21"/>
          <w:lang w:val="en-US" w:eastAsia="zh-CN"/>
        </w:rPr>
      </w:pPr>
    </w:p>
    <w:p w14:paraId="526032FC">
      <w:pPr>
        <w:rPr>
          <w:rFonts w:hint="eastAsia"/>
          <w:b w:val="0"/>
          <w:bCs w:val="0"/>
          <w:sz w:val="21"/>
          <w:szCs w:val="21"/>
          <w:lang w:val="en-US" w:eastAsia="zh-CN"/>
        </w:rPr>
      </w:pPr>
      <w:r>
        <w:rPr>
          <w:rFonts w:hint="eastAsia"/>
          <w:b w:val="0"/>
          <w:bCs w:val="0"/>
          <w:sz w:val="21"/>
          <w:szCs w:val="21"/>
          <w:lang w:val="en-US" w:eastAsia="zh-CN"/>
        </w:rPr>
        <w:t>3_Upgrade Unit：当Mode=2时为只升级本单位。(阿契美尼德城镇独立升级使用)</w:t>
      </w:r>
    </w:p>
    <w:p w14:paraId="702C9B94">
      <w:pPr>
        <w:rPr>
          <w:rFonts w:hint="eastAsia"/>
          <w:b w:val="0"/>
          <w:bCs w:val="0"/>
          <w:sz w:val="21"/>
          <w:szCs w:val="21"/>
          <w:lang w:val="en-US" w:eastAsia="zh-CN"/>
        </w:rPr>
      </w:pPr>
      <w:r>
        <w:rPr>
          <w:rFonts w:hint="eastAsia"/>
          <w:b w:val="0"/>
          <w:bCs w:val="0"/>
          <w:sz w:val="21"/>
          <w:szCs w:val="21"/>
          <w:lang w:val="en-US" w:eastAsia="zh-CN"/>
        </w:rPr>
        <w:t>8_Modify Tech：新增Action，-3≡乘科技时间、13≡乘食物成本、14≡乘木材成本、15≡乘石头成本、16≡乘黄金成本、17≡乘所有成本</w:t>
      </w:r>
    </w:p>
    <w:p w14:paraId="176D24C2">
      <w:pPr>
        <w:rPr>
          <w:rFonts w:hint="eastAsia"/>
          <w:b w:val="0"/>
          <w:bCs w:val="0"/>
          <w:sz w:val="21"/>
          <w:szCs w:val="21"/>
          <w:lang w:val="en-US" w:eastAsia="zh-CN"/>
        </w:rPr>
      </w:pPr>
      <w:r>
        <w:rPr>
          <w:rFonts w:hint="eastAsia"/>
          <w:b w:val="0"/>
          <w:bCs w:val="0"/>
          <w:sz w:val="21"/>
          <w:szCs w:val="21"/>
          <w:lang w:val="en-US" w:eastAsia="zh-CN"/>
        </w:rPr>
        <w:t>101_Tech Cost Modifier：当Mode=2时为乘法；当Resource=-1时将修改该科技所有资源需求</w:t>
      </w:r>
    </w:p>
    <w:p w14:paraId="3E30E965">
      <w:pPr>
        <w:rPr>
          <w:rFonts w:hint="eastAsia"/>
          <w:b w:val="0"/>
          <w:bCs w:val="0"/>
          <w:sz w:val="21"/>
          <w:szCs w:val="21"/>
          <w:lang w:val="en-US" w:eastAsia="zh-CN"/>
        </w:rPr>
      </w:pPr>
      <w:r>
        <w:rPr>
          <w:rFonts w:hint="eastAsia"/>
          <w:b w:val="0"/>
          <w:bCs w:val="0"/>
          <w:sz w:val="21"/>
          <w:szCs w:val="21"/>
          <w:lang w:val="en-US" w:eastAsia="zh-CN"/>
        </w:rPr>
        <w:t>103_Tech Time Modifier：当Mode=2时为乘法</w:t>
      </w:r>
    </w:p>
    <w:p w14:paraId="072C5567">
      <w:pPr>
        <w:rPr>
          <w:rFonts w:hint="eastAsia"/>
          <w:b w:val="0"/>
          <w:bCs w:val="0"/>
          <w:sz w:val="21"/>
          <w:szCs w:val="21"/>
          <w:lang w:val="en-US" w:eastAsia="zh-CN"/>
        </w:rPr>
      </w:pPr>
    </w:p>
    <w:p w14:paraId="75EB8673">
      <w:pPr>
        <w:rPr>
          <w:rFonts w:hint="eastAsia"/>
          <w:b w:val="0"/>
          <w:bCs w:val="0"/>
          <w:sz w:val="21"/>
          <w:szCs w:val="21"/>
          <w:lang w:val="en-US" w:eastAsia="zh-CN"/>
        </w:rPr>
      </w:pPr>
      <w:r>
        <w:rPr>
          <w:rFonts w:hint="eastAsia"/>
          <w:b w:val="0"/>
          <w:bCs w:val="0"/>
          <w:sz w:val="21"/>
          <w:szCs w:val="21"/>
          <w:lang w:val="en-US" w:eastAsia="zh-CN"/>
        </w:rPr>
        <w:br w:type="page"/>
      </w:r>
      <w:r>
        <w:rPr>
          <w:rFonts w:hint="eastAsia"/>
          <w:b/>
          <w:bCs/>
          <w:sz w:val="24"/>
          <w:szCs w:val="24"/>
          <w:lang w:val="en-US" w:eastAsia="zh-CN"/>
        </w:rPr>
        <w:t>单位属性：(这里挑选列出一些可能存在疑问的属性)</w:t>
      </w:r>
    </w:p>
    <w:p w14:paraId="40FD5A59">
      <w:pPr>
        <w:rPr>
          <w:rFonts w:hint="eastAsia"/>
          <w:b w:val="0"/>
          <w:bCs w:val="0"/>
          <w:sz w:val="21"/>
          <w:szCs w:val="21"/>
          <w:lang w:val="en-US" w:eastAsia="zh-CN"/>
        </w:rPr>
      </w:pPr>
    </w:p>
    <w:p w14:paraId="2B2334C0">
      <w:pPr>
        <w:rPr>
          <w:rFonts w:hint="eastAsia"/>
          <w:b w:val="0"/>
          <w:bCs w:val="0"/>
          <w:sz w:val="21"/>
          <w:szCs w:val="21"/>
          <w:lang w:val="en-US" w:eastAsia="zh-CN"/>
        </w:rPr>
      </w:pPr>
      <w:r>
        <w:rPr>
          <w:rFonts w:hint="eastAsia"/>
          <w:b w:val="0"/>
          <w:bCs w:val="0"/>
          <w:sz w:val="21"/>
          <w:szCs w:val="21"/>
          <w:lang w:val="en-US" w:eastAsia="zh-CN"/>
        </w:rPr>
        <w:t>所谓"标志位"指该属性具备二进制标志位功能，例如具有1功能A、2功能B、4功能C、8功能D，那么如果同时需求功能ACD，可将该属性设为13即=1+4+8</w:t>
      </w:r>
    </w:p>
    <w:p w14:paraId="63D40B3D">
      <w:pPr>
        <w:rPr>
          <w:rFonts w:hint="eastAsia"/>
          <w:b w:val="0"/>
          <w:bCs w:val="0"/>
          <w:sz w:val="21"/>
          <w:szCs w:val="21"/>
          <w:lang w:val="en-US" w:eastAsia="zh-CN"/>
        </w:rPr>
      </w:pPr>
      <w:r>
        <w:rPr>
          <w:rFonts w:hint="eastAsia"/>
          <w:b w:val="0"/>
          <w:bCs w:val="0"/>
          <w:sz w:val="21"/>
          <w:szCs w:val="21"/>
          <w:lang w:val="en-US" w:eastAsia="zh-CN"/>
        </w:rPr>
        <w:t>40_Hero Status_英雄模式[英雄状态]：标志位，0≡非英雄；1≡完整的英雄模式包含2~64；2≡无法被招降；4≡自动回血(30/分)；8≡默认防御姿态；16≡阵型中受保护；32≡安全删除确认；64≡发光；128≡反转除了第一标志位1以外全部标志位</w:t>
      </w:r>
    </w:p>
    <w:p w14:paraId="7C505B10">
      <w:pPr>
        <w:rPr>
          <w:rFonts w:hint="eastAsia"/>
          <w:b w:val="0"/>
          <w:bCs w:val="0"/>
          <w:sz w:val="21"/>
          <w:szCs w:val="21"/>
          <w:lang w:val="en-US" w:eastAsia="zh-CN"/>
        </w:rPr>
      </w:pPr>
      <w:r>
        <w:rPr>
          <w:rFonts w:hint="eastAsia"/>
          <w:b w:val="0"/>
          <w:bCs w:val="0"/>
          <w:sz w:val="21"/>
          <w:szCs w:val="21"/>
          <w:lang w:val="en-US" w:eastAsia="zh-CN"/>
        </w:rPr>
        <w:t>44_Blast Attack Level_溅射伤害等级[爆炸攻击等级]：标志位，0≡伤害任何单位；1≡伤害树和附近单位；2≡伤害附近单位；3≡据说只伤害目标但3和2似乎无区别；4≡禁用友伤；8≡未知；64≡随距离降低(爆破船/火骆)；128≡面前小范围(古拉姆)</w:t>
      </w:r>
    </w:p>
    <w:p w14:paraId="1926E971">
      <w:pPr>
        <w:rPr>
          <w:rFonts w:hint="eastAsia"/>
          <w:b w:val="0"/>
          <w:bCs w:val="0"/>
          <w:sz w:val="21"/>
          <w:szCs w:val="21"/>
          <w:lang w:val="en-US" w:eastAsia="zh-CN"/>
        </w:rPr>
      </w:pPr>
      <w:r>
        <w:rPr>
          <w:rFonts w:hint="eastAsia"/>
          <w:b w:val="0"/>
          <w:bCs w:val="0"/>
          <w:sz w:val="21"/>
          <w:szCs w:val="21"/>
          <w:lang w:val="en-US" w:eastAsia="zh-CN"/>
        </w:rPr>
        <w:t>54_Unit Trait[单位特征]：标志位，1≡可驻扎单位；2≡船(会增大群聚间隙)；4≡可造建筑单位；8≡可变身单位；16≡斥候自动侦查；64≡编年史港口用(具体功能不明)</w:t>
      </w:r>
    </w:p>
    <w:p w14:paraId="29007E75">
      <w:pPr>
        <w:rPr>
          <w:rFonts w:hint="eastAsia"/>
          <w:b w:val="0"/>
          <w:bCs w:val="0"/>
          <w:sz w:val="21"/>
          <w:szCs w:val="21"/>
          <w:lang w:val="en-US" w:eastAsia="zh-CN"/>
        </w:rPr>
      </w:pPr>
      <w:r>
        <w:rPr>
          <w:rFonts w:hint="eastAsia"/>
          <w:b w:val="0"/>
          <w:bCs w:val="0"/>
          <w:sz w:val="21"/>
          <w:szCs w:val="21"/>
          <w:lang w:val="en-US" w:eastAsia="zh-CN"/>
        </w:rPr>
        <w:t>56_Trait Piece[特征部分]：当54_Unit Trait为4时是建造的建筑单位；当54_Unit Trait为8时是变身的单位；另外新增的蓄力类型也可能用到，见对应说明</w:t>
      </w:r>
    </w:p>
    <w:p w14:paraId="55B46B07">
      <w:pPr>
        <w:rPr>
          <w:rFonts w:hint="eastAsia"/>
          <w:b w:val="0"/>
          <w:bCs w:val="0"/>
          <w:sz w:val="21"/>
          <w:szCs w:val="21"/>
          <w:lang w:val="en-US" w:eastAsia="zh-CN"/>
        </w:rPr>
      </w:pPr>
      <w:r>
        <w:rPr>
          <w:rFonts w:hint="eastAsia"/>
          <w:b w:val="0"/>
          <w:bCs w:val="0"/>
          <w:sz w:val="21"/>
          <w:szCs w:val="21"/>
          <w:lang w:val="en-US" w:eastAsia="zh-CN"/>
        </w:rPr>
        <w:t>59_Maximum Charge_蓄力上限[最大蓄力]</w:t>
      </w:r>
    </w:p>
    <w:p w14:paraId="202572BB">
      <w:pPr>
        <w:rPr>
          <w:rFonts w:hint="eastAsia"/>
          <w:b w:val="0"/>
          <w:bCs w:val="0"/>
          <w:sz w:val="21"/>
          <w:szCs w:val="21"/>
          <w:lang w:val="en-US" w:eastAsia="zh-CN"/>
        </w:rPr>
      </w:pPr>
      <w:r>
        <w:rPr>
          <w:rFonts w:hint="eastAsia"/>
          <w:b w:val="0"/>
          <w:bCs w:val="0"/>
          <w:sz w:val="21"/>
          <w:szCs w:val="21"/>
          <w:lang w:val="en-US" w:eastAsia="zh-CN"/>
        </w:rPr>
        <w:t>60_Recharge Rate_蓄力回复[回复速度]：每秒充能数值；蓄力上限/蓄力回复=蓄力时间</w:t>
      </w:r>
    </w:p>
    <w:p w14:paraId="5287DA61">
      <w:pPr>
        <w:rPr>
          <w:rFonts w:hint="eastAsia"/>
          <w:b w:val="0"/>
          <w:bCs w:val="0"/>
          <w:sz w:val="21"/>
          <w:szCs w:val="21"/>
          <w:lang w:val="en-US" w:eastAsia="zh-CN"/>
        </w:rPr>
      </w:pPr>
      <w:r>
        <w:rPr>
          <w:rFonts w:hint="eastAsia"/>
          <w:b w:val="0"/>
          <w:bCs w:val="0"/>
          <w:sz w:val="21"/>
          <w:szCs w:val="21"/>
          <w:lang w:val="en-US" w:eastAsia="zh-CN"/>
        </w:rPr>
        <w:t>63_Combat ability/Break off combat_战斗能力[作战能力]：标志位，1≡攻击无视护甲；2≡免疫无视护甲；4≡损坏护甲；8≡攻击地面；16≡齐射；32≡启用光环；64≡光环只作用于自身；128≡启用毒刺</w:t>
      </w:r>
    </w:p>
    <w:p w14:paraId="317F61E5">
      <w:pPr>
        <w:rPr>
          <w:rFonts w:hint="eastAsia"/>
          <w:b w:val="0"/>
          <w:bCs w:val="0"/>
          <w:sz w:val="21"/>
          <w:szCs w:val="21"/>
          <w:lang w:val="en-US" w:eastAsia="zh-CN"/>
        </w:rPr>
      </w:pPr>
      <w:r>
        <w:rPr>
          <w:rFonts w:hint="eastAsia"/>
          <w:b w:val="0"/>
          <w:bCs w:val="0"/>
          <w:sz w:val="21"/>
          <w:szCs w:val="21"/>
          <w:lang w:val="en-US" w:eastAsia="zh-CN"/>
        </w:rPr>
        <w:t>67_Projectile Hit Mode[炮弹命中模式]：0≡只碰撞目标；1≡与任何目标路径上的可伤害单位碰撞；2≡与任何目标路径上的单位碰撞(造成全额伤害)</w:t>
      </w:r>
    </w:p>
    <w:p w14:paraId="23EFF0A9">
      <w:pPr>
        <w:rPr>
          <w:rFonts w:hint="eastAsia"/>
          <w:b w:val="0"/>
          <w:bCs w:val="0"/>
          <w:sz w:val="21"/>
          <w:szCs w:val="21"/>
          <w:lang w:val="en-US" w:eastAsia="zh-CN"/>
        </w:rPr>
      </w:pPr>
      <w:r>
        <w:rPr>
          <w:rFonts w:hint="eastAsia"/>
          <w:b w:val="0"/>
          <w:bCs w:val="0"/>
          <w:sz w:val="21"/>
          <w:szCs w:val="21"/>
          <w:lang w:val="en-US" w:eastAsia="zh-CN"/>
        </w:rPr>
        <w:t>68_Projectile Vanish Mode[炮弹消失模式]：标志位，0≡在首次碰撞后消失；1≡穿透；2≡弹道落地时总是生成死亡单位(非2时A地板没有死亡单位)；3≡1+2</w:t>
      </w:r>
    </w:p>
    <w:p w14:paraId="10CC7FE9">
      <w:pPr>
        <w:rPr>
          <w:rFonts w:hint="eastAsia"/>
          <w:b w:val="0"/>
          <w:bCs w:val="0"/>
          <w:sz w:val="21"/>
          <w:szCs w:val="21"/>
          <w:lang w:val="en-US" w:eastAsia="zh-CN"/>
        </w:rPr>
      </w:pPr>
      <w:r>
        <w:rPr>
          <w:rFonts w:hint="eastAsia"/>
          <w:b w:val="0"/>
          <w:bCs w:val="0"/>
          <w:sz w:val="21"/>
          <w:szCs w:val="21"/>
          <w:lang w:val="en-US" w:eastAsia="zh-CN"/>
        </w:rPr>
        <w:t>108_Garrison Heal Rate[驻扎治疗率]：为驻扎的单位提供每秒的回血量</w:t>
      </w:r>
    </w:p>
    <w:p w14:paraId="209EEB4E">
      <w:pPr>
        <w:rPr>
          <w:rFonts w:hint="eastAsia"/>
          <w:b w:val="0"/>
          <w:bCs w:val="0"/>
          <w:sz w:val="21"/>
          <w:szCs w:val="21"/>
          <w:lang w:val="en-US" w:eastAsia="zh-CN"/>
        </w:rPr>
      </w:pPr>
      <w:r>
        <w:rPr>
          <w:rFonts w:hint="eastAsia"/>
          <w:b w:val="0"/>
          <w:bCs w:val="0"/>
          <w:sz w:val="21"/>
          <w:szCs w:val="21"/>
          <w:lang w:val="en-US" w:eastAsia="zh-CN"/>
        </w:rPr>
        <w:t>114_Formation Category/Creatable Type[阵形类别]：队形移动时位于队伍的前后位置，1最靠前~5最靠后；0不排队(村民等)；255无效(建筑等)</w:t>
      </w:r>
    </w:p>
    <w:p w14:paraId="45407EF3">
      <w:pPr>
        <w:rPr>
          <w:rFonts w:hint="eastAsia"/>
          <w:b w:val="0"/>
          <w:bCs w:val="0"/>
          <w:sz w:val="21"/>
          <w:szCs w:val="21"/>
          <w:lang w:val="en-US" w:eastAsia="zh-CN"/>
        </w:rPr>
      </w:pPr>
      <w:r>
        <w:rPr>
          <w:rFonts w:hint="eastAsia"/>
          <w:b w:val="0"/>
          <w:bCs w:val="0"/>
          <w:sz w:val="21"/>
          <w:szCs w:val="21"/>
          <w:lang w:val="en-US" w:eastAsia="zh-CN"/>
        </w:rPr>
        <w:t>?_Flank Bonus：间距系数，数值越大单位集合时越占空间</w:t>
      </w:r>
    </w:p>
    <w:p w14:paraId="4774F2C6">
      <w:pPr>
        <w:rPr>
          <w:rFonts w:hint="eastAsia"/>
          <w:b w:val="0"/>
          <w:bCs w:val="0"/>
          <w:sz w:val="21"/>
          <w:szCs w:val="21"/>
          <w:lang w:val="en-US" w:eastAsia="zh-CN"/>
        </w:rPr>
      </w:pPr>
      <w:r>
        <w:rPr>
          <w:rFonts w:hint="eastAsia"/>
          <w:b w:val="0"/>
          <w:bCs w:val="0"/>
          <w:sz w:val="21"/>
          <w:szCs w:val="21"/>
          <w:lang w:val="en-US" w:eastAsia="zh-CN"/>
        </w:rPr>
        <w:br w:type="page"/>
      </w:r>
    </w:p>
    <w:p w14:paraId="68797686">
      <w:pPr>
        <w:rPr>
          <w:rFonts w:hint="eastAsia"/>
          <w:b/>
          <w:bCs/>
          <w:sz w:val="24"/>
          <w:szCs w:val="24"/>
          <w:lang w:val="en-US" w:eastAsia="zh-CN"/>
        </w:rPr>
      </w:pPr>
      <w:bookmarkStart w:id="0" w:name="_GoBack"/>
      <w:bookmarkEnd w:id="0"/>
      <w:r>
        <w:rPr>
          <w:rFonts w:hint="eastAsia"/>
          <w:b/>
          <w:bCs/>
          <w:sz w:val="24"/>
          <w:szCs w:val="24"/>
          <w:lang w:val="en-US" w:eastAsia="zh-CN"/>
        </w:rPr>
        <w:t>抛射和溅射</w:t>
      </w:r>
    </w:p>
    <w:p w14:paraId="6219EBE0">
      <w:pPr>
        <w:rPr>
          <w:rFonts w:hint="default"/>
          <w:b w:val="0"/>
          <w:bCs w:val="0"/>
          <w:sz w:val="21"/>
          <w:szCs w:val="21"/>
          <w:lang w:val="en-US" w:eastAsia="zh-CN"/>
        </w:rPr>
      </w:pPr>
      <w:r>
        <w:rPr>
          <w:rFonts w:hint="default"/>
          <w:b w:val="0"/>
          <w:bCs w:val="0"/>
          <w:sz w:val="21"/>
          <w:szCs w:val="21"/>
          <w:lang w:val="en-US" w:eastAsia="zh-CN"/>
        </w:rPr>
        <w:t>关于主抛射物、副抛射物、新增的蓄力抛射物：(注意主抛副抛部分新版本已经改过了，跟旧版本的机制不一样了)</w:t>
      </w:r>
    </w:p>
    <w:p w14:paraId="2B0F42C8">
      <w:pPr>
        <w:rPr>
          <w:rFonts w:hint="default"/>
          <w:b w:val="0"/>
          <w:bCs w:val="0"/>
          <w:sz w:val="21"/>
          <w:szCs w:val="21"/>
          <w:lang w:val="en-US" w:eastAsia="zh-CN"/>
        </w:rPr>
      </w:pPr>
    </w:p>
    <w:p w14:paraId="3DD4DFBC">
      <w:pPr>
        <w:rPr>
          <w:rFonts w:hint="default"/>
          <w:b w:val="0"/>
          <w:bCs w:val="0"/>
          <w:sz w:val="21"/>
          <w:szCs w:val="21"/>
          <w:lang w:val="en-US" w:eastAsia="zh-CN"/>
        </w:rPr>
      </w:pPr>
      <w:r>
        <w:rPr>
          <w:rFonts w:hint="default"/>
          <w:b w:val="0"/>
          <w:bCs w:val="0"/>
          <w:sz w:val="21"/>
          <w:szCs w:val="21"/>
          <w:lang w:val="en-US" w:eastAsia="zh-CN"/>
        </w:rPr>
        <w:t>主抛：伤害、命中、散布、溅射看兵种的值；当副抛未定义且抛数量大于1时即所有抛都是主抛；兵种的抛射产生区域(Projectile Spawning Area)对第1主抛无影响，对第2及以上主抛影响出点和落点</w:t>
      </w:r>
    </w:p>
    <w:p w14:paraId="015A0EAA">
      <w:pPr>
        <w:rPr>
          <w:rFonts w:hint="default"/>
          <w:b w:val="0"/>
          <w:bCs w:val="0"/>
          <w:sz w:val="21"/>
          <w:szCs w:val="21"/>
          <w:lang w:val="en-US" w:eastAsia="zh-CN"/>
        </w:rPr>
      </w:pPr>
      <w:r>
        <w:rPr>
          <w:rFonts w:hint="default"/>
          <w:b w:val="0"/>
          <w:bCs w:val="0"/>
          <w:sz w:val="21"/>
          <w:szCs w:val="21"/>
          <w:lang w:val="en-US" w:eastAsia="zh-CN"/>
        </w:rPr>
        <w:t>兵种溅射=0时：命中计算成功或在散布以内砸中目标则造伤；命中计算失败但恰好砸中非目标的其它单位则造成半伤(弹道学2,3时为全伤，下同不赘述)</w:t>
      </w:r>
    </w:p>
    <w:p w14:paraId="3FF12DF4">
      <w:pPr>
        <w:rPr>
          <w:rFonts w:hint="default"/>
          <w:b w:val="0"/>
          <w:bCs w:val="0"/>
          <w:sz w:val="21"/>
          <w:szCs w:val="21"/>
          <w:lang w:val="en-US" w:eastAsia="zh-CN"/>
        </w:rPr>
      </w:pPr>
      <w:r>
        <w:rPr>
          <w:rFonts w:hint="default"/>
          <w:b w:val="0"/>
          <w:bCs w:val="0"/>
          <w:sz w:val="21"/>
          <w:szCs w:val="21"/>
          <w:lang w:val="en-US" w:eastAsia="zh-CN"/>
        </w:rPr>
        <w:t>兵种溅射&gt;0时：无论命中计算是否成功只要砸中目标附近则造伤，依中心距离递减伤害；不会对兵种自身造伤</w:t>
      </w:r>
    </w:p>
    <w:p w14:paraId="7D7FD0A5">
      <w:pPr>
        <w:rPr>
          <w:rFonts w:hint="default"/>
          <w:b w:val="0"/>
          <w:bCs w:val="0"/>
          <w:sz w:val="21"/>
          <w:szCs w:val="21"/>
          <w:lang w:val="en-US" w:eastAsia="zh-CN"/>
        </w:rPr>
      </w:pPr>
    </w:p>
    <w:p w14:paraId="7FE774A6">
      <w:pPr>
        <w:rPr>
          <w:rFonts w:hint="default"/>
          <w:b w:val="0"/>
          <w:bCs w:val="0"/>
          <w:sz w:val="21"/>
          <w:szCs w:val="21"/>
          <w:lang w:val="en-US" w:eastAsia="zh-CN"/>
        </w:rPr>
      </w:pPr>
      <w:r>
        <w:rPr>
          <w:rFonts w:hint="default"/>
          <w:b w:val="0"/>
          <w:bCs w:val="0"/>
          <w:sz w:val="21"/>
          <w:szCs w:val="21"/>
          <w:lang w:val="en-US" w:eastAsia="zh-CN"/>
        </w:rPr>
        <w:t>副抛：伤害、命中、散布、溅射看抛射物自身的值；当副抛定义了且抛数量大于等于2时即有一个主抛其余为副抛；兵种的抛射产生区域影响副抛的出点和落点</w:t>
      </w:r>
    </w:p>
    <w:p w14:paraId="77867000">
      <w:pPr>
        <w:rPr>
          <w:rFonts w:hint="default"/>
          <w:b w:val="0"/>
          <w:bCs w:val="0"/>
          <w:sz w:val="21"/>
          <w:szCs w:val="21"/>
          <w:lang w:val="en-US" w:eastAsia="zh-CN"/>
        </w:rPr>
      </w:pPr>
      <w:r>
        <w:rPr>
          <w:rFonts w:hint="default"/>
          <w:b w:val="0"/>
          <w:bCs w:val="0"/>
          <w:sz w:val="21"/>
          <w:szCs w:val="21"/>
          <w:lang w:val="en-US" w:eastAsia="zh-CN"/>
        </w:rPr>
        <w:t>副抛溅射=0时：先计算命中，计算成功则造伤；计算失败时，无伤，即使散布0或恰好砸中也无伤</w:t>
      </w:r>
    </w:p>
    <w:p w14:paraId="1977903E">
      <w:pPr>
        <w:rPr>
          <w:rFonts w:hint="default"/>
          <w:b w:val="0"/>
          <w:bCs w:val="0"/>
          <w:sz w:val="21"/>
          <w:szCs w:val="21"/>
          <w:lang w:val="en-US" w:eastAsia="zh-CN"/>
        </w:rPr>
      </w:pPr>
      <w:r>
        <w:rPr>
          <w:rFonts w:hint="default"/>
          <w:b w:val="0"/>
          <w:bCs w:val="0"/>
          <w:sz w:val="21"/>
          <w:szCs w:val="21"/>
          <w:lang w:val="en-US" w:eastAsia="zh-CN"/>
        </w:rPr>
        <w:t>副抛溅射&gt;0时：先计算命中，计算成功并命中目标则对目标造伤，无范围伤害；计算成功但未命中目标则造成范围伤害且伤害固定不递减；计算失败时，砸中地板则造成范围伤害且伤害固定不递减，但砸中单位则无伤；能对兵种自身造伤</w:t>
      </w:r>
    </w:p>
    <w:p w14:paraId="143830AB">
      <w:pPr>
        <w:rPr>
          <w:rFonts w:hint="default"/>
          <w:b w:val="0"/>
          <w:bCs w:val="0"/>
          <w:sz w:val="21"/>
          <w:szCs w:val="21"/>
          <w:lang w:val="en-US" w:eastAsia="zh-CN"/>
        </w:rPr>
      </w:pPr>
    </w:p>
    <w:p w14:paraId="2BA2712E">
      <w:pPr>
        <w:rPr>
          <w:rFonts w:hint="default"/>
          <w:b w:val="0"/>
          <w:bCs w:val="0"/>
          <w:sz w:val="21"/>
          <w:szCs w:val="21"/>
          <w:lang w:val="en-US" w:eastAsia="zh-CN"/>
        </w:rPr>
      </w:pPr>
      <w:r>
        <w:rPr>
          <w:rFonts w:hint="default"/>
          <w:b w:val="0"/>
          <w:bCs w:val="0"/>
          <w:sz w:val="21"/>
          <w:szCs w:val="21"/>
          <w:lang w:val="en-US" w:eastAsia="zh-CN"/>
        </w:rPr>
        <w:t>蓄抛：伤害、溅射看抛射物的值，第1蓄抛的命中既看兵种也看抛射物的值，第2及以上蓄抛的命中只看抛射物的值，第1蓄抛的散布看兵种的值、第2及以上蓄抛的散布看抛射物的值；兵种的抛射产生区域对第1蓄抛无影响，对第2及以上蓄抛影响出点和落点</w:t>
      </w:r>
    </w:p>
    <w:p w14:paraId="4F4066FC">
      <w:pPr>
        <w:rPr>
          <w:rFonts w:hint="default"/>
          <w:b w:val="0"/>
          <w:bCs w:val="0"/>
          <w:sz w:val="21"/>
          <w:szCs w:val="21"/>
          <w:lang w:val="en-US" w:eastAsia="zh-CN"/>
        </w:rPr>
      </w:pPr>
      <w:r>
        <w:rPr>
          <w:rFonts w:hint="default"/>
          <w:b w:val="0"/>
          <w:bCs w:val="0"/>
          <w:sz w:val="21"/>
          <w:szCs w:val="21"/>
          <w:lang w:val="en-US" w:eastAsia="zh-CN"/>
        </w:rPr>
        <w:t>蓄抛溅射=0时：</w:t>
      </w:r>
    </w:p>
    <w:p w14:paraId="41945D14">
      <w:pPr>
        <w:rPr>
          <w:rFonts w:hint="default"/>
          <w:b w:val="0"/>
          <w:bCs w:val="0"/>
          <w:sz w:val="21"/>
          <w:szCs w:val="21"/>
          <w:lang w:val="en-US" w:eastAsia="zh-CN"/>
        </w:rPr>
      </w:pPr>
      <w:r>
        <w:rPr>
          <w:rFonts w:hint="default"/>
          <w:b w:val="0"/>
          <w:bCs w:val="0"/>
          <w:sz w:val="21"/>
          <w:szCs w:val="21"/>
          <w:lang w:val="en-US" w:eastAsia="zh-CN"/>
        </w:rPr>
        <w:t>对于第1蓄抛：兵种和抛射物命中均计算成功则造伤；兵种命中计算失败但抛射物命中计算成功则在散布内射偏，如恰好砸中非目标的其它单位则造成半伤；抛射物命中计算失败则无论兵种命中计算如何皆无伤</w:t>
      </w:r>
    </w:p>
    <w:p w14:paraId="6C4C0C9E">
      <w:pPr>
        <w:rPr>
          <w:rFonts w:hint="default"/>
          <w:b w:val="0"/>
          <w:bCs w:val="0"/>
          <w:sz w:val="21"/>
          <w:szCs w:val="21"/>
          <w:lang w:val="en-US" w:eastAsia="zh-CN"/>
        </w:rPr>
      </w:pPr>
      <w:r>
        <w:rPr>
          <w:rFonts w:hint="default"/>
          <w:b w:val="0"/>
          <w:bCs w:val="0"/>
          <w:sz w:val="21"/>
          <w:szCs w:val="21"/>
          <w:lang w:val="en-US" w:eastAsia="zh-CN"/>
        </w:rPr>
        <w:t>对于第2及以上蓄抛：抛射物命中计算成功则造伤；计算失败时，无伤</w:t>
      </w:r>
    </w:p>
    <w:p w14:paraId="3C21EEFE">
      <w:pPr>
        <w:rPr>
          <w:rFonts w:hint="default"/>
          <w:b w:val="0"/>
          <w:bCs w:val="0"/>
          <w:sz w:val="21"/>
          <w:szCs w:val="21"/>
          <w:lang w:val="en-US" w:eastAsia="zh-CN"/>
        </w:rPr>
      </w:pPr>
      <w:r>
        <w:rPr>
          <w:rFonts w:hint="default"/>
          <w:b w:val="0"/>
          <w:bCs w:val="0"/>
          <w:sz w:val="21"/>
          <w:szCs w:val="21"/>
          <w:lang w:val="en-US" w:eastAsia="zh-CN"/>
        </w:rPr>
        <w:t>蓄抛溅射&gt;0时：</w:t>
      </w:r>
    </w:p>
    <w:p w14:paraId="40A3F23A">
      <w:pPr>
        <w:rPr>
          <w:rFonts w:hint="default"/>
          <w:b w:val="0"/>
          <w:bCs w:val="0"/>
          <w:sz w:val="21"/>
          <w:szCs w:val="21"/>
          <w:lang w:val="en-US" w:eastAsia="zh-CN"/>
        </w:rPr>
      </w:pPr>
      <w:r>
        <w:rPr>
          <w:rFonts w:hint="default"/>
          <w:b w:val="0"/>
          <w:bCs w:val="0"/>
          <w:sz w:val="21"/>
          <w:szCs w:val="21"/>
          <w:lang w:val="en-US" w:eastAsia="zh-CN"/>
        </w:rPr>
        <w:t>对于第1蓄抛：兵种和抛射物命中均计算成功则对目标造伤，无范围伤害；计算成功但未命中目标则造成范围伤害且伤害固定不递减；</w:t>
      </w:r>
    </w:p>
    <w:p w14:paraId="35F5301D">
      <w:pPr>
        <w:rPr>
          <w:rFonts w:hint="default"/>
          <w:b w:val="0"/>
          <w:bCs w:val="0"/>
          <w:sz w:val="21"/>
          <w:szCs w:val="21"/>
          <w:lang w:val="en-US" w:eastAsia="zh-CN"/>
        </w:rPr>
      </w:pPr>
      <w:r>
        <w:rPr>
          <w:rFonts w:hint="default"/>
          <w:b w:val="0"/>
          <w:bCs w:val="0"/>
          <w:sz w:val="21"/>
          <w:szCs w:val="21"/>
          <w:lang w:val="en-US" w:eastAsia="zh-CN"/>
        </w:rPr>
        <w:t>兵种命中计算失败但抛射物命中计算成功则在散布内射偏，如恰好砸中非目标的其它单位则造成半伤，无范围伤害，如砸中地板则造成范围伤害且伤害固定不递减；</w:t>
      </w:r>
    </w:p>
    <w:p w14:paraId="15FEE652">
      <w:pPr>
        <w:rPr>
          <w:rFonts w:hint="default"/>
          <w:b w:val="0"/>
          <w:bCs w:val="0"/>
          <w:sz w:val="21"/>
          <w:szCs w:val="21"/>
          <w:lang w:val="en-US" w:eastAsia="zh-CN"/>
        </w:rPr>
      </w:pPr>
      <w:r>
        <w:rPr>
          <w:rFonts w:hint="default"/>
          <w:b w:val="0"/>
          <w:bCs w:val="0"/>
          <w:sz w:val="21"/>
          <w:szCs w:val="21"/>
          <w:lang w:val="en-US" w:eastAsia="zh-CN"/>
        </w:rPr>
        <w:t>抛射物命中计算失败时则无论兵种命中计算如何，砸中地板皆会造成范围伤害且伤害固定不递减，但砸中单位皆会无伤</w:t>
      </w:r>
    </w:p>
    <w:p w14:paraId="2AD4C062">
      <w:pPr>
        <w:rPr>
          <w:rFonts w:hint="default"/>
          <w:b w:val="0"/>
          <w:bCs w:val="0"/>
          <w:sz w:val="21"/>
          <w:szCs w:val="21"/>
          <w:lang w:val="en-US" w:eastAsia="zh-CN"/>
        </w:rPr>
      </w:pPr>
      <w:r>
        <w:rPr>
          <w:rFonts w:hint="default"/>
          <w:b w:val="0"/>
          <w:bCs w:val="0"/>
          <w:sz w:val="21"/>
          <w:szCs w:val="21"/>
          <w:lang w:val="en-US" w:eastAsia="zh-CN"/>
        </w:rPr>
        <w:t>对于第2及以上蓄抛：抛射物命中计算成功则对目标造伤，无范围伤害；计算成功但未命中目标则造成范围伤害且伤害固定不递减；计算失败时，砸中地板则造成范围伤害且伤害固定不递减，但砸中单位则无伤</w:t>
      </w:r>
    </w:p>
    <w:p w14:paraId="51313DA6">
      <w:pPr>
        <w:rPr>
          <w:rFonts w:hint="default"/>
          <w:b w:val="0"/>
          <w:bCs w:val="0"/>
          <w:sz w:val="21"/>
          <w:szCs w:val="21"/>
          <w:lang w:val="en-US" w:eastAsia="zh-CN"/>
        </w:rPr>
      </w:pPr>
      <w:r>
        <w:rPr>
          <w:rFonts w:hint="default"/>
          <w:b w:val="0"/>
          <w:bCs w:val="0"/>
          <w:sz w:val="21"/>
          <w:szCs w:val="21"/>
          <w:lang w:val="en-US" w:eastAsia="zh-CN"/>
        </w:rPr>
        <w:t>蓄抛能对兵种自身造伤</w:t>
      </w:r>
    </w:p>
    <w:p w14:paraId="25827283">
      <w:pPr>
        <w:rPr>
          <w:rFonts w:hint="default"/>
          <w:b/>
          <w:bCs/>
          <w:sz w:val="21"/>
          <w:szCs w:val="21"/>
          <w:lang w:val="en-US" w:eastAsia="zh-CN"/>
        </w:rPr>
      </w:pPr>
    </w:p>
    <w:p w14:paraId="1376CFC0">
      <w:pPr>
        <w:rPr>
          <w:rFonts w:hint="default"/>
          <w:b/>
          <w:bCs/>
          <w:sz w:val="21"/>
          <w:szCs w:val="21"/>
          <w:lang w:val="en-US" w:eastAsia="zh-CN"/>
        </w:rPr>
      </w:pPr>
      <w:r>
        <w:rPr>
          <w:rFonts w:hint="default"/>
          <w:b/>
          <w:bCs/>
          <w:sz w:val="21"/>
          <w:szCs w:val="21"/>
          <w:lang w:val="en-US" w:eastAsia="zh-CN"/>
        </w:rPr>
        <w:t>兵种溅射&gt;0，最大射程&gt;1时有友伤，最大射程&lt;=1时没友伤</w:t>
      </w:r>
    </w:p>
    <w:p w14:paraId="645D4188">
      <w:pPr>
        <w:rPr>
          <w:rFonts w:hint="default"/>
          <w:b/>
          <w:bCs/>
          <w:sz w:val="21"/>
          <w:szCs w:val="21"/>
          <w:lang w:val="en-US" w:eastAsia="zh-CN"/>
        </w:rPr>
      </w:pPr>
    </w:p>
    <w:p w14:paraId="2DD1AD15">
      <w:pPr>
        <w:rPr>
          <w:rFonts w:hint="default"/>
          <w:b w:val="0"/>
          <w:bCs w:val="0"/>
          <w:sz w:val="21"/>
          <w:szCs w:val="21"/>
          <w:lang w:val="en-US" w:eastAsia="zh-CN"/>
        </w:rPr>
      </w:pPr>
    </w:p>
    <w:p w14:paraId="5C458A97">
      <w:pPr>
        <w:rPr>
          <w:rFonts w:hint="eastAsia"/>
          <w:b w:val="0"/>
          <w:bCs w:val="0"/>
          <w:sz w:val="21"/>
          <w:szCs w:val="21"/>
          <w:lang w:val="en-US" w:eastAsia="zh-CN"/>
        </w:rPr>
      </w:pPr>
      <w:r>
        <w:rPr>
          <w:rFonts w:hint="eastAsia"/>
          <w:b w:val="0"/>
          <w:bCs w:val="0"/>
          <w:sz w:val="21"/>
          <w:szCs w:val="21"/>
          <w:lang w:val="en-US" w:eastAsia="zh-CN"/>
        </w:rPr>
        <w:t>(2022年资源)</w:t>
      </w:r>
    </w:p>
    <w:p w14:paraId="218CABAE">
      <w:pPr>
        <w:rPr>
          <w:rFonts w:hint="default"/>
          <w:b w:val="0"/>
          <w:bCs w:val="0"/>
          <w:sz w:val="21"/>
          <w:szCs w:val="21"/>
          <w:lang w:val="en-US" w:eastAsia="zh-CN"/>
        </w:rPr>
      </w:pPr>
      <w:r>
        <w:rPr>
          <w:rFonts w:hint="default"/>
          <w:b w:val="0"/>
          <w:bCs w:val="0"/>
          <w:sz w:val="21"/>
          <w:szCs w:val="21"/>
          <w:lang w:val="en-US" w:eastAsia="zh-CN"/>
        </w:rPr>
        <w:t>官方英文属性名：Blast Attack Level</w:t>
      </w:r>
    </w:p>
    <w:p w14:paraId="20B2B616">
      <w:pPr>
        <w:rPr>
          <w:rFonts w:hint="default"/>
          <w:b w:val="0"/>
          <w:bCs w:val="0"/>
          <w:sz w:val="21"/>
          <w:szCs w:val="21"/>
          <w:lang w:val="en-US" w:eastAsia="zh-CN"/>
        </w:rPr>
      </w:pPr>
    </w:p>
    <w:p w14:paraId="6CF7A9C0">
      <w:pPr>
        <w:rPr>
          <w:rFonts w:hint="default"/>
          <w:b w:val="0"/>
          <w:bCs w:val="0"/>
          <w:sz w:val="21"/>
          <w:szCs w:val="21"/>
          <w:lang w:val="en-US" w:eastAsia="zh-CN"/>
        </w:rPr>
      </w:pPr>
      <w:r>
        <w:rPr>
          <w:rFonts w:hint="default"/>
          <w:b w:val="0"/>
          <w:bCs w:val="0"/>
          <w:sz w:val="21"/>
          <w:szCs w:val="21"/>
          <w:lang w:val="en-US" w:eastAsia="zh-CN"/>
        </w:rPr>
        <w:t>属性功能介绍：修改单位的溅射攻击等级,溅射攻击等级决定了单位的溅射伤害能伤害到哪些单位以及直接影响单位溅射攻击的伤害比例,取值范围0~131。</w:t>
      </w:r>
    </w:p>
    <w:p w14:paraId="40113C0F">
      <w:pPr>
        <w:rPr>
          <w:rFonts w:hint="default"/>
          <w:b w:val="0"/>
          <w:bCs w:val="0"/>
          <w:sz w:val="21"/>
          <w:szCs w:val="21"/>
          <w:lang w:val="en-US" w:eastAsia="zh-CN"/>
        </w:rPr>
      </w:pPr>
    </w:p>
    <w:p w14:paraId="45DF9569">
      <w:pPr>
        <w:rPr>
          <w:rFonts w:hint="default"/>
          <w:b w:val="0"/>
          <w:bCs w:val="0"/>
          <w:sz w:val="21"/>
          <w:szCs w:val="21"/>
          <w:lang w:val="en-US" w:eastAsia="zh-CN"/>
        </w:rPr>
      </w:pPr>
      <w:r>
        <w:rPr>
          <w:rFonts w:hint="default"/>
          <w:b w:val="0"/>
          <w:bCs w:val="0"/>
          <w:sz w:val="21"/>
          <w:szCs w:val="21"/>
          <w:lang w:val="en-US" w:eastAsia="zh-CN"/>
        </w:rPr>
        <w:t>溅射攻击等级为分段标志位。标志位0~3为基本标志位(必选),标志位4为扩展标志位(可选),标志位64、128为进阶标志位(可选),总溅射攻击等级的结果由三部分相加得出。</w:t>
      </w:r>
    </w:p>
    <w:p w14:paraId="70E3C0CC">
      <w:pPr>
        <w:rPr>
          <w:rFonts w:hint="default"/>
          <w:b w:val="0"/>
          <w:bCs w:val="0"/>
          <w:sz w:val="21"/>
          <w:szCs w:val="21"/>
          <w:lang w:val="en-US" w:eastAsia="zh-CN"/>
        </w:rPr>
      </w:pPr>
    </w:p>
    <w:p w14:paraId="3FD5C6D9">
      <w:pPr>
        <w:rPr>
          <w:rFonts w:hint="default"/>
          <w:b w:val="0"/>
          <w:bCs w:val="0"/>
          <w:sz w:val="21"/>
          <w:szCs w:val="21"/>
          <w:lang w:val="en-US" w:eastAsia="zh-CN"/>
        </w:rPr>
      </w:pPr>
      <w:r>
        <w:rPr>
          <w:rFonts w:hint="default"/>
          <w:b w:val="0"/>
          <w:bCs w:val="0"/>
          <w:sz w:val="21"/>
          <w:szCs w:val="21"/>
          <w:lang w:val="en-US" w:eastAsia="zh-CN"/>
        </w:rPr>
        <w:t>溅射伤害必须在溅射半径(属性ID 22)大于0且溅射伤害比例/固定溅射攻击(属性ID 115)不为0的情况下才能对周围单位造成伤害,溅射半径为0或溅射伤害比例/固定溅射攻击为0时无法造成溅射伤害,但所攻击目标一定可被伤害。(无视溅射防御等级)</w:t>
      </w:r>
    </w:p>
    <w:p w14:paraId="4C4CDF63">
      <w:pPr>
        <w:rPr>
          <w:rFonts w:hint="default"/>
          <w:b w:val="0"/>
          <w:bCs w:val="0"/>
          <w:sz w:val="21"/>
          <w:szCs w:val="21"/>
          <w:lang w:val="en-US" w:eastAsia="zh-CN"/>
        </w:rPr>
      </w:pPr>
    </w:p>
    <w:p w14:paraId="51C987FB">
      <w:pPr>
        <w:rPr>
          <w:rFonts w:hint="default"/>
          <w:b w:val="0"/>
          <w:bCs w:val="0"/>
          <w:sz w:val="21"/>
          <w:szCs w:val="21"/>
          <w:lang w:val="en-US" w:eastAsia="zh-CN"/>
        </w:rPr>
      </w:pPr>
      <w:r>
        <w:rPr>
          <w:rFonts w:hint="default"/>
          <w:b w:val="0"/>
          <w:bCs w:val="0"/>
          <w:sz w:val="21"/>
          <w:szCs w:val="21"/>
          <w:lang w:val="en-US" w:eastAsia="zh-CN"/>
        </w:rPr>
        <w:t>单位的溅射攻击等级中一般包含标志位2(可伤害附近单位),所以一般有溅射伤害的单位会在相关溅射攻击等级基础上+2。</w:t>
      </w:r>
    </w:p>
    <w:p w14:paraId="47C6D34D">
      <w:pPr>
        <w:rPr>
          <w:rFonts w:hint="default"/>
          <w:b w:val="0"/>
          <w:bCs w:val="0"/>
          <w:sz w:val="21"/>
          <w:szCs w:val="21"/>
          <w:lang w:val="en-US" w:eastAsia="zh-CN"/>
        </w:rPr>
      </w:pPr>
    </w:p>
    <w:p w14:paraId="20D20776">
      <w:pPr>
        <w:rPr>
          <w:rFonts w:hint="default"/>
          <w:b w:val="0"/>
          <w:bCs w:val="0"/>
          <w:sz w:val="21"/>
          <w:szCs w:val="21"/>
          <w:lang w:val="en-US" w:eastAsia="zh-CN"/>
        </w:rPr>
      </w:pPr>
      <w:r>
        <w:rPr>
          <w:rFonts w:hint="default"/>
          <w:b w:val="0"/>
          <w:bCs w:val="0"/>
          <w:sz w:val="21"/>
          <w:szCs w:val="21"/>
          <w:lang w:val="en-US" w:eastAsia="zh-CN"/>
        </w:rPr>
        <w:t>溅射伤害的数值和比例由溅射伤害比例/固定溅射攻击(属性ID 115)所决定。</w:t>
      </w:r>
    </w:p>
    <w:p w14:paraId="0EEA2220">
      <w:pPr>
        <w:rPr>
          <w:rFonts w:hint="default"/>
          <w:b w:val="0"/>
          <w:bCs w:val="0"/>
          <w:sz w:val="21"/>
          <w:szCs w:val="21"/>
          <w:lang w:val="en-US" w:eastAsia="zh-CN"/>
        </w:rPr>
      </w:pPr>
    </w:p>
    <w:p w14:paraId="6E49E52C">
      <w:pPr>
        <w:rPr>
          <w:rFonts w:hint="default"/>
          <w:b w:val="0"/>
          <w:bCs w:val="0"/>
          <w:sz w:val="21"/>
          <w:szCs w:val="21"/>
          <w:lang w:val="en-US" w:eastAsia="zh-CN"/>
        </w:rPr>
      </w:pPr>
      <w:r>
        <w:rPr>
          <w:rFonts w:hint="default"/>
          <w:b w:val="0"/>
          <w:bCs w:val="0"/>
          <w:sz w:val="21"/>
          <w:szCs w:val="21"/>
          <w:lang w:val="en-US" w:eastAsia="zh-CN"/>
        </w:rPr>
        <w:t>溅射攻击等级参数取值(分段标志位)：</w:t>
      </w:r>
    </w:p>
    <w:p w14:paraId="46E5E501">
      <w:pPr>
        <w:rPr>
          <w:rFonts w:hint="default"/>
          <w:b w:val="0"/>
          <w:bCs w:val="0"/>
          <w:sz w:val="21"/>
          <w:szCs w:val="21"/>
          <w:lang w:val="en-US" w:eastAsia="zh-CN"/>
        </w:rPr>
      </w:pPr>
    </w:p>
    <w:p w14:paraId="045B7442">
      <w:pPr>
        <w:rPr>
          <w:rFonts w:hint="default"/>
          <w:b w:val="0"/>
          <w:bCs w:val="0"/>
          <w:sz w:val="21"/>
          <w:szCs w:val="21"/>
          <w:lang w:val="en-US" w:eastAsia="zh-CN"/>
        </w:rPr>
      </w:pPr>
      <w:r>
        <w:rPr>
          <w:rFonts w:hint="default"/>
          <w:b w:val="0"/>
          <w:bCs w:val="0"/>
          <w:sz w:val="21"/>
          <w:szCs w:val="21"/>
          <w:lang w:val="en-US" w:eastAsia="zh-CN"/>
        </w:rPr>
        <w:t>0：可伤害任何单位 (包括但不限于树木、资源、悬崖、鸟类、鱼类、岩石、装饰物等)</w:t>
      </w:r>
    </w:p>
    <w:p w14:paraId="0E72E1EA">
      <w:pPr>
        <w:rPr>
          <w:rFonts w:hint="default"/>
          <w:b w:val="0"/>
          <w:bCs w:val="0"/>
          <w:sz w:val="21"/>
          <w:szCs w:val="21"/>
          <w:lang w:val="en-US" w:eastAsia="zh-CN"/>
        </w:rPr>
      </w:pPr>
      <w:r>
        <w:rPr>
          <w:rFonts w:hint="default"/>
          <w:b w:val="0"/>
          <w:bCs w:val="0"/>
          <w:sz w:val="21"/>
          <w:szCs w:val="21"/>
          <w:lang w:val="en-US" w:eastAsia="zh-CN"/>
        </w:rPr>
        <w:t>1：可伤害树木、附近单位</w:t>
      </w:r>
    </w:p>
    <w:p w14:paraId="4F952160">
      <w:pPr>
        <w:rPr>
          <w:rFonts w:hint="default"/>
          <w:b w:val="0"/>
          <w:bCs w:val="0"/>
          <w:sz w:val="21"/>
          <w:szCs w:val="21"/>
          <w:lang w:val="en-US" w:eastAsia="zh-CN"/>
        </w:rPr>
      </w:pPr>
      <w:r>
        <w:rPr>
          <w:rFonts w:hint="default"/>
          <w:b w:val="0"/>
          <w:bCs w:val="0"/>
          <w:sz w:val="21"/>
          <w:szCs w:val="21"/>
          <w:lang w:val="en-US" w:eastAsia="zh-CN"/>
        </w:rPr>
        <w:t>2：可伤害附近单位</w:t>
      </w:r>
    </w:p>
    <w:p w14:paraId="71C8BF9D">
      <w:pPr>
        <w:rPr>
          <w:rFonts w:hint="default"/>
          <w:b w:val="0"/>
          <w:bCs w:val="0"/>
          <w:sz w:val="21"/>
          <w:szCs w:val="21"/>
          <w:lang w:val="en-US" w:eastAsia="zh-CN"/>
        </w:rPr>
      </w:pPr>
      <w:r>
        <w:rPr>
          <w:rFonts w:hint="default"/>
          <w:b w:val="0"/>
          <w:bCs w:val="0"/>
          <w:sz w:val="21"/>
          <w:szCs w:val="21"/>
          <w:lang w:val="en-US" w:eastAsia="zh-CN"/>
        </w:rPr>
        <w:t>3：只能伤害目标单位 (实际效果与 2 相同)</w:t>
      </w:r>
    </w:p>
    <w:p w14:paraId="7A7161DC">
      <w:pPr>
        <w:rPr>
          <w:rFonts w:hint="default"/>
          <w:b w:val="0"/>
          <w:bCs w:val="0"/>
          <w:sz w:val="21"/>
          <w:szCs w:val="21"/>
          <w:lang w:val="en-US" w:eastAsia="zh-CN"/>
        </w:rPr>
      </w:pPr>
      <w:r>
        <w:rPr>
          <w:rFonts w:hint="default"/>
          <w:b w:val="0"/>
          <w:bCs w:val="0"/>
          <w:sz w:val="21"/>
          <w:szCs w:val="21"/>
          <w:lang w:val="en-US" w:eastAsia="zh-CN"/>
        </w:rPr>
        <w:t>4：可伤害附近单位,但不会对己方单位造成溅射伤害  (溅射无友伤)</w:t>
      </w:r>
    </w:p>
    <w:p w14:paraId="6C934F3C">
      <w:pPr>
        <w:rPr>
          <w:rFonts w:hint="default"/>
          <w:b w:val="0"/>
          <w:bCs w:val="0"/>
          <w:sz w:val="21"/>
          <w:szCs w:val="21"/>
          <w:lang w:val="en-US" w:eastAsia="zh-CN"/>
        </w:rPr>
      </w:pPr>
      <w:r>
        <w:rPr>
          <w:rFonts w:hint="default"/>
          <w:b w:val="0"/>
          <w:bCs w:val="0"/>
          <w:sz w:val="21"/>
          <w:szCs w:val="21"/>
          <w:lang w:val="en-US" w:eastAsia="zh-CN"/>
        </w:rPr>
        <w:t>64：溅射伤害随着与攻击中心距离的增加而减弱 (仅限近战兵种)</w:t>
      </w:r>
    </w:p>
    <w:p w14:paraId="351DCE94">
      <w:pPr>
        <w:rPr>
          <w:rFonts w:hint="default"/>
          <w:b w:val="0"/>
          <w:bCs w:val="0"/>
          <w:sz w:val="21"/>
          <w:szCs w:val="21"/>
          <w:lang w:val="en-US" w:eastAsia="zh-CN"/>
        </w:rPr>
      </w:pPr>
      <w:r>
        <w:rPr>
          <w:rFonts w:hint="default"/>
          <w:b w:val="0"/>
          <w:bCs w:val="0"/>
          <w:sz w:val="21"/>
          <w:szCs w:val="21"/>
          <w:lang w:val="en-US" w:eastAsia="zh-CN"/>
        </w:rPr>
        <w:t>128：攻击时可对目标正后方 X 格内单位产生溅射伤害 (X 为溅射半径)</w:t>
      </w:r>
    </w:p>
    <w:p w14:paraId="4ED96D3D">
      <w:pPr>
        <w:rPr>
          <w:rFonts w:hint="default"/>
          <w:b w:val="0"/>
          <w:bCs w:val="0"/>
          <w:sz w:val="21"/>
          <w:szCs w:val="21"/>
          <w:lang w:val="en-US" w:eastAsia="zh-CN"/>
        </w:rPr>
      </w:pPr>
      <w:r>
        <w:rPr>
          <w:rFonts w:hint="default"/>
          <w:b w:val="0"/>
          <w:bCs w:val="0"/>
          <w:sz w:val="21"/>
          <w:szCs w:val="21"/>
          <w:lang w:val="en-US" w:eastAsia="zh-CN"/>
        </w:rPr>
        <w:t>标志位4表示单位可造成溅射伤害,但仅对敌方单位生效,即溅射伤害不会造成友伤。</w:t>
      </w:r>
    </w:p>
    <w:p w14:paraId="0050FA7A">
      <w:pPr>
        <w:rPr>
          <w:rFonts w:hint="default"/>
          <w:b w:val="0"/>
          <w:bCs w:val="0"/>
          <w:sz w:val="21"/>
          <w:szCs w:val="21"/>
          <w:lang w:val="en-US" w:eastAsia="zh-CN"/>
        </w:rPr>
      </w:pPr>
      <w:r>
        <w:rPr>
          <w:rFonts w:hint="default"/>
          <w:b w:val="0"/>
          <w:bCs w:val="0"/>
          <w:sz w:val="21"/>
          <w:szCs w:val="21"/>
          <w:lang w:val="en-US" w:eastAsia="zh-CN"/>
        </w:rPr>
        <w:t>标志位64表示近战兵种的溅射伤害随着与攻击中心距离的增加而减弱,实际上能实现随距离远近造成随机伤害的效果,场景设计者可以好好利用这一特性。</w:t>
      </w:r>
    </w:p>
    <w:p w14:paraId="6437BC56">
      <w:pPr>
        <w:rPr>
          <w:rFonts w:hint="default"/>
          <w:b w:val="0"/>
          <w:bCs w:val="0"/>
          <w:sz w:val="21"/>
          <w:szCs w:val="21"/>
          <w:lang w:val="en-US" w:eastAsia="zh-CN"/>
        </w:rPr>
      </w:pPr>
      <w:r>
        <w:rPr>
          <w:rFonts w:hint="default"/>
          <w:b w:val="0"/>
          <w:bCs w:val="0"/>
          <w:sz w:val="21"/>
          <w:szCs w:val="21"/>
          <w:lang w:val="en-US" w:eastAsia="zh-CN"/>
        </w:rPr>
        <w:t>溅射攻击等级非二进制数部分,溅射攻击等级数值越小,则优先级越高,所以溅射攻击优先级 0&gt;1&gt;2&gt;3,溅射防御优先级参照溅射攻击优先级。</w:t>
      </w:r>
    </w:p>
    <w:p w14:paraId="43BBCB77">
      <w:pPr>
        <w:rPr>
          <w:rFonts w:hint="default"/>
          <w:b w:val="0"/>
          <w:bCs w:val="0"/>
          <w:sz w:val="21"/>
          <w:szCs w:val="21"/>
          <w:lang w:val="en-US" w:eastAsia="zh-CN"/>
        </w:rPr>
      </w:pPr>
      <w:r>
        <w:rPr>
          <w:rFonts w:hint="default"/>
          <w:b w:val="0"/>
          <w:bCs w:val="0"/>
          <w:sz w:val="21"/>
          <w:szCs w:val="21"/>
          <w:lang w:val="en-US" w:eastAsia="zh-CN"/>
        </w:rPr>
        <w:t>溅射攻击等级数值一览表：</w:t>
      </w:r>
    </w:p>
    <w:p w14:paraId="55801515">
      <w:pPr>
        <w:rPr>
          <w:rFonts w:hint="default"/>
          <w:b w:val="0"/>
          <w:bCs w:val="0"/>
          <w:sz w:val="21"/>
          <w:szCs w:val="21"/>
          <w:lang w:val="en-US" w:eastAsia="zh-CN"/>
        </w:rPr>
      </w:pPr>
      <w:r>
        <w:rPr>
          <w:rFonts w:hint="default"/>
          <w:b w:val="0"/>
          <w:bCs w:val="0"/>
          <w:sz w:val="21"/>
          <w:szCs w:val="21"/>
          <w:lang w:val="en-US" w:eastAsia="zh-CN"/>
        </w:rPr>
        <w:t>0：大部分建筑、大部分近战骑兵、大部分船只单位、动物、僧侣类单位、贸易单位、国王、商人、汗、(精锐)蒙古突骑、皇家苏丹亲兵、精锐苏丹亲兵、喷火车、弩炮系、(精锐)马穆鲁克、(精锐)胡斯派战车、兀鲁斯汗、帖木儿、(精锐)风琴炮、(精锐)骆驼射手、穆萨·伊本·奴萨尔、萨拉丁、成吉思汗、穆斯塔法帕夏、翻墙攻城塔、(精锐)飞镖骑兵、(精锐)钦察、激光兵、忽格鲁特、易卜拉欣·洛迪</w:t>
      </w:r>
    </w:p>
    <w:p w14:paraId="021C65CC">
      <w:pPr>
        <w:rPr>
          <w:rFonts w:hint="default"/>
          <w:b w:val="0"/>
          <w:bCs w:val="0"/>
          <w:sz w:val="21"/>
          <w:szCs w:val="21"/>
          <w:lang w:val="en-US" w:eastAsia="zh-CN"/>
        </w:rPr>
      </w:pPr>
      <w:r>
        <w:rPr>
          <w:rFonts w:hint="default"/>
          <w:b w:val="0"/>
          <w:bCs w:val="0"/>
          <w:sz w:val="21"/>
          <w:szCs w:val="21"/>
          <w:lang w:val="en-US" w:eastAsia="zh-CN"/>
        </w:rPr>
        <w:t>1：巨型投石机、(精锐)重弩战象、中型投石车、重型投石车、战狼号巨型投石机、弩象溅射物</w:t>
      </w:r>
    </w:p>
    <w:p w14:paraId="14E089C8">
      <w:pPr>
        <w:rPr>
          <w:rFonts w:hint="default"/>
          <w:b w:val="0"/>
          <w:bCs w:val="0"/>
          <w:sz w:val="21"/>
          <w:szCs w:val="21"/>
          <w:lang w:val="en-US" w:eastAsia="zh-CN"/>
        </w:rPr>
      </w:pPr>
      <w:r>
        <w:rPr>
          <w:rFonts w:hint="default"/>
          <w:b w:val="0"/>
          <w:bCs w:val="0"/>
          <w:sz w:val="21"/>
          <w:szCs w:val="21"/>
          <w:lang w:val="en-US" w:eastAsia="zh-CN"/>
        </w:rPr>
        <w:t>2：无射程步兵、冲车系、轻型投石车、火炮系、(精锐)百夫长、帝国百夫长、(精锐)甲胄骑兵、轻骑兵系、装甲战象系、(精锐)炮舰、德罗蒙战舰、喷火塔、(精锐)战象、(精锐)象兵、(精锐)印度剑客、爆破兵、英雄破坏者、坏邻居、神之弓、(精锐)龟船、眼镜蛇跑车、哈拉尔、黎来、阿伯哈拉战象、苏耶跋摩一世、莽应龙、骑鲨圣猫、康斯坦丁沙皇、粟特甲胄骑兵、(精锐)战车 (近战)、李舜臣将军、阿目佉跋沙、(精锐)莫纳斯帕、(精锐)奇兹尔巴什战士、(精锐)长生军 (近战)、(精锐)三百卫士、投石船系、(精锐)古典战车、军事执政官、达提斯、伯拉西达、吕山德波律克利托斯、轻装步兵、波斯步兵方阵、塞迦斧战士、镰刀战士、大流士</w:t>
      </w:r>
    </w:p>
    <w:p w14:paraId="66B87D4D">
      <w:pPr>
        <w:rPr>
          <w:rFonts w:hint="default"/>
          <w:b w:val="0"/>
          <w:bCs w:val="0"/>
          <w:sz w:val="21"/>
          <w:szCs w:val="21"/>
          <w:lang w:val="en-US" w:eastAsia="zh-CN"/>
        </w:rPr>
      </w:pPr>
      <w:r>
        <w:rPr>
          <w:rFonts w:hint="default"/>
          <w:b w:val="0"/>
          <w:bCs w:val="0"/>
          <w:sz w:val="21"/>
          <w:szCs w:val="21"/>
          <w:lang w:val="en-US" w:eastAsia="zh-CN"/>
        </w:rPr>
        <w:t>3：猎人、苏丹亲兵、有射程步兵、大部分远程兵、首领、射箭攻城塔(单位ID 885)</w:t>
      </w:r>
    </w:p>
    <w:p w14:paraId="0ABB8AF0">
      <w:pPr>
        <w:rPr>
          <w:rFonts w:hint="default"/>
          <w:b w:val="0"/>
          <w:bCs w:val="0"/>
          <w:sz w:val="21"/>
          <w:szCs w:val="21"/>
          <w:lang w:val="en-US" w:eastAsia="zh-CN"/>
        </w:rPr>
      </w:pPr>
      <w:r>
        <w:rPr>
          <w:rFonts w:hint="default"/>
          <w:b w:val="0"/>
          <w:bCs w:val="0"/>
          <w:sz w:val="21"/>
          <w:szCs w:val="21"/>
          <w:lang w:val="en-US" w:eastAsia="zh-CN"/>
        </w:rPr>
        <w:t>6 (4+2)：炮塔、(精锐)将军、(精锐)希腊步兵、地米斯托克利、克里昂、吕山德的掠夺者</w:t>
      </w:r>
    </w:p>
    <w:p w14:paraId="0B8FC49C">
      <w:pPr>
        <w:rPr>
          <w:rFonts w:hint="default"/>
          <w:b w:val="0"/>
          <w:bCs w:val="0"/>
          <w:sz w:val="21"/>
          <w:szCs w:val="21"/>
          <w:lang w:val="en-US" w:eastAsia="zh-CN"/>
        </w:rPr>
      </w:pPr>
      <w:r>
        <w:rPr>
          <w:rFonts w:hint="default"/>
          <w:b w:val="0"/>
          <w:bCs w:val="0"/>
          <w:sz w:val="21"/>
          <w:szCs w:val="21"/>
          <w:lang w:val="en-US" w:eastAsia="zh-CN"/>
        </w:rPr>
        <w:t>66 (64+2)：爆破船系、火焰骆驼、燃烧船系</w:t>
      </w:r>
    </w:p>
    <w:p w14:paraId="490F2C3F">
      <w:pPr>
        <w:rPr>
          <w:rFonts w:hint="default"/>
          <w:b w:val="0"/>
          <w:bCs w:val="0"/>
          <w:sz w:val="21"/>
          <w:szCs w:val="21"/>
          <w:lang w:val="en-US" w:eastAsia="zh-CN"/>
        </w:rPr>
      </w:pPr>
      <w:r>
        <w:rPr>
          <w:rFonts w:hint="default"/>
          <w:b w:val="0"/>
          <w:bCs w:val="0"/>
          <w:sz w:val="21"/>
          <w:szCs w:val="21"/>
          <w:lang w:val="en-US" w:eastAsia="zh-CN"/>
        </w:rPr>
        <w:t>130 (128+2)：(精锐)古拉姆、阿里司提戴斯、列奥尼达</w:t>
      </w:r>
    </w:p>
    <w:p w14:paraId="7290F2BE">
      <w:pPr>
        <w:rPr>
          <w:rFonts w:hint="default"/>
          <w:b/>
          <w:bCs/>
          <w:sz w:val="21"/>
          <w:szCs w:val="21"/>
          <w:lang w:val="en-US" w:eastAsia="zh-CN"/>
        </w:rPr>
      </w:pPr>
      <w:r>
        <w:rPr>
          <w:rFonts w:hint="default"/>
          <w:b/>
          <w:bCs/>
          <w:sz w:val="21"/>
          <w:szCs w:val="21"/>
          <w:lang w:val="en-US" w:eastAsia="zh-CN"/>
        </w:rPr>
        <w:br w:type="page"/>
      </w:r>
    </w:p>
    <w:p w14:paraId="308DEAF9">
      <w:pPr>
        <w:rPr>
          <w:rFonts w:hint="default"/>
          <w:b/>
          <w:bCs/>
          <w:sz w:val="21"/>
          <w:szCs w:val="21"/>
          <w:lang w:val="en-US" w:eastAsia="zh-CN"/>
        </w:rPr>
      </w:pPr>
    </w:p>
    <w:p w14:paraId="626225A3">
      <w:pPr>
        <w:rPr>
          <w:rFonts w:hint="default"/>
          <w:lang w:val="en-US" w:eastAsia="zh-CN"/>
        </w:rPr>
      </w:pPr>
    </w:p>
    <w:p w14:paraId="2AB07E5D">
      <w:pPr>
        <w:rPr>
          <w:rFonts w:hint="default"/>
          <w:lang w:val="en-US" w:eastAsia="zh-CN"/>
        </w:rPr>
      </w:pPr>
    </w:p>
    <w:p w14:paraId="0BD91841">
      <w:pPr>
        <w:rPr>
          <w:rFonts w:hint="default"/>
          <w:lang w:val="en-US" w:eastAsia="zh-CN"/>
        </w:rPr>
      </w:pPr>
    </w:p>
    <w:p w14:paraId="5EA3496C">
      <w:pPr>
        <w:rPr>
          <w:rFonts w:hint="default"/>
          <w:lang w:val="en-US" w:eastAsia="zh-CN"/>
        </w:rPr>
      </w:pPr>
    </w:p>
    <w:p w14:paraId="02064AF0">
      <w:pPr>
        <w:rPr>
          <w:rFonts w:hint="eastAsia"/>
          <w:lang w:val="en-US" w:eastAsia="zh-CN"/>
        </w:rPr>
      </w:pPr>
    </w:p>
    <w:p w14:paraId="621C2745">
      <w:pPr>
        <w:rPr>
          <w:rFonts w:hint="eastAsia"/>
          <w:lang w:val="en-US" w:eastAsia="zh-CN"/>
        </w:rPr>
      </w:pPr>
    </w:p>
    <w:p w14:paraId="4B60F69B">
      <w:pPr>
        <w:rPr>
          <w:rFonts w:hint="default"/>
          <w:b/>
          <w:bCs/>
          <w:lang w:val="en-US" w:eastAsia="zh-CN"/>
        </w:rPr>
      </w:pPr>
      <w:r>
        <w:rPr>
          <w:rFonts w:hint="eastAsia"/>
          <w:b/>
          <w:bCs/>
          <w:lang w:val="en-US" w:eastAsia="zh-CN"/>
        </w:rPr>
        <w:t>2024.11更新内容</w:t>
      </w:r>
    </w:p>
    <w:p w14:paraId="2C5FB761">
      <w:pPr>
        <w:rPr>
          <w:rFonts w:hint="default"/>
          <w:lang w:val="en-US" w:eastAsia="zh-CN"/>
        </w:rPr>
      </w:pPr>
      <w:r>
        <w:rPr>
          <w:rFonts w:hint="default"/>
          <w:lang w:val="en-US" w:eastAsia="zh-CN"/>
        </w:rPr>
        <w:t>添加了 Type technology 属性标志 32 和 33，选项现在如下所示：</w:t>
      </w:r>
    </w:p>
    <w:p w14:paraId="3972AEDD">
      <w:pPr>
        <w:rPr>
          <w:rFonts w:hint="default"/>
          <w:lang w:val="en-US" w:eastAsia="zh-CN"/>
        </w:rPr>
      </w:pPr>
      <w:r>
        <w:rPr>
          <w:rFonts w:hint="default"/>
          <w:lang w:val="en-US" w:eastAsia="zh-CN"/>
        </w:rPr>
        <w:t>0：普通技术</w:t>
      </w:r>
    </w:p>
    <w:p w14:paraId="00A920FD">
      <w:pPr>
        <w:rPr>
          <w:rFonts w:hint="default"/>
          <w:lang w:val="en-US" w:eastAsia="zh-CN"/>
        </w:rPr>
      </w:pPr>
      <w:r>
        <w:rPr>
          <w:rFonts w:hint="default"/>
          <w:lang w:val="en-US" w:eastAsia="zh-CN"/>
        </w:rPr>
        <w:t>2：在</w:t>
      </w:r>
      <w:r>
        <w:rPr>
          <w:rFonts w:hint="eastAsia"/>
          <w:lang w:val="en-US" w:eastAsia="zh-CN"/>
        </w:rPr>
        <w:t>时代</w:t>
      </w:r>
      <w:r>
        <w:rPr>
          <w:rFonts w:hint="default"/>
          <w:lang w:val="en-US" w:eastAsia="zh-CN"/>
        </w:rPr>
        <w:t>增长栏中显示研究进度</w:t>
      </w:r>
    </w:p>
    <w:p w14:paraId="50ED7C01">
      <w:pPr>
        <w:rPr>
          <w:rFonts w:hint="default"/>
          <w:lang w:val="en-US" w:eastAsia="zh-CN"/>
        </w:rPr>
      </w:pPr>
      <w:r>
        <w:rPr>
          <w:rFonts w:hint="default"/>
          <w:lang w:val="en-US" w:eastAsia="zh-CN"/>
        </w:rPr>
        <w:t>32：建筑特定升级，只会对它被研究的建筑施加效果，并且可以在研究地点的多个实例中单独进行研究</w:t>
      </w:r>
    </w:p>
    <w:p w14:paraId="4921DBBE">
      <w:pPr>
        <w:rPr>
          <w:rFonts w:hint="default"/>
          <w:lang w:val="en-US" w:eastAsia="zh-CN"/>
        </w:rPr>
      </w:pPr>
      <w:r>
        <w:rPr>
          <w:rFonts w:hint="default"/>
          <w:lang w:val="en-US" w:eastAsia="zh-CN"/>
        </w:rPr>
        <w:t>33：可重复的技术，只要有时间就可以研究，即使已经研究过</w:t>
      </w:r>
    </w:p>
    <w:p w14:paraId="33B9D483">
      <w:pPr>
        <w:rPr>
          <w:rFonts w:hint="default"/>
          <w:lang w:val="en-US" w:eastAsia="zh-CN"/>
        </w:rPr>
      </w:pPr>
    </w:p>
    <w:p w14:paraId="1BBE83E5">
      <w:pPr>
        <w:rPr>
          <w:rFonts w:hint="default"/>
          <w:lang w:val="en-US" w:eastAsia="zh-CN"/>
        </w:rPr>
      </w:pPr>
      <w:r>
        <w:rPr>
          <w:rFonts w:hint="default"/>
          <w:lang w:val="en-US" w:eastAsia="zh-CN"/>
        </w:rPr>
        <w:t>添加了技术成本扣减类型 标志 2，这只会删除存储在单个建筑物上的本地资源（与 Type 标志 32 配对）</w:t>
      </w:r>
    </w:p>
    <w:p w14:paraId="50A5222D">
      <w:pPr>
        <w:rPr>
          <w:rFonts w:hint="default"/>
          <w:lang w:val="en-US" w:eastAsia="zh-CN"/>
        </w:rPr>
      </w:pPr>
    </w:p>
    <w:p w14:paraId="308266EF">
      <w:pPr>
        <w:rPr>
          <w:rFonts w:hint="default"/>
          <w:lang w:val="en-US" w:eastAsia="zh-CN"/>
        </w:rPr>
      </w:pPr>
      <w:r>
        <w:rPr>
          <w:rFonts w:hint="default"/>
          <w:lang w:val="en-US" w:eastAsia="zh-CN"/>
        </w:rPr>
        <w:t>添加了对象存储模式类型 16，它将资源作为本地资源存储在对象的单个副本中（用于单个建筑升级）</w:t>
      </w:r>
    </w:p>
    <w:p w14:paraId="2278C7A0">
      <w:pPr>
        <w:rPr>
          <w:rFonts w:hint="default"/>
          <w:lang w:val="en-US" w:eastAsia="zh-CN"/>
        </w:rPr>
      </w:pPr>
    </w:p>
    <w:p w14:paraId="5639E58D">
      <w:pPr>
        <w:rPr>
          <w:rFonts w:hint="default"/>
          <w:lang w:val="en-US" w:eastAsia="zh-CN"/>
        </w:rPr>
      </w:pPr>
      <w:r>
        <w:rPr>
          <w:rFonts w:hint="default"/>
          <w:lang w:val="en-US" w:eastAsia="zh-CN"/>
        </w:rPr>
        <w:t>添加了科技效果类型 200 和 201，效果如下：</w:t>
      </w:r>
    </w:p>
    <w:p w14:paraId="6E864321">
      <w:pPr>
        <w:rPr>
          <w:rFonts w:hint="default"/>
          <w:lang w:val="en-US" w:eastAsia="zh-CN"/>
        </w:rPr>
      </w:pPr>
      <w:r>
        <w:rPr>
          <w:rFonts w:hint="default"/>
          <w:lang w:val="en-US" w:eastAsia="zh-CN"/>
        </w:rPr>
        <w:t>200：设置应用此效果的技术研究来源的本地建筑物的属性值</w:t>
      </w:r>
    </w:p>
    <w:p w14:paraId="6DEA9E6F">
      <w:pPr>
        <w:rPr>
          <w:rFonts w:hint="default"/>
          <w:lang w:val="en-US" w:eastAsia="zh-CN"/>
        </w:rPr>
      </w:pPr>
      <w:r>
        <w:rPr>
          <w:rFonts w:hint="default"/>
          <w:lang w:val="en-US" w:eastAsia="zh-CN"/>
        </w:rPr>
        <w:t>201：从研究应用此效果的技术的当地建筑物的属性中增加/减少</w:t>
      </w:r>
    </w:p>
    <w:p w14:paraId="426EE27F">
      <w:pPr>
        <w:rPr>
          <w:rFonts w:hint="default"/>
          <w:lang w:val="en-US" w:eastAsia="zh-CN"/>
        </w:rPr>
      </w:pPr>
    </w:p>
    <w:p w14:paraId="1EECA418">
      <w:pPr>
        <w:rPr>
          <w:rFonts w:hint="default"/>
          <w:lang w:val="en-US" w:eastAsia="zh-CN"/>
        </w:rPr>
      </w:pPr>
      <w:r>
        <w:rPr>
          <w:rFonts w:hint="default"/>
          <w:lang w:val="en-US" w:eastAsia="zh-CN"/>
        </w:rPr>
        <w:t>为单位 Aura Task （Task type 155） 添加了额外的效果。这些是 “Search Wait Time” 字段的参数，具有以下效果：</w:t>
      </w:r>
    </w:p>
    <w:p w14:paraId="1D8B589E">
      <w:pPr>
        <w:rPr>
          <w:rFonts w:hint="default"/>
          <w:lang w:val="en-US" w:eastAsia="zh-CN"/>
        </w:rPr>
      </w:pPr>
      <w:r>
        <w:rPr>
          <w:rFonts w:hint="default"/>
          <w:lang w:val="en-US" w:eastAsia="zh-CN"/>
        </w:rPr>
        <w:t>116： 增加附近物体的近战护甲</w:t>
      </w:r>
    </w:p>
    <w:p w14:paraId="5E107FB6">
      <w:pPr>
        <w:rPr>
          <w:rFonts w:hint="default"/>
          <w:lang w:val="en-US" w:eastAsia="zh-CN"/>
        </w:rPr>
      </w:pPr>
      <w:r>
        <w:rPr>
          <w:rFonts w:hint="default"/>
          <w:lang w:val="en-US" w:eastAsia="zh-CN"/>
        </w:rPr>
        <w:t>117： 增加附近物体的穿透护甲</w:t>
      </w:r>
    </w:p>
    <w:p w14:paraId="4A14450A">
      <w:pPr>
        <w:rPr>
          <w:rFonts w:hint="default"/>
          <w:lang w:val="en-US" w:eastAsia="zh-CN"/>
        </w:rPr>
      </w:pPr>
      <w:r>
        <w:rPr>
          <w:rFonts w:hint="default"/>
          <w:lang w:val="en-US" w:eastAsia="zh-CN"/>
        </w:rPr>
        <w:t>113： 提高附近物体的转化抗性</w:t>
      </w:r>
    </w:p>
    <w:p w14:paraId="3853BC3B">
      <w:pPr>
        <w:rPr>
          <w:rFonts w:hint="default"/>
          <w:lang w:val="en-US" w:eastAsia="zh-CN"/>
        </w:rPr>
      </w:pPr>
    </w:p>
    <w:p w14:paraId="5628690D">
      <w:pPr>
        <w:rPr>
          <w:rFonts w:hint="default"/>
          <w:lang w:val="en-US" w:eastAsia="zh-CN"/>
        </w:rPr>
      </w:pPr>
      <w:r>
        <w:rPr>
          <w:rFonts w:hint="eastAsia"/>
          <w:lang w:val="en-US" w:eastAsia="zh-CN"/>
        </w:rPr>
        <w:t>·</w:t>
      </w:r>
      <w:r>
        <w:rPr>
          <w:rFonts w:hint="default"/>
          <w:lang w:val="en-US" w:eastAsia="zh-CN"/>
        </w:rPr>
        <w:t>关联技术描述以某种方式关联的技术。它们在 linkedTechs，json 中定义。有三种类型：</w:t>
      </w:r>
    </w:p>
    <w:p w14:paraId="41DA275E">
      <w:pPr>
        <w:rPr>
          <w:rFonts w:hint="default"/>
          <w:lang w:val="en-US" w:eastAsia="zh-CN"/>
        </w:rPr>
      </w:pPr>
      <w:r>
        <w:rPr>
          <w:rFonts w:hint="default"/>
          <w:lang w:val="en-US" w:eastAsia="zh-CN"/>
        </w:rPr>
        <w:t>互斥科技 – 当研究一项科技时，其他关联的科技将被禁用</w:t>
      </w:r>
    </w:p>
    <w:p w14:paraId="2839ACA0">
      <w:pPr>
        <w:rPr>
          <w:rFonts w:hint="default"/>
          <w:lang w:val="en-US" w:eastAsia="zh-CN"/>
        </w:rPr>
      </w:pPr>
      <w:r>
        <w:rPr>
          <w:rFonts w:hint="default"/>
          <w:lang w:val="en-US" w:eastAsia="zh-CN"/>
        </w:rPr>
        <w:t>可切换的技术 – 允许您“启用”一组技术中的一项技术</w:t>
      </w:r>
    </w:p>
    <w:p w14:paraId="60A2EC47">
      <w:pPr>
        <w:rPr>
          <w:rFonts w:hint="default"/>
          <w:lang w:val="en-US" w:eastAsia="zh-CN"/>
        </w:rPr>
      </w:pPr>
      <w:r>
        <w:rPr>
          <w:rFonts w:hint="default"/>
          <w:lang w:val="en-US" w:eastAsia="zh-CN"/>
        </w:rPr>
        <w:t>Cycle Techs – 循环浏览技术列表，应用所选技术的效果并禁用其他技术</w:t>
      </w:r>
    </w:p>
    <w:p w14:paraId="2A796FE6">
      <w:pPr>
        <w:rPr>
          <w:rFonts w:hint="default"/>
          <w:lang w:val="en-US" w:eastAsia="zh-CN"/>
        </w:rPr>
      </w:pPr>
      <w:r>
        <w:rPr>
          <w:rFonts w:hint="default"/>
          <w:lang w:val="en-US" w:eastAsia="zh-CN"/>
        </w:rPr>
        <w:t>时代被添加到 eras.json。纪元允许为文明定义覆盖。您可以覆盖年龄图标、技术描述以及在完整技术模式下可用的技术。您可以在 civilizations.json 中将指定的纪元添加为选项。</w:t>
      </w:r>
    </w:p>
    <w:p w14:paraId="157A05C8">
      <w:pPr>
        <w:rPr>
          <w:rFonts w:hint="default"/>
          <w:lang w:val="en-US" w:eastAsia="zh-CN"/>
        </w:rPr>
      </w:pPr>
    </w:p>
    <w:p w14:paraId="3D0918AB">
      <w:pPr>
        <w:rPr>
          <w:rFonts w:hint="default"/>
          <w:lang w:val="en-US" w:eastAsia="zh-CN"/>
        </w:rPr>
      </w:pPr>
      <w:r>
        <w:rPr>
          <w:rFonts w:hint="eastAsia"/>
          <w:lang w:val="en-US" w:eastAsia="zh-CN"/>
        </w:rPr>
        <w:t>·</w:t>
      </w:r>
      <w:r>
        <w:rPr>
          <w:rFonts w:hint="default"/>
          <w:lang w:val="en-US" w:eastAsia="zh-CN"/>
        </w:rPr>
        <w:t>添加了新的“速度冲锋”攻击任务，作为任务 133。为此，单位的“特殊能力”字段必须设置为 3。此任务使用以下参数：</w:t>
      </w:r>
    </w:p>
    <w:p w14:paraId="3E9B4EB9">
      <w:pPr>
        <w:rPr>
          <w:rFonts w:hint="default"/>
          <w:lang w:val="en-US" w:eastAsia="zh-CN"/>
        </w:rPr>
      </w:pPr>
      <w:r>
        <w:rPr>
          <w:rFonts w:hint="eastAsia"/>
          <w:lang w:val="en-US" w:eastAsia="zh-CN"/>
        </w:rPr>
        <w:t>Work Value</w:t>
      </w:r>
      <w:r>
        <w:rPr>
          <w:rFonts w:hint="default"/>
          <w:lang w:val="en-US" w:eastAsia="zh-CN"/>
        </w:rPr>
        <w:t xml:space="preserve"> 1：加速开始与目标的最小距离</w:t>
      </w:r>
    </w:p>
    <w:p w14:paraId="748FC8A3">
      <w:pPr>
        <w:rPr>
          <w:rFonts w:hint="default"/>
          <w:lang w:val="en-US" w:eastAsia="zh-CN"/>
        </w:rPr>
      </w:pPr>
      <w:r>
        <w:rPr>
          <w:rFonts w:hint="eastAsia"/>
          <w:lang w:val="en-US" w:eastAsia="zh-CN"/>
        </w:rPr>
        <w:t>Work Value</w:t>
      </w:r>
      <w:r>
        <w:rPr>
          <w:rFonts w:hint="default"/>
          <w:lang w:val="en-US" w:eastAsia="zh-CN"/>
        </w:rPr>
        <w:t xml:space="preserve"> 2：速度起步与目标的最大距离</w:t>
      </w:r>
    </w:p>
    <w:p w14:paraId="0D18BDF8">
      <w:pPr>
        <w:rPr>
          <w:rFonts w:hint="default"/>
          <w:lang w:val="en-US" w:eastAsia="zh-CN"/>
        </w:rPr>
      </w:pPr>
      <w:r>
        <w:rPr>
          <w:rFonts w:hint="eastAsia"/>
          <w:lang w:val="en-US" w:eastAsia="zh-CN"/>
        </w:rPr>
        <w:t>Work Range</w:t>
      </w:r>
      <w:r>
        <w:rPr>
          <w:rFonts w:hint="default"/>
          <w:lang w:val="en-US" w:eastAsia="zh-CN"/>
        </w:rPr>
        <w:t>：充能时单位速度的乘数</w:t>
      </w:r>
    </w:p>
    <w:p w14:paraId="6DC808BE">
      <w:pPr>
        <w:rPr>
          <w:rFonts w:hint="default"/>
          <w:lang w:val="en-US" w:eastAsia="zh-CN"/>
        </w:rPr>
      </w:pPr>
      <w:r>
        <w:rPr>
          <w:rFonts w:hint="default"/>
          <w:lang w:val="en-US" w:eastAsia="zh-CN"/>
        </w:rPr>
        <w:t>工作标志 2：必须将其设置为 2001 才能使任务正常工作</w:t>
      </w:r>
    </w:p>
    <w:p w14:paraId="6CED5312">
      <w:pPr>
        <w:rPr>
          <w:rFonts w:hint="default"/>
          <w:lang w:val="en-US" w:eastAsia="zh-CN"/>
        </w:rPr>
      </w:pPr>
    </w:p>
    <w:p w14:paraId="31244DE9">
      <w:pPr>
        <w:rPr>
          <w:rFonts w:hint="default"/>
          <w:lang w:val="en-US" w:eastAsia="zh-CN"/>
        </w:rPr>
      </w:pPr>
    </w:p>
    <w:p w14:paraId="3A4EDB55">
      <w:pPr>
        <w:rPr>
          <w:rFonts w:hint="eastAsia"/>
          <w:b/>
          <w:bCs/>
          <w:lang w:val="en-US" w:eastAsia="zh-CN"/>
        </w:rPr>
      </w:pPr>
      <w:r>
        <w:rPr>
          <w:rFonts w:hint="eastAsia"/>
          <w:b/>
          <w:bCs/>
          <w:lang w:val="en-US" w:eastAsia="zh-CN"/>
        </w:rPr>
        <w:t>2023.10 更新内容</w:t>
      </w:r>
    </w:p>
    <w:p w14:paraId="51A29459">
      <w:pPr>
        <w:rPr>
          <w:rFonts w:hint="default"/>
          <w:lang w:val="en-US" w:eastAsia="zh-CN"/>
        </w:rPr>
      </w:pPr>
      <w:r>
        <w:rPr>
          <w:rFonts w:hint="default"/>
          <w:lang w:val="en-US" w:eastAsia="zh-CN"/>
        </w:rPr>
        <w:t>资源 270 的价值现在决定了攻城武器和船只的维修费用。</w:t>
      </w:r>
    </w:p>
    <w:p w14:paraId="2172C980">
      <w:pPr>
        <w:rPr>
          <w:rFonts w:hint="default"/>
          <w:lang w:val="en-US" w:eastAsia="zh-CN"/>
        </w:rPr>
      </w:pPr>
      <w:r>
        <w:rPr>
          <w:rFonts w:hint="default"/>
          <w:lang w:val="en-US" w:eastAsia="zh-CN"/>
        </w:rPr>
        <w:t>资源 271 的价值现在决定建筑物的维修成本。</w:t>
      </w:r>
    </w:p>
    <w:p w14:paraId="5024178C">
      <w:pPr>
        <w:rPr>
          <w:rFonts w:hint="default"/>
          <w:lang w:val="en-US" w:eastAsia="zh-CN"/>
        </w:rPr>
      </w:pPr>
      <w:r>
        <w:rPr>
          <w:rFonts w:hint="default"/>
          <w:lang w:val="en-US" w:eastAsia="zh-CN"/>
        </w:rPr>
        <w:t>资源 272 的值现在允许修改己方单位在受到更高海拔攻击时受到的伤害。</w:t>
      </w:r>
    </w:p>
    <w:p w14:paraId="7BF2625C">
      <w:pPr>
        <w:rPr>
          <w:rFonts w:hint="default"/>
          <w:lang w:val="en-US" w:eastAsia="zh-CN"/>
        </w:rPr>
      </w:pPr>
      <w:r>
        <w:rPr>
          <w:rFonts w:hint="default"/>
          <w:lang w:val="en-US" w:eastAsia="zh-CN"/>
        </w:rPr>
        <w:t>资源 273 的值现在允许修改己方单位在受到较低高度攻击时受到的伤害。</w:t>
      </w:r>
    </w:p>
    <w:p w14:paraId="10BF8072">
      <w:pPr>
        <w:rPr>
          <w:rFonts w:hint="default"/>
          <w:lang w:val="en-US" w:eastAsia="zh-CN"/>
        </w:rPr>
      </w:pPr>
      <w:r>
        <w:rPr>
          <w:rFonts w:hint="default"/>
          <w:lang w:val="en-US" w:eastAsia="zh-CN"/>
        </w:rPr>
        <w:t>允许军事单位在有转化任务且玩家的资源 279 值高于 0 时具有转化能力。转换按钮将出现在命令面板的第 15 个按钮 ID 上;热键可以在 Military Units 热键组中修改。军事单位的转化范围由其转化任务中的 Work Range 值加上资源 280 的值控制。的值 Resource 281 确定每轮转化的转化成功机会。资源 282 的值决定了成功转换后的信仰充能率。</w:t>
      </w:r>
    </w:p>
    <w:p w14:paraId="3434411B">
      <w:pPr>
        <w:rPr>
          <w:rFonts w:hint="default"/>
          <w:lang w:val="en-US" w:eastAsia="zh-CN"/>
        </w:rPr>
      </w:pPr>
      <w:r>
        <w:rPr>
          <w:rFonts w:hint="default"/>
          <w:lang w:val="en-US" w:eastAsia="zh-CN"/>
        </w:rPr>
        <w:t>如果在生成时玩家的资源 283 的值高于 0，现在可以生成驻军单位。</w:t>
      </w:r>
    </w:p>
    <w:p w14:paraId="50D3B373">
      <w:pPr>
        <w:rPr>
          <w:rFonts w:hint="default"/>
          <w:lang w:val="en-US" w:eastAsia="zh-CN"/>
        </w:rPr>
      </w:pPr>
      <w:r>
        <w:rPr>
          <w:rFonts w:hint="default"/>
          <w:lang w:val="en-US" w:eastAsia="zh-CN"/>
        </w:rPr>
        <w:t>允许军事单位在有治疗任务时治疗其他单位，类似于僧侣。</w:t>
      </w:r>
    </w:p>
    <w:p w14:paraId="289E51A8">
      <w:pPr>
        <w:rPr>
          <w:rFonts w:hint="default"/>
          <w:lang w:val="en-US" w:eastAsia="zh-CN"/>
        </w:rPr>
      </w:pPr>
      <w:r>
        <w:rPr>
          <w:rFonts w:hint="default"/>
          <w:lang w:val="en-US" w:eastAsia="zh-CN"/>
        </w:rPr>
        <w:t>添加了新的战斗能力属性标志 64，它允许执行强化任务的单位自行强化（从强化任务中设置的单位接收强化）。如果设备有多个启动任务，则除第一个任务外，所有任务都需要将 Auto Search 属性设置为 1。</w:t>
      </w:r>
    </w:p>
    <w:p w14:paraId="71232046">
      <w:pPr>
        <w:rPr>
          <w:rFonts w:hint="default"/>
          <w:lang w:val="en-US" w:eastAsia="zh-CN"/>
        </w:rPr>
      </w:pPr>
      <w:r>
        <w:rPr>
          <w:rFonts w:hint="default"/>
          <w:lang w:val="en-US" w:eastAsia="zh-CN"/>
        </w:rPr>
        <w:t>允许通过将具有固体障碍物的对象（例如建筑物）的 Unit Size Z 属性设置为 0 来使对象可通过。</w:t>
      </w:r>
    </w:p>
    <w:p w14:paraId="6831EF3C">
      <w:pPr>
        <w:rPr>
          <w:rFonts w:hint="eastAsia"/>
          <w:b w:val="0"/>
          <w:bCs w:val="0"/>
          <w:lang w:val="en-US" w:eastAsia="zh-CN"/>
        </w:rPr>
      </w:pPr>
      <w:r>
        <w:rPr>
          <w:rFonts w:hint="eastAsia"/>
          <w:b w:val="0"/>
          <w:bCs w:val="0"/>
          <w:lang w:val="en-US" w:eastAsia="zh-CN"/>
        </w:rPr>
        <w:br w:type="page"/>
      </w:r>
    </w:p>
    <w:p w14:paraId="3E4A19F3">
      <w:pPr>
        <w:rPr>
          <w:rFonts w:hint="eastAsia"/>
          <w:b w:val="0"/>
          <w:bCs w:val="0"/>
          <w:lang w:val="en-US" w:eastAsia="zh-CN"/>
        </w:rPr>
      </w:pPr>
    </w:p>
    <w:p w14:paraId="14D41895">
      <w:pPr>
        <w:pStyle w:val="2"/>
        <w:keepNext w:val="0"/>
        <w:keepLines w:val="0"/>
        <w:widowControl/>
        <w:suppressLineNumbers w:val="0"/>
        <w:shd w:val="clear" w:fill="222222"/>
        <w:spacing w:line="14" w:lineRule="atLeast"/>
        <w:ind w:left="0" w:firstLine="0"/>
        <w:rPr>
          <w:rFonts w:ascii="Helvetica" w:hAnsi="Helvetica" w:eastAsia="Helvetica" w:cs="Helvetica"/>
          <w:i w:val="0"/>
          <w:iCs w:val="0"/>
          <w:caps w:val="0"/>
          <w:color w:val="BABABA"/>
          <w:spacing w:val="-2"/>
          <w:sz w:val="32"/>
          <w:szCs w:val="32"/>
        </w:rPr>
      </w:pPr>
      <w:r>
        <w:rPr>
          <w:rFonts w:hint="default" w:ascii="Helvetica" w:hAnsi="Helvetica" w:eastAsia="Helvetica" w:cs="Helvetica"/>
          <w:i w:val="0"/>
          <w:iCs w:val="0"/>
          <w:caps w:val="0"/>
          <w:color w:val="BABABA"/>
          <w:spacing w:val="-2"/>
          <w:sz w:val="32"/>
          <w:szCs w:val="32"/>
          <w:shd w:val="clear" w:fill="222222"/>
        </w:rPr>
        <w:t>8. Rules</w:t>
      </w:r>
      <w:r>
        <w:rPr>
          <w:rFonts w:hint="default" w:ascii="Helvetica" w:hAnsi="Helvetica" w:eastAsia="Helvetica" w:cs="Helvetica"/>
          <w:i w:val="0"/>
          <w:iCs w:val="0"/>
          <w:caps w:val="0"/>
          <w:color w:val="FF1947"/>
          <w:spacing w:val="-2"/>
          <w:sz w:val="32"/>
          <w:szCs w:val="32"/>
          <w:u w:val="none"/>
          <w:shd w:val="clear" w:fill="222222"/>
        </w:rPr>
        <w:fldChar w:fldCharType="begin"/>
      </w:r>
      <w:r>
        <w:rPr>
          <w:rFonts w:hint="default" w:ascii="Helvetica" w:hAnsi="Helvetica" w:eastAsia="Helvetica" w:cs="Helvetica"/>
          <w:i w:val="0"/>
          <w:iCs w:val="0"/>
          <w:caps w:val="0"/>
          <w:color w:val="FF1947"/>
          <w:spacing w:val="-2"/>
          <w:sz w:val="32"/>
          <w:szCs w:val="32"/>
          <w:u w:val="none"/>
          <w:shd w:val="clear" w:fill="222222"/>
        </w:rPr>
        <w:instrText xml:space="preserve"> HYPERLINK "https://ugc.aoe2.rocks/general/xs/programmer/" \l "8-rules" \o "Permanent link" </w:instrText>
      </w:r>
      <w:r>
        <w:rPr>
          <w:rFonts w:hint="default" w:ascii="Helvetica" w:hAnsi="Helvetica" w:eastAsia="Helvetica" w:cs="Helvetica"/>
          <w:i w:val="0"/>
          <w:iCs w:val="0"/>
          <w:caps w:val="0"/>
          <w:color w:val="FF1947"/>
          <w:spacing w:val="-2"/>
          <w:sz w:val="32"/>
          <w:szCs w:val="32"/>
          <w:u w:val="none"/>
          <w:shd w:val="clear" w:fill="222222"/>
        </w:rPr>
        <w:fldChar w:fldCharType="separate"/>
      </w:r>
      <w:r>
        <w:rPr>
          <w:rStyle w:val="7"/>
          <w:rFonts w:hint="default" w:ascii="Helvetica" w:hAnsi="Helvetica" w:eastAsia="Helvetica" w:cs="Helvetica"/>
          <w:i w:val="0"/>
          <w:iCs w:val="0"/>
          <w:caps w:val="0"/>
          <w:color w:val="FF1947"/>
          <w:spacing w:val="-2"/>
          <w:sz w:val="32"/>
          <w:szCs w:val="32"/>
          <w:u w:val="none"/>
          <w:shd w:val="clear" w:fill="222222"/>
        </w:rPr>
        <w:t>¶</w:t>
      </w:r>
      <w:r>
        <w:rPr>
          <w:rFonts w:hint="default" w:ascii="Helvetica" w:hAnsi="Helvetica" w:eastAsia="Helvetica" w:cs="Helvetica"/>
          <w:i w:val="0"/>
          <w:iCs w:val="0"/>
          <w:caps w:val="0"/>
          <w:color w:val="FF1947"/>
          <w:spacing w:val="-2"/>
          <w:sz w:val="32"/>
          <w:szCs w:val="32"/>
          <w:u w:val="none"/>
          <w:shd w:val="clear" w:fill="222222"/>
        </w:rPr>
        <w:fldChar w:fldCharType="end"/>
      </w:r>
    </w:p>
    <w:p w14:paraId="3BEDB7DA">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A rule is a block of code that can be set to repeatedly execute at set intervals throughout the duration of the game. A rule is always initialised outside of a method. Its usage looks like:</w:t>
      </w:r>
    </w:p>
    <w:p w14:paraId="48E3EFAF">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Syntax:</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66"/>
      </w:tblGrid>
      <w:tr w14:paraId="651AF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nil"/>
              <w:left w:val="nil"/>
              <w:bottom w:val="nil"/>
              <w:right w:val="nil"/>
            </w:tcBorders>
            <w:shd w:val="clear" w:color="auto" w:fill="1E2021"/>
            <w:tcMar>
              <w:top w:w="0" w:type="dxa"/>
              <w:left w:w="0" w:type="dxa"/>
              <w:bottom w:w="0" w:type="dxa"/>
              <w:right w:w="0" w:type="dxa"/>
            </w:tcMar>
            <w:vAlign w:val="top"/>
          </w:tcPr>
          <w:p w14:paraId="22E95EBE">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Fonts w:hint="default" w:ascii="Consolas" w:hAnsi="Consolas" w:eastAsia="Consolas" w:cs="Consolas"/>
                <w:color w:val="5AD4E6"/>
                <w:sz w:val="17"/>
                <w:szCs w:val="17"/>
                <w:shd w:val="clear" w:fill="111111"/>
              </w:rPr>
              <w:t>rule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ruleName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the name of the rule. Follows same naming laws as variables.</w:t>
            </w:r>
          </w:p>
          <w:p w14:paraId="5D3B3B5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0C010B4A">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active/inactive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the initial state of the rule, active means that runs by default</w:t>
            </w:r>
          </w:p>
          <w:p w14:paraId="02BBE2BB">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and inactive means that it wont run by default.</w:t>
            </w:r>
          </w:p>
          <w:p w14:paraId="305AE187">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similar to how triggers work when you enable/disable them.</w:t>
            </w:r>
          </w:p>
          <w:p w14:paraId="77D0F0C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0B371EED">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group</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groupName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group that this rule belongs to. Follows same naming laws as variables.</w:t>
            </w:r>
          </w:p>
          <w:p w14:paraId="2777A3C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7120C5E1">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minInterval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minimum time interval that must pass before the block is executed again</w:t>
            </w:r>
          </w:p>
          <w:p w14:paraId="036A161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maxInterval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maximum time interval that may pass before the block has to be executed again</w:t>
            </w:r>
          </w:p>
          <w:p w14:paraId="63AEBEB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highFrequency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Loop the rule 60 times every physical second (this is independant of inagme speed)</w:t>
            </w:r>
          </w:p>
          <w:p w14:paraId="097FD99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Only one of "highFrequency" or "minInterval" and "maxInterval" are used. Both cannot be used together</w:t>
            </w:r>
          </w:p>
          <w:p w14:paraId="5D817A26">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5AED2EB9">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runImmediately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It is currently unknown as to what this option does</w:t>
            </w:r>
          </w:p>
          <w:p w14:paraId="03A5694D">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priority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rules are executed in order of their descending priority{</w:t>
            </w:r>
          </w:p>
          <w:p w14:paraId="54F6050E">
            <w:pPr>
              <w:pStyle w:val="3"/>
              <w:keepNext w:val="0"/>
              <w:keepLines w:val="0"/>
              <w:widowControl/>
              <w:suppressLineNumbers w:val="0"/>
              <w:bidi w:val="0"/>
              <w:spacing w:before="0" w:beforeAutospacing="0" w:after="0" w:afterAutospacing="0" w:line="14" w:lineRule="atLeast"/>
              <w:ind w:left="0" w:right="0"/>
              <w:rPr>
                <w:rFonts w:ascii="Consolas" w:hAnsi="Consolas" w:eastAsia="Consolas" w:cs="Consolas"/>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code to execute}</w:t>
            </w:r>
          </w:p>
        </w:tc>
      </w:tr>
    </w:tbl>
    <w:p w14:paraId="524E1FF5">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Example: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1"/>
      </w:tblGrid>
      <w:tr w14:paraId="24C87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1E2021"/>
            <w:tcMar>
              <w:top w:w="0" w:type="dxa"/>
              <w:left w:w="0" w:type="dxa"/>
              <w:bottom w:w="0" w:type="dxa"/>
              <w:right w:w="0" w:type="dxa"/>
            </w:tcMar>
            <w:vAlign w:val="top"/>
          </w:tcPr>
          <w:p w14:paraId="06914C2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Fonts w:hint="default" w:ascii="Consolas" w:hAnsi="Consolas" w:eastAsia="Consolas" w:cs="Consolas"/>
                <w:color w:val="5AD4E6"/>
                <w:sz w:val="17"/>
                <w:szCs w:val="17"/>
                <w:shd w:val="clear" w:fill="111111"/>
              </w:rPr>
              <w:t>int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a</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0</w:t>
            </w:r>
            <w:r>
              <w:rPr>
                <w:rFonts w:hint="default" w:ascii="Consolas" w:hAnsi="Consolas" w:eastAsia="Consolas" w:cs="Consolas"/>
                <w:color w:val="69676C"/>
                <w:sz w:val="17"/>
                <w:szCs w:val="17"/>
                <w:shd w:val="clear" w:fill="111111"/>
              </w:rPr>
              <w:t>;// This rule prints the value of a every 2 seconds.</w:t>
            </w:r>
            <w:r>
              <w:rPr>
                <w:rFonts w:hint="default" w:ascii="Consolas" w:hAnsi="Consolas" w:eastAsia="Consolas" w:cs="Consolas"/>
                <w:color w:val="5AD4E6"/>
                <w:sz w:val="17"/>
                <w:szCs w:val="17"/>
                <w:shd w:val="clear" w:fill="111111"/>
              </w:rPr>
              <w:t>rule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chatTheValueOfA</w:t>
            </w:r>
          </w:p>
          <w:p w14:paraId="7866642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active</w:t>
            </w:r>
          </w:p>
          <w:p w14:paraId="1689BEA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minInterval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2</w:t>
            </w:r>
          </w:p>
          <w:p w14:paraId="4EC62CCC">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maxInterval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2</w:t>
            </w:r>
          </w:p>
          <w:p w14:paraId="48BEC661">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group</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chatGroup</w:t>
            </w:r>
            <w:r>
              <w:rPr>
                <w:rFonts w:hint="default" w:ascii="Consolas" w:hAnsi="Consolas" w:eastAsia="Consolas" w:cs="Consolas"/>
                <w:color w:val="69676C"/>
                <w:sz w:val="17"/>
                <w:szCs w:val="17"/>
                <w:shd w:val="clear" w:fill="111111"/>
              </w:rPr>
              <w:t>{</w:t>
            </w:r>
          </w:p>
          <w:p w14:paraId="681CC95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xsChatData</w:t>
            </w:r>
            <w:r>
              <w:rPr>
                <w:rFonts w:hint="default" w:ascii="Consolas" w:hAnsi="Consolas" w:eastAsia="Consolas" w:cs="Consolas"/>
                <w:color w:val="69676C"/>
                <w:sz w:val="17"/>
                <w:szCs w:val="17"/>
                <w:shd w:val="clear" w:fill="111111"/>
              </w:rPr>
              <w:t>(</w:t>
            </w:r>
            <w:r>
              <w:rPr>
                <w:rFonts w:hint="default" w:ascii="Consolas" w:hAnsi="Consolas" w:eastAsia="Consolas" w:cs="Consolas"/>
                <w:color w:val="FCE566"/>
                <w:sz w:val="17"/>
                <w:szCs w:val="17"/>
                <w:shd w:val="clear" w:fill="111111"/>
              </w:rPr>
              <w:t>"a = "</w:t>
            </w:r>
            <w:r>
              <w:rPr>
                <w:rFonts w:hint="default" w:ascii="Consolas" w:hAnsi="Consolas" w:eastAsia="Consolas" w:cs="Consolas"/>
                <w:color w:val="FC618D"/>
                <w:sz w:val="17"/>
                <w:szCs w:val="17"/>
                <w:shd w:val="clear" w:fill="111111"/>
              </w:rPr>
              <w:t>+</w:t>
            </w:r>
            <w:r>
              <w:rPr>
                <w:rFonts w:hint="default" w:ascii="Consolas" w:hAnsi="Consolas" w:eastAsia="Consolas" w:cs="Consolas"/>
                <w:color w:val="F8F8F2"/>
                <w:sz w:val="17"/>
                <w:szCs w:val="17"/>
                <w:shd w:val="clear" w:fill="111111"/>
              </w:rPr>
              <w:t>a</w:t>
            </w:r>
            <w:r>
              <w:rPr>
                <w:rFonts w:hint="default" w:ascii="Consolas" w:hAnsi="Consolas" w:eastAsia="Consolas" w:cs="Consolas"/>
                <w:color w:val="69676C"/>
                <w:sz w:val="17"/>
                <w:szCs w:val="17"/>
                <w:shd w:val="clear" w:fill="111111"/>
              </w:rPr>
              <w:t>);</w:t>
            </w:r>
          </w:p>
          <w:p w14:paraId="58BF6E9A">
            <w:pPr>
              <w:pStyle w:val="3"/>
              <w:keepNext w:val="0"/>
              <w:keepLines w:val="0"/>
              <w:widowControl/>
              <w:suppressLineNumbers w:val="0"/>
              <w:bidi w:val="0"/>
              <w:spacing w:before="0" w:beforeAutospacing="0" w:after="0" w:afterAutospacing="0" w:line="14" w:lineRule="atLeast"/>
              <w:ind w:left="0" w:right="0"/>
              <w:rPr>
                <w:rFonts w:hint="default" w:ascii="Consolas" w:hAnsi="Consolas" w:eastAsia="Consolas" w:cs="Consolas"/>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a</w:t>
            </w:r>
            <w:r>
              <w:rPr>
                <w:rFonts w:hint="default" w:ascii="Consolas" w:hAnsi="Consolas" w:eastAsia="Consolas" w:cs="Consolas"/>
                <w:color w:val="FC618D"/>
                <w:sz w:val="17"/>
                <w:szCs w:val="17"/>
                <w:shd w:val="clear" w:fill="111111"/>
              </w:rPr>
              <w:t>++</w:t>
            </w:r>
            <w:r>
              <w:rPr>
                <w:rFonts w:hint="default" w:ascii="Consolas" w:hAnsi="Consolas" w:eastAsia="Consolas" w:cs="Consolas"/>
                <w:color w:val="69676C"/>
                <w:sz w:val="17"/>
                <w:szCs w:val="17"/>
                <w:shd w:val="clear" w:fill="111111"/>
              </w:rPr>
              <w:t>;}</w:t>
            </w:r>
          </w:p>
        </w:tc>
      </w:tr>
    </w:tbl>
    <w:p w14:paraId="077424C8">
      <w:pPr>
        <w:rPr>
          <w:rFonts w:hint="default"/>
          <w:b w:val="0"/>
          <w:bCs w:val="0"/>
          <w:lang w:val="en-US" w:eastAsia="zh-CN"/>
        </w:rPr>
      </w:pPr>
      <w:r>
        <w:rPr>
          <w:rFonts w:hint="default"/>
          <w:b w:val="0"/>
          <w:bCs w:val="0"/>
          <w:lang w:val="en-US" w:eastAsia="zh-CN"/>
        </w:rPr>
        <w:br w:type="page"/>
      </w:r>
    </w:p>
    <w:p w14:paraId="26D9A226">
      <w:pPr>
        <w:rPr>
          <w:rFonts w:hint="eastAsia"/>
          <w:b/>
          <w:bCs/>
          <w:lang w:val="en-US" w:eastAsia="zh-CN"/>
        </w:rPr>
      </w:pPr>
      <w:r>
        <w:rPr>
          <w:rFonts w:hint="eastAsia"/>
          <w:b/>
          <w:bCs/>
          <w:lang w:val="en-US" w:eastAsia="zh-CN"/>
        </w:rPr>
        <w:t>XS函数</w:t>
      </w:r>
    </w:p>
    <w:p w14:paraId="75D5849E">
      <w:pPr>
        <w:rPr>
          <w:rFonts w:hint="eastAsia"/>
          <w:b w:val="0"/>
          <w:bCs w:val="0"/>
          <w:lang w:val="en-US" w:eastAsia="zh-CN"/>
        </w:rPr>
      </w:pPr>
      <w:r>
        <w:rPr>
          <w:rFonts w:hint="eastAsia"/>
          <w:b w:val="0"/>
          <w:bCs w:val="0"/>
          <w:lang w:val="en-US" w:eastAsia="zh-CN"/>
        </w:rPr>
        <w:t>int xsGetContextPlayer()</w:t>
      </w:r>
    </w:p>
    <w:p w14:paraId="1D0EE809">
      <w:pPr>
        <w:ind w:firstLine="420" w:firstLineChars="0"/>
        <w:rPr>
          <w:rFonts w:hint="eastAsia"/>
          <w:b w:val="0"/>
          <w:bCs w:val="0"/>
          <w:lang w:val="en-US" w:eastAsia="zh-CN"/>
        </w:rPr>
      </w:pPr>
      <w:r>
        <w:rPr>
          <w:rFonts w:hint="eastAsia"/>
          <w:b w:val="0"/>
          <w:bCs w:val="0"/>
          <w:lang w:val="en-US" w:eastAsia="zh-CN"/>
        </w:rPr>
        <w:t>返回当前上下文玩家ID</w:t>
      </w:r>
    </w:p>
    <w:p w14:paraId="2E66F154">
      <w:pPr>
        <w:rPr>
          <w:rFonts w:hint="eastAsia"/>
          <w:b w:val="0"/>
          <w:bCs w:val="0"/>
          <w:lang w:val="en-US" w:eastAsia="zh-CN"/>
        </w:rPr>
      </w:pPr>
    </w:p>
    <w:p w14:paraId="2B88FE17">
      <w:pPr>
        <w:rPr>
          <w:rFonts w:hint="eastAsia"/>
          <w:b w:val="0"/>
          <w:bCs w:val="0"/>
          <w:lang w:val="en-US" w:eastAsia="zh-CN"/>
        </w:rPr>
      </w:pPr>
      <w:r>
        <w:rPr>
          <w:rFonts w:hint="eastAsia"/>
          <w:b w:val="0"/>
          <w:bCs w:val="0"/>
          <w:lang w:val="en-US" w:eastAsia="zh-CN"/>
        </w:rPr>
        <w:t>void xsSetContextPlayer(int playerNumber = -1)</w:t>
      </w:r>
    </w:p>
    <w:p w14:paraId="77EE5EA1">
      <w:pPr>
        <w:ind w:firstLine="420" w:firstLineChars="0"/>
        <w:rPr>
          <w:rFonts w:hint="default"/>
          <w:b w:val="0"/>
          <w:bCs w:val="0"/>
          <w:lang w:val="en-US" w:eastAsia="zh-CN"/>
        </w:rPr>
      </w:pPr>
      <w:r>
        <w:rPr>
          <w:rFonts w:hint="eastAsia"/>
          <w:b w:val="0"/>
          <w:bCs w:val="0"/>
          <w:lang w:val="en-US" w:eastAsia="zh-CN"/>
        </w:rPr>
        <w:t>设置当前上下文玩家。在其他包含playerNumber参数的函数中，如果传递的值为-1，则使用上下文玩家ID值。如果-2被作为playerNumber的值传递给xsEffectAmount()，使用上下文ID的值。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E4DA3"/>
    <w:rsid w:val="000409AE"/>
    <w:rsid w:val="000A5010"/>
    <w:rsid w:val="00A136AC"/>
    <w:rsid w:val="00F83921"/>
    <w:rsid w:val="011765AA"/>
    <w:rsid w:val="011E5C78"/>
    <w:rsid w:val="01D1338A"/>
    <w:rsid w:val="01DA24FA"/>
    <w:rsid w:val="01E07DDB"/>
    <w:rsid w:val="029E79FB"/>
    <w:rsid w:val="02C42FEC"/>
    <w:rsid w:val="02F261A1"/>
    <w:rsid w:val="03147EFD"/>
    <w:rsid w:val="03196F07"/>
    <w:rsid w:val="03563CB7"/>
    <w:rsid w:val="03DA3C8B"/>
    <w:rsid w:val="04296399"/>
    <w:rsid w:val="046643CE"/>
    <w:rsid w:val="0526590B"/>
    <w:rsid w:val="05971CC1"/>
    <w:rsid w:val="05F9510C"/>
    <w:rsid w:val="06210291"/>
    <w:rsid w:val="066B5CCB"/>
    <w:rsid w:val="075B5D40"/>
    <w:rsid w:val="07601340"/>
    <w:rsid w:val="076E1FAD"/>
    <w:rsid w:val="085B3B1D"/>
    <w:rsid w:val="085C0BFC"/>
    <w:rsid w:val="08B80F70"/>
    <w:rsid w:val="08C846F9"/>
    <w:rsid w:val="09266113"/>
    <w:rsid w:val="09316B81"/>
    <w:rsid w:val="0932715C"/>
    <w:rsid w:val="09510DC4"/>
    <w:rsid w:val="0969226A"/>
    <w:rsid w:val="098B02D9"/>
    <w:rsid w:val="09C579FA"/>
    <w:rsid w:val="0A291F49"/>
    <w:rsid w:val="0A584BFC"/>
    <w:rsid w:val="0A9458FA"/>
    <w:rsid w:val="0AC110ED"/>
    <w:rsid w:val="0B361355"/>
    <w:rsid w:val="0B5904DC"/>
    <w:rsid w:val="0B7E024F"/>
    <w:rsid w:val="0B932F7D"/>
    <w:rsid w:val="0BE678EF"/>
    <w:rsid w:val="0BFB4241"/>
    <w:rsid w:val="0C306D3E"/>
    <w:rsid w:val="0CAA6B80"/>
    <w:rsid w:val="0CE9251C"/>
    <w:rsid w:val="0CF66F6C"/>
    <w:rsid w:val="0CFD1647"/>
    <w:rsid w:val="0CFF53BF"/>
    <w:rsid w:val="0D7D775A"/>
    <w:rsid w:val="0DE34A7C"/>
    <w:rsid w:val="0DFC2836"/>
    <w:rsid w:val="0E327C36"/>
    <w:rsid w:val="0E4F1A2E"/>
    <w:rsid w:val="0E6928D6"/>
    <w:rsid w:val="0E6D3098"/>
    <w:rsid w:val="0E6D389F"/>
    <w:rsid w:val="0E880926"/>
    <w:rsid w:val="0F82598F"/>
    <w:rsid w:val="0FDC76D6"/>
    <w:rsid w:val="0FE04632"/>
    <w:rsid w:val="0FEB39D9"/>
    <w:rsid w:val="0FEE65B5"/>
    <w:rsid w:val="1010305E"/>
    <w:rsid w:val="10234F21"/>
    <w:rsid w:val="103B4599"/>
    <w:rsid w:val="10755FC9"/>
    <w:rsid w:val="10807427"/>
    <w:rsid w:val="10924D3D"/>
    <w:rsid w:val="10E32902"/>
    <w:rsid w:val="10F40395"/>
    <w:rsid w:val="11273BBE"/>
    <w:rsid w:val="117D09F5"/>
    <w:rsid w:val="11F1104F"/>
    <w:rsid w:val="123840C4"/>
    <w:rsid w:val="12D8193F"/>
    <w:rsid w:val="12DE0427"/>
    <w:rsid w:val="132B3DA4"/>
    <w:rsid w:val="138B7909"/>
    <w:rsid w:val="148111B0"/>
    <w:rsid w:val="14E07884"/>
    <w:rsid w:val="152E4279"/>
    <w:rsid w:val="15C53D9E"/>
    <w:rsid w:val="15D9681C"/>
    <w:rsid w:val="16602267"/>
    <w:rsid w:val="172A466A"/>
    <w:rsid w:val="173F5B93"/>
    <w:rsid w:val="1763479D"/>
    <w:rsid w:val="17B665DE"/>
    <w:rsid w:val="17DB5651"/>
    <w:rsid w:val="17EF382A"/>
    <w:rsid w:val="1805023C"/>
    <w:rsid w:val="187D753B"/>
    <w:rsid w:val="189810E3"/>
    <w:rsid w:val="18FD3358"/>
    <w:rsid w:val="1917300C"/>
    <w:rsid w:val="1927733D"/>
    <w:rsid w:val="192B1373"/>
    <w:rsid w:val="19CC7B84"/>
    <w:rsid w:val="1A1030CD"/>
    <w:rsid w:val="1A176E1B"/>
    <w:rsid w:val="1A5E7BE7"/>
    <w:rsid w:val="1A953868"/>
    <w:rsid w:val="1AB75BC6"/>
    <w:rsid w:val="1AC44A75"/>
    <w:rsid w:val="1ADA70F7"/>
    <w:rsid w:val="1AE33E0E"/>
    <w:rsid w:val="1B0B4F2F"/>
    <w:rsid w:val="1B683882"/>
    <w:rsid w:val="1B727AA5"/>
    <w:rsid w:val="1B7D2E3A"/>
    <w:rsid w:val="1BA55384"/>
    <w:rsid w:val="1BB03B3E"/>
    <w:rsid w:val="1BCB72F2"/>
    <w:rsid w:val="1BE82CC8"/>
    <w:rsid w:val="1C04468A"/>
    <w:rsid w:val="1C4954A8"/>
    <w:rsid w:val="1C6471DC"/>
    <w:rsid w:val="1D473A23"/>
    <w:rsid w:val="1DB47B00"/>
    <w:rsid w:val="1DB84B78"/>
    <w:rsid w:val="1DF04442"/>
    <w:rsid w:val="1DF455AC"/>
    <w:rsid w:val="1E966DDD"/>
    <w:rsid w:val="1EE62683"/>
    <w:rsid w:val="1F030C84"/>
    <w:rsid w:val="1FEB4383"/>
    <w:rsid w:val="210743EB"/>
    <w:rsid w:val="211B2B83"/>
    <w:rsid w:val="213C22E6"/>
    <w:rsid w:val="21D57838"/>
    <w:rsid w:val="21EB7868"/>
    <w:rsid w:val="21EF407C"/>
    <w:rsid w:val="21F37F51"/>
    <w:rsid w:val="21FC3824"/>
    <w:rsid w:val="220F15EE"/>
    <w:rsid w:val="2237329A"/>
    <w:rsid w:val="22717D6E"/>
    <w:rsid w:val="22915360"/>
    <w:rsid w:val="22AD72BA"/>
    <w:rsid w:val="230B2F5E"/>
    <w:rsid w:val="235B5672"/>
    <w:rsid w:val="23930C1F"/>
    <w:rsid w:val="239A32F4"/>
    <w:rsid w:val="23D84543"/>
    <w:rsid w:val="23F82F83"/>
    <w:rsid w:val="240B345F"/>
    <w:rsid w:val="242A6DD6"/>
    <w:rsid w:val="24547947"/>
    <w:rsid w:val="249C463A"/>
    <w:rsid w:val="24A42772"/>
    <w:rsid w:val="24D66DC5"/>
    <w:rsid w:val="24F74EED"/>
    <w:rsid w:val="250D5433"/>
    <w:rsid w:val="257C2806"/>
    <w:rsid w:val="25845AB3"/>
    <w:rsid w:val="25A80511"/>
    <w:rsid w:val="263B4227"/>
    <w:rsid w:val="268624F2"/>
    <w:rsid w:val="26E956CA"/>
    <w:rsid w:val="27867466"/>
    <w:rsid w:val="279802A7"/>
    <w:rsid w:val="27E533D0"/>
    <w:rsid w:val="28473693"/>
    <w:rsid w:val="28702D10"/>
    <w:rsid w:val="28AD1D1C"/>
    <w:rsid w:val="28AE787F"/>
    <w:rsid w:val="28D15A0A"/>
    <w:rsid w:val="295C1BEB"/>
    <w:rsid w:val="29692C59"/>
    <w:rsid w:val="296C02F7"/>
    <w:rsid w:val="298A5BB9"/>
    <w:rsid w:val="299E6507"/>
    <w:rsid w:val="29AA75E0"/>
    <w:rsid w:val="29B14F78"/>
    <w:rsid w:val="29CC6A2D"/>
    <w:rsid w:val="29D95DD9"/>
    <w:rsid w:val="29DF4157"/>
    <w:rsid w:val="2A20206A"/>
    <w:rsid w:val="2A25006E"/>
    <w:rsid w:val="2A563A63"/>
    <w:rsid w:val="2A8262F2"/>
    <w:rsid w:val="2AB360AE"/>
    <w:rsid w:val="2ADE14D6"/>
    <w:rsid w:val="2B157704"/>
    <w:rsid w:val="2B954A4D"/>
    <w:rsid w:val="2BEE4DA3"/>
    <w:rsid w:val="2C802A45"/>
    <w:rsid w:val="2CD750AA"/>
    <w:rsid w:val="2D406A1D"/>
    <w:rsid w:val="2D646060"/>
    <w:rsid w:val="2D88514E"/>
    <w:rsid w:val="2DFB2F86"/>
    <w:rsid w:val="2E1B3283"/>
    <w:rsid w:val="2E3C1B78"/>
    <w:rsid w:val="2E5B3AD9"/>
    <w:rsid w:val="2E6A7D67"/>
    <w:rsid w:val="2E6D45A9"/>
    <w:rsid w:val="2E782AC4"/>
    <w:rsid w:val="2E9147F0"/>
    <w:rsid w:val="2EE76BCE"/>
    <w:rsid w:val="2F931B07"/>
    <w:rsid w:val="2FA71B55"/>
    <w:rsid w:val="30224D9D"/>
    <w:rsid w:val="3078676B"/>
    <w:rsid w:val="30C90244"/>
    <w:rsid w:val="31014425"/>
    <w:rsid w:val="324F4985"/>
    <w:rsid w:val="32E9562D"/>
    <w:rsid w:val="338F7252"/>
    <w:rsid w:val="33A1247D"/>
    <w:rsid w:val="33C30313"/>
    <w:rsid w:val="33C57F19"/>
    <w:rsid w:val="33D60464"/>
    <w:rsid w:val="342F48F7"/>
    <w:rsid w:val="344F52AB"/>
    <w:rsid w:val="34A044E2"/>
    <w:rsid w:val="34A43FD3"/>
    <w:rsid w:val="34D66F41"/>
    <w:rsid w:val="34FB1589"/>
    <w:rsid w:val="356946DE"/>
    <w:rsid w:val="358D0F0B"/>
    <w:rsid w:val="35A7224A"/>
    <w:rsid w:val="35F3231C"/>
    <w:rsid w:val="364A2958"/>
    <w:rsid w:val="365E28A7"/>
    <w:rsid w:val="36716009"/>
    <w:rsid w:val="36B95D6C"/>
    <w:rsid w:val="36BA5F23"/>
    <w:rsid w:val="370D6FB9"/>
    <w:rsid w:val="371050B8"/>
    <w:rsid w:val="3710550B"/>
    <w:rsid w:val="37270EEB"/>
    <w:rsid w:val="3814603E"/>
    <w:rsid w:val="38175E53"/>
    <w:rsid w:val="3832624A"/>
    <w:rsid w:val="38C06F01"/>
    <w:rsid w:val="38D623B1"/>
    <w:rsid w:val="39281F16"/>
    <w:rsid w:val="395C0A08"/>
    <w:rsid w:val="39766A08"/>
    <w:rsid w:val="39772A69"/>
    <w:rsid w:val="397F4F63"/>
    <w:rsid w:val="39811FCF"/>
    <w:rsid w:val="3990325F"/>
    <w:rsid w:val="399A3CEC"/>
    <w:rsid w:val="3A1B1364"/>
    <w:rsid w:val="3A7E7074"/>
    <w:rsid w:val="3AFA0DF0"/>
    <w:rsid w:val="3B183024"/>
    <w:rsid w:val="3B752F35"/>
    <w:rsid w:val="3CC9595E"/>
    <w:rsid w:val="3D0F6466"/>
    <w:rsid w:val="3D0F7E6D"/>
    <w:rsid w:val="3D672041"/>
    <w:rsid w:val="3D75621E"/>
    <w:rsid w:val="3DB87A8F"/>
    <w:rsid w:val="3DD81299"/>
    <w:rsid w:val="3DF753CF"/>
    <w:rsid w:val="3DFF04CC"/>
    <w:rsid w:val="3E1D2CF3"/>
    <w:rsid w:val="3E596C85"/>
    <w:rsid w:val="3FB50157"/>
    <w:rsid w:val="3FC327E0"/>
    <w:rsid w:val="3FEB2B98"/>
    <w:rsid w:val="3FFE64BC"/>
    <w:rsid w:val="3FFE7C0B"/>
    <w:rsid w:val="4061721C"/>
    <w:rsid w:val="40AD71E9"/>
    <w:rsid w:val="415E5D24"/>
    <w:rsid w:val="41791133"/>
    <w:rsid w:val="41AE376E"/>
    <w:rsid w:val="41C10754"/>
    <w:rsid w:val="42344C92"/>
    <w:rsid w:val="42385069"/>
    <w:rsid w:val="424F6BBC"/>
    <w:rsid w:val="4278084D"/>
    <w:rsid w:val="42884F34"/>
    <w:rsid w:val="43086584"/>
    <w:rsid w:val="43815A58"/>
    <w:rsid w:val="44260827"/>
    <w:rsid w:val="4434249A"/>
    <w:rsid w:val="444E200D"/>
    <w:rsid w:val="44804307"/>
    <w:rsid w:val="44843B41"/>
    <w:rsid w:val="44B04773"/>
    <w:rsid w:val="44BD51A3"/>
    <w:rsid w:val="44DF2E05"/>
    <w:rsid w:val="44EA73F8"/>
    <w:rsid w:val="45321187"/>
    <w:rsid w:val="459E4A85"/>
    <w:rsid w:val="45F863C8"/>
    <w:rsid w:val="460A3EB2"/>
    <w:rsid w:val="466709DA"/>
    <w:rsid w:val="47124DBA"/>
    <w:rsid w:val="47285D3D"/>
    <w:rsid w:val="47312E65"/>
    <w:rsid w:val="473332BC"/>
    <w:rsid w:val="477560B4"/>
    <w:rsid w:val="47AF0FFA"/>
    <w:rsid w:val="48185C5F"/>
    <w:rsid w:val="48215DFC"/>
    <w:rsid w:val="48216C64"/>
    <w:rsid w:val="48235312"/>
    <w:rsid w:val="482F5EC7"/>
    <w:rsid w:val="484E555F"/>
    <w:rsid w:val="485427D7"/>
    <w:rsid w:val="488C3E27"/>
    <w:rsid w:val="48F14EB5"/>
    <w:rsid w:val="493A7185"/>
    <w:rsid w:val="499B6176"/>
    <w:rsid w:val="49DE368B"/>
    <w:rsid w:val="4A003355"/>
    <w:rsid w:val="4A5E1AE4"/>
    <w:rsid w:val="4ACF2E7E"/>
    <w:rsid w:val="4AE90539"/>
    <w:rsid w:val="4AEC0AB7"/>
    <w:rsid w:val="4B6711E5"/>
    <w:rsid w:val="4B7B31A9"/>
    <w:rsid w:val="4BE6437B"/>
    <w:rsid w:val="4BEA0B83"/>
    <w:rsid w:val="4BFE564B"/>
    <w:rsid w:val="4C0F59F4"/>
    <w:rsid w:val="4C4730D6"/>
    <w:rsid w:val="4CBA7686"/>
    <w:rsid w:val="4CC4090C"/>
    <w:rsid w:val="4CEC131B"/>
    <w:rsid w:val="4D1B003B"/>
    <w:rsid w:val="4D275349"/>
    <w:rsid w:val="4D3C7046"/>
    <w:rsid w:val="4D6D0FB2"/>
    <w:rsid w:val="4D8B7289"/>
    <w:rsid w:val="4DA22968"/>
    <w:rsid w:val="4DCD4142"/>
    <w:rsid w:val="4DD80905"/>
    <w:rsid w:val="4E2D3F0F"/>
    <w:rsid w:val="4EB05C06"/>
    <w:rsid w:val="4EBD427D"/>
    <w:rsid w:val="4EFB6358"/>
    <w:rsid w:val="4FB93955"/>
    <w:rsid w:val="4FE17210"/>
    <w:rsid w:val="4FED6BF6"/>
    <w:rsid w:val="4FF822AB"/>
    <w:rsid w:val="50245B70"/>
    <w:rsid w:val="503E1D77"/>
    <w:rsid w:val="50BC3E26"/>
    <w:rsid w:val="50CC2809"/>
    <w:rsid w:val="510C24C5"/>
    <w:rsid w:val="51321695"/>
    <w:rsid w:val="51475FBA"/>
    <w:rsid w:val="51B01DB1"/>
    <w:rsid w:val="51BC0756"/>
    <w:rsid w:val="520C3EBA"/>
    <w:rsid w:val="52210210"/>
    <w:rsid w:val="52230BD6"/>
    <w:rsid w:val="526F5E93"/>
    <w:rsid w:val="52C50C48"/>
    <w:rsid w:val="52D94894"/>
    <w:rsid w:val="536015B5"/>
    <w:rsid w:val="53984ED9"/>
    <w:rsid w:val="53CF0E1D"/>
    <w:rsid w:val="546964E9"/>
    <w:rsid w:val="549C3CA0"/>
    <w:rsid w:val="54A43723"/>
    <w:rsid w:val="54D01BAA"/>
    <w:rsid w:val="55164621"/>
    <w:rsid w:val="5583104B"/>
    <w:rsid w:val="55D55EC7"/>
    <w:rsid w:val="56467FBB"/>
    <w:rsid w:val="56C4262E"/>
    <w:rsid w:val="56F12916"/>
    <w:rsid w:val="572E102B"/>
    <w:rsid w:val="574B7E86"/>
    <w:rsid w:val="57AF2FA5"/>
    <w:rsid w:val="57F02AEA"/>
    <w:rsid w:val="58965EED"/>
    <w:rsid w:val="58A81CCE"/>
    <w:rsid w:val="58E46427"/>
    <w:rsid w:val="590F4848"/>
    <w:rsid w:val="592A2449"/>
    <w:rsid w:val="593714C1"/>
    <w:rsid w:val="59725B9E"/>
    <w:rsid w:val="59DF76D7"/>
    <w:rsid w:val="5A4A05D9"/>
    <w:rsid w:val="5A8E582E"/>
    <w:rsid w:val="5ACA589A"/>
    <w:rsid w:val="5B545E5B"/>
    <w:rsid w:val="5B582E46"/>
    <w:rsid w:val="5C807FD4"/>
    <w:rsid w:val="5CB1629C"/>
    <w:rsid w:val="5CB47EEE"/>
    <w:rsid w:val="5CD60393"/>
    <w:rsid w:val="5D6519AE"/>
    <w:rsid w:val="5D6F6D5E"/>
    <w:rsid w:val="5D702FB5"/>
    <w:rsid w:val="5D812854"/>
    <w:rsid w:val="5D8D4EB8"/>
    <w:rsid w:val="5DBC48AA"/>
    <w:rsid w:val="5E165A3E"/>
    <w:rsid w:val="5E547CF9"/>
    <w:rsid w:val="5E5A7849"/>
    <w:rsid w:val="5E7B3747"/>
    <w:rsid w:val="5ED903A7"/>
    <w:rsid w:val="5F4973A1"/>
    <w:rsid w:val="5F6E7D60"/>
    <w:rsid w:val="5FC66889"/>
    <w:rsid w:val="610909DE"/>
    <w:rsid w:val="6164466D"/>
    <w:rsid w:val="620228DB"/>
    <w:rsid w:val="62044ED6"/>
    <w:rsid w:val="621470C8"/>
    <w:rsid w:val="621C6BF0"/>
    <w:rsid w:val="62255EA3"/>
    <w:rsid w:val="624A6826"/>
    <w:rsid w:val="627D3700"/>
    <w:rsid w:val="62A001BA"/>
    <w:rsid w:val="630D78B8"/>
    <w:rsid w:val="6367429A"/>
    <w:rsid w:val="638B79C4"/>
    <w:rsid w:val="63B66C5E"/>
    <w:rsid w:val="63DD4609"/>
    <w:rsid w:val="647F3CC3"/>
    <w:rsid w:val="64807C10"/>
    <w:rsid w:val="64956FE9"/>
    <w:rsid w:val="649A3406"/>
    <w:rsid w:val="64E27812"/>
    <w:rsid w:val="65532D27"/>
    <w:rsid w:val="657461E8"/>
    <w:rsid w:val="65FF4C4D"/>
    <w:rsid w:val="66214BD4"/>
    <w:rsid w:val="662D2162"/>
    <w:rsid w:val="663A7135"/>
    <w:rsid w:val="672B6398"/>
    <w:rsid w:val="673B007B"/>
    <w:rsid w:val="679D4F08"/>
    <w:rsid w:val="67BA3FBC"/>
    <w:rsid w:val="67D24675"/>
    <w:rsid w:val="68022E33"/>
    <w:rsid w:val="6869487F"/>
    <w:rsid w:val="68B25FB7"/>
    <w:rsid w:val="68C33D20"/>
    <w:rsid w:val="69196776"/>
    <w:rsid w:val="692C3FBB"/>
    <w:rsid w:val="6A457DF3"/>
    <w:rsid w:val="6A7B1C41"/>
    <w:rsid w:val="6B0B11B3"/>
    <w:rsid w:val="6B7A668D"/>
    <w:rsid w:val="6B881251"/>
    <w:rsid w:val="6BBC1BE8"/>
    <w:rsid w:val="6BD6020E"/>
    <w:rsid w:val="6BEE37AA"/>
    <w:rsid w:val="6C4D1F61"/>
    <w:rsid w:val="6C845EBC"/>
    <w:rsid w:val="6D41743B"/>
    <w:rsid w:val="6D611D5A"/>
    <w:rsid w:val="6DFD049B"/>
    <w:rsid w:val="6E534647"/>
    <w:rsid w:val="6E8D276B"/>
    <w:rsid w:val="6EA63EC8"/>
    <w:rsid w:val="6EB07E29"/>
    <w:rsid w:val="6EE93E3E"/>
    <w:rsid w:val="6F9678FF"/>
    <w:rsid w:val="6FBE6845"/>
    <w:rsid w:val="6FFF218C"/>
    <w:rsid w:val="700D06A2"/>
    <w:rsid w:val="70726596"/>
    <w:rsid w:val="70CC3935"/>
    <w:rsid w:val="70EE758E"/>
    <w:rsid w:val="710650F2"/>
    <w:rsid w:val="71235CA4"/>
    <w:rsid w:val="71346C20"/>
    <w:rsid w:val="719B7311"/>
    <w:rsid w:val="71AC5560"/>
    <w:rsid w:val="726D6A77"/>
    <w:rsid w:val="73025D8D"/>
    <w:rsid w:val="732313F2"/>
    <w:rsid w:val="73992AD7"/>
    <w:rsid w:val="739E1612"/>
    <w:rsid w:val="74595C2C"/>
    <w:rsid w:val="749173C8"/>
    <w:rsid w:val="74B11819"/>
    <w:rsid w:val="74D07EF1"/>
    <w:rsid w:val="75105E6D"/>
    <w:rsid w:val="75331EE9"/>
    <w:rsid w:val="75DB4D9F"/>
    <w:rsid w:val="762B73A9"/>
    <w:rsid w:val="76AD7B55"/>
    <w:rsid w:val="76B965AB"/>
    <w:rsid w:val="76CB6E85"/>
    <w:rsid w:val="772605C7"/>
    <w:rsid w:val="783E7867"/>
    <w:rsid w:val="78FA281E"/>
    <w:rsid w:val="798C015E"/>
    <w:rsid w:val="79A47B9E"/>
    <w:rsid w:val="79E432DF"/>
    <w:rsid w:val="79ED41A6"/>
    <w:rsid w:val="7A245C38"/>
    <w:rsid w:val="7A4A1761"/>
    <w:rsid w:val="7A5504B7"/>
    <w:rsid w:val="7AE244DA"/>
    <w:rsid w:val="7B0A08DD"/>
    <w:rsid w:val="7B4B578D"/>
    <w:rsid w:val="7B9B0F97"/>
    <w:rsid w:val="7BAA57CC"/>
    <w:rsid w:val="7BD96C97"/>
    <w:rsid w:val="7C2A501F"/>
    <w:rsid w:val="7C597451"/>
    <w:rsid w:val="7C5E2DEC"/>
    <w:rsid w:val="7CCD11BA"/>
    <w:rsid w:val="7D7255D1"/>
    <w:rsid w:val="7DA955CD"/>
    <w:rsid w:val="7E1B2D4A"/>
    <w:rsid w:val="7E2C6FCE"/>
    <w:rsid w:val="7EC55299"/>
    <w:rsid w:val="7F39087E"/>
    <w:rsid w:val="7FAC4B35"/>
    <w:rsid w:val="7FB31506"/>
    <w:rsid w:val="7FB81CAD"/>
    <w:rsid w:val="7FCD5D17"/>
    <w:rsid w:val="7FD33FBD"/>
    <w:rsid w:val="7FDF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9954</Words>
  <Characters>14242</Characters>
  <Lines>0</Lines>
  <Paragraphs>0</Paragraphs>
  <TotalTime>26</TotalTime>
  <ScaleCrop>false</ScaleCrop>
  <LinksUpToDate>false</LinksUpToDate>
  <CharactersWithSpaces>15406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2025-04-22T07:36:00Z</dcterms:created>
  <dc:creator>Irkadis</dc:creator>
  <cp:lastModifiedBy>Misumi Soyo</cp:lastModifiedBy>
  <dcterms:modified xsi:type="dcterms:W3CDTF">2026-09-22T18:59:54Z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5B335CE1CEBE42489721D430340172EC_11</vt:lpwstr>
  </property>
  <property fmtid="{D5CDD505-2E9C-101B-9397-08002B2CF9AE}" pid="4" name="KSOTemplateDocerSaveRecord">
    <vt:lpwstr>eyJoZGlkIjoiNDgwMzZhMWNjZGZjZmQ1NGEwMzA3YWMwNzg0MDAyNGEiLCJ1c2VySWQiOiIxMjU1NTI3MjUxIn0=</vt:lpwstr>
  </property>
</Properties>
</file>