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4CD1EA5">
      <w:pPr>
        <w:numPr>
          <w:ilvl w:val="0"/>
          <w:numId w:val="0"/>
        </w:numPr>
        <w:rPr>
          <w:rFonts w:hint="default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t>一、</w:t>
      </w:r>
      <w:r>
        <w:rPr>
          <w:rFonts w:hint="default" w:ascii="Times New Roman" w:hAnsi="Times New Roman" w:cs="Times New Roman"/>
          <w:lang w:val="en-US" w:eastAsia="zh-CN"/>
        </w:rPr>
        <w:t>音频</w:t>
      </w:r>
    </w:p>
    <w:p w14:paraId="3109EA3D">
      <w:pPr>
        <w:numPr>
          <w:ilvl w:val="0"/>
          <w:numId w:val="0"/>
        </w:numPr>
        <w:ind w:firstLine="420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现在可使用.wav文件在模组中添加或替换音效。</w:t>
      </w:r>
    </w:p>
    <w:p w14:paraId="286BAB70">
      <w:pPr>
        <w:numPr>
          <w:ilvl w:val="0"/>
          <w:numId w:val="0"/>
        </w:numPr>
        <w:ind w:firstLine="420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注：对于两个名称相同的.wav和.wem文件，.wem文件将优先。不过，也可以通过将文件扩展名从.wav改为.wem来绕过——这仍然是有效的WEM文件。</w:t>
      </w:r>
    </w:p>
    <w:p w14:paraId="7FDB3F06">
      <w:pPr>
        <w:numPr>
          <w:ilvl w:val="0"/>
          <w:numId w:val="0"/>
        </w:numPr>
        <w:rPr>
          <w:rFonts w:hint="default" w:ascii="Times New Roman" w:hAnsi="Times New Roman" w:cs="Times New Roman"/>
          <w:lang w:val="en-US" w:eastAsia="zh-CN"/>
        </w:rPr>
      </w:pPr>
    </w:p>
    <w:p w14:paraId="1E8768AE">
      <w:pPr>
        <w:numPr>
          <w:ilvl w:val="0"/>
          <w:numId w:val="0"/>
        </w:numPr>
        <w:rPr>
          <w:rFonts w:hint="default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t>二、单位任务</w:t>
      </w:r>
    </w:p>
    <w:p w14:paraId="5C440B9A">
      <w:pPr>
        <w:numPr>
          <w:ilvl w:val="0"/>
          <w:numId w:val="0"/>
        </w:numPr>
        <w:rPr>
          <w:rFonts w:hint="eastAsia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t>1</w:t>
      </w:r>
      <w:r>
        <w:rPr>
          <w:rFonts w:hint="default" w:ascii="Times New Roman" w:hAnsi="Times New Roman" w:cs="Times New Roman"/>
          <w:lang w:val="en-US" w:eastAsia="zh-CN"/>
        </w:rPr>
        <w:t>.</w:t>
      </w:r>
      <w:r>
        <w:rPr>
          <w:rFonts w:hint="eastAsia" w:ascii="Times New Roman" w:hAnsi="Times New Roman" w:cs="Times New Roman"/>
          <w:lang w:val="en-US" w:eastAsia="zh-CN"/>
        </w:rPr>
        <w:t>关于任务154 (掠夺)、155 (光环)和157 (毒刺)</w:t>
      </w:r>
    </w:p>
    <w:p w14:paraId="69C26A44">
      <w:pPr>
        <w:numPr>
          <w:ilvl w:val="0"/>
          <w:numId w:val="0"/>
        </w:numPr>
        <w:ind w:firstLine="420" w:firstLineChars="0"/>
        <w:rPr>
          <w:rFonts w:hint="eastAsia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t>单个task可以针对多个类型的单位，而不是单一的单位。</w:t>
      </w:r>
    </w:p>
    <w:p w14:paraId="6E10901A">
      <w:pPr>
        <w:numPr>
          <w:ilvl w:val="0"/>
          <w:numId w:val="0"/>
        </w:numPr>
        <w:ind w:firstLine="420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t>·如果Class &gt; 1000，</w:t>
      </w:r>
      <w:r>
        <w:rPr>
          <w:rFonts w:hint="default" w:ascii="Times New Roman" w:hAnsi="Times New Roman" w:cs="Times New Roman"/>
          <w:lang w:val="en-US" w:eastAsia="zh-CN"/>
        </w:rPr>
        <w:t>目标类别将根据蓄力攻击过滤器的标志设置：</w:t>
      </w:r>
    </w:p>
    <w:p w14:paraId="16F80A25">
      <w:pPr>
        <w:numPr>
          <w:ilvl w:val="0"/>
          <w:numId w:val="0"/>
        </w:numPr>
        <w:ind w:left="420" w:leftChars="0" w:firstLine="420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1：步兵</w:t>
      </w:r>
      <w:r>
        <w:rPr>
          <w:rFonts w:hint="eastAsia" w:ascii="Times New Roman" w:hAnsi="Times New Roman" w:cs="Times New Roman"/>
          <w:lang w:val="en-US" w:eastAsia="zh-CN"/>
        </w:rPr>
        <w:t xml:space="preserve"> (</w:t>
      </w:r>
      <w:r>
        <w:rPr>
          <w:rFonts w:hint="default" w:ascii="Times New Roman" w:hAnsi="Times New Roman" w:cs="Times New Roman"/>
          <w:lang w:val="en-US" w:eastAsia="zh-CN"/>
        </w:rPr>
        <w:t>6</w:t>
      </w:r>
      <w:r>
        <w:rPr>
          <w:rFonts w:hint="eastAsia" w:ascii="Times New Roman" w:hAnsi="Times New Roman" w:cs="Times New Roman"/>
          <w:lang w:val="en-US" w:eastAsia="zh-CN"/>
        </w:rPr>
        <w:t>)</w:t>
      </w:r>
    </w:p>
    <w:p w14:paraId="456D5EBD">
      <w:pPr>
        <w:numPr>
          <w:ilvl w:val="0"/>
          <w:numId w:val="0"/>
        </w:numPr>
        <w:ind w:left="420" w:leftChars="0" w:firstLine="420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2：骑兵</w:t>
      </w:r>
      <w:r>
        <w:rPr>
          <w:rFonts w:hint="eastAsia" w:ascii="Times New Roman" w:hAnsi="Times New Roman" w:cs="Times New Roman"/>
          <w:lang w:val="en-US" w:eastAsia="zh-CN"/>
        </w:rPr>
        <w:t xml:space="preserve"> (</w:t>
      </w:r>
      <w:r>
        <w:rPr>
          <w:rFonts w:hint="default" w:ascii="Times New Roman" w:hAnsi="Times New Roman" w:cs="Times New Roman"/>
          <w:lang w:val="en-US" w:eastAsia="zh-CN"/>
        </w:rPr>
        <w:t>12</w:t>
      </w:r>
      <w:r>
        <w:rPr>
          <w:rFonts w:hint="eastAsia" w:ascii="Times New Roman" w:hAnsi="Times New Roman" w:cs="Times New Roman"/>
          <w:lang w:val="en-US" w:eastAsia="zh-CN"/>
        </w:rPr>
        <w:t xml:space="preserve">, </w:t>
      </w:r>
      <w:r>
        <w:rPr>
          <w:rFonts w:hint="default" w:ascii="Times New Roman" w:hAnsi="Times New Roman" w:cs="Times New Roman"/>
          <w:lang w:val="en-US" w:eastAsia="zh-CN"/>
        </w:rPr>
        <w:t>47</w:t>
      </w:r>
      <w:r>
        <w:rPr>
          <w:rFonts w:hint="eastAsia" w:ascii="Times New Roman" w:hAnsi="Times New Roman" w:cs="Times New Roman"/>
          <w:lang w:val="en-US" w:eastAsia="zh-CN"/>
        </w:rPr>
        <w:t>)</w:t>
      </w:r>
    </w:p>
    <w:p w14:paraId="2729283E">
      <w:pPr>
        <w:numPr>
          <w:ilvl w:val="0"/>
          <w:numId w:val="0"/>
        </w:numPr>
        <w:ind w:left="420" w:leftChars="0" w:firstLine="420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4：弓箭手</w:t>
      </w:r>
      <w:r>
        <w:rPr>
          <w:rFonts w:hint="eastAsia" w:ascii="Times New Roman" w:hAnsi="Times New Roman" w:cs="Times New Roman"/>
          <w:lang w:val="en-US" w:eastAsia="zh-CN"/>
        </w:rPr>
        <w:t xml:space="preserve"> (0 </w:t>
      </w:r>
      <w:r>
        <w:rPr>
          <w:rFonts w:hint="default" w:ascii="Times New Roman" w:hAnsi="Times New Roman" w:cs="Times New Roman"/>
          <w:lang w:val="en-US" w:eastAsia="zh-CN"/>
        </w:rPr>
        <w:t>,44</w:t>
      </w:r>
      <w:r>
        <w:rPr>
          <w:rFonts w:hint="eastAsia" w:ascii="Times New Roman" w:hAnsi="Times New Roman" w:cs="Times New Roman"/>
          <w:lang w:val="en-US" w:eastAsia="zh-CN"/>
        </w:rPr>
        <w:t>)</w:t>
      </w:r>
    </w:p>
    <w:p w14:paraId="45130F6F">
      <w:pPr>
        <w:numPr>
          <w:ilvl w:val="0"/>
          <w:numId w:val="0"/>
        </w:numPr>
        <w:ind w:left="420" w:leftChars="0" w:firstLine="420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8：</w:t>
      </w:r>
      <w:r>
        <w:rPr>
          <w:rFonts w:hint="eastAsia" w:ascii="Times New Roman" w:hAnsi="Times New Roman" w:cs="Times New Roman"/>
          <w:lang w:val="en-US" w:eastAsia="zh-CN"/>
        </w:rPr>
        <w:t>骑射手</w:t>
      </w:r>
      <w:r>
        <w:rPr>
          <w:rFonts w:hint="default" w:ascii="Times New Roman" w:hAnsi="Times New Roman" w:cs="Times New Roman"/>
          <w:lang w:val="en-US" w:eastAsia="zh-CN"/>
        </w:rPr>
        <w:t>（</w:t>
      </w:r>
      <w:r>
        <w:rPr>
          <w:rFonts w:hint="eastAsia" w:ascii="Times New Roman" w:hAnsi="Times New Roman" w:cs="Times New Roman"/>
          <w:lang w:val="en-US" w:eastAsia="zh-CN"/>
        </w:rPr>
        <w:t>23, 36</w:t>
      </w:r>
      <w:r>
        <w:rPr>
          <w:rFonts w:hint="default" w:ascii="Times New Roman" w:hAnsi="Times New Roman" w:cs="Times New Roman"/>
          <w:lang w:val="en-US" w:eastAsia="zh-CN"/>
        </w:rPr>
        <w:t>）</w:t>
      </w:r>
    </w:p>
    <w:p w14:paraId="35437C25">
      <w:pPr>
        <w:numPr>
          <w:ilvl w:val="0"/>
          <w:numId w:val="0"/>
        </w:numPr>
        <w:ind w:left="420" w:leftChars="0" w:firstLine="420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16：僧侣</w:t>
      </w:r>
      <w:r>
        <w:rPr>
          <w:rFonts w:hint="eastAsia" w:ascii="Times New Roman" w:hAnsi="Times New Roman" w:cs="Times New Roman"/>
          <w:lang w:val="en-US" w:eastAsia="zh-CN"/>
        </w:rPr>
        <w:t xml:space="preserve"> (18, 43)</w:t>
      </w:r>
    </w:p>
    <w:p w14:paraId="5881291F">
      <w:pPr>
        <w:numPr>
          <w:ilvl w:val="0"/>
          <w:numId w:val="0"/>
        </w:numPr>
        <w:ind w:left="420" w:leftChars="0" w:firstLine="420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32：村民/贸易车/国王</w:t>
      </w:r>
      <w:r>
        <w:rPr>
          <w:rFonts w:hint="eastAsia" w:ascii="Times New Roman" w:hAnsi="Times New Roman" w:cs="Times New Roman"/>
          <w:lang w:val="en-US" w:eastAsia="zh-CN"/>
        </w:rPr>
        <w:t xml:space="preserve"> (4, 19, 59)</w:t>
      </w:r>
    </w:p>
    <w:p w14:paraId="4C734274">
      <w:pPr>
        <w:numPr>
          <w:ilvl w:val="0"/>
          <w:numId w:val="0"/>
        </w:numPr>
        <w:ind w:left="420" w:leftChars="0" w:firstLine="420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64：舰船</w:t>
      </w:r>
      <w:r>
        <w:rPr>
          <w:rFonts w:hint="eastAsia" w:ascii="Times New Roman" w:hAnsi="Times New Roman" w:cs="Times New Roman"/>
          <w:lang w:val="en-US" w:eastAsia="zh-CN"/>
        </w:rPr>
        <w:t xml:space="preserve"> (2, 20, 21, 22, 53)</w:t>
      </w:r>
    </w:p>
    <w:p w14:paraId="0DE7F292">
      <w:pPr>
        <w:numPr>
          <w:ilvl w:val="0"/>
          <w:numId w:val="0"/>
        </w:numPr>
        <w:ind w:left="420" w:leftChars="0" w:firstLine="420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128：</w:t>
      </w:r>
      <w:r>
        <w:rPr>
          <w:rFonts w:hint="eastAsia" w:ascii="Times New Roman" w:hAnsi="Times New Roman" w:cs="Times New Roman"/>
          <w:lang w:val="en-US" w:eastAsia="zh-CN"/>
        </w:rPr>
        <w:t>攻城 (13, 35, 51, 54, 55)</w:t>
      </w:r>
    </w:p>
    <w:p w14:paraId="416A47D6">
      <w:pPr>
        <w:numPr>
          <w:ilvl w:val="0"/>
          <w:numId w:val="0"/>
        </w:numPr>
        <w:ind w:left="420" w:leftChars="0" w:firstLine="420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256：建筑（3</w:t>
      </w:r>
      <w:r>
        <w:rPr>
          <w:rFonts w:hint="eastAsia" w:ascii="Times New Roman" w:hAnsi="Times New Roman" w:cs="Times New Roman"/>
          <w:lang w:val="en-US" w:eastAsia="zh-CN"/>
        </w:rPr>
        <w:t>, 27, 39, 49, 52, 60</w:t>
      </w:r>
      <w:r>
        <w:rPr>
          <w:rFonts w:hint="default" w:ascii="Times New Roman" w:hAnsi="Times New Roman" w:cs="Times New Roman"/>
          <w:lang w:val="en-US" w:eastAsia="zh-CN"/>
        </w:rPr>
        <w:t>）</w:t>
      </w:r>
    </w:p>
    <w:p w14:paraId="48333D74">
      <w:pPr>
        <w:numPr>
          <w:ilvl w:val="0"/>
          <w:numId w:val="0"/>
        </w:numPr>
        <w:ind w:firstLine="420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t>·</w:t>
      </w:r>
      <w:r>
        <w:rPr>
          <w:rFonts w:hint="default" w:ascii="Times New Roman" w:hAnsi="Times New Roman" w:cs="Times New Roman"/>
          <w:lang w:val="en-US" w:eastAsia="zh-CN"/>
        </w:rPr>
        <w:t>使用负值会覆盖除指定类别外的所有类别。</w:t>
      </w:r>
    </w:p>
    <w:p w14:paraId="6D363BE4">
      <w:pPr>
        <w:numPr>
          <w:ilvl w:val="0"/>
          <w:numId w:val="0"/>
        </w:numPr>
        <w:rPr>
          <w:rFonts w:hint="default" w:ascii="Times New Roman" w:hAnsi="Times New Roman" w:cs="Times New Roman"/>
          <w:lang w:val="en-US" w:eastAsia="zh-CN"/>
        </w:rPr>
      </w:pPr>
    </w:p>
    <w:p w14:paraId="187932E1">
      <w:pPr>
        <w:numPr>
          <w:ilvl w:val="0"/>
          <w:numId w:val="0"/>
        </w:numPr>
        <w:rPr>
          <w:rFonts w:hint="eastAsia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t>2.任务151</w:t>
      </w:r>
    </w:p>
    <w:p w14:paraId="2D725431">
      <w:pPr>
        <w:numPr>
          <w:ilvl w:val="0"/>
          <w:numId w:val="0"/>
        </w:numPr>
        <w:ind w:firstLine="420" w:firstLineChars="0"/>
        <w:rPr>
          <w:rFonts w:hint="eastAsia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t>·</w:t>
      </w:r>
      <w:r>
        <w:rPr>
          <w:rFonts w:hint="default" w:ascii="Times New Roman" w:hAnsi="Times New Roman" w:cs="Times New Roman"/>
          <w:lang w:val="en-US" w:eastAsia="zh-CN"/>
        </w:rPr>
        <w:t>Unused Flag</w:t>
      </w:r>
    </w:p>
    <w:p w14:paraId="51033DF6">
      <w:pPr>
        <w:numPr>
          <w:ilvl w:val="0"/>
          <w:numId w:val="0"/>
        </w:numPr>
        <w:ind w:left="420" w:leftChars="0" w:firstLine="420" w:firstLineChars="0"/>
        <w:rPr>
          <w:rFonts w:hint="eastAsia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t>4：使用该单位的工作效率作为产出资源的乘数</w:t>
      </w:r>
    </w:p>
    <w:p w14:paraId="079C13B8">
      <w:pPr>
        <w:numPr>
          <w:ilvl w:val="0"/>
          <w:numId w:val="0"/>
        </w:numPr>
        <w:rPr>
          <w:rFonts w:hint="eastAsia" w:ascii="Times New Roman" w:hAnsi="Times New Roman" w:cs="Times New Roman"/>
          <w:lang w:val="en-US" w:eastAsia="zh-CN"/>
        </w:rPr>
      </w:pPr>
    </w:p>
    <w:p w14:paraId="10D123A3">
      <w:pPr>
        <w:numPr>
          <w:ilvl w:val="0"/>
          <w:numId w:val="0"/>
        </w:numPr>
        <w:rPr>
          <w:rFonts w:hint="eastAsia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t>3.任务157</w:t>
      </w:r>
    </w:p>
    <w:p w14:paraId="717EA390">
      <w:pPr>
        <w:numPr>
          <w:ilvl w:val="0"/>
          <w:numId w:val="0"/>
        </w:numPr>
        <w:ind w:firstLine="420" w:firstLineChars="0"/>
        <w:rPr>
          <w:rFonts w:hint="eastAsia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t>·Search Wait Time</w:t>
      </w:r>
    </w:p>
    <w:p w14:paraId="64144719">
      <w:pPr>
        <w:numPr>
          <w:ilvl w:val="0"/>
          <w:numId w:val="0"/>
        </w:numPr>
        <w:ind w:left="420" w:leftChars="0" w:firstLine="420" w:firstLineChars="0"/>
        <w:rPr>
          <w:rFonts w:hint="eastAsia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t>现在支持新的值：63（战斗能力），129（无敌等级），115（范围伤害），22（溅射半径）</w:t>
      </w:r>
    </w:p>
    <w:p w14:paraId="6E319B09">
      <w:pPr>
        <w:numPr>
          <w:ilvl w:val="0"/>
          <w:numId w:val="0"/>
        </w:numPr>
        <w:ind w:firstLine="420" w:firstLineChars="0"/>
        <w:rPr>
          <w:rFonts w:hint="eastAsia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t>·Resource Gathering Sound</w:t>
      </w:r>
    </w:p>
    <w:p w14:paraId="36DED74D">
      <w:pPr>
        <w:numPr>
          <w:ilvl w:val="0"/>
          <w:numId w:val="0"/>
        </w:numPr>
        <w:ind w:left="420" w:leftChars="0" w:firstLine="420" w:firstLineChars="0"/>
        <w:rPr>
          <w:rFonts w:hint="eastAsia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t>UI指示器的简短提示</w:t>
      </w:r>
    </w:p>
    <w:p w14:paraId="56EC2D84">
      <w:pPr>
        <w:numPr>
          <w:ilvl w:val="0"/>
          <w:numId w:val="0"/>
        </w:numPr>
        <w:ind w:firstLine="420" w:firstLineChars="0"/>
        <w:rPr>
          <w:rFonts w:hint="eastAsia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t>·Resource Deposit Sound</w:t>
      </w:r>
    </w:p>
    <w:p w14:paraId="59B2DC20">
      <w:pPr>
        <w:numPr>
          <w:ilvl w:val="0"/>
          <w:numId w:val="0"/>
        </w:numPr>
        <w:ind w:left="420" w:leftChars="0" w:firstLine="420" w:firstLineChars="0"/>
        <w:rPr>
          <w:rFonts w:hint="eastAsia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t>UI指示器的长提示</w:t>
      </w:r>
    </w:p>
    <w:p w14:paraId="44424703">
      <w:pPr>
        <w:numPr>
          <w:ilvl w:val="0"/>
          <w:numId w:val="0"/>
        </w:numPr>
        <w:ind w:firstLine="420" w:firstLineChars="0"/>
        <w:rPr>
          <w:rFonts w:hint="eastAsia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t>·Unused Flag</w:t>
      </w:r>
    </w:p>
    <w:p w14:paraId="4CC51343">
      <w:pPr>
        <w:numPr>
          <w:ilvl w:val="0"/>
          <w:numId w:val="0"/>
        </w:numPr>
        <w:ind w:left="420" w:leftChars="0" w:firstLine="420" w:firstLineChars="0"/>
        <w:rPr>
          <w:rFonts w:hint="eastAsia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t>4：仅在蓄力攻击时触发</w:t>
      </w:r>
    </w:p>
    <w:p w14:paraId="1D408A87">
      <w:pPr>
        <w:numPr>
          <w:ilvl w:val="0"/>
          <w:numId w:val="0"/>
        </w:numPr>
        <w:ind w:left="420" w:leftChars="0" w:firstLine="420" w:firstLineChars="0"/>
        <w:rPr>
          <w:rFonts w:hint="eastAsia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t>8：在单位上方显示持续时间条，类似临时光环</w:t>
      </w:r>
    </w:p>
    <w:p w14:paraId="73527ADE">
      <w:pPr>
        <w:numPr>
          <w:ilvl w:val="0"/>
          <w:numId w:val="0"/>
        </w:numPr>
        <w:ind w:left="420" w:leftChars="0" w:firstLine="420" w:firstLineChars="0"/>
        <w:rPr>
          <w:rFonts w:hint="eastAsia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t>16：在单位统计中显示描述</w:t>
      </w:r>
    </w:p>
    <w:p w14:paraId="1B8855A1">
      <w:pPr>
        <w:numPr>
          <w:ilvl w:val="0"/>
          <w:numId w:val="0"/>
        </w:numPr>
        <w:rPr>
          <w:rFonts w:hint="eastAsia" w:ascii="Times New Roman" w:hAnsi="Times New Roman" w:cs="Times New Roman"/>
          <w:lang w:val="en-US" w:eastAsia="zh-CN"/>
        </w:rPr>
      </w:pPr>
    </w:p>
    <w:p w14:paraId="47EEA571">
      <w:pPr>
        <w:numPr>
          <w:ilvl w:val="0"/>
          <w:numId w:val="0"/>
        </w:numPr>
        <w:rPr>
          <w:rFonts w:hint="eastAsia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t>4.任务161</w:t>
      </w:r>
    </w:p>
    <w:p w14:paraId="5356207D">
      <w:pPr>
        <w:numPr>
          <w:ilvl w:val="0"/>
          <w:numId w:val="0"/>
        </w:numPr>
        <w:ind w:firstLine="420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t>·如果Work Range&gt;0，在返还资源时检查Target Diplomacy（任务的外交选项）</w:t>
      </w:r>
    </w:p>
    <w:p w14:paraId="2B124BA6">
      <w:pPr>
        <w:numPr>
          <w:ilvl w:val="0"/>
          <w:numId w:val="0"/>
        </w:numPr>
        <w:ind w:firstLine="420" w:firstLineChars="0"/>
        <w:rPr>
          <w:rFonts w:hint="eastAsia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t>·Unused Flag</w:t>
      </w:r>
    </w:p>
    <w:p w14:paraId="48EFF2AD">
      <w:pPr>
        <w:numPr>
          <w:ilvl w:val="0"/>
          <w:numId w:val="0"/>
        </w:numPr>
        <w:ind w:left="420" w:leftChars="0" w:firstLine="420" w:firstLineChars="0"/>
        <w:rPr>
          <w:rFonts w:hint="eastAsia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t>2：根据建造进度返还资源</w:t>
      </w:r>
    </w:p>
    <w:p w14:paraId="29764FE1">
      <w:pPr>
        <w:rPr>
          <w:rFonts w:hint="eastAsia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br w:type="page"/>
      </w:r>
    </w:p>
    <w:p w14:paraId="24A9F9EE">
      <w:pPr>
        <w:numPr>
          <w:ilvl w:val="0"/>
          <w:numId w:val="0"/>
        </w:numPr>
        <w:rPr>
          <w:rFonts w:hint="eastAsia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t>5.新任务164 Additional Resource</w:t>
      </w:r>
    </w:p>
    <w:p w14:paraId="5EAB0C13">
      <w:pPr>
        <w:numPr>
          <w:ilvl w:val="0"/>
          <w:numId w:val="0"/>
        </w:numPr>
        <w:ind w:firstLine="420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t>·单位在采集资源时，额外提交一种资源</w:t>
      </w:r>
    </w:p>
    <w:p w14:paraId="64E0CAF5">
      <w:pPr>
        <w:numPr>
          <w:ilvl w:val="0"/>
          <w:numId w:val="0"/>
        </w:numPr>
        <w:ind w:firstLine="420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t>·</w:t>
      </w:r>
      <w:r>
        <w:rPr>
          <w:rFonts w:hint="default" w:ascii="Times New Roman" w:hAnsi="Times New Roman" w:cs="Times New Roman"/>
          <w:lang w:val="en-US" w:eastAsia="zh-CN"/>
        </w:rPr>
        <w:t>这个次要资源不计入携带容量，应该显示在界面上</w:t>
      </w:r>
    </w:p>
    <w:p w14:paraId="654F51D0">
      <w:pPr>
        <w:numPr>
          <w:ilvl w:val="0"/>
          <w:numId w:val="0"/>
        </w:numPr>
        <w:ind w:firstLine="420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t>·</w:t>
      </w:r>
      <w:r>
        <w:rPr>
          <w:rFonts w:hint="default" w:ascii="Times New Roman" w:hAnsi="Times New Roman" w:cs="Times New Roman"/>
          <w:lang w:val="en-US" w:eastAsia="zh-CN"/>
        </w:rPr>
        <w:t>如果次要资源和第一个是一样的，就在界面上合并它们</w:t>
      </w:r>
    </w:p>
    <w:p w14:paraId="74D9355D">
      <w:pPr>
        <w:numPr>
          <w:ilvl w:val="0"/>
          <w:numId w:val="0"/>
        </w:numPr>
        <w:ind w:firstLine="420" w:firstLineChars="0"/>
        <w:rPr>
          <w:rFonts w:hint="eastAsia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t>·如果设定了种属或单位，只在从该目标采集时生效。如果没有，则作用于任何目标</w:t>
      </w:r>
    </w:p>
    <w:p w14:paraId="3B7C2310">
      <w:pPr>
        <w:numPr>
          <w:ilvl w:val="0"/>
          <w:numId w:val="0"/>
        </w:numPr>
        <w:ind w:firstLine="420" w:firstLineChars="0"/>
        <w:rPr>
          <w:rFonts w:hint="eastAsia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t>·Work Value 1：乘数</w:t>
      </w:r>
    </w:p>
    <w:p w14:paraId="48B8AB89">
      <w:pPr>
        <w:numPr>
          <w:ilvl w:val="0"/>
          <w:numId w:val="0"/>
        </w:numPr>
        <w:ind w:firstLine="420" w:firstLineChars="0"/>
        <w:rPr>
          <w:rFonts w:hint="eastAsia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t>·Productivity Resource：如果设置，将Work Value 1乘以对应资源的值</w:t>
      </w:r>
    </w:p>
    <w:p w14:paraId="6B58C764">
      <w:pPr>
        <w:numPr>
          <w:ilvl w:val="0"/>
          <w:numId w:val="0"/>
        </w:numPr>
        <w:ind w:firstLine="420" w:firstLineChars="0"/>
        <w:rPr>
          <w:rFonts w:hint="eastAsia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t>·Resource Out：额外生产的资源类型</w:t>
      </w:r>
    </w:p>
    <w:p w14:paraId="26960A2E">
      <w:pPr>
        <w:numPr>
          <w:ilvl w:val="0"/>
          <w:numId w:val="0"/>
        </w:numPr>
        <w:rPr>
          <w:rFonts w:hint="eastAsia" w:ascii="Times New Roman" w:hAnsi="Times New Roman" w:cs="Times New Roman"/>
          <w:lang w:val="en-US" w:eastAsia="zh-CN"/>
        </w:rPr>
      </w:pPr>
    </w:p>
    <w:p w14:paraId="34A2E59A">
      <w:pPr>
        <w:numPr>
          <w:ilvl w:val="0"/>
          <w:numId w:val="0"/>
        </w:numPr>
        <w:rPr>
          <w:rFonts w:hint="default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t>6.任务5 (Gather) /110 (Hunt)</w:t>
      </w:r>
    </w:p>
    <w:p w14:paraId="4E43D5A6">
      <w:pPr>
        <w:numPr>
          <w:ilvl w:val="0"/>
          <w:numId w:val="0"/>
        </w:numPr>
        <w:ind w:firstLine="420" w:firstLineChars="0"/>
        <w:rPr>
          <w:rFonts w:hint="eastAsia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t>·修复了一个Resource Out不能正确工作的bug</w:t>
      </w:r>
    </w:p>
    <w:p w14:paraId="29108AE3">
      <w:pPr>
        <w:numPr>
          <w:ilvl w:val="0"/>
          <w:numId w:val="0"/>
        </w:numPr>
        <w:rPr>
          <w:rFonts w:hint="default" w:ascii="Times New Roman" w:hAnsi="Times New Roman" w:cs="Times New Roman"/>
          <w:lang w:val="en-US" w:eastAsia="zh-CN"/>
        </w:rPr>
      </w:pPr>
    </w:p>
    <w:p w14:paraId="71C596F9">
      <w:pPr>
        <w:numPr>
          <w:ilvl w:val="0"/>
          <w:numId w:val="0"/>
        </w:numPr>
        <w:rPr>
          <w:rFonts w:hint="eastAsia" w:ascii="Times New Roman" w:hAnsi="Times New Roman" w:cs="Times New Roman"/>
          <w:lang w:val="en-US" w:eastAsia="zh-CN"/>
        </w:rPr>
      </w:pPr>
    </w:p>
    <w:p w14:paraId="5E757FFC">
      <w:pPr>
        <w:numPr>
          <w:ilvl w:val="0"/>
          <w:numId w:val="0"/>
        </w:numPr>
        <w:rPr>
          <w:rFonts w:hint="default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t>三、单位属性和资源</w:t>
      </w:r>
    </w:p>
    <w:p w14:paraId="2E813EAD">
      <w:pPr>
        <w:numPr>
          <w:ilvl w:val="0"/>
          <w:numId w:val="0"/>
        </w:numPr>
        <w:rPr>
          <w:rFonts w:hint="default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t>1.添加了大量新的单位属性编号，可用于Effect和XS效果修改，基本覆盖了AGE中剩余的所有属性，例如：资源存储、单位费用的类型，数量和标记；Stack Unit，Annex Unit等一系列属性。具体请查看Constants.xs。</w:t>
      </w:r>
    </w:p>
    <w:p w14:paraId="70E6DFB8">
      <w:pPr>
        <w:numPr>
          <w:ilvl w:val="0"/>
          <w:numId w:val="0"/>
        </w:numPr>
        <w:rPr>
          <w:rFonts w:hint="eastAsia" w:ascii="Times New Roman" w:hAnsi="Times New Roman" w:cs="Times New Roman"/>
          <w:lang w:val="en-US" w:eastAsia="zh-CN"/>
        </w:rPr>
      </w:pPr>
    </w:p>
    <w:p w14:paraId="001E6CF3">
      <w:pPr>
        <w:numPr>
          <w:ilvl w:val="0"/>
          <w:numId w:val="0"/>
        </w:numPr>
        <w:rPr>
          <w:rFonts w:hint="eastAsia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t>2.Projectile Smart Mode（抛射物智能模式）</w:t>
      </w:r>
    </w:p>
    <w:p w14:paraId="46F76414">
      <w:pPr>
        <w:numPr>
          <w:ilvl w:val="0"/>
          <w:numId w:val="0"/>
        </w:numPr>
        <w:ind w:firstLine="420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t>4：允许抛射物无视目标的闪避</w:t>
      </w:r>
    </w:p>
    <w:p w14:paraId="6C0BF7B1">
      <w:pPr>
        <w:numPr>
          <w:ilvl w:val="0"/>
          <w:numId w:val="0"/>
        </w:numPr>
        <w:ind w:firstLine="420" w:firstLineChars="0"/>
        <w:rPr>
          <w:rFonts w:hint="eastAsia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t>8：蓄力和副抛射物也根据发射者的属性造成伤害</w:t>
      </w:r>
    </w:p>
    <w:p w14:paraId="472C9B94">
      <w:pPr>
        <w:numPr>
          <w:ilvl w:val="0"/>
          <w:numId w:val="0"/>
        </w:numPr>
        <w:rPr>
          <w:rFonts w:hint="eastAsia" w:ascii="Times New Roman" w:hAnsi="Times New Roman" w:cs="Times New Roman"/>
          <w:lang w:val="en-US" w:eastAsia="zh-CN"/>
        </w:rPr>
      </w:pPr>
    </w:p>
    <w:p w14:paraId="0CC7040E">
      <w:pPr>
        <w:numPr>
          <w:ilvl w:val="0"/>
          <w:numId w:val="0"/>
        </w:numPr>
        <w:rPr>
          <w:rFonts w:hint="eastAsia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t>3.资源96不再控制高棉农田的无提交点加成。现在，狩猎/采集任务中的Unused Flag(又称Combat Level Flag）可以设置为1，以便所有村民拥有这个能力。</w:t>
      </w:r>
    </w:p>
    <w:p w14:paraId="7935D681">
      <w:pPr>
        <w:numPr>
          <w:ilvl w:val="0"/>
          <w:numId w:val="0"/>
        </w:numPr>
        <w:rPr>
          <w:rFonts w:hint="default" w:ascii="Times New Roman" w:hAnsi="Times New Roman" w:cs="Times New Roman"/>
          <w:lang w:val="en-US" w:eastAsia="zh-CN"/>
        </w:rPr>
      </w:pPr>
    </w:p>
    <w:p w14:paraId="7B929658">
      <w:pPr>
        <w:numPr>
          <w:ilvl w:val="0"/>
          <w:numId w:val="0"/>
        </w:numPr>
        <w:rPr>
          <w:rFonts w:hint="default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t>4.允许设置资源18</w:t>
      </w:r>
      <w:bookmarkStart w:id="0" w:name="_GoBack"/>
      <w:bookmarkEnd w:id="0"/>
      <w:r>
        <w:rPr>
          <w:rFonts w:hint="eastAsia" w:ascii="Times New Roman" w:hAnsi="Times New Roman" w:cs="Times New Roman"/>
          <w:lang w:val="en-US" w:eastAsia="zh-CN"/>
        </w:rPr>
        <w:t>为其他文明ID，以将文明的语言更改为另一个文明的语言。</w:t>
      </w:r>
    </w:p>
    <w:p w14:paraId="06FF1F0A">
      <w:pPr>
        <w:numPr>
          <w:ilvl w:val="0"/>
          <w:numId w:val="0"/>
        </w:numPr>
        <w:rPr>
          <w:rFonts w:hint="eastAsia" w:ascii="Times New Roman" w:hAnsi="Times New Roman" w:cs="Times New Roman"/>
          <w:lang w:val="en-US" w:eastAsia="zh-CN"/>
        </w:rPr>
      </w:pPr>
    </w:p>
    <w:p w14:paraId="5F5BBD45">
      <w:pPr>
        <w:numPr>
          <w:ilvl w:val="0"/>
          <w:numId w:val="0"/>
        </w:numPr>
        <w:rPr>
          <w:rFonts w:hint="eastAsia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t>四、场景编辑器</w:t>
      </w:r>
    </w:p>
    <w:p w14:paraId="29C31C4D">
      <w:pPr>
        <w:numPr>
          <w:ilvl w:val="0"/>
          <w:numId w:val="0"/>
        </w:numPr>
        <w:rPr>
          <w:rFonts w:hint="eastAsia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t>1.在单位标签下加了一个“夺旗”下拉菜单，允许切换单位是否允许自动转换。</w:t>
      </w:r>
    </w:p>
    <w:p w14:paraId="6E643E5B">
      <w:pPr>
        <w:numPr>
          <w:ilvl w:val="0"/>
          <w:numId w:val="0"/>
        </w:numPr>
        <w:ind w:firstLine="420" w:firstLineChars="0"/>
        <w:rPr>
          <w:rFonts w:hint="eastAsia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t>·注意：“永不（盖亚攻击性）”可用于允许盖亚单位在场景中采取攻击性行动</w:t>
      </w:r>
    </w:p>
    <w:p w14:paraId="19157F2B">
      <w:pPr>
        <w:numPr>
          <w:ilvl w:val="0"/>
          <w:numId w:val="0"/>
        </w:numPr>
        <w:ind w:firstLine="420" w:firstLineChars="0"/>
        <w:rPr>
          <w:rFonts w:hint="eastAsia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t>·注意：即使设置为“永不”（或“永不（盖亚攻击性）”），如果有自动转换任务（例如绵羊/纪念碑），某些单位仍可能转换</w:t>
      </w:r>
    </w:p>
    <w:p w14:paraId="27830F6D">
      <w:pPr>
        <w:numPr>
          <w:ilvl w:val="0"/>
          <w:numId w:val="0"/>
        </w:numPr>
        <w:ind w:firstLine="420" w:firstLineChars="0"/>
        <w:rPr>
          <w:rFonts w:hint="eastAsia" w:ascii="Times New Roman" w:hAnsi="Times New Roman" w:cs="Times New Roman"/>
          <w:lang w:val="en-US" w:eastAsia="zh-CN"/>
        </w:rPr>
      </w:pPr>
    </w:p>
    <w:p w14:paraId="07285533">
      <w:pPr>
        <w:numPr>
          <w:ilvl w:val="0"/>
          <w:numId w:val="0"/>
        </w:numPr>
        <w:rPr>
          <w:rFonts w:hint="eastAsia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t>2.在“物体可见（MP）”条件中新增了一个复选框，叫做“允许进入雾”。</w:t>
      </w:r>
    </w:p>
    <w:p w14:paraId="7C46021C">
      <w:pPr>
        <w:numPr>
          <w:ilvl w:val="0"/>
          <w:numId w:val="0"/>
        </w:numPr>
        <w:rPr>
          <w:rFonts w:hint="eastAsia" w:ascii="Times New Roman" w:hAnsi="Times New Roman" w:cs="Times New Roman"/>
          <w:lang w:val="en-US" w:eastAsia="zh-CN"/>
        </w:rPr>
      </w:pPr>
    </w:p>
    <w:p w14:paraId="7C315ACF">
      <w:pPr>
        <w:numPr>
          <w:ilvl w:val="0"/>
          <w:numId w:val="0"/>
        </w:numPr>
        <w:rPr>
          <w:rFonts w:hint="eastAsia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t>3.在单位标签下增加了“单位状态”下拉菜单，允许更改单位状态</w:t>
      </w:r>
    </w:p>
    <w:p w14:paraId="4617756D">
      <w:pPr>
        <w:numPr>
          <w:ilvl w:val="0"/>
          <w:numId w:val="0"/>
        </w:numPr>
        <w:rPr>
          <w:rFonts w:hint="eastAsia" w:ascii="Times New Roman" w:hAnsi="Times New Roman" w:cs="Times New Roman"/>
          <w:lang w:val="en-US" w:eastAsia="zh-CN"/>
        </w:rPr>
      </w:pPr>
    </w:p>
    <w:p w14:paraId="4E0E3AF7">
      <w:pPr>
        <w:numPr>
          <w:ilvl w:val="0"/>
          <w:numId w:val="0"/>
        </w:numPr>
        <w:rPr>
          <w:rFonts w:hint="eastAsia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t>4.修复了使用“地图复制”工具时出现的一个bug，导致复制的地形在地图上显示，直到场景测试/加载完成。</w:t>
      </w:r>
    </w:p>
    <w:p w14:paraId="585117A7">
      <w:pPr>
        <w:numPr>
          <w:ilvl w:val="0"/>
          <w:numId w:val="0"/>
        </w:numPr>
        <w:rPr>
          <w:rFonts w:hint="eastAsia" w:ascii="Times New Roman" w:hAnsi="Times New Roman" w:cs="Times New Roman"/>
          <w:lang w:val="en-US" w:eastAsia="zh-CN"/>
        </w:rPr>
      </w:pPr>
    </w:p>
    <w:p w14:paraId="534A11CA">
      <w:pPr>
        <w:numPr>
          <w:ilvl w:val="0"/>
          <w:numId w:val="0"/>
        </w:numPr>
        <w:rPr>
          <w:rFonts w:hint="eastAsia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t>5.修复了一个无法通过替换对象触发效果替换某些旗帜的bug。</w:t>
      </w:r>
    </w:p>
    <w:p w14:paraId="599137CE">
      <w:pPr>
        <w:numPr>
          <w:ilvl w:val="0"/>
          <w:numId w:val="0"/>
        </w:numPr>
        <w:rPr>
          <w:rFonts w:hint="eastAsia" w:ascii="Times New Roman" w:hAnsi="Times New Roman" w:cs="Times New Roman"/>
          <w:lang w:val="en-US" w:eastAsia="zh-CN"/>
        </w:rPr>
      </w:pPr>
    </w:p>
    <w:p w14:paraId="4F7BD89A">
      <w:pPr>
        <w:numPr>
          <w:ilvl w:val="0"/>
          <w:numId w:val="0"/>
        </w:numPr>
        <w:rPr>
          <w:rFonts w:hint="eastAsia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t>6.将某些修改对象属性效果中使用的“主过滤器”(Master Filter)字段重命名为“对象修改状态”(Object Modified State)。</w:t>
      </w:r>
    </w:p>
    <w:p w14:paraId="41EF616F">
      <w:pPr>
        <w:numPr>
          <w:ilvl w:val="0"/>
          <w:numId w:val="0"/>
        </w:numPr>
        <w:ind w:firstLine="420" w:firstLineChars="0"/>
        <w:rPr>
          <w:rFonts w:hint="eastAsia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t>·“全部”(All)（默认值）保持不变</w:t>
      </w:r>
    </w:p>
    <w:p w14:paraId="77E8C328">
      <w:pPr>
        <w:numPr>
          <w:ilvl w:val="0"/>
          <w:numId w:val="0"/>
        </w:numPr>
        <w:ind w:firstLine="420" w:firstLineChars="0"/>
        <w:rPr>
          <w:rFonts w:hint="eastAsia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t>·“共享主人”(Shared Master)→“之前未修改”(Previously Unmodified)：这限制该效果仅限于地图上未曾被修改对象属性效果修改过的单位。</w:t>
      </w:r>
    </w:p>
    <w:p w14:paraId="242E9E68">
      <w:pPr>
        <w:numPr>
          <w:ilvl w:val="0"/>
          <w:numId w:val="0"/>
        </w:numPr>
        <w:ind w:firstLine="420" w:firstLineChars="0"/>
        <w:rPr>
          <w:rFonts w:hint="eastAsia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t>“自有主人”(Own Master)→“先前修改”(Previously Modified)：这限制该效果仅限于地图上曾被修改对象属性效果修改过的单位。</w:t>
      </w:r>
    </w:p>
    <w:p w14:paraId="12D80206">
      <w:pPr>
        <w:numPr>
          <w:ilvl w:val="0"/>
          <w:numId w:val="0"/>
        </w:numPr>
        <w:rPr>
          <w:rFonts w:hint="eastAsia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t>7.停止对象/冻结对象/任务对象（停止动作）触发器现在会正确清除建筑生产队列</w:t>
      </w:r>
    </w:p>
    <w:p w14:paraId="70A0BD9E">
      <w:pPr>
        <w:numPr>
          <w:ilvl w:val="0"/>
          <w:numId w:val="0"/>
        </w:numPr>
        <w:rPr>
          <w:rFonts w:hint="eastAsia" w:ascii="Times New Roman" w:hAnsi="Times New Roman" w:cs="Times New Roman"/>
          <w:lang w:val="en-US" w:eastAsia="zh-CN"/>
        </w:rPr>
      </w:pPr>
    </w:p>
    <w:p w14:paraId="0765ADE6">
      <w:pPr>
        <w:numPr>
          <w:ilvl w:val="0"/>
          <w:numId w:val="0"/>
        </w:numPr>
        <w:rPr>
          <w:rFonts w:hint="eastAsia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t>8.任务对象的卸载现在叫做“全部卸载”，会按预期工作（和普通卸载效果一样）。</w:t>
      </w:r>
    </w:p>
    <w:p w14:paraId="63F6A37F">
      <w:pPr>
        <w:numPr>
          <w:ilvl w:val="0"/>
          <w:numId w:val="0"/>
        </w:numPr>
        <w:rPr>
          <w:rFonts w:hint="eastAsia" w:ascii="Times New Roman" w:hAnsi="Times New Roman" w:cs="Times New Roman"/>
          <w:lang w:val="en-US" w:eastAsia="zh-CN"/>
        </w:rPr>
      </w:pPr>
    </w:p>
    <w:p w14:paraId="0F1684ED">
      <w:pPr>
        <w:numPr>
          <w:ilvl w:val="0"/>
          <w:numId w:val="0"/>
        </w:numPr>
        <w:rPr>
          <w:rFonts w:hint="eastAsia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t>9.任务对象的Ungarrison现在被称为“Ungarrison Specific”。行为保持不变。注意，这个动作会指示所选物体离开它当前驻守的单位。</w:t>
      </w:r>
    </w:p>
    <w:p w14:paraId="766B661B">
      <w:pPr>
        <w:numPr>
          <w:ilvl w:val="0"/>
          <w:numId w:val="0"/>
        </w:numPr>
        <w:rPr>
          <w:rFonts w:hint="eastAsia" w:ascii="Times New Roman" w:hAnsi="Times New Roman" w:cs="Times New Roman"/>
          <w:lang w:val="en-US" w:eastAsia="zh-CN"/>
        </w:rPr>
      </w:pPr>
    </w:p>
    <w:p w14:paraId="09D8C83A">
      <w:pPr>
        <w:numPr>
          <w:ilvl w:val="0"/>
          <w:numId w:val="0"/>
        </w:numPr>
        <w:rPr>
          <w:rFonts w:hint="eastAsia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t>五、XS 脚本</w:t>
      </w:r>
    </w:p>
    <w:p w14:paraId="0ABEBFF5">
      <w:pPr>
        <w:numPr>
          <w:ilvl w:val="0"/>
          <w:numId w:val="0"/>
        </w:numPr>
        <w:rPr>
          <w:rFonts w:hint="eastAsia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t>1.bug修复</w:t>
      </w:r>
    </w:p>
    <w:p w14:paraId="62E28796">
      <w:pPr>
        <w:numPr>
          <w:ilvl w:val="0"/>
          <w:numId w:val="0"/>
        </w:numPr>
        <w:ind w:firstLine="420" w:firstLineChars="0"/>
        <w:rPr>
          <w:rFonts w:hint="eastAsia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t>·修复了一个问题，就是加载存档或保存/加载章节时会重置全局XS状态。</w:t>
      </w:r>
    </w:p>
    <w:p w14:paraId="613CE85A">
      <w:pPr>
        <w:numPr>
          <w:ilvl w:val="0"/>
          <w:numId w:val="0"/>
        </w:numPr>
        <w:ind w:firstLine="420" w:firstLineChars="0"/>
        <w:rPr>
          <w:rFonts w:hint="eastAsia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t>·修复了一个顶层/全局字符串初始化不正确的问题</w:t>
      </w:r>
    </w:p>
    <w:p w14:paraId="063632AB">
      <w:pPr>
        <w:numPr>
          <w:ilvl w:val="0"/>
          <w:numId w:val="0"/>
        </w:numPr>
        <w:ind w:firstLine="420" w:firstLineChars="0"/>
        <w:rPr>
          <w:rFonts w:hint="eastAsia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t>·修复了一个游戏开始时不会实际运行规则的问题runImmediately</w:t>
      </w:r>
    </w:p>
    <w:p w14:paraId="56772FF6">
      <w:pPr>
        <w:numPr>
          <w:ilvl w:val="0"/>
          <w:numId w:val="0"/>
        </w:numPr>
        <w:ind w:left="420" w:leftChars="0" w:firstLine="420" w:firstLineChars="0"/>
        <w:rPr>
          <w:rFonts w:hint="eastAsia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t>注意：主函数在runImmediately规则之前被调用</w:t>
      </w:r>
    </w:p>
    <w:p w14:paraId="023545D1">
      <w:pPr>
        <w:numPr>
          <w:ilvl w:val="0"/>
          <w:numId w:val="0"/>
        </w:numPr>
        <w:ind w:firstLine="420" w:firstLineChars="0"/>
        <w:rPr>
          <w:rFonts w:hint="eastAsia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t>·修复了一个参数开启后无法正常工作的问题。xsModifyObject/UnitTasksedit</w:t>
      </w:r>
    </w:p>
    <w:p w14:paraId="14FB6181">
      <w:pPr>
        <w:numPr>
          <w:ilvl w:val="0"/>
          <w:numId w:val="0"/>
        </w:numPr>
        <w:ind w:firstLine="420" w:firstLineChars="0"/>
        <w:rPr>
          <w:rFonts w:hint="eastAsia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t>·修复了一个问题：xsModifyObject/UnitTasks移除任务时未正确重新排序任务列表，导致后续任务相关操作失败。</w:t>
      </w:r>
    </w:p>
    <w:p w14:paraId="4FA94108">
      <w:pPr>
        <w:numPr>
          <w:ilvl w:val="0"/>
          <w:numId w:val="0"/>
        </w:numPr>
        <w:ind w:firstLine="420" w:firstLineChars="0"/>
        <w:rPr>
          <w:rFonts w:hint="eastAsia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t>·修复了一个在Effect.xs中的规则会多次运行的问题，而不是游戏开始时只运行一次。</w:t>
      </w:r>
    </w:p>
    <w:p w14:paraId="52EA0BBC">
      <w:pPr>
        <w:numPr>
          <w:ilvl w:val="0"/>
          <w:numId w:val="0"/>
        </w:numPr>
        <w:ind w:firstLine="420" w:firstLineChars="0"/>
        <w:rPr>
          <w:rFonts w:hint="eastAsia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t>·修复了一个xsGetTaskAmount请求某些Sprite时无法返回正确ID的问题。</w:t>
      </w:r>
    </w:p>
    <w:p w14:paraId="0829D7D7">
      <w:pPr>
        <w:numPr>
          <w:ilvl w:val="0"/>
          <w:numId w:val="0"/>
        </w:numPr>
        <w:ind w:firstLine="420" w:firstLineChars="0"/>
        <w:rPr>
          <w:rFonts w:hint="eastAsia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t>·修复了一个问题，使用xsCreateUnit创建一个通过Initiates Technology调用EffectFunction的单位时，会返回错误的单位ID。</w:t>
      </w:r>
    </w:p>
    <w:p w14:paraId="74313463">
      <w:pPr>
        <w:numPr>
          <w:ilvl w:val="0"/>
          <w:numId w:val="0"/>
        </w:numPr>
        <w:rPr>
          <w:rFonts w:hint="eastAsia" w:ascii="Times New Roman" w:hAnsi="Times New Roman" w:cs="Times New Roman"/>
          <w:lang w:val="en-US" w:eastAsia="zh-CN"/>
        </w:rPr>
      </w:pPr>
    </w:p>
    <w:p w14:paraId="60B6598C">
      <w:pPr>
        <w:numPr>
          <w:ilvl w:val="0"/>
          <w:numId w:val="0"/>
        </w:numPr>
        <w:rPr>
          <w:rFonts w:hint="eastAsia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t>2.许多新的对象属性可用于xsEffectAmount/xsGetUnitAttribute/xsGetObjectAttribute</w:t>
      </w:r>
    </w:p>
    <w:p w14:paraId="45297169">
      <w:pPr>
        <w:numPr>
          <w:ilvl w:val="0"/>
          <w:numId w:val="0"/>
        </w:numPr>
        <w:ind w:firstLine="420" w:firstLineChars="0"/>
        <w:rPr>
          <w:rFonts w:hint="eastAsia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t>注意：完整新增列表请参见 Constants.xs。</w:t>
      </w:r>
    </w:p>
    <w:p w14:paraId="403874E1">
      <w:pPr>
        <w:numPr>
          <w:ilvl w:val="0"/>
          <w:numId w:val="0"/>
        </w:numPr>
        <w:rPr>
          <w:rFonts w:hint="eastAsia" w:ascii="Times New Roman" w:hAnsi="Times New Roman" w:cs="Times New Roman"/>
          <w:lang w:val="en-US" w:eastAsia="zh-CN"/>
        </w:rPr>
      </w:pPr>
    </w:p>
    <w:p w14:paraId="23B87E6F">
      <w:pPr>
        <w:numPr>
          <w:ilvl w:val="0"/>
          <w:numId w:val="0"/>
        </w:numPr>
        <w:rPr>
          <w:rFonts w:hint="eastAsia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t>3.当使用xsGetUnitAttributeHeld获取cAttributeFood时，所有食物类型的资源都会被加总并返回。注意，特定食物资源仍可通过cAttributeMeat/Berries/Fish常数请求。</w:t>
      </w:r>
    </w:p>
    <w:p w14:paraId="41FF9030">
      <w:pPr>
        <w:numPr>
          <w:ilvl w:val="0"/>
          <w:numId w:val="0"/>
        </w:numPr>
        <w:rPr>
          <w:rFonts w:hint="eastAsia" w:ascii="Times New Roman" w:hAnsi="Times New Roman" w:cs="Times New Roman"/>
          <w:lang w:val="en-US" w:eastAsia="zh-CN"/>
        </w:rPr>
      </w:pPr>
    </w:p>
    <w:p w14:paraId="7AAFDF2D">
      <w:pPr>
        <w:numPr>
          <w:ilvl w:val="0"/>
          <w:numId w:val="0"/>
        </w:numPr>
        <w:rPr>
          <w:rFonts w:hint="eastAsia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t>4.xsGetObjectAttribute的第4（xsGetUnitAttribute的第3）参数可用于在获取训练位置相关属性时指定Train Location Entry Mod。未指定时，使用单位自身属性，与之前的行为保持一致。</w:t>
      </w:r>
    </w:p>
    <w:p w14:paraId="422468DA">
      <w:pPr>
        <w:numPr>
          <w:ilvl w:val="0"/>
          <w:numId w:val="0"/>
        </w:numPr>
        <w:rPr>
          <w:rFonts w:hint="eastAsia" w:ascii="Times New Roman" w:hAnsi="Times New Roman" w:cs="Times New Roman"/>
          <w:lang w:val="en-US" w:eastAsia="zh-CN"/>
        </w:rPr>
      </w:pPr>
    </w:p>
    <w:p w14:paraId="29D3A59F">
      <w:pPr>
        <w:numPr>
          <w:ilvl w:val="0"/>
          <w:numId w:val="0"/>
        </w:numPr>
        <w:rPr>
          <w:rFonts w:hint="eastAsia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t>5.xsEffectAmount现在可选择第6个参数，用于在修改单元或技术训练/研究位置相关属性时指定Train Location Entry Mod。</w:t>
      </w:r>
    </w:p>
    <w:p w14:paraId="68C27D7B">
      <w:pPr>
        <w:numPr>
          <w:ilvl w:val="0"/>
          <w:numId w:val="0"/>
        </w:numPr>
        <w:rPr>
          <w:rFonts w:hint="eastAsia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t>注意：当该参数旨在使xsEffectAmount在应用到所有玩家时，可以将第五玩家参数显式设置为-1。</w:t>
      </w:r>
    </w:p>
    <w:p w14:paraId="12274195">
      <w:pPr>
        <w:numPr>
          <w:ilvl w:val="0"/>
          <w:numId w:val="0"/>
        </w:numPr>
        <w:rPr>
          <w:rFonts w:hint="eastAsia" w:ascii="Times New Roman" w:hAnsi="Times New Roman" w:cs="Times New Roman"/>
          <w:lang w:val="en-US" w:eastAsia="zh-CN"/>
        </w:rPr>
      </w:pPr>
    </w:p>
    <w:p w14:paraId="218280E3">
      <w:pPr>
        <w:numPr>
          <w:ilvl w:val="0"/>
          <w:numId w:val="0"/>
        </w:numPr>
        <w:rPr>
          <w:rFonts w:hint="eastAsia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t>6.新增了在 XS 字符串中使用以下转义字符的功能：</w:t>
      </w:r>
    </w:p>
    <w:p w14:paraId="7F93D5D6">
      <w:pPr>
        <w:numPr>
          <w:ilvl w:val="0"/>
          <w:numId w:val="0"/>
        </w:numPr>
        <w:ind w:firstLine="420" w:firstLineChars="0"/>
        <w:rPr>
          <w:rFonts w:hint="eastAsia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t xml:space="preserve">\n, \r, \t, \b, \f, \v, </w:t>
      </w:r>
      <w:r>
        <w:rPr>
          <w:rFonts w:hint="eastAsia" w:ascii="Times New Roman" w:hAnsi="Times New Roman" w:cs="Times New Roman"/>
          <w:lang w:val="en-US" w:eastAsia="zh-CN"/>
        </w:rPr>
        <w:fldChar w:fldCharType="begin"/>
      </w:r>
      <w:r>
        <w:rPr>
          <w:rFonts w:hint="eastAsia" w:ascii="Times New Roman" w:hAnsi="Times New Roman" w:cs="Times New Roman"/>
          <w:lang w:val="en-US" w:eastAsia="zh-CN"/>
        </w:rPr>
        <w:instrText xml:space="preserve"> HYPERLINK "\\\\," </w:instrText>
      </w:r>
      <w:r>
        <w:rPr>
          <w:rFonts w:hint="eastAsia" w:ascii="Times New Roman" w:hAnsi="Times New Roman" w:cs="Times New Roman"/>
          <w:lang w:val="en-US" w:eastAsia="zh-CN"/>
        </w:rPr>
        <w:fldChar w:fldCharType="separate"/>
      </w:r>
      <w:r>
        <w:rPr>
          <w:rStyle w:val="4"/>
          <w:rFonts w:hint="eastAsia" w:ascii="Times New Roman" w:hAnsi="Times New Roman" w:cs="Times New Roman"/>
          <w:lang w:val="en-US" w:eastAsia="zh-CN"/>
        </w:rPr>
        <w:t>\\,</w:t>
      </w:r>
      <w:r>
        <w:rPr>
          <w:rFonts w:hint="eastAsia" w:ascii="Times New Roman" w:hAnsi="Times New Roman" w:cs="Times New Roman"/>
          <w:lang w:val="en-US" w:eastAsia="zh-CN"/>
        </w:rPr>
        <w:fldChar w:fldCharType="end"/>
      </w:r>
      <w:r>
        <w:rPr>
          <w:rFonts w:hint="eastAsia" w:ascii="Times New Roman" w:hAnsi="Times New Roman" w:cs="Times New Roman"/>
          <w:lang w:val="en-US" w:eastAsia="zh-CN"/>
        </w:rPr>
        <w:t xml:space="preserve"> \"</w:t>
      </w:r>
    </w:p>
    <w:p w14:paraId="27B9C754">
      <w:pPr>
        <w:numPr>
          <w:ilvl w:val="0"/>
          <w:numId w:val="0"/>
        </w:numPr>
        <w:rPr>
          <w:rFonts w:hint="eastAsia" w:ascii="Times New Roman" w:hAnsi="Times New Roman" w:cs="Times New Roman"/>
          <w:lang w:val="en-US" w:eastAsia="zh-CN"/>
        </w:rPr>
      </w:pPr>
    </w:p>
    <w:p w14:paraId="652727FE">
      <w:pPr>
        <w:numPr>
          <w:ilvl w:val="0"/>
          <w:numId w:val="0"/>
        </w:numPr>
        <w:rPr>
          <w:rFonts w:hint="eastAsia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t>7.xsGetLocalPlayerId已更名为xsUnsyncGetLocalPlayerId，xsGetTimerTimeRemaining已更名为xsUnsyncGetTimerTimeRemaining</w:t>
      </w:r>
    </w:p>
    <w:p w14:paraId="5539EDB6">
      <w:pPr>
        <w:numPr>
          <w:ilvl w:val="0"/>
          <w:numId w:val="0"/>
        </w:numPr>
        <w:ind w:firstLine="420" w:firstLineChars="0"/>
        <w:rPr>
          <w:rFonts w:hint="eastAsia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t>注：这两次更名是为了更好地反映这些函数的结果并非所有玩家都同步。</w:t>
      </w:r>
    </w:p>
    <w:p w14:paraId="09B4BF0C">
      <w:pPr>
        <w:numPr>
          <w:ilvl w:val="0"/>
          <w:numId w:val="0"/>
        </w:numPr>
        <w:rPr>
          <w:rFonts w:hint="eastAsia" w:ascii="Times New Roman" w:hAnsi="Times New Roman" w:cs="Times New Roman"/>
          <w:lang w:val="en-US" w:eastAsia="zh-CN"/>
        </w:rPr>
      </w:pPr>
    </w:p>
    <w:p w14:paraId="37C991A6">
      <w:pPr>
        <w:numPr>
          <w:ilvl w:val="0"/>
          <w:numId w:val="0"/>
        </w:numPr>
        <w:rPr>
          <w:rFonts w:hint="eastAsia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t>8.对应编辑器触发效果的新XS功能：</w:t>
      </w:r>
    </w:p>
    <w:p w14:paraId="56FC20FD">
      <w:pPr>
        <w:numPr>
          <w:ilvl w:val="0"/>
          <w:numId w:val="0"/>
        </w:numPr>
        <w:ind w:firstLine="420" w:firstLineChars="0"/>
        <w:rPr>
          <w:rFonts w:hint="eastAsia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t>可以xsGetTechAttribute访问新的科技属性，参阅Constants.xs中的科技属性常数部分。</w:t>
      </w:r>
    </w:p>
    <w:p w14:paraId="4AE0B9A7">
      <w:pPr>
        <w:numPr>
          <w:ilvl w:val="0"/>
          <w:numId w:val="0"/>
        </w:numPr>
        <w:rPr>
          <w:rFonts w:hint="eastAsia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t>bool xsSetTechDescription(int techId, int playerId, string description)</w:t>
      </w:r>
    </w:p>
    <w:p w14:paraId="070B6200">
      <w:pPr>
        <w:numPr>
          <w:ilvl w:val="0"/>
          <w:numId w:val="0"/>
        </w:numPr>
        <w:rPr>
          <w:rFonts w:hint="eastAsia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t>bool xsInitiateResearch(int buildingUnitId, int techId)</w:t>
      </w:r>
    </w:p>
    <w:p w14:paraId="227EBA2E">
      <w:pPr>
        <w:numPr>
          <w:ilvl w:val="0"/>
          <w:numId w:val="0"/>
        </w:numPr>
        <w:rPr>
          <w:rFonts w:hint="eastAsia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t>bool xsHasResearchedLocalTechnology(int unitId, int localTechId)</w:t>
      </w:r>
    </w:p>
    <w:p w14:paraId="1AAEDC14">
      <w:pPr>
        <w:numPr>
          <w:ilvl w:val="0"/>
          <w:numId w:val="0"/>
        </w:numPr>
        <w:rPr>
          <w:rFonts w:hint="eastAsia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t>bool xsResearchLocalTechnology(int buildingUnitId, int localTechId)</w:t>
      </w:r>
    </w:p>
    <w:p w14:paraId="7AFD3B8A">
      <w:pPr>
        <w:numPr>
          <w:ilvl w:val="0"/>
          <w:numId w:val="0"/>
        </w:numPr>
        <w:rPr>
          <w:rFonts w:hint="eastAsia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t>int xsGetAiSignal(int signalId, bool useLegacyAi)</w:t>
      </w:r>
    </w:p>
    <w:p w14:paraId="47552A47">
      <w:pPr>
        <w:numPr>
          <w:ilvl w:val="0"/>
          <w:numId w:val="0"/>
        </w:numPr>
        <w:rPr>
          <w:rFonts w:hint="eastAsia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t>void xsSetAiSignal(int signalId, int value, bool useLegacyAi)</w:t>
      </w:r>
    </w:p>
    <w:p w14:paraId="3BE6DFB5">
      <w:pPr>
        <w:numPr>
          <w:ilvl w:val="0"/>
          <w:numId w:val="0"/>
        </w:numPr>
        <w:rPr>
          <w:rFonts w:hint="eastAsia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t>int xsGetMapTileAttribute(int x, int y, int attributeId)</w:t>
      </w:r>
    </w:p>
    <w:p w14:paraId="4051A1CD">
      <w:pPr>
        <w:numPr>
          <w:ilvl w:val="0"/>
          <w:numId w:val="0"/>
        </w:numPr>
        <w:ind w:firstLine="420" w:firstLineChars="0"/>
        <w:rPr>
          <w:rFonts w:hint="eastAsia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t>请参阅Constants.xs中的Map Tile属性常量部分</w:t>
      </w:r>
    </w:p>
    <w:p w14:paraId="35802801">
      <w:pPr>
        <w:numPr>
          <w:ilvl w:val="0"/>
          <w:numId w:val="0"/>
        </w:numPr>
        <w:rPr>
          <w:rFonts w:hint="eastAsia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t>bool xsTrainObject(int buildingUnitId, int objectId, int count)</w:t>
      </w:r>
    </w:p>
    <w:p w14:paraId="6E0F2820">
      <w:pPr>
        <w:numPr>
          <w:ilvl w:val="0"/>
          <w:numId w:val="0"/>
        </w:numPr>
        <w:rPr>
          <w:rFonts w:hint="eastAsia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t>bool xsSetUnitGatherPoint(int buildingUnitId, vector position, int targetUnitId)</w:t>
      </w:r>
    </w:p>
    <w:p w14:paraId="10D37D50">
      <w:pPr>
        <w:numPr>
          <w:ilvl w:val="0"/>
          <w:numId w:val="0"/>
        </w:numPr>
        <w:ind w:firstLine="420" w:firstLineChars="0"/>
        <w:rPr>
          <w:rFonts w:hint="eastAsia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t>注意：targetUnitId将为该单位设置采集点，且优先于position。</w:t>
      </w:r>
    </w:p>
    <w:p w14:paraId="02C48822">
      <w:pPr>
        <w:numPr>
          <w:ilvl w:val="0"/>
          <w:numId w:val="0"/>
        </w:numPr>
        <w:rPr>
          <w:rFonts w:hint="eastAsia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t>vector xsGetUnitGatherPoint(int buildingUnitId)</w:t>
      </w:r>
    </w:p>
    <w:p w14:paraId="10F56B1E">
      <w:pPr>
        <w:numPr>
          <w:ilvl w:val="0"/>
          <w:numId w:val="0"/>
        </w:numPr>
        <w:ind w:firstLine="420" w:firstLineChars="0"/>
        <w:rPr>
          <w:rFonts w:hint="eastAsia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t>注意：当采集点设置为单位目标时，返回矢量的Z坐标包含单位ID。</w:t>
      </w:r>
    </w:p>
    <w:p w14:paraId="1DFCEBD0">
      <w:pPr>
        <w:numPr>
          <w:ilvl w:val="0"/>
          <w:numId w:val="0"/>
        </w:numPr>
        <w:rPr>
          <w:rFonts w:hint="eastAsia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t>string xsGetUnitCaption(int unitId)</w:t>
      </w:r>
    </w:p>
    <w:p w14:paraId="030F343B">
      <w:pPr>
        <w:numPr>
          <w:ilvl w:val="0"/>
          <w:numId w:val="0"/>
        </w:numPr>
        <w:rPr>
          <w:rFonts w:hint="eastAsia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t>bool xsSetUnitCaption(int unitId, string caption)</w:t>
      </w:r>
    </w:p>
    <w:p w14:paraId="73BC4931">
      <w:pPr>
        <w:numPr>
          <w:ilvl w:val="0"/>
          <w:numId w:val="0"/>
        </w:numPr>
        <w:rPr>
          <w:rFonts w:hint="eastAsia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t>bool xsSetUnitName(int unitId, string name)</w:t>
      </w:r>
    </w:p>
    <w:p w14:paraId="34C075F0">
      <w:pPr>
        <w:numPr>
          <w:ilvl w:val="0"/>
          <w:numId w:val="0"/>
        </w:numPr>
        <w:rPr>
          <w:rFonts w:hint="eastAsia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t>string xsGetUnitCivName(int unitId, bool localized)</w:t>
      </w:r>
    </w:p>
    <w:p w14:paraId="4ECBB848">
      <w:pPr>
        <w:numPr>
          <w:ilvl w:val="0"/>
          <w:numId w:val="0"/>
        </w:numPr>
        <w:rPr>
          <w:rFonts w:hint="eastAsia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t>bool xsSetUnitCivName(int unitId, string name)</w:t>
      </w:r>
    </w:p>
    <w:p w14:paraId="71DD7A01">
      <w:pPr>
        <w:numPr>
          <w:ilvl w:val="0"/>
          <w:numId w:val="0"/>
        </w:numPr>
        <w:rPr>
          <w:rFonts w:hint="eastAsia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t>string xsGetUnitPlayerName(int unitId)</w:t>
      </w:r>
    </w:p>
    <w:p w14:paraId="4D1B86B3">
      <w:pPr>
        <w:numPr>
          <w:ilvl w:val="0"/>
          <w:numId w:val="0"/>
        </w:numPr>
        <w:rPr>
          <w:rFonts w:hint="eastAsia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t>bool xsSetUnitPlayerName(int unitId, string name)</w:t>
      </w:r>
    </w:p>
    <w:p w14:paraId="11503DBE">
      <w:pPr>
        <w:numPr>
          <w:ilvl w:val="0"/>
          <w:numId w:val="0"/>
        </w:numPr>
        <w:rPr>
          <w:rFonts w:hint="eastAsia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t>bool xsSetObjectDescription(int playerId, int objectId, string description)</w:t>
      </w:r>
    </w:p>
    <w:p w14:paraId="3AE719D9">
      <w:pPr>
        <w:numPr>
          <w:ilvl w:val="0"/>
          <w:numId w:val="0"/>
        </w:numPr>
        <w:rPr>
          <w:rFonts w:hint="eastAsia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t>float xsGetUnitProperty(int unitId, int property, int typeOrPlayer)</w:t>
      </w:r>
    </w:p>
    <w:p w14:paraId="0189A8C3">
      <w:pPr>
        <w:numPr>
          <w:ilvl w:val="0"/>
          <w:numId w:val="0"/>
        </w:numPr>
        <w:ind w:firstLine="420" w:firstLineChars="0"/>
        <w:rPr>
          <w:rFonts w:hint="eastAsia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t>注意：请参阅Constants.xs中的单位性质常数部分</w:t>
      </w:r>
    </w:p>
    <w:p w14:paraId="21AB7CB0">
      <w:pPr>
        <w:numPr>
          <w:ilvl w:val="0"/>
          <w:numId w:val="0"/>
        </w:numPr>
        <w:rPr>
          <w:rFonts w:hint="eastAsia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t>bool xsSetUnitProperty(int unitId, int property, float value, int typeOrForce)</w:t>
      </w:r>
    </w:p>
    <w:p w14:paraId="146CC1FB">
      <w:pPr>
        <w:numPr>
          <w:ilvl w:val="0"/>
          <w:numId w:val="0"/>
        </w:numPr>
        <w:ind w:firstLine="420" w:firstLineChars="0"/>
        <w:rPr>
          <w:rFonts w:hint="eastAsia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t>注意：请参阅Constants.xs中的单位性质常数部分</w:t>
      </w:r>
    </w:p>
    <w:p w14:paraId="619997D5">
      <w:pPr>
        <w:numPr>
          <w:ilvl w:val="0"/>
          <w:numId w:val="0"/>
        </w:numPr>
        <w:rPr>
          <w:rFonts w:hint="eastAsia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t>bool xsSetUnitOwner(int unitId, int32 playerId, bool flashUnit = true)</w:t>
      </w:r>
    </w:p>
    <w:p w14:paraId="7B16D728">
      <w:pPr>
        <w:numPr>
          <w:ilvl w:val="0"/>
          <w:numId w:val="0"/>
        </w:numPr>
        <w:rPr>
          <w:rFonts w:hint="eastAsia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t>bool xsFlashUnit(int unitId, int playerId)</w:t>
      </w:r>
    </w:p>
    <w:p w14:paraId="68E96931">
      <w:pPr>
        <w:numPr>
          <w:ilvl w:val="0"/>
          <w:numId w:val="0"/>
        </w:numPr>
        <w:rPr>
          <w:rFonts w:hint="eastAsia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t>bool xsStopUnit(int unitId)</w:t>
      </w:r>
    </w:p>
    <w:p w14:paraId="7523702D">
      <w:pPr>
        <w:numPr>
          <w:ilvl w:val="0"/>
          <w:numId w:val="0"/>
        </w:numPr>
        <w:rPr>
          <w:rFonts w:hint="eastAsia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t>bool xsGetAiScriptGoal(int goalId)</w:t>
      </w:r>
    </w:p>
    <w:p w14:paraId="45B8B8E8">
      <w:pPr>
        <w:numPr>
          <w:ilvl w:val="0"/>
          <w:numId w:val="0"/>
        </w:numPr>
        <w:rPr>
          <w:rFonts w:hint="eastAsia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t>bool xsSetAiScriptGoal(int goalId, bool value)</w:t>
      </w:r>
    </w:p>
    <w:p w14:paraId="6BFF77F7">
      <w:pPr>
        <w:numPr>
          <w:ilvl w:val="0"/>
          <w:numId w:val="0"/>
        </w:numPr>
        <w:rPr>
          <w:rFonts w:hint="eastAsia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t>string xsGetCivName(int civId, bool localized)</w:t>
      </w:r>
    </w:p>
    <w:p w14:paraId="3B189BB2">
      <w:pPr>
        <w:numPr>
          <w:ilvl w:val="0"/>
          <w:numId w:val="0"/>
        </w:numPr>
        <w:rPr>
          <w:rFonts w:hint="eastAsia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t>string xsGetPlayerCivName(int playerId, bool localized)</w:t>
      </w:r>
    </w:p>
    <w:p w14:paraId="4F40C16E">
      <w:pPr>
        <w:numPr>
          <w:ilvl w:val="0"/>
          <w:numId w:val="0"/>
        </w:numPr>
        <w:rPr>
          <w:rFonts w:hint="eastAsia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t>bool xsSetPlayerCivName(int playerId, string name)</w:t>
      </w:r>
    </w:p>
    <w:p w14:paraId="0B52395A">
      <w:pPr>
        <w:numPr>
          <w:ilvl w:val="0"/>
          <w:numId w:val="0"/>
        </w:numPr>
        <w:rPr>
          <w:rFonts w:hint="eastAsia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t>bool xsSetPlayerName(int playerId, string name)</w:t>
      </w:r>
    </w:p>
    <w:p w14:paraId="4B9C5101">
      <w:pPr>
        <w:numPr>
          <w:ilvl w:val="0"/>
          <w:numId w:val="0"/>
        </w:numPr>
        <w:rPr>
          <w:rFonts w:hint="eastAsia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t>bool xsSetPlayerColor(int playerId, int colorId)</w:t>
      </w:r>
    </w:p>
    <w:p w14:paraId="5FB8234B">
      <w:pPr>
        <w:numPr>
          <w:ilvl w:val="0"/>
          <w:numId w:val="0"/>
        </w:numPr>
        <w:rPr>
          <w:rFonts w:hint="eastAsia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t>bool xsSetViewPosition(int playerId, vector position, int duration)</w:t>
      </w:r>
    </w:p>
    <w:p w14:paraId="399BA6CB">
      <w:pPr>
        <w:numPr>
          <w:ilvl w:val="0"/>
          <w:numId w:val="0"/>
        </w:numPr>
        <w:rPr>
          <w:rFonts w:hint="eastAsia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t>bool xsSetZoom(int playerId, float zoom, float duration)</w:t>
      </w:r>
    </w:p>
    <w:p w14:paraId="42920C9E">
      <w:pPr>
        <w:numPr>
          <w:ilvl w:val="0"/>
          <w:numId w:val="0"/>
        </w:numPr>
        <w:rPr>
          <w:rFonts w:hint="eastAsia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t>bool xsBuildUnit(int unitIds, int objectId, vector location1, vector location2, bool isShiftQueue, bool isFormationCommand)</w:t>
      </w:r>
    </w:p>
    <w:p w14:paraId="6C0A7239">
      <w:pPr>
        <w:numPr>
          <w:ilvl w:val="0"/>
          <w:numId w:val="0"/>
        </w:numPr>
        <w:rPr>
          <w:rFonts w:hint="eastAsia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t>void xsTaskUnits(int unitIds, int actionType, vector location, int locationObjectId, bool isShiftQueue, bool isFormationCommand, bool shouldPlayUnloadSound, int patrolPoints)</w:t>
      </w:r>
    </w:p>
    <w:p w14:paraId="6D81E9B8">
      <w:pPr>
        <w:numPr>
          <w:ilvl w:val="0"/>
          <w:numId w:val="0"/>
        </w:numPr>
        <w:rPr>
          <w:rFonts w:hint="eastAsia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t>void xsSetChatToPlayer(int playerId, bool enabled)</w:t>
      </w:r>
    </w:p>
    <w:p w14:paraId="62F58874">
      <w:pPr>
        <w:numPr>
          <w:ilvl w:val="0"/>
          <w:numId w:val="0"/>
        </w:numPr>
        <w:ind w:firstLine="420" w:firstLineChars="0"/>
        <w:rPr>
          <w:rFonts w:hint="eastAsia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t>注：与外交相关效果一起使用</w:t>
      </w:r>
    </w:p>
    <w:p w14:paraId="659B8452">
      <w:pPr>
        <w:numPr>
          <w:ilvl w:val="0"/>
          <w:numId w:val="0"/>
        </w:numPr>
        <w:rPr>
          <w:rFonts w:hint="eastAsia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t>注意，对于以下函数，玩家参数是可选的，仅适用于本地玩家。</w:t>
      </w:r>
    </w:p>
    <w:p w14:paraId="09F6FD40">
      <w:pPr>
        <w:numPr>
          <w:ilvl w:val="0"/>
          <w:numId w:val="0"/>
        </w:numPr>
        <w:rPr>
          <w:rFonts w:hint="eastAsia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t>float xsUnsyncGetZoom(int playerId = -1)</w:t>
      </w:r>
    </w:p>
    <w:p w14:paraId="478CD3FA">
      <w:pPr>
        <w:numPr>
          <w:ilvl w:val="0"/>
          <w:numId w:val="0"/>
        </w:numPr>
        <w:rPr>
          <w:rFonts w:hint="eastAsia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t>vector xsUnsyncGetViewPosition(int playerId = -1)</w:t>
      </w:r>
    </w:p>
    <w:p w14:paraId="7BE86CBE">
      <w:pPr>
        <w:numPr>
          <w:ilvl w:val="0"/>
          <w:numId w:val="0"/>
        </w:numPr>
        <w:rPr>
          <w:rFonts w:hint="eastAsia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t>int xsUnsyncGetPlayerSelectedUnitIds(int arrayId = -1, int playerId = -1)</w:t>
      </w:r>
    </w:p>
    <w:p w14:paraId="740F57DE">
      <w:pPr>
        <w:numPr>
          <w:ilvl w:val="0"/>
          <w:numId w:val="0"/>
        </w:numPr>
        <w:ind w:firstLine="420" w:firstLineChars="0"/>
        <w:rPr>
          <w:rFonts w:hint="eastAsia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t>返回当前选中的单元数组ID。当给定时，使用该现有数组，而不是创建一个新的，类似于arrayIdxsGetPlayerUnitIds</w:t>
      </w:r>
    </w:p>
    <w:p w14:paraId="246C1125">
      <w:pPr>
        <w:numPr>
          <w:ilvl w:val="0"/>
          <w:numId w:val="0"/>
        </w:numPr>
        <w:rPr>
          <w:rFonts w:hint="eastAsia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t>bool xsUnsyncIsUnitVisible(int unitId, bool allowInFog, int playerId = -1)</w:t>
      </w:r>
    </w:p>
    <w:p w14:paraId="794A858A">
      <w:pPr>
        <w:numPr>
          <w:ilvl w:val="0"/>
          <w:numId w:val="0"/>
        </w:numPr>
        <w:rPr>
          <w:rFonts w:hint="eastAsia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t>字符串操作函数：</w:t>
      </w:r>
    </w:p>
    <w:p w14:paraId="33DEEB2D">
      <w:pPr>
        <w:numPr>
          <w:ilvl w:val="0"/>
          <w:numId w:val="0"/>
        </w:numPr>
        <w:rPr>
          <w:rFonts w:hint="eastAsia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t>int ord(string character)</w:t>
      </w:r>
    </w:p>
    <w:p w14:paraId="1A6BF1FC">
      <w:pPr>
        <w:numPr>
          <w:ilvl w:val="0"/>
          <w:numId w:val="0"/>
        </w:numPr>
        <w:rPr>
          <w:rFonts w:hint="eastAsia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t>string chr(int code)</w:t>
      </w:r>
    </w:p>
    <w:p w14:paraId="49D13308">
      <w:pPr>
        <w:numPr>
          <w:ilvl w:val="0"/>
          <w:numId w:val="0"/>
        </w:numPr>
        <w:rPr>
          <w:rFonts w:hint="eastAsia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t>int strLen(string str)</w:t>
      </w:r>
    </w:p>
    <w:p w14:paraId="160A2147">
      <w:pPr>
        <w:numPr>
          <w:ilvl w:val="0"/>
          <w:numId w:val="0"/>
        </w:numPr>
        <w:rPr>
          <w:rFonts w:hint="eastAsia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t>string strCharAt(string str, int index)</w:t>
      </w:r>
    </w:p>
    <w:p w14:paraId="4AB877DC">
      <w:pPr>
        <w:numPr>
          <w:ilvl w:val="0"/>
          <w:numId w:val="0"/>
        </w:numPr>
        <w:rPr>
          <w:rFonts w:hint="eastAsia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t>string strSubstring(string str, int start, int end)</w:t>
      </w:r>
    </w:p>
    <w:p w14:paraId="3062CECA">
      <w:pPr>
        <w:numPr>
          <w:ilvl w:val="0"/>
          <w:numId w:val="0"/>
        </w:numPr>
        <w:rPr>
          <w:rFonts w:hint="eastAsia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t>bool strContains(string str, string substring)</w:t>
      </w:r>
    </w:p>
    <w:p w14:paraId="011119FD">
      <w:pPr>
        <w:numPr>
          <w:ilvl w:val="0"/>
          <w:numId w:val="0"/>
        </w:numPr>
        <w:rPr>
          <w:rFonts w:hint="eastAsia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t>bool strStartsWith(string str, string prefix)</w:t>
      </w:r>
    </w:p>
    <w:p w14:paraId="145F254F">
      <w:pPr>
        <w:numPr>
          <w:ilvl w:val="0"/>
          <w:numId w:val="0"/>
        </w:numPr>
        <w:rPr>
          <w:rFonts w:hint="eastAsia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t>bool strEndsWith(string str, string suffix)</w:t>
      </w:r>
    </w:p>
    <w:p w14:paraId="2510BECC">
      <w:pPr>
        <w:numPr>
          <w:ilvl w:val="0"/>
          <w:numId w:val="0"/>
        </w:numPr>
        <w:rPr>
          <w:rFonts w:hint="eastAsia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t>string strRemovePrefix(string str, string prefix)</w:t>
      </w:r>
    </w:p>
    <w:p w14:paraId="176BD56D">
      <w:pPr>
        <w:numPr>
          <w:ilvl w:val="0"/>
          <w:numId w:val="0"/>
        </w:numPr>
        <w:rPr>
          <w:rFonts w:hint="eastAsia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t>string strRemoveSuffix(string str, string suffix)</w:t>
      </w:r>
    </w:p>
    <w:p w14:paraId="68D093A1">
      <w:pPr>
        <w:numPr>
          <w:ilvl w:val="0"/>
          <w:numId w:val="0"/>
        </w:numPr>
        <w:rPr>
          <w:rFonts w:hint="eastAsia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t>int strIndexOf(string str, string substring, int fromIndex)</w:t>
      </w:r>
    </w:p>
    <w:p w14:paraId="37121839">
      <w:pPr>
        <w:numPr>
          <w:ilvl w:val="0"/>
          <w:numId w:val="0"/>
        </w:numPr>
        <w:rPr>
          <w:rFonts w:hint="eastAsia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t>int strLastIndexOf(string str, string substring, int fromIndex)</w:t>
      </w:r>
    </w:p>
    <w:p w14:paraId="37B9E1FE">
      <w:pPr>
        <w:numPr>
          <w:ilvl w:val="0"/>
          <w:numId w:val="0"/>
        </w:numPr>
        <w:rPr>
          <w:rFonts w:hint="eastAsia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t>string strReplace(string str, string target, string replacement, int max)</w:t>
      </w:r>
    </w:p>
    <w:p w14:paraId="619404C1">
      <w:pPr>
        <w:numPr>
          <w:ilvl w:val="0"/>
          <w:numId w:val="0"/>
        </w:numPr>
        <w:rPr>
          <w:rFonts w:hint="eastAsia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t>string strInsert(string str, int index, string target)</w:t>
      </w:r>
    </w:p>
    <w:p w14:paraId="1AF6E8BF">
      <w:pPr>
        <w:numPr>
          <w:ilvl w:val="0"/>
          <w:numId w:val="0"/>
        </w:numPr>
        <w:rPr>
          <w:rFonts w:hint="eastAsia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t>string strRemove(string str, int index, int length)</w:t>
      </w:r>
    </w:p>
    <w:p w14:paraId="1EB7BB0C">
      <w:pPr>
        <w:numPr>
          <w:ilvl w:val="0"/>
          <w:numId w:val="0"/>
        </w:numPr>
        <w:rPr>
          <w:rFonts w:hint="eastAsia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t>int strSplit(string str, string delimiter, int max)</w:t>
      </w:r>
    </w:p>
    <w:p w14:paraId="69F8E0B3">
      <w:pPr>
        <w:numPr>
          <w:ilvl w:val="0"/>
          <w:numId w:val="0"/>
        </w:numPr>
        <w:ind w:firstLine="420" w:firstLineChars="0"/>
        <w:rPr>
          <w:rFonts w:hint="eastAsia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t>注意：这里的返回值是一个字符串数组</w:t>
      </w:r>
    </w:p>
    <w:p w14:paraId="5BA2747C">
      <w:pPr>
        <w:numPr>
          <w:ilvl w:val="0"/>
          <w:numId w:val="0"/>
        </w:numPr>
        <w:rPr>
          <w:rFonts w:hint="eastAsia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t>string strJoin(int arrayId, string delimiter)</w:t>
      </w:r>
    </w:p>
    <w:p w14:paraId="34A95C9A">
      <w:pPr>
        <w:numPr>
          <w:ilvl w:val="0"/>
          <w:numId w:val="0"/>
        </w:numPr>
        <w:rPr>
          <w:rFonts w:hint="eastAsia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t>string strTrim(string str)</w:t>
      </w:r>
    </w:p>
    <w:p w14:paraId="2BE0B961">
      <w:pPr>
        <w:numPr>
          <w:ilvl w:val="0"/>
          <w:numId w:val="0"/>
        </w:numPr>
        <w:rPr>
          <w:rFonts w:hint="eastAsia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t>string strTrimStart(string str)</w:t>
      </w:r>
    </w:p>
    <w:p w14:paraId="50C0C405">
      <w:pPr>
        <w:numPr>
          <w:ilvl w:val="0"/>
          <w:numId w:val="0"/>
        </w:numPr>
        <w:rPr>
          <w:rFonts w:hint="eastAsia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t>string strTrimEnd(string str)</w:t>
      </w:r>
    </w:p>
    <w:p w14:paraId="1B6243D6">
      <w:pPr>
        <w:numPr>
          <w:ilvl w:val="0"/>
          <w:numId w:val="0"/>
        </w:numPr>
        <w:rPr>
          <w:rFonts w:hint="eastAsia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t>string strToUpper(string str)</w:t>
      </w:r>
    </w:p>
    <w:p w14:paraId="391F62CD">
      <w:pPr>
        <w:numPr>
          <w:ilvl w:val="0"/>
          <w:numId w:val="0"/>
        </w:numPr>
        <w:rPr>
          <w:rFonts w:hint="eastAsia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t>string strToLower(string str)</w:t>
      </w:r>
    </w:p>
    <w:p w14:paraId="29247B4F">
      <w:pPr>
        <w:numPr>
          <w:ilvl w:val="0"/>
          <w:numId w:val="0"/>
        </w:numPr>
        <w:rPr>
          <w:rFonts w:hint="eastAsia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t>string strReverse(string str)</w:t>
      </w:r>
    </w:p>
    <w:p w14:paraId="01649E35">
      <w:pPr>
        <w:numPr>
          <w:ilvl w:val="0"/>
          <w:numId w:val="0"/>
        </w:numPr>
        <w:rPr>
          <w:rFonts w:hint="eastAsia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t>int strToInt(string str, int base, int defaultValue)</w:t>
      </w:r>
    </w:p>
    <w:p w14:paraId="1E9DA8E0">
      <w:pPr>
        <w:numPr>
          <w:ilvl w:val="0"/>
          <w:numId w:val="0"/>
        </w:numPr>
        <w:rPr>
          <w:rFonts w:hint="eastAsia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t>float strToFloat(string str, float defaultValue)</w:t>
      </w:r>
    </w:p>
    <w:p w14:paraId="3A312A2D">
      <w:pPr>
        <w:numPr>
          <w:ilvl w:val="0"/>
          <w:numId w:val="0"/>
        </w:numPr>
        <w:rPr>
          <w:rFonts w:hint="eastAsia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t>int hex(string str, int defaultValue)</w:t>
      </w:r>
    </w:p>
    <w:p w14:paraId="0C86ECE6">
      <w:pPr>
        <w:numPr>
          <w:ilvl w:val="0"/>
          <w:numId w:val="0"/>
        </w:numPr>
        <w:rPr>
          <w:rFonts w:hint="eastAsia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t>int bin(string str, int defaultValue)</w:t>
      </w:r>
    </w:p>
    <w:p w14:paraId="49BBFE62">
      <w:pPr>
        <w:numPr>
          <w:ilvl w:val="0"/>
          <w:numId w:val="0"/>
        </w:numPr>
        <w:rPr>
          <w:rFonts w:hint="eastAsia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t>string fstr(string str)</w:t>
      </w:r>
    </w:p>
    <w:p w14:paraId="17E60209">
      <w:pPr>
        <w:numPr>
          <w:ilvl w:val="0"/>
          <w:numId w:val="0"/>
        </w:numPr>
        <w:ind w:firstLine="420" w:firstLineChars="0"/>
        <w:rPr>
          <w:rFonts w:hint="eastAsia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t>·这使得类似 Python 的字符串格式化语法成为可能。然而，表达式不被允许，且仅限于变量名。示例：xsChatData(fstr(“{colourTag}{player}: {msg}“)); // assuming that colourTag, player, and msg are valid variables here.</w:t>
      </w:r>
    </w:p>
    <w:p w14:paraId="40BAD51E">
      <w:pPr>
        <w:numPr>
          <w:ilvl w:val="0"/>
          <w:numId w:val="0"/>
        </w:numPr>
        <w:ind w:firstLine="420" w:firstLineChars="0"/>
        <w:rPr>
          <w:rFonts w:hint="eastAsia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t>·和 Python 类似，当fstr不需要插值时，你可以使用{{和}}跳脱括号本身。</w:t>
      </w:r>
    </w:p>
    <w:p w14:paraId="0583425E">
      <w:pPr>
        <w:numPr>
          <w:ilvl w:val="0"/>
          <w:numId w:val="0"/>
        </w:numPr>
        <w:ind w:firstLine="420" w:firstLineChars="0"/>
        <w:rPr>
          <w:rFonts w:hint="eastAsia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t>·传递给fstr的字符串不必是字面字符串。这允许在语言文件中创建多语言模板字符串，这些字符串可以通过xsGetString获取并传递给fstr以进行解释。</w:t>
      </w:r>
    </w:p>
    <w:p w14:paraId="00047881">
      <w:pPr>
        <w:numPr>
          <w:ilvl w:val="0"/>
          <w:numId w:val="0"/>
        </w:numPr>
        <w:ind w:firstLine="420" w:firstLineChars="0"/>
        <w:rPr>
          <w:rFonts w:hint="eastAsia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t>·{}内的变量名必须是有效的标识符且在作用域内，否则{}在输出中不会被修改。</w:t>
      </w:r>
    </w:p>
    <w:p w14:paraId="41DB167A">
      <w:pPr>
        <w:numPr>
          <w:ilvl w:val="0"/>
          <w:numId w:val="0"/>
        </w:numPr>
        <w:rPr>
          <w:rFonts w:hint="eastAsia" w:ascii="Times New Roman" w:hAnsi="Times New Roman" w:cs="Times New Roman"/>
          <w:lang w:val="en-US" w:eastAsia="zh-CN"/>
        </w:rPr>
      </w:pPr>
    </w:p>
    <w:p w14:paraId="3C0E3D13">
      <w:pPr>
        <w:numPr>
          <w:ilvl w:val="0"/>
          <w:numId w:val="0"/>
        </w:numPr>
        <w:rPr>
          <w:rFonts w:hint="eastAsia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t>六、其他</w:t>
      </w:r>
    </w:p>
    <w:p w14:paraId="0934AEEB">
      <w:pPr>
        <w:numPr>
          <w:ilvl w:val="0"/>
          <w:numId w:val="0"/>
        </w:numPr>
        <w:rPr>
          <w:rFonts w:hint="default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t>1.修复了一个导致自定义文明模组（文明数量少于基础游戏）无法正常工作的bug。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5240E36"/>
    <w:rsid w:val="0004673B"/>
    <w:rsid w:val="0030612E"/>
    <w:rsid w:val="00377076"/>
    <w:rsid w:val="00824069"/>
    <w:rsid w:val="014F404B"/>
    <w:rsid w:val="04701ADE"/>
    <w:rsid w:val="04DC4690"/>
    <w:rsid w:val="07867FA6"/>
    <w:rsid w:val="07A50C48"/>
    <w:rsid w:val="08894C98"/>
    <w:rsid w:val="09374692"/>
    <w:rsid w:val="0A0D4310"/>
    <w:rsid w:val="0A5F1331"/>
    <w:rsid w:val="0A984BB5"/>
    <w:rsid w:val="0B6039BD"/>
    <w:rsid w:val="0BF80250"/>
    <w:rsid w:val="0E1A2A75"/>
    <w:rsid w:val="0F633CB0"/>
    <w:rsid w:val="101747CE"/>
    <w:rsid w:val="103D302D"/>
    <w:rsid w:val="104B0565"/>
    <w:rsid w:val="118828DE"/>
    <w:rsid w:val="11C12C43"/>
    <w:rsid w:val="12583E13"/>
    <w:rsid w:val="128123D2"/>
    <w:rsid w:val="13D604FC"/>
    <w:rsid w:val="13DE6A46"/>
    <w:rsid w:val="13E37F0C"/>
    <w:rsid w:val="14F91CB8"/>
    <w:rsid w:val="158F3058"/>
    <w:rsid w:val="16651CBF"/>
    <w:rsid w:val="169C3C7F"/>
    <w:rsid w:val="175D5AB6"/>
    <w:rsid w:val="17DF606D"/>
    <w:rsid w:val="184D3DD0"/>
    <w:rsid w:val="18553367"/>
    <w:rsid w:val="18803FAF"/>
    <w:rsid w:val="189949AA"/>
    <w:rsid w:val="18A675A3"/>
    <w:rsid w:val="19AC41D9"/>
    <w:rsid w:val="1A995F15"/>
    <w:rsid w:val="1A9B52FB"/>
    <w:rsid w:val="1AA0380D"/>
    <w:rsid w:val="1AE80DCD"/>
    <w:rsid w:val="1B1E2EB4"/>
    <w:rsid w:val="1C1F3369"/>
    <w:rsid w:val="1C7D1845"/>
    <w:rsid w:val="1D2834F7"/>
    <w:rsid w:val="1D74500E"/>
    <w:rsid w:val="1D8E3BF5"/>
    <w:rsid w:val="1DF0029C"/>
    <w:rsid w:val="1F282554"/>
    <w:rsid w:val="1F742BF1"/>
    <w:rsid w:val="20484684"/>
    <w:rsid w:val="207D242B"/>
    <w:rsid w:val="212E4351"/>
    <w:rsid w:val="21F1684F"/>
    <w:rsid w:val="224D3C5B"/>
    <w:rsid w:val="23DD70CD"/>
    <w:rsid w:val="240A7DD0"/>
    <w:rsid w:val="240C5E59"/>
    <w:rsid w:val="24A876BD"/>
    <w:rsid w:val="24F9229C"/>
    <w:rsid w:val="253F73D1"/>
    <w:rsid w:val="256024E2"/>
    <w:rsid w:val="25E1079B"/>
    <w:rsid w:val="2658369A"/>
    <w:rsid w:val="290A1EBC"/>
    <w:rsid w:val="292673D8"/>
    <w:rsid w:val="299B4456"/>
    <w:rsid w:val="2A015762"/>
    <w:rsid w:val="2A4A46C5"/>
    <w:rsid w:val="2ACF5F79"/>
    <w:rsid w:val="2AE65F68"/>
    <w:rsid w:val="2B2D6A91"/>
    <w:rsid w:val="2B7841A1"/>
    <w:rsid w:val="2B9A59EC"/>
    <w:rsid w:val="2BA4383C"/>
    <w:rsid w:val="2BBA5D65"/>
    <w:rsid w:val="2C735964"/>
    <w:rsid w:val="2DEB68B1"/>
    <w:rsid w:val="2E486712"/>
    <w:rsid w:val="2EF27956"/>
    <w:rsid w:val="30D225B2"/>
    <w:rsid w:val="322D09E9"/>
    <w:rsid w:val="35240E36"/>
    <w:rsid w:val="35A042B7"/>
    <w:rsid w:val="360D2427"/>
    <w:rsid w:val="379E7DDF"/>
    <w:rsid w:val="37F54F31"/>
    <w:rsid w:val="37FD5539"/>
    <w:rsid w:val="386944F1"/>
    <w:rsid w:val="39671ED2"/>
    <w:rsid w:val="39E275C4"/>
    <w:rsid w:val="3A9256E4"/>
    <w:rsid w:val="3ACE75BA"/>
    <w:rsid w:val="3AFB6916"/>
    <w:rsid w:val="3B0A3A01"/>
    <w:rsid w:val="3B4C6D7D"/>
    <w:rsid w:val="3C0F22B8"/>
    <w:rsid w:val="3C5B6745"/>
    <w:rsid w:val="3D3B111A"/>
    <w:rsid w:val="3ED43706"/>
    <w:rsid w:val="3FDB4BED"/>
    <w:rsid w:val="3FE8242B"/>
    <w:rsid w:val="41362456"/>
    <w:rsid w:val="416C274A"/>
    <w:rsid w:val="42C27294"/>
    <w:rsid w:val="42CB4DE2"/>
    <w:rsid w:val="43C20EE5"/>
    <w:rsid w:val="447D039C"/>
    <w:rsid w:val="4550160D"/>
    <w:rsid w:val="472B0583"/>
    <w:rsid w:val="47FA1470"/>
    <w:rsid w:val="48DF4276"/>
    <w:rsid w:val="495203BF"/>
    <w:rsid w:val="4AFB581D"/>
    <w:rsid w:val="4BBA7F4D"/>
    <w:rsid w:val="4CDC05D9"/>
    <w:rsid w:val="4CFB67D0"/>
    <w:rsid w:val="4D774385"/>
    <w:rsid w:val="4E8D5680"/>
    <w:rsid w:val="4EA604F0"/>
    <w:rsid w:val="4F7C04F6"/>
    <w:rsid w:val="4F984A0E"/>
    <w:rsid w:val="4FD053A0"/>
    <w:rsid w:val="51F64AEC"/>
    <w:rsid w:val="52666914"/>
    <w:rsid w:val="52D24DF4"/>
    <w:rsid w:val="531E223A"/>
    <w:rsid w:val="547B6920"/>
    <w:rsid w:val="553E5237"/>
    <w:rsid w:val="557F57D7"/>
    <w:rsid w:val="559B6D4B"/>
    <w:rsid w:val="56357322"/>
    <w:rsid w:val="56434562"/>
    <w:rsid w:val="568B1FD5"/>
    <w:rsid w:val="57A67CB8"/>
    <w:rsid w:val="58017714"/>
    <w:rsid w:val="5A386218"/>
    <w:rsid w:val="5B094E36"/>
    <w:rsid w:val="5C7F402B"/>
    <w:rsid w:val="5D31181C"/>
    <w:rsid w:val="5F301D6A"/>
    <w:rsid w:val="5FA32F55"/>
    <w:rsid w:val="6063112B"/>
    <w:rsid w:val="610B673B"/>
    <w:rsid w:val="61C027DD"/>
    <w:rsid w:val="61C705FC"/>
    <w:rsid w:val="62014381"/>
    <w:rsid w:val="621203C7"/>
    <w:rsid w:val="62500A46"/>
    <w:rsid w:val="62834523"/>
    <w:rsid w:val="63BC1944"/>
    <w:rsid w:val="63F0428F"/>
    <w:rsid w:val="6582607D"/>
    <w:rsid w:val="65B611ED"/>
    <w:rsid w:val="66B961CA"/>
    <w:rsid w:val="66F67E0E"/>
    <w:rsid w:val="67424E02"/>
    <w:rsid w:val="67916297"/>
    <w:rsid w:val="68AC6ABC"/>
    <w:rsid w:val="68DE3A82"/>
    <w:rsid w:val="690E58E3"/>
    <w:rsid w:val="697E66F5"/>
    <w:rsid w:val="69A33652"/>
    <w:rsid w:val="69E623BC"/>
    <w:rsid w:val="6A786D8C"/>
    <w:rsid w:val="6ACC2C9C"/>
    <w:rsid w:val="6C0234D9"/>
    <w:rsid w:val="6CA65725"/>
    <w:rsid w:val="6CB378F9"/>
    <w:rsid w:val="6D863E0F"/>
    <w:rsid w:val="6D8A1ACB"/>
    <w:rsid w:val="6DC367D9"/>
    <w:rsid w:val="6EA12B0F"/>
    <w:rsid w:val="6EA31572"/>
    <w:rsid w:val="6EC3527B"/>
    <w:rsid w:val="6F034771"/>
    <w:rsid w:val="6FBD2177"/>
    <w:rsid w:val="6FE96F82"/>
    <w:rsid w:val="7104137A"/>
    <w:rsid w:val="716D017F"/>
    <w:rsid w:val="71791EC6"/>
    <w:rsid w:val="71C07633"/>
    <w:rsid w:val="724834E8"/>
    <w:rsid w:val="72DE3FEE"/>
    <w:rsid w:val="73170003"/>
    <w:rsid w:val="7375604E"/>
    <w:rsid w:val="73FA488D"/>
    <w:rsid w:val="755D37B2"/>
    <w:rsid w:val="76962794"/>
    <w:rsid w:val="76AA2F30"/>
    <w:rsid w:val="7840713B"/>
    <w:rsid w:val="78D37FAF"/>
    <w:rsid w:val="78F6195B"/>
    <w:rsid w:val="79C63670"/>
    <w:rsid w:val="7A485D8F"/>
    <w:rsid w:val="7AF444E8"/>
    <w:rsid w:val="7BC41E31"/>
    <w:rsid w:val="7C586342"/>
    <w:rsid w:val="7CF77FE5"/>
    <w:rsid w:val="7D191913"/>
    <w:rsid w:val="7E493F0F"/>
    <w:rsid w:val="7E9052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3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2803</Words>
  <Characters>6819</Characters>
  <Lines>0</Lines>
  <Paragraphs>0</Paragraphs>
  <TotalTime>1</TotalTime>
  <ScaleCrop>false</ScaleCrop>
  <LinksUpToDate>false</LinksUpToDate>
  <CharactersWithSpaces>7233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2026-09-22T17:28:00Z</dcterms:created>
  <dc:creator>Misumi Soyo</dc:creator>
  <cp:lastModifiedBy>Misumi Soyo</cp:lastModifiedBy>
  <dcterms:modified xsi:type="dcterms:W3CDTF">2026-09-22T18:28:49Z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3A592B38D7394361BB18E9293D15DD50_11</vt:lpwstr>
  </property>
  <property fmtid="{D5CDD505-2E9C-101B-9397-08002B2CF9AE}" pid="4" name="KSOTemplateDocerSaveRecord">
    <vt:lpwstr>eyJoZGlkIjoiNDgwMzZhMWNjZGZjZmQ1NGEwMzA3YWMwNzg0MDAyNGEiLCJ1c2VySWQiOiIxMjU1NTI3MjUxIn0=</vt:lpwstr>
  </property>
</Properties>
</file>