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eastAsia="pl-PL"/>
        </w:rPr>
      </w:pPr>
      <w:r>
        <w:rPr>
          <w:rFonts w:eastAsia="Times New Roman" w:cs="Arial" w:ascii="Arial" w:hAnsi="Arial"/>
          <w:b/>
          <w:bCs/>
          <w:color w:val="000000"/>
          <w:spacing w:val="5"/>
          <w:sz w:val="45"/>
          <w:lang w:eastAsia="pl-PL"/>
        </w:rPr>
        <w:t>Funkcje tekstowe</w:t>
      </w:r>
      <w:r>
        <w:rPr>
          <w:rFonts w:eastAsia="Times New Roman" w:cs="Times New Roman" w:ascii="Verdana" w:hAnsi="Verdana"/>
          <w:color w:val="000000"/>
          <w:spacing w:val="5"/>
          <w:sz w:val="20"/>
          <w:szCs w:val="20"/>
          <w:lang w:eastAsia="pl-PL"/>
        </w:rPr>
        <w:br/>
        <w:br/>
        <w:br/>
      </w:r>
      <w:r>
        <w:rPr>
          <w:rFonts w:eastAsia="Times New Roman" w:cs="Times New Roman" w:ascii="Verdana" w:hAnsi="Verdana"/>
          <w:b/>
          <w:bCs/>
          <w:color w:val="000000"/>
          <w:spacing w:val="5"/>
          <w:sz w:val="24"/>
          <w:szCs w:val="24"/>
          <w:lang w:eastAsia="pl-PL"/>
        </w:rPr>
        <w:t>Funkcje tekstowe dają użytkownikowi wiele przydatnych opcji zarządzania tekstem. Poniżej zamieszczono zbiór najbardziej przydatnych funkcji. Funkcje tego zestawu odnoszą się do podanych ciągów znaków określanych inaczej jako łańcuchy tekstowe (ang. </w:t>
      </w:r>
      <w:r>
        <w:rPr>
          <w:rFonts w:eastAsia="Times New Roman" w:cs="Times New Roman" w:ascii="Verdana" w:hAnsi="Verdana"/>
          <w:b/>
          <w:bCs/>
          <w:i/>
          <w:iCs/>
          <w:color w:val="000000"/>
          <w:spacing w:val="5"/>
          <w:sz w:val="24"/>
          <w:szCs w:val="24"/>
          <w:lang w:eastAsia="pl-PL"/>
        </w:rPr>
        <w:t>String</w:t>
      </w:r>
      <w:r>
        <w:rPr>
          <w:rFonts w:eastAsia="Times New Roman" w:cs="Times New Roman" w:ascii="Verdana" w:hAnsi="Verdana"/>
          <w:b/>
          <w:bCs/>
          <w:color w:val="000000"/>
          <w:spacing w:val="5"/>
          <w:sz w:val="24"/>
          <w:szCs w:val="24"/>
          <w:lang w:eastAsia="pl-PL"/>
        </w:rPr>
        <w:t>).</w:t>
      </w:r>
    </w:p>
    <w:p>
      <w:pPr>
        <w:pStyle w:val="Normal"/>
        <w:shd w:val="clear" w:color="auto" w:fill="FFFFFF"/>
        <w:spacing w:lineRule="auto" w:line="240" w:before="0" w:after="240"/>
        <w:rPr>
          <w:rFonts w:ascii="Verdana" w:hAnsi="Verdana" w:eastAsia="Times New Roman" w:cs="Times New Roman"/>
          <w:color w:val="000000"/>
          <w:spacing w:val="5"/>
          <w:sz w:val="20"/>
          <w:szCs w:val="20"/>
          <w:lang w:eastAsia="pl-PL"/>
        </w:rPr>
      </w:pPr>
      <w:r>
        <w:rPr>
          <w:rFonts w:eastAsia="Times New Roman" w:cs="Times New Roman" w:ascii="Verdana" w:hAnsi="Verdana"/>
          <w:b/>
          <w:bCs/>
          <w:color w:val="000000"/>
          <w:spacing w:val="5"/>
          <w:sz w:val="20"/>
          <w:lang w:eastAsia="pl-PL"/>
        </w:rPr>
        <w:t>Fragment.tekstu</w:t>
      </w:r>
      <w:r>
        <w:rPr>
          <w:rFonts w:eastAsia="Times New Roman" w:cs="Times New Roman" w:ascii="Verdana" w:hAnsi="Verdana"/>
          <w:color w:val="000000"/>
          <w:spacing w:val="5"/>
          <w:sz w:val="20"/>
          <w:szCs w:val="20"/>
          <w:lang w:eastAsia="pl-PL"/>
        </w:rPr>
        <w:br/>
        <w:t>Funkcja FRAGMENT.TEKSTU zwraca określoną liczbę znaków z ciągu tekstowego, począwszy od określonej pozycji, na podstawie podanej liczby znaków.</w:t>
        <w:br/>
        <w:t>Składnia</w:t>
        <w:br/>
      </w:r>
      <w:r>
        <w:rPr>
          <w:rFonts w:eastAsia="Times New Roman" w:cs="Times New Roman" w:ascii="Verdana" w:hAnsi="Verdana"/>
          <w:b/>
          <w:bCs/>
          <w:i/>
          <w:iCs/>
          <w:color w:val="000000"/>
          <w:spacing w:val="5"/>
          <w:sz w:val="20"/>
          <w:lang w:eastAsia="pl-PL"/>
        </w:rPr>
        <w:t>FRAGMENT.TEKSTU(tekst;liczba_początkowa;liczba_znaków)</w:t>
      </w:r>
      <w:r>
        <w:rPr>
          <w:rFonts w:eastAsia="Times New Roman" w:cs="Times New Roman" w:ascii="Verdana" w:hAnsi="Verdana"/>
          <w:color w:val="000000"/>
          <w:spacing w:val="5"/>
          <w:sz w:val="20"/>
          <w:szCs w:val="20"/>
          <w:lang w:eastAsia="pl-PL"/>
        </w:rPr>
        <w:br/>
      </w:r>
      <w:r>
        <w:rPr/>
        <w:drawing>
          <wp:inline distT="0" distB="0" distL="0" distR="0">
            <wp:extent cx="5286375" cy="2543175"/>
            <wp:effectExtent l="0" t="0" r="0" b="0"/>
            <wp:docPr id="1" name="Obraz 1" descr="https://www.gazeta-msp.pl/user_files/Image/TMT/excel-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https://www.gazeta-msp.pl/user_files/Image/TMT/excel-4-1.jpg"/>
                    <pic:cNvPicPr>
                      <a:picLocks noChangeAspect="1" noChangeArrowheads="1"/>
                    </pic:cNvPicPr>
                  </pic:nvPicPr>
                  <pic:blipFill>
                    <a:blip r:embed="rId2"/>
                    <a:stretch>
                      <a:fillRect/>
                    </a:stretch>
                  </pic:blipFill>
                  <pic:spPr bwMode="auto">
                    <a:xfrm>
                      <a:off x="0" y="0"/>
                      <a:ext cx="5286375" cy="2543175"/>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Tekst</w:t>
      </w:r>
      <w:r>
        <w:rPr>
          <w:rFonts w:eastAsia="Times New Roman" w:cs="Times New Roman" w:ascii="Verdana" w:hAnsi="Verdana"/>
          <w:color w:val="000000"/>
          <w:spacing w:val="5"/>
          <w:sz w:val="20"/>
          <w:szCs w:val="20"/>
          <w:lang w:eastAsia="pl-PL"/>
        </w:rPr>
        <w:t> to ciąg tekstowy zawierający znaki, które mają zostać wyodrębnione.</w:t>
        <w:br/>
      </w:r>
      <w:r>
        <w:rPr>
          <w:rFonts w:eastAsia="Times New Roman" w:cs="Times New Roman" w:ascii="Verdana" w:hAnsi="Verdana"/>
          <w:b/>
          <w:bCs/>
          <w:color w:val="000000"/>
          <w:spacing w:val="5"/>
          <w:sz w:val="20"/>
          <w:lang w:eastAsia="pl-PL"/>
        </w:rPr>
        <w:t>Liczba_początkowa</w:t>
      </w:r>
      <w:r>
        <w:rPr>
          <w:rFonts w:eastAsia="Times New Roman" w:cs="Times New Roman" w:ascii="Verdana" w:hAnsi="Verdana"/>
          <w:color w:val="000000"/>
          <w:spacing w:val="5"/>
          <w:sz w:val="20"/>
          <w:szCs w:val="20"/>
          <w:lang w:eastAsia="pl-PL"/>
        </w:rPr>
        <w:t> to pozycja pierwszego znaku, który ma zostać wyodrębniony z tekstu. Pierwszy znak w tekście ma liczbę_początkową 1 i tak dalej.</w:t>
        <w:br/>
      </w:r>
      <w:r>
        <w:rPr>
          <w:rFonts w:eastAsia="Times New Roman" w:cs="Times New Roman" w:ascii="Verdana" w:hAnsi="Verdana"/>
          <w:b/>
          <w:bCs/>
          <w:color w:val="000000"/>
          <w:spacing w:val="5"/>
          <w:sz w:val="20"/>
          <w:lang w:eastAsia="pl-PL"/>
        </w:rPr>
        <w:t>Liczba_znaków </w:t>
      </w:r>
      <w:r>
        <w:rPr>
          <w:rFonts w:eastAsia="Times New Roman" w:cs="Times New Roman" w:ascii="Verdana" w:hAnsi="Verdana"/>
          <w:color w:val="000000"/>
          <w:spacing w:val="5"/>
          <w:sz w:val="20"/>
          <w:szCs w:val="20"/>
          <w:lang w:eastAsia="pl-PL"/>
        </w:rPr>
        <w:t>określa, ile znaków funkcja FRAGMENT.TEKSTU powinna zwrócić z tekstu.</w:t>
        <w:br/>
      </w:r>
      <w:r>
        <w:rPr>
          <w:rFonts w:eastAsia="Times New Roman" w:cs="Times New Roman" w:ascii="Verdana" w:hAnsi="Verdana"/>
          <w:b/>
          <w:bCs/>
          <w:color w:val="000000"/>
          <w:spacing w:val="5"/>
          <w:sz w:val="20"/>
          <w:szCs w:val="20"/>
          <w:lang w:eastAsia="pl-PL"/>
        </w:rPr>
        <w:br/>
      </w:r>
      <w:r>
        <w:rPr>
          <w:rFonts w:eastAsia="Times New Roman" w:cs="Times New Roman" w:ascii="Verdana" w:hAnsi="Verdana"/>
          <w:b/>
          <w:bCs/>
          <w:color w:val="000000"/>
          <w:spacing w:val="5"/>
          <w:sz w:val="20"/>
          <w:lang w:eastAsia="pl-PL"/>
        </w:rPr>
        <w:t>Lewy</w:t>
      </w:r>
      <w:r>
        <w:rPr>
          <w:rFonts w:eastAsia="Times New Roman" w:cs="Times New Roman" w:ascii="Verdana" w:hAnsi="Verdana"/>
          <w:color w:val="000000"/>
          <w:spacing w:val="5"/>
          <w:sz w:val="20"/>
          <w:szCs w:val="20"/>
          <w:lang w:eastAsia="pl-PL"/>
        </w:rPr>
        <w:br/>
        <w:t>Funkcja LEWY zwraca pierwsze znaki w ciągu tekstowym, na podstawie określonej liczby znaków.</w:t>
        <w:br/>
        <w:t>Składnia</w:t>
        <w:br/>
      </w:r>
      <w:r>
        <w:rPr>
          <w:rFonts w:eastAsia="Times New Roman" w:cs="Times New Roman" w:ascii="Verdana" w:hAnsi="Verdana"/>
          <w:b/>
          <w:bCs/>
          <w:i/>
          <w:iCs/>
          <w:color w:val="000000"/>
          <w:spacing w:val="5"/>
          <w:sz w:val="20"/>
          <w:lang w:eastAsia="pl-PL"/>
        </w:rPr>
        <w:t>LEWY(tekst</w:t>
      </w:r>
      <w:r>
        <w:rPr>
          <w:rFonts w:eastAsia="Times New Roman" w:cs="Times New Roman" w:ascii="Verdana" w:hAnsi="Verdana"/>
          <w:i/>
          <w:iCs/>
          <w:color w:val="000000"/>
          <w:spacing w:val="5"/>
          <w:sz w:val="20"/>
          <w:lang w:eastAsia="pl-PL"/>
        </w:rPr>
        <w:t>;liczba_znaków)</w:t>
      </w:r>
      <w:r>
        <w:rPr>
          <w:rFonts w:eastAsia="Times New Roman" w:cs="Times New Roman" w:ascii="Verdana" w:hAnsi="Verdana"/>
          <w:color w:val="000000"/>
          <w:spacing w:val="5"/>
          <w:sz w:val="20"/>
          <w:szCs w:val="20"/>
          <w:lang w:eastAsia="pl-PL"/>
        </w:rPr>
        <w:br/>
      </w:r>
      <w:r>
        <w:rPr/>
        <w:drawing>
          <wp:inline distT="0" distB="0" distL="0" distR="0">
            <wp:extent cx="5286375" cy="2762250"/>
            <wp:effectExtent l="0" t="0" r="0" b="0"/>
            <wp:docPr id="2" name="Obraz 2" descr="https://www.gazeta-msp.pl/user_files/Image/TMT/excel-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https://www.gazeta-msp.pl/user_files/Image/TMT/excel-4-2.jpg"/>
                    <pic:cNvPicPr>
                      <a:picLocks noChangeAspect="1" noChangeArrowheads="1"/>
                    </pic:cNvPicPr>
                  </pic:nvPicPr>
                  <pic:blipFill>
                    <a:blip r:embed="rId3"/>
                    <a:stretch>
                      <a:fillRect/>
                    </a:stretch>
                  </pic:blipFill>
                  <pic:spPr bwMode="auto">
                    <a:xfrm>
                      <a:off x="0" y="0"/>
                      <a:ext cx="5286375" cy="2762250"/>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Teks</w:t>
      </w:r>
      <w:r>
        <w:rPr>
          <w:rFonts w:eastAsia="Times New Roman" w:cs="Times New Roman" w:ascii="Verdana" w:hAnsi="Verdana"/>
          <w:color w:val="000000"/>
          <w:spacing w:val="5"/>
          <w:sz w:val="20"/>
          <w:szCs w:val="20"/>
          <w:lang w:eastAsia="pl-PL"/>
        </w:rPr>
        <w:t>&gt; to ciąg tekstowy zawierający znaki, które mają zostać wyodrębnione.</w:t>
        <w:br/>
      </w:r>
      <w:r>
        <w:rPr>
          <w:rFonts w:eastAsia="Times New Roman" w:cs="Times New Roman" w:ascii="Verdana" w:hAnsi="Verdana"/>
          <w:b/>
          <w:bCs/>
          <w:color w:val="000000"/>
          <w:spacing w:val="5"/>
          <w:sz w:val="20"/>
          <w:lang w:eastAsia="pl-PL"/>
        </w:rPr>
        <w:t>Liczba_znaków </w:t>
      </w:r>
      <w:r>
        <w:rPr>
          <w:rFonts w:eastAsia="Times New Roman" w:cs="Times New Roman" w:ascii="Verdana" w:hAnsi="Verdana"/>
          <w:color w:val="000000"/>
          <w:spacing w:val="5"/>
          <w:sz w:val="20"/>
          <w:szCs w:val="20"/>
          <w:lang w:eastAsia="pl-PL"/>
        </w:rPr>
        <w:t>określa liczbę znaków, które ma wyodrębnić funkcja LEWY.</w:t>
        <w:br/>
      </w:r>
      <w:r>
        <w:rPr>
          <w:rFonts w:eastAsia="Times New Roman" w:cs="Times New Roman" w:ascii="Verdana" w:hAnsi="Verdana"/>
          <w:b/>
          <w:bCs/>
          <w:color w:val="000000"/>
          <w:spacing w:val="5"/>
          <w:sz w:val="20"/>
          <w:szCs w:val="20"/>
          <w:lang w:eastAsia="pl-PL"/>
        </w:rPr>
        <w:br/>
      </w:r>
      <w:r>
        <w:rPr>
          <w:rFonts w:eastAsia="Times New Roman" w:cs="Times New Roman" w:ascii="Verdana" w:hAnsi="Verdana"/>
          <w:b/>
          <w:bCs/>
          <w:color w:val="000000"/>
          <w:spacing w:val="5"/>
          <w:sz w:val="20"/>
          <w:lang w:eastAsia="pl-PL"/>
        </w:rPr>
        <w:t>Oczyść</w:t>
      </w:r>
      <w:r>
        <w:rPr>
          <w:rFonts w:eastAsia="Times New Roman" w:cs="Times New Roman" w:ascii="Verdana" w:hAnsi="Verdana"/>
          <w:color w:val="000000"/>
          <w:spacing w:val="5"/>
          <w:sz w:val="20"/>
          <w:szCs w:val="20"/>
          <w:lang w:eastAsia="pl-PL"/>
        </w:rPr>
        <w:br/>
        <w:t>Usuwa z tekstu wszystkie znaki, które nie mogą zostać wydrukowane. Funkcji OCZYŚĆ należy używać do tekstów importowanych z innych aplikacji, zawierających znaki, których być może nie da się wydrukować w danym systemie operacyjnym. Na przykład funkcji OCZYŚĆ można użyć do usunięcia niektórych kodów komputerowych niskiego poziomu, których nie da się wydrukować, a nierzadko kończą one i rozpoczynają pliki danych.</w:t>
        <w:br/>
        <w:t>Funkcja OCZYŚĆ służy do usuwania z tekstu pierwszych 32 znaków niedrukowanych w 7-bitowym kodzie ASCII (wartości od 0 do 31). W zestawie znaków Unicode (Unicode: Standard kodowania znaków opracowany przez konsorcjum Unicode Consortium. Używając do reprezentacji każdego znaku więcej niż jednego bajtu, standard Unicode pozwala na to, aby niemal wszystkie istniejące języki pisane były reprezentowane za pomocą jednego zestawu znaków.) występują dodatkowe znaki niedrukowane (wartości 127, 129, 141, 143, 144 i 157). Sama funkcja OCZYŚĆ nie usuwa tych znaków. </w:t>
      </w:r>
      <w:r>
        <w:rPr>
          <w:rFonts w:eastAsia="Times New Roman" w:cs="Times New Roman" w:ascii="Verdana" w:hAnsi="Verdana"/>
          <w:b/>
          <w:bCs/>
          <w:color w:val="000000"/>
          <w:spacing w:val="5"/>
          <w:sz w:val="20"/>
          <w:lang w:eastAsia="pl-PL"/>
        </w:rPr>
        <w:t>Składnia</w:t>
      </w:r>
      <w:r>
        <w:rPr>
          <w:rFonts w:eastAsia="Times New Roman" w:cs="Times New Roman" w:ascii="Verdana" w:hAnsi="Verdana"/>
          <w:color w:val="000000"/>
          <w:spacing w:val="5"/>
          <w:sz w:val="20"/>
          <w:szCs w:val="20"/>
          <w:lang w:eastAsia="pl-PL"/>
        </w:rPr>
        <w:br/>
      </w:r>
      <w:r>
        <w:rPr>
          <w:rFonts w:eastAsia="Times New Roman" w:cs="Times New Roman" w:ascii="Verdana" w:hAnsi="Verdana"/>
          <w:b/>
          <w:bCs/>
          <w:i/>
          <w:iCs/>
          <w:color w:val="000000"/>
          <w:spacing w:val="5"/>
          <w:sz w:val="20"/>
          <w:lang w:eastAsia="pl-PL"/>
        </w:rPr>
        <w:t>OCZYŚĆ(tekst)</w:t>
      </w:r>
      <w:r>
        <w:rPr>
          <w:rFonts w:eastAsia="Times New Roman" w:cs="Times New Roman" w:ascii="Verdana" w:hAnsi="Verdana"/>
          <w:color w:val="000000"/>
          <w:spacing w:val="5"/>
          <w:sz w:val="20"/>
          <w:szCs w:val="20"/>
          <w:lang w:eastAsia="pl-PL"/>
        </w:rPr>
        <w:br/>
      </w:r>
      <w:r>
        <w:rPr>
          <w:rFonts w:eastAsia="Times New Roman" w:cs="Times New Roman" w:ascii="Verdana" w:hAnsi="Verdana"/>
          <w:b/>
          <w:bCs/>
          <w:color w:val="000000"/>
          <w:spacing w:val="5"/>
          <w:sz w:val="20"/>
          <w:lang w:eastAsia="pl-PL"/>
        </w:rPr>
        <w:t>Tekst</w:t>
      </w:r>
      <w:r>
        <w:rPr>
          <w:rFonts w:eastAsia="Times New Roman" w:cs="Times New Roman" w:ascii="Verdana" w:hAnsi="Verdana"/>
          <w:color w:val="000000"/>
          <w:spacing w:val="5"/>
          <w:sz w:val="20"/>
          <w:szCs w:val="20"/>
          <w:lang w:eastAsia="pl-PL"/>
        </w:rPr>
        <w:t> to dowolne informacje arkusza, z których mają zostać usunięte znaki niedrukowane.</w:t>
        <w:br/>
        <w:t>Podstaw</w:t>
        <w:br/>
        <w:t>Podstawia w ciągu tekstowym w miejsce argumentu stary_tekst argument nowy_tekst. Funkcji PODSTAW należy używać, wówczas gdy trzeba zamienić określony tekst pojawiający się w ciągu tekstowym na inny tekst; funkcji ZASTĄP należy natomiast używać, wówczas gdy trzeba zamienić dowolny tekst pojawiający się w określonym miejscu ciągu tekstowego.</w:t>
        <w:br/>
        <w:br/>
      </w:r>
      <w:r>
        <w:rPr>
          <w:rFonts w:eastAsia="Times New Roman" w:cs="Times New Roman" w:ascii="Verdana" w:hAnsi="Verdana"/>
          <w:b/>
          <w:bCs/>
          <w:color w:val="000000"/>
          <w:spacing w:val="5"/>
          <w:sz w:val="20"/>
          <w:lang w:eastAsia="pl-PL"/>
        </w:rPr>
        <w:t>Składnia</w:t>
      </w:r>
      <w:r>
        <w:rPr>
          <w:rFonts w:eastAsia="Times New Roman" w:cs="Times New Roman" w:ascii="Verdana" w:hAnsi="Verdana"/>
          <w:color w:val="000000"/>
          <w:spacing w:val="5"/>
          <w:sz w:val="20"/>
          <w:szCs w:val="20"/>
          <w:lang w:eastAsia="pl-PL"/>
        </w:rPr>
        <w:br/>
      </w:r>
      <w:r>
        <w:rPr>
          <w:rFonts w:eastAsia="Times New Roman" w:cs="Times New Roman" w:ascii="Verdana" w:hAnsi="Verdana"/>
          <w:b/>
          <w:bCs/>
          <w:i/>
          <w:iCs/>
          <w:color w:val="000000"/>
          <w:spacing w:val="5"/>
          <w:sz w:val="20"/>
          <w:lang w:eastAsia="pl-PL"/>
        </w:rPr>
        <w:t>PODSTAW(tekst;stary_tekst; nowy_tekst&gt;;wystąpienie_liczba)</w:t>
      </w:r>
      <w:r>
        <w:rPr>
          <w:rFonts w:eastAsia="Times New Roman" w:cs="Times New Roman" w:ascii="Verdana" w:hAnsi="Verdana"/>
          <w:color w:val="000000"/>
          <w:spacing w:val="5"/>
          <w:sz w:val="20"/>
          <w:szCs w:val="20"/>
          <w:lang w:eastAsia="pl-PL"/>
        </w:rPr>
        <w:br/>
      </w:r>
      <w:r>
        <w:rPr/>
        <w:drawing>
          <wp:inline distT="0" distB="0" distL="0" distR="0">
            <wp:extent cx="5295900" cy="3028950"/>
            <wp:effectExtent l="0" t="0" r="0" b="0"/>
            <wp:docPr id="3" name="Obraz 3" descr="https://www.gazeta-msp.pl/user_files/Image/TMT/excel-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https://www.gazeta-msp.pl/user_files/Image/TMT/excel-4-3.jpg"/>
                    <pic:cNvPicPr>
                      <a:picLocks noChangeAspect="1" noChangeArrowheads="1"/>
                    </pic:cNvPicPr>
                  </pic:nvPicPr>
                  <pic:blipFill>
                    <a:blip r:embed="rId4"/>
                    <a:stretch>
                      <a:fillRect/>
                    </a:stretch>
                  </pic:blipFill>
                  <pic:spPr bwMode="auto">
                    <a:xfrm>
                      <a:off x="0" y="0"/>
                      <a:ext cx="5295900" cy="3028950"/>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Tekst</w:t>
      </w:r>
      <w:r>
        <w:rPr>
          <w:rFonts w:eastAsia="Times New Roman" w:cs="Times New Roman" w:ascii="Verdana" w:hAnsi="Verdana"/>
          <w:color w:val="000000"/>
          <w:spacing w:val="5"/>
          <w:sz w:val="20"/>
          <w:szCs w:val="20"/>
          <w:lang w:eastAsia="pl-PL"/>
        </w:rPr>
        <w:t> to tekst lub odwołanie do komórki zawierającej tekst, w którym należy zastąpić znaki.</w:t>
        <w:br/>
      </w:r>
      <w:r>
        <w:rPr>
          <w:rFonts w:eastAsia="Times New Roman" w:cs="Times New Roman" w:ascii="Verdana" w:hAnsi="Verdana"/>
          <w:b/>
          <w:bCs/>
          <w:color w:val="000000"/>
          <w:spacing w:val="5"/>
          <w:sz w:val="20"/>
          <w:lang w:eastAsia="pl-PL"/>
        </w:rPr>
        <w:t>Stary_tekst</w:t>
      </w:r>
      <w:r>
        <w:rPr>
          <w:rFonts w:eastAsia="Times New Roman" w:cs="Times New Roman" w:ascii="Verdana" w:hAnsi="Verdana"/>
          <w:color w:val="000000"/>
          <w:spacing w:val="5"/>
          <w:sz w:val="20"/>
          <w:szCs w:val="20"/>
          <w:lang w:eastAsia="pl-PL"/>
        </w:rPr>
        <w:t> to tekst, który należy zastąpić.</w:t>
        <w:br/>
      </w:r>
      <w:r>
        <w:rPr>
          <w:rFonts w:eastAsia="Times New Roman" w:cs="Times New Roman" w:ascii="Verdana" w:hAnsi="Verdana"/>
          <w:b/>
          <w:bCs/>
          <w:color w:val="000000"/>
          <w:spacing w:val="5"/>
          <w:sz w:val="20"/>
          <w:lang w:eastAsia="pl-PL"/>
        </w:rPr>
        <w:t>Nowy_tekst</w:t>
      </w:r>
      <w:r>
        <w:rPr>
          <w:rFonts w:eastAsia="Times New Roman" w:cs="Times New Roman" w:ascii="Verdana" w:hAnsi="Verdana"/>
          <w:color w:val="000000"/>
          <w:spacing w:val="5"/>
          <w:sz w:val="20"/>
          <w:szCs w:val="20"/>
          <w:lang w:eastAsia="pl-PL"/>
        </w:rPr>
        <w:t> to tekst, którym zostanie zastąpiony stary_tekst.</w:t>
        <w:br/>
      </w:r>
      <w:r>
        <w:rPr>
          <w:rFonts w:eastAsia="Times New Roman" w:cs="Times New Roman" w:ascii="Verdana" w:hAnsi="Verdana"/>
          <w:b/>
          <w:bCs/>
          <w:color w:val="000000"/>
          <w:spacing w:val="5"/>
          <w:sz w:val="20"/>
          <w:lang w:eastAsia="pl-PL"/>
        </w:rPr>
        <w:t>Wystąpienie_liczba</w:t>
      </w:r>
      <w:r>
        <w:rPr>
          <w:rFonts w:eastAsia="Times New Roman" w:cs="Times New Roman" w:ascii="Verdana" w:hAnsi="Verdana"/>
          <w:color w:val="000000"/>
          <w:spacing w:val="5"/>
          <w:sz w:val="20"/>
          <w:szCs w:val="20"/>
          <w:lang w:eastAsia="pl-PL"/>
        </w:rPr>
        <w:t> określa, które wystąpienie argumentu stary_tekst zostanie zastąpione przez argument nowy_tekst. Jeśli argument wystąpienie_liczba jest podany, to tylko to konkretne wystąpienie argumentu stary_tekst zostanie zastąpione. W innym przypadku każde pojawienie się w tekście argumentu stary_tekst jest zamieniane na argument nowy_tekst.</w:t>
        <w:br/>
        <w:br/>
      </w:r>
      <w:r>
        <w:rPr>
          <w:rFonts w:eastAsia="Times New Roman" w:cs="Times New Roman" w:ascii="Verdana" w:hAnsi="Verdana"/>
          <w:b/>
          <w:bCs/>
          <w:color w:val="000000"/>
          <w:spacing w:val="5"/>
          <w:sz w:val="20"/>
          <w:lang w:eastAsia="pl-PL"/>
        </w:rPr>
        <w:t>Porównaj</w:t>
      </w:r>
      <w:r>
        <w:rPr>
          <w:rFonts w:eastAsia="Times New Roman" w:cs="Times New Roman" w:ascii="Verdana" w:hAnsi="Verdana"/>
          <w:color w:val="000000"/>
          <w:spacing w:val="5"/>
          <w:sz w:val="20"/>
          <w:szCs w:val="20"/>
          <w:lang w:eastAsia="pl-PL"/>
        </w:rPr>
        <w:br/>
        <w:t>Porównuje dwa teksty i zwraca wartość PRAWDA, jeśli są dokładnie takie same; w przeciwnym razie zwraca wartość FAŁSZ. Funkcja PORÓWNAJ uwzględnia wielkość liter, ale ignoruje różnice w formatowaniu. Funkcja PORÓWNAJ umożliwia sprawdzanie tekstu wprowadzanego do dokumentu.</w:t>
        <w:br/>
      </w:r>
      <w:r>
        <w:rPr>
          <w:rFonts w:eastAsia="Times New Roman" w:cs="Times New Roman" w:ascii="Verdana" w:hAnsi="Verdana"/>
          <w:b/>
          <w:bCs/>
          <w:color w:val="000000"/>
          <w:spacing w:val="5"/>
          <w:sz w:val="20"/>
          <w:lang w:eastAsia="pl-PL"/>
        </w:rPr>
        <w:t>Składnia</w:t>
      </w:r>
      <w:r>
        <w:rPr>
          <w:rFonts w:eastAsia="Times New Roman" w:cs="Times New Roman" w:ascii="Verdana" w:hAnsi="Verdana"/>
          <w:color w:val="000000"/>
          <w:spacing w:val="5"/>
          <w:sz w:val="20"/>
          <w:szCs w:val="20"/>
          <w:lang w:eastAsia="pl-PL"/>
        </w:rPr>
        <w:br/>
      </w:r>
      <w:r>
        <w:rPr>
          <w:rFonts w:eastAsia="Times New Roman" w:cs="Times New Roman" w:ascii="Verdana" w:hAnsi="Verdana"/>
          <w:b/>
          <w:bCs/>
          <w:i/>
          <w:iCs/>
          <w:color w:val="000000"/>
          <w:spacing w:val="5"/>
          <w:sz w:val="20"/>
          <w:lang w:eastAsia="pl-PL"/>
        </w:rPr>
        <w:t>PORÓWNAJ(tekst1;tekst2)</w:t>
      </w:r>
      <w:r>
        <w:rPr>
          <w:rFonts w:eastAsia="Times New Roman" w:cs="Times New Roman" w:ascii="Verdana" w:hAnsi="Verdana"/>
          <w:color w:val="000000"/>
          <w:spacing w:val="5"/>
          <w:sz w:val="20"/>
          <w:szCs w:val="20"/>
          <w:lang w:eastAsia="pl-PL"/>
        </w:rPr>
        <w:br/>
      </w:r>
      <w:r>
        <w:rPr/>
        <w:drawing>
          <wp:inline distT="0" distB="0" distL="0" distR="0">
            <wp:extent cx="5286375" cy="4181475"/>
            <wp:effectExtent l="0" t="0" r="0" b="0"/>
            <wp:docPr id="4" name="Obraz 4" descr="https://www.gazeta-msp.pl/user_files/Image/TMT/excel-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https://www.gazeta-msp.pl/user_files/Image/TMT/excel-4-4.jpg"/>
                    <pic:cNvPicPr>
                      <a:picLocks noChangeAspect="1" noChangeArrowheads="1"/>
                    </pic:cNvPicPr>
                  </pic:nvPicPr>
                  <pic:blipFill>
                    <a:blip r:embed="rId5"/>
                    <a:stretch>
                      <a:fillRect/>
                    </a:stretch>
                  </pic:blipFill>
                  <pic:spPr bwMode="auto">
                    <a:xfrm>
                      <a:off x="0" y="0"/>
                      <a:ext cx="5286375" cy="4181475"/>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Tekst1</w:t>
      </w:r>
      <w:r>
        <w:rPr>
          <w:rFonts w:eastAsia="Times New Roman" w:cs="Times New Roman" w:ascii="Verdana" w:hAnsi="Verdana"/>
          <w:color w:val="000000"/>
          <w:spacing w:val="5"/>
          <w:sz w:val="20"/>
          <w:szCs w:val="20"/>
          <w:lang w:eastAsia="pl-PL"/>
        </w:rPr>
        <w:t> to pierwszy tekst.</w:t>
        <w:br/>
      </w:r>
      <w:r>
        <w:rPr>
          <w:rFonts w:eastAsia="Times New Roman" w:cs="Times New Roman" w:ascii="Verdana" w:hAnsi="Verdana"/>
          <w:b/>
          <w:bCs/>
          <w:color w:val="000000"/>
          <w:spacing w:val="5"/>
          <w:sz w:val="20"/>
          <w:lang w:eastAsia="pl-PL"/>
        </w:rPr>
        <w:t>Tekst2</w:t>
      </w:r>
      <w:r>
        <w:rPr>
          <w:rFonts w:eastAsia="Times New Roman" w:cs="Times New Roman" w:ascii="Verdana" w:hAnsi="Verdana"/>
          <w:color w:val="000000"/>
          <w:spacing w:val="5"/>
          <w:sz w:val="20"/>
          <w:szCs w:val="20"/>
          <w:lang w:eastAsia="pl-PL"/>
        </w:rPr>
        <w:t> to drugi tekst.</w:t>
        <w:br/>
        <w:t>Dokładne porównania można także wykonać za pomocą operatora porównania w postaci dwóch znaków równości (==) zamiast funkcji PORÓWNAJ. Na przykład funkcja =A1==B1 zwraca taką samą wartość jak =PORÓWNAJ(A1,B1).</w:t>
        <w:br/>
        <w:br/>
      </w:r>
      <w:r>
        <w:rPr>
          <w:rFonts w:eastAsia="Times New Roman" w:cs="Times New Roman" w:ascii="Verdana" w:hAnsi="Verdana"/>
          <w:b/>
          <w:bCs/>
          <w:color w:val="000000"/>
          <w:spacing w:val="5"/>
          <w:sz w:val="20"/>
          <w:lang w:eastAsia="pl-PL"/>
        </w:rPr>
        <w:t>Powt</w:t>
      </w:r>
      <w:r>
        <w:rPr>
          <w:rFonts w:eastAsia="Times New Roman" w:cs="Times New Roman" w:ascii="Verdana" w:hAnsi="Verdana"/>
          <w:color w:val="000000"/>
          <w:spacing w:val="5"/>
          <w:sz w:val="20"/>
          <w:szCs w:val="20"/>
          <w:lang w:eastAsia="pl-PL"/>
        </w:rPr>
        <w:br/>
        <w:t>Wykonuje określoną liczbę powtórzeń tekstu. Stosuje się ją, aby wypełnić komórkę konkretną liczbą ciągów tekstowych.</w:t>
        <w:br/>
        <w:t>Składnia</w:t>
        <w:br/>
      </w:r>
      <w:r>
        <w:rPr>
          <w:rFonts w:eastAsia="Times New Roman" w:cs="Times New Roman" w:ascii="Verdana" w:hAnsi="Verdana"/>
          <w:b/>
          <w:bCs/>
          <w:i/>
          <w:iCs/>
          <w:color w:val="000000"/>
          <w:spacing w:val="5"/>
          <w:sz w:val="20"/>
          <w:lang w:eastAsia="pl-PL"/>
        </w:rPr>
        <w:t>POWT(tekst;ile_razy)</w:t>
      </w:r>
      <w:r>
        <w:rPr>
          <w:rFonts w:eastAsia="Times New Roman" w:cs="Times New Roman" w:ascii="Verdana" w:hAnsi="Verdana"/>
          <w:b/>
          <w:bCs/>
          <w:i/>
          <w:iCs/>
          <w:color w:val="000000"/>
          <w:spacing w:val="5"/>
          <w:sz w:val="20"/>
          <w:szCs w:val="20"/>
          <w:lang w:eastAsia="pl-PL"/>
        </w:rPr>
        <w:br/>
      </w:r>
      <w:r>
        <w:rPr/>
        <w:drawing>
          <wp:inline distT="0" distB="0" distL="0" distR="0">
            <wp:extent cx="5276850" cy="2295525"/>
            <wp:effectExtent l="0" t="0" r="0" b="0"/>
            <wp:docPr id="5" name="Obraz 5" descr="https://www.gazeta-msp.pl/user_files/Image/TMT/excel-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https://www.gazeta-msp.pl/user_files/Image/TMT/excel-4-5.jpg"/>
                    <pic:cNvPicPr>
                      <a:picLocks noChangeAspect="1" noChangeArrowheads="1"/>
                    </pic:cNvPicPr>
                  </pic:nvPicPr>
                  <pic:blipFill>
                    <a:blip r:embed="rId6"/>
                    <a:stretch>
                      <a:fillRect/>
                    </a:stretch>
                  </pic:blipFill>
                  <pic:spPr bwMode="auto">
                    <a:xfrm>
                      <a:off x="0" y="0"/>
                      <a:ext cx="5276850" cy="2295525"/>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Tekst</w:t>
      </w:r>
      <w:r>
        <w:rPr>
          <w:rFonts w:eastAsia="Times New Roman" w:cs="Times New Roman" w:ascii="Verdana" w:hAnsi="Verdana"/>
          <w:color w:val="000000"/>
          <w:spacing w:val="5"/>
          <w:sz w:val="20"/>
          <w:szCs w:val="20"/>
          <w:lang w:eastAsia="pl-PL"/>
        </w:rPr>
        <w:t> to tekst, który ma być powtarzany.</w:t>
        <w:br/>
      </w:r>
      <w:r>
        <w:rPr>
          <w:rFonts w:eastAsia="Times New Roman" w:cs="Times New Roman" w:ascii="Verdana" w:hAnsi="Verdana"/>
          <w:b/>
          <w:bCs/>
          <w:color w:val="000000"/>
          <w:spacing w:val="5"/>
          <w:sz w:val="20"/>
          <w:lang w:eastAsia="pl-PL"/>
        </w:rPr>
        <w:t>Ile_razy</w:t>
      </w:r>
      <w:r>
        <w:rPr>
          <w:rFonts w:eastAsia="Times New Roman" w:cs="Times New Roman" w:ascii="Verdana" w:hAnsi="Verdana"/>
          <w:color w:val="000000"/>
          <w:spacing w:val="5"/>
          <w:sz w:val="20"/>
          <w:szCs w:val="20"/>
          <w:lang w:eastAsia="pl-PL"/>
        </w:rPr>
        <w:t> to liczba dodatnia określająca liczbę powtórzeń tekstu.</w:t>
        <w:br/>
        <w:br/>
      </w:r>
      <w:r>
        <w:rPr>
          <w:rFonts w:eastAsia="Times New Roman" w:cs="Times New Roman" w:ascii="Verdana" w:hAnsi="Verdana"/>
          <w:b/>
          <w:bCs/>
          <w:color w:val="000000"/>
          <w:spacing w:val="5"/>
          <w:sz w:val="20"/>
          <w:lang w:eastAsia="pl-PL"/>
        </w:rPr>
        <w:t>Usuń.zbędne.odstępy</w:t>
      </w:r>
      <w:r>
        <w:rPr>
          <w:rFonts w:eastAsia="Times New Roman" w:cs="Times New Roman" w:ascii="Verdana" w:hAnsi="Verdana"/>
          <w:color w:val="000000"/>
          <w:spacing w:val="5"/>
          <w:sz w:val="20"/>
          <w:szCs w:val="20"/>
          <w:lang w:eastAsia="pl-PL"/>
        </w:rPr>
        <w:br/>
        <w:t>Usuwa wszystkie spacje z tekstu, oprócz pojedynczych spacji występujących między słowami. Funkcję USUŃ.ZBĘDNE.ODSTĘPY należy stosować w przypadku tekstu uzyskanego z innej aplikacji, w którym mogą występować nieregularne spacje.</w:t>
        <w:br/>
      </w:r>
      <w:r>
        <w:rPr>
          <w:rFonts w:eastAsia="Times New Roman" w:cs="Times New Roman" w:ascii="Verdana" w:hAnsi="Verdana"/>
          <w:b/>
          <w:bCs/>
          <w:color w:val="000000"/>
          <w:spacing w:val="5"/>
          <w:sz w:val="20"/>
          <w:lang w:eastAsia="pl-PL"/>
        </w:rPr>
        <w:t>Składnia</w:t>
      </w:r>
      <w:r>
        <w:rPr>
          <w:rFonts w:eastAsia="Times New Roman" w:cs="Times New Roman" w:ascii="Verdana" w:hAnsi="Verdana"/>
          <w:color w:val="000000"/>
          <w:spacing w:val="5"/>
          <w:sz w:val="20"/>
          <w:szCs w:val="20"/>
          <w:lang w:eastAsia="pl-PL"/>
        </w:rPr>
        <w:br/>
      </w:r>
      <w:r>
        <w:rPr>
          <w:rFonts w:eastAsia="Times New Roman" w:cs="Times New Roman" w:ascii="Verdana" w:hAnsi="Verdana"/>
          <w:b/>
          <w:bCs/>
          <w:i/>
          <w:iCs/>
          <w:color w:val="000000"/>
          <w:spacing w:val="5"/>
          <w:sz w:val="20"/>
          <w:lang w:eastAsia="pl-PL"/>
        </w:rPr>
        <w:t>USUŃ.ZBĘDNE.ODSTĘPY(tekst)</w:t>
      </w:r>
      <w:r>
        <w:rPr>
          <w:rFonts w:eastAsia="Times New Roman" w:cs="Times New Roman" w:ascii="Verdana" w:hAnsi="Verdana"/>
          <w:color w:val="000000"/>
          <w:spacing w:val="5"/>
          <w:sz w:val="20"/>
          <w:szCs w:val="20"/>
          <w:lang w:eastAsia="pl-PL"/>
        </w:rPr>
        <w:br/>
      </w:r>
      <w:r>
        <w:rPr/>
        <w:drawing>
          <wp:inline distT="0" distB="0" distL="0" distR="0">
            <wp:extent cx="5286375" cy="3371850"/>
            <wp:effectExtent l="0" t="0" r="0" b="0"/>
            <wp:docPr id="6" name="Obraz 6" descr="https://www.gazeta-msp.pl/user_files/Image/TMT/excel-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https://www.gazeta-msp.pl/user_files/Image/TMT/excel-4-6.jpg"/>
                    <pic:cNvPicPr>
                      <a:picLocks noChangeAspect="1" noChangeArrowheads="1"/>
                    </pic:cNvPicPr>
                  </pic:nvPicPr>
                  <pic:blipFill>
                    <a:blip r:embed="rId7"/>
                    <a:stretch>
                      <a:fillRect/>
                    </a:stretch>
                  </pic:blipFill>
                  <pic:spPr bwMode="auto">
                    <a:xfrm>
                      <a:off x="0" y="0"/>
                      <a:ext cx="5286375" cy="3371850"/>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Tekst</w:t>
      </w:r>
      <w:r>
        <w:rPr>
          <w:rFonts w:eastAsia="Times New Roman" w:cs="Times New Roman" w:ascii="Verdana" w:hAnsi="Verdana"/>
          <w:color w:val="000000"/>
          <w:spacing w:val="5"/>
          <w:sz w:val="20"/>
          <w:szCs w:val="20"/>
          <w:lang w:eastAsia="pl-PL"/>
        </w:rPr>
        <w:t> to tekst, z którego mają zostać usunięte spacje.</w:t>
        <w:br/>
        <w:br/>
      </w:r>
      <w:r>
        <w:rPr>
          <w:rFonts w:eastAsia="Times New Roman" w:cs="Times New Roman" w:ascii="Verdana" w:hAnsi="Verdana"/>
          <w:b/>
          <w:bCs/>
          <w:color w:val="000000"/>
          <w:spacing w:val="5"/>
          <w:sz w:val="20"/>
          <w:lang w:eastAsia="pl-PL"/>
        </w:rPr>
        <w:t>Z.wielkiej.litery</w:t>
      </w:r>
      <w:r>
        <w:rPr>
          <w:rFonts w:eastAsia="Times New Roman" w:cs="Times New Roman" w:ascii="Verdana" w:hAnsi="Verdana"/>
          <w:color w:val="000000"/>
          <w:spacing w:val="5"/>
          <w:sz w:val="20"/>
          <w:szCs w:val="20"/>
          <w:lang w:eastAsia="pl-PL"/>
        </w:rPr>
        <w:br/>
        <w:t>Zmienia w wielką literę pierwszą małą literę tekstu i wszystkie inne litery w tekście następujące po znaku innym niż litera. Wszystkie inne litery są konwertowane na małe litery.</w:t>
        <w:br/>
      </w:r>
      <w:r>
        <w:rPr>
          <w:rFonts w:eastAsia="Times New Roman" w:cs="Times New Roman" w:ascii="Verdana" w:hAnsi="Verdana"/>
          <w:b/>
          <w:bCs/>
          <w:color w:val="000000"/>
          <w:spacing w:val="5"/>
          <w:sz w:val="20"/>
          <w:lang w:eastAsia="pl-PL"/>
        </w:rPr>
        <w:t>Składnia</w:t>
      </w:r>
      <w:r>
        <w:rPr>
          <w:rFonts w:eastAsia="Times New Roman" w:cs="Times New Roman" w:ascii="Verdana" w:hAnsi="Verdana"/>
          <w:color w:val="000000"/>
          <w:spacing w:val="5"/>
          <w:sz w:val="20"/>
          <w:szCs w:val="20"/>
          <w:lang w:eastAsia="pl-PL"/>
        </w:rPr>
        <w:br/>
      </w:r>
      <w:r>
        <w:rPr>
          <w:rFonts w:eastAsia="Times New Roman" w:cs="Times New Roman" w:ascii="Verdana" w:hAnsi="Verdana"/>
          <w:b/>
          <w:bCs/>
          <w:i/>
          <w:iCs/>
          <w:color w:val="000000"/>
          <w:spacing w:val="5"/>
          <w:sz w:val="20"/>
          <w:lang w:eastAsia="pl-PL"/>
        </w:rPr>
        <w:t>Z.WIELKIEJ.LITERY(tekst)</w:t>
      </w:r>
      <w:r>
        <w:rPr>
          <w:rFonts w:eastAsia="Times New Roman" w:cs="Times New Roman" w:ascii="Verdana" w:hAnsi="Verdana"/>
          <w:color w:val="000000"/>
          <w:spacing w:val="5"/>
          <w:sz w:val="20"/>
          <w:szCs w:val="20"/>
          <w:lang w:eastAsia="pl-PL"/>
        </w:rPr>
        <w:br/>
      </w:r>
      <w:r>
        <w:rPr/>
        <w:drawing>
          <wp:inline distT="0" distB="0" distL="0" distR="0">
            <wp:extent cx="5286375" cy="2238375"/>
            <wp:effectExtent l="0" t="0" r="0" b="0"/>
            <wp:docPr id="7" name="Obraz 7" descr="https://www.gazeta-msp.pl/user_files/Image/TMT/excel-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https://www.gazeta-msp.pl/user_files/Image/TMT/excel-4-7.jpg"/>
                    <pic:cNvPicPr>
                      <a:picLocks noChangeAspect="1" noChangeArrowheads="1"/>
                    </pic:cNvPicPr>
                  </pic:nvPicPr>
                  <pic:blipFill>
                    <a:blip r:embed="rId8"/>
                    <a:stretch>
                      <a:fillRect/>
                    </a:stretch>
                  </pic:blipFill>
                  <pic:spPr bwMode="auto">
                    <a:xfrm>
                      <a:off x="0" y="0"/>
                      <a:ext cx="5286375" cy="2238375"/>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Tekst</w:t>
      </w:r>
      <w:r>
        <w:rPr>
          <w:rFonts w:eastAsia="Times New Roman" w:cs="Times New Roman" w:ascii="Verdana" w:hAnsi="Verdana"/>
          <w:color w:val="000000"/>
          <w:spacing w:val="5"/>
          <w:sz w:val="20"/>
          <w:szCs w:val="20"/>
          <w:lang w:eastAsia="pl-PL"/>
        </w:rPr>
        <w:t> to tekst objęty cudzysłowem; formuła, której wynikiem jest tekst lub odwołanie do komórki zawierającej tekst, który ma zostać częściowo przekształcony na tekst pisany wielkimi literami.</w:t>
        <w:br/>
        <w:br/>
      </w:r>
      <w:r>
        <w:rPr>
          <w:rFonts w:eastAsia="Times New Roman" w:cs="Times New Roman" w:ascii="Verdana" w:hAnsi="Verdana"/>
          <w:b/>
          <w:bCs/>
          <w:color w:val="000000"/>
          <w:spacing w:val="5"/>
          <w:sz w:val="20"/>
          <w:lang w:eastAsia="pl-PL"/>
        </w:rPr>
        <w:t>Zastąp</w:t>
      </w:r>
      <w:r>
        <w:rPr>
          <w:rFonts w:eastAsia="Times New Roman" w:cs="Times New Roman" w:ascii="Verdana" w:hAnsi="Verdana"/>
          <w:color w:val="000000"/>
          <w:spacing w:val="5"/>
          <w:sz w:val="20"/>
          <w:szCs w:val="20"/>
          <w:lang w:eastAsia="pl-PL"/>
        </w:rPr>
        <w:br/>
        <w:t>Funkcja ZASTĄP zastępuje część ciągu tekstowego innym ciągiem tekstowym z uwzględnieniem określonej liczby znaków.</w:t>
        <w:br/>
        <w:t>Składnia</w:t>
        <w:br/>
      </w:r>
      <w:r>
        <w:rPr>
          <w:rFonts w:eastAsia="Times New Roman" w:cs="Times New Roman" w:ascii="Verdana" w:hAnsi="Verdana"/>
          <w:b/>
          <w:bCs/>
          <w:i/>
          <w:iCs/>
          <w:color w:val="000000"/>
          <w:spacing w:val="5"/>
          <w:sz w:val="20"/>
          <w:lang w:eastAsia="pl-PL"/>
        </w:rPr>
        <w:t>ZASTĄP(stary_tekst;liczba_początkowa;liczba_znaków;nowy_tekst)</w:t>
      </w:r>
      <w:r>
        <w:rPr>
          <w:rFonts w:eastAsia="Times New Roman" w:cs="Times New Roman" w:ascii="Verdana" w:hAnsi="Verdana"/>
          <w:color w:val="000000"/>
          <w:spacing w:val="5"/>
          <w:sz w:val="20"/>
          <w:szCs w:val="20"/>
          <w:lang w:eastAsia="pl-PL"/>
        </w:rPr>
        <w:br/>
      </w:r>
      <w:r>
        <w:rPr/>
        <w:drawing>
          <wp:inline distT="0" distB="0" distL="0" distR="0">
            <wp:extent cx="5286375" cy="4029075"/>
            <wp:effectExtent l="0" t="0" r="0" b="0"/>
            <wp:docPr id="8" name="Obraz 8" descr="https://www.gazeta-msp.pl/user_files/Image/TMT/excel-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https://www.gazeta-msp.pl/user_files/Image/TMT/excel-4-8.jpg"/>
                    <pic:cNvPicPr>
                      <a:picLocks noChangeAspect="1" noChangeArrowheads="1"/>
                    </pic:cNvPicPr>
                  </pic:nvPicPr>
                  <pic:blipFill>
                    <a:blip r:embed="rId9"/>
                    <a:stretch>
                      <a:fillRect/>
                    </a:stretch>
                  </pic:blipFill>
                  <pic:spPr bwMode="auto">
                    <a:xfrm>
                      <a:off x="0" y="0"/>
                      <a:ext cx="5286375" cy="4029075"/>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Stary_tekst</w:t>
      </w:r>
      <w:r>
        <w:rPr>
          <w:rFonts w:eastAsia="Times New Roman" w:cs="Times New Roman" w:ascii="Verdana" w:hAnsi="Verdana"/>
          <w:color w:val="000000"/>
          <w:spacing w:val="5"/>
          <w:sz w:val="20"/>
          <w:szCs w:val="20"/>
          <w:lang w:eastAsia="pl-PL"/>
        </w:rPr>
        <w:t> to tekst, w którym mają zostać zastąpione niektóre znaki.</w:t>
        <w:br/>
      </w:r>
      <w:r>
        <w:rPr>
          <w:rFonts w:eastAsia="Times New Roman" w:cs="Times New Roman" w:ascii="Verdana" w:hAnsi="Verdana"/>
          <w:b/>
          <w:bCs/>
          <w:color w:val="000000"/>
          <w:spacing w:val="5"/>
          <w:sz w:val="20"/>
          <w:lang w:eastAsia="pl-PL"/>
        </w:rPr>
        <w:t>Liczba_początkowa</w:t>
      </w:r>
      <w:r>
        <w:rPr>
          <w:rFonts w:eastAsia="Times New Roman" w:cs="Times New Roman" w:ascii="Verdana" w:hAnsi="Verdana"/>
          <w:color w:val="000000"/>
          <w:spacing w:val="5"/>
          <w:sz w:val="20"/>
          <w:szCs w:val="20"/>
          <w:lang w:eastAsia="pl-PL"/>
        </w:rPr>
        <w:t> to pozycja znaku w tekście stary_tekst, od której tekst ma zostać zastąpiony tekstem nowy_tekst.</w:t>
        <w:br/>
      </w:r>
      <w:r>
        <w:rPr>
          <w:rFonts w:eastAsia="Times New Roman" w:cs="Times New Roman" w:ascii="Verdana" w:hAnsi="Verdana"/>
          <w:b/>
          <w:bCs/>
          <w:color w:val="000000"/>
          <w:spacing w:val="5"/>
          <w:sz w:val="20"/>
          <w:lang w:eastAsia="pl-PL"/>
        </w:rPr>
        <w:t>Liczba_znaków</w:t>
      </w:r>
      <w:r>
        <w:rPr>
          <w:rFonts w:eastAsia="Times New Roman" w:cs="Times New Roman" w:ascii="Verdana" w:hAnsi="Verdana"/>
          <w:color w:val="000000"/>
          <w:spacing w:val="5"/>
          <w:sz w:val="20"/>
          <w:szCs w:val="20"/>
          <w:lang w:eastAsia="pl-PL"/>
        </w:rPr>
        <w:t> to liczba znaków w tekście stary_tekst do zastąpienia tekstem nowy_tekst przy użyciu funkcji ZASTĄP.</w:t>
        <w:br/>
      </w:r>
      <w:r>
        <w:rPr>
          <w:rFonts w:eastAsia="Times New Roman" w:cs="Times New Roman" w:ascii="Verdana" w:hAnsi="Verdana"/>
          <w:b/>
          <w:bCs/>
          <w:color w:val="000000"/>
          <w:spacing w:val="5"/>
          <w:sz w:val="20"/>
          <w:lang w:eastAsia="pl-PL"/>
        </w:rPr>
        <w:t>Nowy_tekst</w:t>
      </w:r>
      <w:r>
        <w:rPr>
          <w:rFonts w:eastAsia="Times New Roman" w:cs="Times New Roman" w:ascii="Verdana" w:hAnsi="Verdana"/>
          <w:color w:val="000000"/>
          <w:spacing w:val="5"/>
          <w:sz w:val="20"/>
          <w:szCs w:val="20"/>
          <w:lang w:eastAsia="pl-PL"/>
        </w:rPr>
        <w:t> to tekst, który zastąpi znaki tekstu stary_tekst.</w:t>
        <w:br/>
        <w:br/>
      </w:r>
      <w:r>
        <w:rPr>
          <w:rFonts w:eastAsia="Times New Roman" w:cs="Times New Roman" w:ascii="Verdana" w:hAnsi="Verdana"/>
          <w:b/>
          <w:bCs/>
          <w:color w:val="000000"/>
          <w:spacing w:val="5"/>
          <w:sz w:val="20"/>
          <w:lang w:eastAsia="pl-PL"/>
        </w:rPr>
        <w:t>Złącz.teksty</w:t>
      </w:r>
      <w:r>
        <w:rPr>
          <w:rFonts w:eastAsia="Times New Roman" w:cs="Times New Roman" w:ascii="Verdana" w:hAnsi="Verdana"/>
          <w:color w:val="000000"/>
          <w:spacing w:val="5"/>
          <w:sz w:val="20"/>
          <w:szCs w:val="20"/>
          <w:lang w:eastAsia="pl-PL"/>
        </w:rPr>
        <w:br/>
        <w:t>Łączy kilka ciągów tekstowych w jeden ciąg tekstowy.</w:t>
        <w:br/>
      </w:r>
      <w:r>
        <w:rPr>
          <w:rFonts w:eastAsia="Times New Roman" w:cs="Times New Roman" w:ascii="Verdana" w:hAnsi="Verdana"/>
          <w:b/>
          <w:bCs/>
          <w:color w:val="000000"/>
          <w:spacing w:val="5"/>
          <w:sz w:val="20"/>
          <w:lang w:eastAsia="pl-PL"/>
        </w:rPr>
        <w:t>Składnia</w:t>
      </w:r>
      <w:r>
        <w:rPr>
          <w:rFonts w:eastAsia="Times New Roman" w:cs="Times New Roman" w:ascii="Verdana" w:hAnsi="Verdana"/>
          <w:b/>
          <w:bCs/>
          <w:color w:val="000000"/>
          <w:spacing w:val="5"/>
          <w:sz w:val="20"/>
          <w:szCs w:val="20"/>
          <w:lang w:eastAsia="pl-PL"/>
        </w:rPr>
        <w:br/>
      </w:r>
      <w:r>
        <w:rPr>
          <w:rFonts w:eastAsia="Times New Roman" w:cs="Times New Roman" w:ascii="Verdana" w:hAnsi="Verdana"/>
          <w:b/>
          <w:bCs/>
          <w:i/>
          <w:iCs/>
          <w:color w:val="000000"/>
          <w:spacing w:val="5"/>
          <w:sz w:val="20"/>
          <w:lang w:eastAsia="pl-PL"/>
        </w:rPr>
        <w:t>ZŁĄCZ.TEKSTY (tekst1;tekst2;...)</w:t>
      </w:r>
      <w:r>
        <w:rPr>
          <w:rFonts w:eastAsia="Times New Roman" w:cs="Times New Roman" w:ascii="Verdana" w:hAnsi="Verdana"/>
          <w:color w:val="000000"/>
          <w:spacing w:val="5"/>
          <w:sz w:val="20"/>
          <w:szCs w:val="20"/>
          <w:lang w:eastAsia="pl-PL"/>
        </w:rPr>
        <w:br/>
      </w:r>
      <w:r>
        <w:rPr/>
        <w:drawing>
          <wp:inline distT="0" distB="0" distL="0" distR="0">
            <wp:extent cx="5286375" cy="2667000"/>
            <wp:effectExtent l="0" t="0" r="0" b="0"/>
            <wp:docPr id="9" name="Obraz 9" descr="https://www.gazeta-msp.pl/user_files/Image/TMT/excel-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https://www.gazeta-msp.pl/user_files/Image/TMT/excel-4-9.jpg"/>
                    <pic:cNvPicPr>
                      <a:picLocks noChangeAspect="1" noChangeArrowheads="1"/>
                    </pic:cNvPicPr>
                  </pic:nvPicPr>
                  <pic:blipFill>
                    <a:blip r:embed="rId10"/>
                    <a:stretch>
                      <a:fillRect/>
                    </a:stretch>
                  </pic:blipFill>
                  <pic:spPr bwMode="auto">
                    <a:xfrm>
                      <a:off x="0" y="0"/>
                      <a:ext cx="5286375" cy="2667000"/>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Tekst1; tekst2;...</w:t>
      </w:r>
      <w:r>
        <w:rPr>
          <w:rFonts w:eastAsia="Times New Roman" w:cs="Times New Roman" w:ascii="Verdana" w:hAnsi="Verdana"/>
          <w:color w:val="000000"/>
          <w:spacing w:val="5"/>
          <w:sz w:val="20"/>
          <w:szCs w:val="20"/>
          <w:lang w:eastAsia="pl-PL"/>
        </w:rPr>
        <w:t> to 2 do 255 elementów tekstowych do połączenia w pojedynczy element tekstowy. Elementami tekstowymi mogą być ciągi tekstowe, liczby lub odwołania do pojedynczych komórek.</w:t>
        <w:br/>
        <w:t>Elementy tekstowe można także łączyć za pomocą operatora obliczeń „i” (&amp;) zamiast funkcji ZŁĄCZ.TEKSTY. Na przykład funkcja =A1&amp;B2 zwraca taką samą wartość jak =ZŁĄCZ.TEKSTY(A1,B2).</w:t>
        <w:br/>
      </w:r>
      <w:r>
        <w:rPr>
          <w:rFonts w:eastAsia="Times New Roman" w:cs="Times New Roman" w:ascii="Verdana" w:hAnsi="Verdana"/>
          <w:b/>
          <w:bCs/>
          <w:color w:val="000000"/>
          <w:spacing w:val="5"/>
          <w:sz w:val="20"/>
          <w:szCs w:val="20"/>
          <w:lang w:eastAsia="pl-PL"/>
        </w:rPr>
        <w:br/>
      </w:r>
      <w:r>
        <w:rPr>
          <w:rFonts w:eastAsia="Times New Roman" w:cs="Times New Roman" w:ascii="Verdana" w:hAnsi="Verdana"/>
          <w:b/>
          <w:bCs/>
          <w:color w:val="000000"/>
          <w:spacing w:val="5"/>
          <w:sz w:val="20"/>
          <w:lang w:eastAsia="pl-PL"/>
        </w:rPr>
        <w:t>Znajdź</w:t>
      </w:r>
      <w:r>
        <w:rPr>
          <w:rFonts w:eastAsia="Times New Roman" w:cs="Times New Roman" w:ascii="Verdana" w:hAnsi="Verdana"/>
          <w:color w:val="000000"/>
          <w:spacing w:val="5"/>
          <w:sz w:val="20"/>
          <w:szCs w:val="20"/>
          <w:lang w:eastAsia="pl-PL"/>
        </w:rPr>
        <w:br/>
        <w:t>Funkcja ZNAJDŹ lokalizuje ciąg tekstowy wewnątrz innego ciągu tekstowego i zwracają pozycję początkową pierwszego ciągu, licząc od pierwszego znaku drugiego ciągu.</w:t>
        <w:br/>
      </w:r>
      <w:r>
        <w:rPr>
          <w:rFonts w:eastAsia="Times New Roman" w:cs="Times New Roman" w:ascii="Verdana" w:hAnsi="Verdana"/>
          <w:b/>
          <w:bCs/>
          <w:color w:val="000000"/>
          <w:spacing w:val="5"/>
          <w:sz w:val="20"/>
          <w:lang w:eastAsia="pl-PL"/>
        </w:rPr>
        <w:t>Składnia</w:t>
      </w:r>
      <w:r>
        <w:rPr>
          <w:rFonts w:eastAsia="Times New Roman" w:cs="Times New Roman" w:ascii="Verdana" w:hAnsi="Verdana"/>
          <w:color w:val="000000"/>
          <w:spacing w:val="5"/>
          <w:sz w:val="20"/>
          <w:szCs w:val="20"/>
          <w:lang w:eastAsia="pl-PL"/>
        </w:rPr>
        <w:br/>
      </w:r>
      <w:r>
        <w:rPr>
          <w:rFonts w:eastAsia="Times New Roman" w:cs="Times New Roman" w:ascii="Verdana" w:hAnsi="Verdana"/>
          <w:b/>
          <w:bCs/>
          <w:i/>
          <w:iCs/>
          <w:color w:val="000000"/>
          <w:spacing w:val="5"/>
          <w:sz w:val="20"/>
          <w:lang w:eastAsia="pl-PL"/>
        </w:rPr>
        <w:t>ZNAJDŹ(szukany_tekst;obejmujący_tekst&gt;;liczba_początkowa)</w:t>
      </w:r>
      <w:r>
        <w:rPr>
          <w:rFonts w:eastAsia="Times New Roman" w:cs="Times New Roman" w:ascii="Verdana" w:hAnsi="Verdana"/>
          <w:color w:val="000000"/>
          <w:spacing w:val="5"/>
          <w:sz w:val="20"/>
          <w:szCs w:val="20"/>
          <w:lang w:eastAsia="pl-PL"/>
        </w:rPr>
        <w:br/>
      </w:r>
      <w:r>
        <w:rPr/>
        <w:drawing>
          <wp:inline distT="0" distB="0" distL="0" distR="0">
            <wp:extent cx="5286375" cy="2790825"/>
            <wp:effectExtent l="0" t="0" r="0" b="0"/>
            <wp:docPr id="10" name="Obraz 10" descr="https://www.gazeta-msp.pl/user_files/Image/TMT/excel-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https://www.gazeta-msp.pl/user_files/Image/TMT/excel-4-10.jpg"/>
                    <pic:cNvPicPr>
                      <a:picLocks noChangeAspect="1" noChangeArrowheads="1"/>
                    </pic:cNvPicPr>
                  </pic:nvPicPr>
                  <pic:blipFill>
                    <a:blip r:embed="rId11"/>
                    <a:stretch>
                      <a:fillRect/>
                    </a:stretch>
                  </pic:blipFill>
                  <pic:spPr bwMode="auto">
                    <a:xfrm>
                      <a:off x="0" y="0"/>
                      <a:ext cx="5286375" cy="2790825"/>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r>
      <w:r>
        <w:rPr>
          <w:rFonts w:eastAsia="Times New Roman" w:cs="Times New Roman" w:ascii="Verdana" w:hAnsi="Verdana"/>
          <w:b/>
          <w:bCs/>
          <w:color w:val="000000"/>
          <w:spacing w:val="5"/>
          <w:sz w:val="20"/>
          <w:lang w:eastAsia="pl-PL"/>
        </w:rPr>
        <w:t>Szukany_tekst</w:t>
      </w:r>
      <w:r>
        <w:rPr>
          <w:rFonts w:eastAsia="Times New Roman" w:cs="Times New Roman" w:ascii="Verdana" w:hAnsi="Verdana"/>
          <w:color w:val="000000"/>
          <w:spacing w:val="5"/>
          <w:sz w:val="20"/>
          <w:szCs w:val="20"/>
          <w:lang w:eastAsia="pl-PL"/>
        </w:rPr>
        <w:t> to tekst, który ma zostać znaleziony.</w:t>
        <w:br/>
      </w:r>
      <w:r>
        <w:rPr>
          <w:rFonts w:eastAsia="Times New Roman" w:cs="Times New Roman" w:ascii="Verdana" w:hAnsi="Verdana"/>
          <w:b/>
          <w:bCs/>
          <w:color w:val="000000"/>
          <w:spacing w:val="5"/>
          <w:sz w:val="20"/>
          <w:lang w:eastAsia="pl-PL"/>
        </w:rPr>
        <w:t>Obejmujący_tekst</w:t>
      </w:r>
      <w:r>
        <w:rPr>
          <w:rFonts w:eastAsia="Times New Roman" w:cs="Times New Roman" w:ascii="Verdana" w:hAnsi="Verdana"/>
          <w:color w:val="000000"/>
          <w:spacing w:val="5"/>
          <w:sz w:val="20"/>
          <w:szCs w:val="20"/>
          <w:lang w:eastAsia="pl-PL"/>
        </w:rPr>
        <w:t> to tekst zawierający tekst, który ma zostać znaleziony.</w:t>
        <w:br/>
      </w:r>
      <w:r>
        <w:rPr>
          <w:rFonts w:eastAsia="Times New Roman" w:cs="Times New Roman" w:ascii="Verdana" w:hAnsi="Verdana"/>
          <w:b/>
          <w:bCs/>
          <w:color w:val="000000"/>
          <w:spacing w:val="5"/>
          <w:sz w:val="20"/>
          <w:lang w:eastAsia="pl-PL"/>
        </w:rPr>
        <w:t>Liczba_początkowa</w:t>
      </w:r>
      <w:r>
        <w:rPr>
          <w:rFonts w:eastAsia="Times New Roman" w:cs="Times New Roman" w:ascii="Verdana" w:hAnsi="Verdana"/>
          <w:color w:val="000000"/>
          <w:spacing w:val="5"/>
          <w:sz w:val="20"/>
          <w:szCs w:val="20"/>
          <w:lang w:eastAsia="pl-PL"/>
        </w:rPr>
        <w:t> określa znak, od którego ma zostać rozpoczęte wyszukiwanie. Pierwszym znakiem argumentu obejmujący_tekst jest znak o numerze 1. Jeśli argument liczba_początkowa nie zostanie określony, domyślnie jest przyjmowana wartość 1.</w:t>
        <w:br/>
        <w:br/>
      </w:r>
      <w:r>
        <w:rPr>
          <w:rFonts w:eastAsia="Times New Roman" w:cs="Times New Roman" w:ascii="Verdana" w:hAnsi="Verdana"/>
          <w:b/>
          <w:bCs/>
          <w:color w:val="000000"/>
          <w:spacing w:val="5"/>
          <w:sz w:val="20"/>
          <w:lang w:eastAsia="pl-PL"/>
        </w:rPr>
        <w:t>Zadanie</w:t>
      </w:r>
      <w:r>
        <w:rPr>
          <w:rFonts w:eastAsia="Times New Roman" w:cs="Times New Roman" w:ascii="Verdana" w:hAnsi="Verdana"/>
          <w:color w:val="000000"/>
          <w:spacing w:val="5"/>
          <w:sz w:val="20"/>
          <w:szCs w:val="20"/>
          <w:lang w:eastAsia="pl-PL"/>
        </w:rPr>
        <w:br/>
        <w:t>Do komórek A1:A4 wprowadź kody pocztowe i miasta w następujący sposób:</w:t>
        <w:br/>
      </w:r>
      <w:r>
        <w:rPr/>
        <w:drawing>
          <wp:inline distT="0" distB="0" distL="0" distR="0">
            <wp:extent cx="2219325" cy="1514475"/>
            <wp:effectExtent l="0" t="0" r="0" b="0"/>
            <wp:docPr id="11" name="Obraz 11" descr="https://www.gazeta-msp.pl/user_files/Image/TMT/excel-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https://www.gazeta-msp.pl/user_files/Image/TMT/excel-4-11.jpg"/>
                    <pic:cNvPicPr>
                      <a:picLocks noChangeAspect="1" noChangeArrowheads="1"/>
                    </pic:cNvPicPr>
                  </pic:nvPicPr>
                  <pic:blipFill>
                    <a:blip r:embed="rId12"/>
                    <a:stretch>
                      <a:fillRect/>
                    </a:stretch>
                  </pic:blipFill>
                  <pic:spPr bwMode="auto">
                    <a:xfrm>
                      <a:off x="0" y="0"/>
                      <a:ext cx="2219325" cy="1514475"/>
                    </a:xfrm>
                    <a:prstGeom prst="rect">
                      <a:avLst/>
                    </a:prstGeom>
                  </pic:spPr>
                </pic:pic>
              </a:graphicData>
            </a:graphic>
          </wp:inline>
        </w:drawing>
      </w:r>
      <w:r>
        <w:rPr>
          <w:rFonts w:eastAsia="Times New Roman" w:cs="Times New Roman" w:ascii="Verdana" w:hAnsi="Verdana"/>
          <w:color w:val="000000"/>
          <w:spacing w:val="5"/>
          <w:sz w:val="20"/>
          <w:szCs w:val="20"/>
          <w:lang w:eastAsia="pl-PL"/>
        </w:rPr>
        <w:br/>
        <w:br/>
        <w:t>Korzystając z funkcji tekstowych, spróbuj w komórkach B1:B4 umieścić tylko i wyłącznie kody pocztowe, natomiast w komórkach C1:C4 tylko i wyłącznie nazwy miast.</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Arial">
    <w:charset w:val="ee"/>
    <w:family w:val="roman"/>
    <w:pitch w:val="variable"/>
  </w:font>
  <w:font w:name="Verdana">
    <w:charset w:val="ee"/>
    <w:family w:val="roman"/>
    <w:pitch w:val="variable"/>
  </w:font>
  <w:font w:name="Times New Roman">
    <w:charset w:val="ee"/>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74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ytul2" w:customStyle="1">
    <w:name w:val="tytul_2"/>
    <w:basedOn w:val="DefaultParagraphFont"/>
    <w:qFormat/>
    <w:rsid w:val="00561528"/>
    <w:rPr/>
  </w:style>
  <w:style w:type="character" w:styleId="Tytul3" w:customStyle="1">
    <w:name w:val="tytul_3"/>
    <w:basedOn w:val="DefaultParagraphFont"/>
    <w:qFormat/>
    <w:rsid w:val="00561528"/>
    <w:rPr/>
  </w:style>
  <w:style w:type="character" w:styleId="Tytul4" w:customStyle="1">
    <w:name w:val="tytul_4"/>
    <w:basedOn w:val="DefaultParagraphFont"/>
    <w:qFormat/>
    <w:rsid w:val="00561528"/>
    <w:rPr/>
  </w:style>
  <w:style w:type="character" w:styleId="Wyrnienie">
    <w:name w:val="Wyróżnienie"/>
    <w:basedOn w:val="DefaultParagraphFont"/>
    <w:uiPriority w:val="20"/>
    <w:qFormat/>
    <w:rsid w:val="00561528"/>
    <w:rPr>
      <w:i/>
      <w:iCs/>
    </w:rPr>
  </w:style>
  <w:style w:type="character" w:styleId="Strong">
    <w:name w:val="Strong"/>
    <w:basedOn w:val="DefaultParagraphFont"/>
    <w:uiPriority w:val="22"/>
    <w:qFormat/>
    <w:rsid w:val="00561528"/>
    <w:rPr>
      <w:b/>
      <w:bCs/>
    </w:rPr>
  </w:style>
  <w:style w:type="character" w:styleId="TekstdymkaZnak" w:customStyle="1">
    <w:name w:val="Tekst dymka Znak"/>
    <w:basedOn w:val="DefaultParagraphFont"/>
    <w:link w:val="Tekstdymka"/>
    <w:uiPriority w:val="99"/>
    <w:semiHidden/>
    <w:qFormat/>
    <w:rsid w:val="00561528"/>
    <w:rPr>
      <w:rFonts w:ascii="Tahoma" w:hAnsi="Tahoma" w:cs="Tahoma"/>
      <w:sz w:val="16"/>
      <w:szCs w:val="16"/>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BalloonText">
    <w:name w:val="Balloon Text"/>
    <w:basedOn w:val="Normal"/>
    <w:link w:val="TekstdymkaZnak"/>
    <w:uiPriority w:val="99"/>
    <w:semiHidden/>
    <w:unhideWhenUsed/>
    <w:qFormat/>
    <w:rsid w:val="0056152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LibreOffice/7.0.0.3$Windows_X86_64 LibreOffice_project/8061b3e9204bef6b321a21033174034a5e2ea88e</Application>
  <Pages>8</Pages>
  <Words>836</Words>
  <Characters>5775</Characters>
  <CharactersWithSpaces>6644</CharactersWithSpaces>
  <Paragraphs>2</Paragraphs>
  <Company>Ministrerstwo Edukacji Narodowej</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2019-09-29T19:18:00Z</dcterms:created>
  <dc:creator>Rajanka</dc:creator>
  <dc:description/>
  <dc:language>pl-PL</dc:language>
  <cp:lastModifiedBy>Rajanka</cp:lastModifiedBy>
  <dcterms:modified xsi:type="dcterms:W3CDTF">2019-09-30T19:02:00Z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Ministrerstwo Edukacji Narodowej</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