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FF3" w:rsidRDefault="00141FF3" w:rsidP="00B12C38">
      <w:pPr>
        <w:pStyle w:val="Standard"/>
      </w:pPr>
    </w:p>
    <w:p w:rsidR="00141FF3" w:rsidRDefault="00141FF3" w:rsidP="00B12C38">
      <w:pPr>
        <w:pStyle w:val="Standard"/>
      </w:pPr>
    </w:p>
    <w:p w:rsidR="00141FF3" w:rsidRPr="00B12C38" w:rsidRDefault="00141FF3" w:rsidP="00B12C38">
      <w:pPr>
        <w:pStyle w:val="Standard"/>
        <w:jc w:val="center"/>
        <w:rPr>
          <w:b/>
        </w:rPr>
      </w:pPr>
      <w:r w:rsidRPr="00B12C38">
        <w:rPr>
          <w:b/>
          <w:sz w:val="36"/>
        </w:rPr>
        <w:t>Kompresja informacji w systemach teleinformatycznych</w:t>
      </w:r>
    </w:p>
    <w:p w:rsidR="00141FF3" w:rsidRDefault="00141FF3" w:rsidP="00B12C38">
      <w:pPr>
        <w:pStyle w:val="Standard"/>
      </w:pPr>
    </w:p>
    <w:p w:rsidR="00141FF3" w:rsidRPr="00B12C38" w:rsidRDefault="00141FF3" w:rsidP="00B12C38">
      <w:pPr>
        <w:pStyle w:val="Standard"/>
        <w:rPr>
          <w:sz w:val="28"/>
        </w:rPr>
      </w:pPr>
    </w:p>
    <w:p w:rsidR="00141FF3" w:rsidRPr="00B12C38" w:rsidRDefault="00B12C38" w:rsidP="00B12C38">
      <w:pPr>
        <w:pStyle w:val="Standard"/>
        <w:numPr>
          <w:ilvl w:val="0"/>
          <w:numId w:val="3"/>
        </w:numPr>
        <w:rPr>
          <w:b/>
          <w:sz w:val="28"/>
        </w:rPr>
      </w:pPr>
      <w:r w:rsidRPr="00B12C38">
        <w:rPr>
          <w:b/>
          <w:sz w:val="28"/>
        </w:rPr>
        <w:t>Cel ćwiczenia</w:t>
      </w:r>
    </w:p>
    <w:p w:rsidR="00141FF3" w:rsidRDefault="00141FF3" w:rsidP="00B12C38">
      <w:pPr>
        <w:pStyle w:val="Standard"/>
      </w:pPr>
    </w:p>
    <w:p w:rsidR="00141FF3" w:rsidRDefault="00141FF3" w:rsidP="00B12C38">
      <w:pPr>
        <w:pStyle w:val="Standard"/>
      </w:pPr>
      <w:r>
        <w:t xml:space="preserve">Celem ćwiczenia było zapoznanie się z kwantowaniem liniowym i nieliniowym oraz  </w:t>
      </w:r>
    </w:p>
    <w:p w:rsidR="00141FF3" w:rsidRDefault="00141FF3" w:rsidP="00B12C38">
      <w:pPr>
        <w:pStyle w:val="Standard"/>
      </w:pPr>
      <w:r>
        <w:t xml:space="preserve">porównanie tych dwóch metod za pomocą parametru </w:t>
      </w:r>
      <w:r>
        <w:rPr>
          <w:rFonts w:ascii="arial, sans-serif" w:hAnsi="arial, sans-serif"/>
          <w:b/>
          <w:bCs/>
          <w:color w:val="545454"/>
        </w:rPr>
        <w:t>μ</w:t>
      </w:r>
      <w:r>
        <w:rPr>
          <w:b/>
          <w:bCs/>
        </w:rPr>
        <w:t xml:space="preserve"> .</w:t>
      </w:r>
    </w:p>
    <w:p w:rsidR="00141FF3" w:rsidRDefault="00141FF3" w:rsidP="00B12C38">
      <w:pPr>
        <w:pStyle w:val="Standard"/>
        <w:rPr>
          <w:b/>
          <w:bCs/>
        </w:rPr>
      </w:pPr>
    </w:p>
    <w:p w:rsidR="00141FF3" w:rsidRPr="00B12C38" w:rsidRDefault="00141FF3" w:rsidP="00B12C38">
      <w:pPr>
        <w:pStyle w:val="Standard"/>
        <w:numPr>
          <w:ilvl w:val="0"/>
          <w:numId w:val="2"/>
        </w:numPr>
        <w:rPr>
          <w:b/>
          <w:sz w:val="28"/>
        </w:rPr>
      </w:pPr>
      <w:r w:rsidRPr="00B12C38">
        <w:rPr>
          <w:b/>
          <w:sz w:val="28"/>
        </w:rPr>
        <w:t>Przebieg ćwiczenia</w:t>
      </w:r>
    </w:p>
    <w:p w:rsidR="00B12C38" w:rsidRPr="00B12C38" w:rsidRDefault="00B12C38" w:rsidP="00B12C38">
      <w:pPr>
        <w:pStyle w:val="Standard"/>
        <w:ind w:left="720"/>
        <w:rPr>
          <w:b/>
        </w:rPr>
      </w:pPr>
    </w:p>
    <w:p w:rsidR="00141FF3" w:rsidRPr="00B12C38" w:rsidRDefault="00141FF3" w:rsidP="00B12C38">
      <w:pPr>
        <w:pStyle w:val="Standard"/>
        <w:rPr>
          <w:i/>
        </w:rPr>
      </w:pPr>
      <w:r w:rsidRPr="00B12C38">
        <w:rPr>
          <w:i/>
        </w:rPr>
        <w:t>a) Kwantowanie liniowe</w:t>
      </w:r>
    </w:p>
    <w:p w:rsidR="00141FF3" w:rsidRDefault="00141FF3" w:rsidP="00B12C38">
      <w:pPr>
        <w:pStyle w:val="Standard"/>
      </w:pPr>
      <w:r>
        <w:t>Początkowym zadaniem wykonywanym na laboratorium było przetestowanie metody kwantowania liniowego na próbce dźwiękowej „mowa.wav” . Kolejnym krokiem było wyznaczenie stosunku sygnał/szum. Przedstawia to rysunek poniżej:</w:t>
      </w:r>
    </w:p>
    <w:p w:rsidR="00141FF3" w:rsidRDefault="00141FF3" w:rsidP="00B12C38">
      <w:pPr>
        <w:pStyle w:val="Standard"/>
      </w:pPr>
    </w:p>
    <w:p w:rsidR="00141FF3" w:rsidRDefault="00141FF3" w:rsidP="00B12C38">
      <w:pPr>
        <w:pStyle w:val="Standard"/>
      </w:pPr>
      <w:r>
        <w:rPr>
          <w:noProof/>
          <w:lang w:eastAsia="pl-PL" w:bidi="ar-SA"/>
        </w:rPr>
        <w:drawing>
          <wp:anchor distT="0" distB="0" distL="114300" distR="114300" simplePos="0" relativeHeight="251660288" behindDoc="0" locked="0" layoutInCell="1" allowOverlap="1" wp14:anchorId="3B09A149" wp14:editId="7B7D345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4677480"/>
            <wp:effectExtent l="0" t="0" r="0" b="8820"/>
            <wp:wrapTopAndBottom/>
            <wp:docPr id="1" name="grafika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4677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41FF3" w:rsidRDefault="00141FF3" w:rsidP="00B12C38">
      <w:pPr>
        <w:pStyle w:val="Standard"/>
      </w:pPr>
    </w:p>
    <w:p w:rsidR="00141FF3" w:rsidRDefault="00141FF3" w:rsidP="00B12C38">
      <w:pPr>
        <w:pStyle w:val="Standard"/>
      </w:pPr>
    </w:p>
    <w:p w:rsidR="00141FF3" w:rsidRDefault="00141FF3" w:rsidP="00B12C38">
      <w:pPr>
        <w:pStyle w:val="Standard"/>
      </w:pPr>
    </w:p>
    <w:p w:rsidR="00141FF3" w:rsidRDefault="00141FF3" w:rsidP="00B12C38">
      <w:pPr>
        <w:pStyle w:val="Standard"/>
      </w:pPr>
    </w:p>
    <w:p w:rsidR="00141FF3" w:rsidRDefault="00141FF3" w:rsidP="00B12C38">
      <w:pPr>
        <w:pStyle w:val="Standard"/>
      </w:pPr>
    </w:p>
    <w:p w:rsidR="00141FF3" w:rsidRDefault="00141FF3" w:rsidP="00B12C38">
      <w:pPr>
        <w:pStyle w:val="Standard"/>
      </w:pPr>
    </w:p>
    <w:p w:rsidR="00141FF3" w:rsidRDefault="00141FF3" w:rsidP="00B12C38">
      <w:pPr>
        <w:pStyle w:val="Standard"/>
      </w:pPr>
    </w:p>
    <w:p w:rsidR="00141FF3" w:rsidRDefault="00141FF3" w:rsidP="00B12C38">
      <w:pPr>
        <w:pStyle w:val="Standard"/>
      </w:pPr>
    </w:p>
    <w:p w:rsidR="00141FF3" w:rsidRDefault="00141FF3" w:rsidP="00B12C38">
      <w:pPr>
        <w:pStyle w:val="Standard"/>
      </w:pPr>
    </w:p>
    <w:p w:rsidR="00141FF3" w:rsidRDefault="00141FF3" w:rsidP="00B12C38">
      <w:pPr>
        <w:pStyle w:val="Standard"/>
      </w:pPr>
      <w:r>
        <w:tab/>
        <w:t>Dla stosunku sygnał/szum w kwantowaniu liniowym zależność jest liniowa.</w:t>
      </w:r>
    </w:p>
    <w:p w:rsidR="00141FF3" w:rsidRDefault="00141FF3" w:rsidP="00B12C38">
      <w:pPr>
        <w:pStyle w:val="Standard"/>
      </w:pPr>
    </w:p>
    <w:p w:rsidR="00141FF3" w:rsidRPr="003C0294" w:rsidRDefault="003C0294" w:rsidP="00B12C38">
      <w:pPr>
        <w:pStyle w:val="Standard"/>
        <w:rPr>
          <w:sz w:val="40"/>
        </w:rPr>
      </w:pPr>
      <m:oMath>
        <m:r>
          <w:rPr>
            <w:rFonts w:ascii="Cambria Math" w:hAnsi="Cambria Math"/>
            <w:sz w:val="40"/>
          </w:rPr>
          <m:t xml:space="preserve">a= </m:t>
        </m:r>
        <m:f>
          <m:fPr>
            <m:ctrlPr>
              <w:rPr>
                <w:rFonts w:ascii="Cambria Math" w:hAnsi="Cambria Math"/>
                <w:i/>
                <w:sz w:val="4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40"/>
                  </w:rPr>
                </m:ctrlPr>
              </m:sSubPr>
              <m:e>
                <m:r>
                  <w:rPr>
                    <w:rFonts w:ascii="Cambria Math" w:hAnsi="Cambria Math"/>
                    <w:sz w:val="40"/>
                  </w:rPr>
                  <m:t>SQNR</m:t>
                </m:r>
              </m:e>
              <m:sub>
                <m:r>
                  <w:rPr>
                    <w:rFonts w:ascii="Cambria Math" w:hAnsi="Cambria Math"/>
                    <w:sz w:val="40"/>
                  </w:rPr>
                  <m:t>b2</m:t>
                </m:r>
              </m:sub>
            </m:sSub>
            <m:r>
              <w:rPr>
                <w:rFonts w:ascii="Cambria Math" w:hAnsi="Cambria Math"/>
                <w:sz w:val="40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40"/>
                  </w:rPr>
                </m:ctrlPr>
              </m:sSubPr>
              <m:e>
                <m:r>
                  <w:rPr>
                    <w:rFonts w:ascii="Cambria Math" w:hAnsi="Cambria Math"/>
                    <w:sz w:val="40"/>
                  </w:rPr>
                  <m:t>SQNR</m:t>
                </m:r>
              </m:e>
              <m:sub>
                <m:r>
                  <w:rPr>
                    <w:rFonts w:ascii="Cambria Math" w:hAnsi="Cambria Math"/>
                    <w:sz w:val="40"/>
                  </w:rPr>
                  <m:t>b1</m:t>
                </m:r>
              </m:sub>
            </m:sSub>
          </m:num>
          <m:den>
            <m:r>
              <w:rPr>
                <w:rFonts w:ascii="Cambria Math" w:hAnsi="Cambria Math"/>
                <w:sz w:val="40"/>
              </w:rPr>
              <m:t>b2-b1</m:t>
            </m:r>
          </m:den>
        </m:f>
      </m:oMath>
      <w:r w:rsidR="00141FF3" w:rsidRPr="003C0294">
        <w:rPr>
          <w:sz w:val="40"/>
        </w:rPr>
        <w:tab/>
      </w:r>
      <w:r w:rsidR="00141FF3" w:rsidRPr="003C0294">
        <w:rPr>
          <w:sz w:val="40"/>
        </w:rPr>
        <w:tab/>
      </w:r>
    </w:p>
    <w:p w:rsidR="00141FF3" w:rsidRDefault="00141FF3" w:rsidP="00B12C38">
      <w:pPr>
        <w:pStyle w:val="Textbody"/>
        <w:widowControl/>
        <w:spacing w:line="360" w:lineRule="auto"/>
        <w:ind w:left="360"/>
        <w:textAlignment w:val="auto"/>
      </w:pPr>
    </w:p>
    <w:tbl>
      <w:tblPr>
        <w:tblW w:w="9615" w:type="dxa"/>
        <w:tblInd w:w="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70"/>
        <w:gridCol w:w="8145"/>
      </w:tblGrid>
      <w:tr w:rsidR="00141FF3" w:rsidTr="0065180F">
        <w:tblPrEx>
          <w:tblCellMar>
            <w:top w:w="0" w:type="dxa"/>
            <w:bottom w:w="0" w:type="dxa"/>
          </w:tblCellMar>
        </w:tblPrEx>
        <w:tc>
          <w:tcPr>
            <w:tcW w:w="14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1FF3" w:rsidRDefault="00141FF3" w:rsidP="00B12C38">
            <w:pPr>
              <w:pStyle w:val="TableContents"/>
            </w:pPr>
            <w:r>
              <w:t>Liczba bitów</w:t>
            </w:r>
          </w:p>
        </w:tc>
        <w:tc>
          <w:tcPr>
            <w:tcW w:w="8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1FF3" w:rsidRDefault="00141FF3" w:rsidP="00B12C38">
            <w:pPr>
              <w:pStyle w:val="TableContents"/>
            </w:pPr>
            <w:r>
              <w:t>Wrażenia odsłuchowe</w:t>
            </w:r>
          </w:p>
        </w:tc>
      </w:tr>
      <w:tr w:rsidR="00141FF3" w:rsidTr="0065180F">
        <w:tblPrEx>
          <w:tblCellMar>
            <w:top w:w="0" w:type="dxa"/>
            <w:bottom w:w="0" w:type="dxa"/>
          </w:tblCellMar>
        </w:tblPrEx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1FF3" w:rsidRDefault="00141FF3" w:rsidP="00B12C38">
            <w:pPr>
              <w:pStyle w:val="TableContents"/>
            </w:pPr>
            <w:r>
              <w:t>4</w:t>
            </w:r>
          </w:p>
        </w:tc>
        <w:tc>
          <w:tcPr>
            <w:tcW w:w="81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1FF3" w:rsidRDefault="00141FF3" w:rsidP="00B12C38">
            <w:pPr>
              <w:pStyle w:val="TableContents"/>
            </w:pPr>
            <w:r>
              <w:t xml:space="preserve">Przekaz niezrozumiały (32kb/s) 4 * 8000=32 </w:t>
            </w:r>
            <w:proofErr w:type="spellStart"/>
            <w:r>
              <w:t>kb</w:t>
            </w:r>
            <w:proofErr w:type="spellEnd"/>
            <w:r>
              <w:t>/s</w:t>
            </w:r>
          </w:p>
        </w:tc>
      </w:tr>
      <w:tr w:rsidR="00141FF3" w:rsidTr="0065180F">
        <w:tblPrEx>
          <w:tblCellMar>
            <w:top w:w="0" w:type="dxa"/>
            <w:bottom w:w="0" w:type="dxa"/>
          </w:tblCellMar>
        </w:tblPrEx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1FF3" w:rsidRDefault="00141FF3" w:rsidP="00B12C38">
            <w:pPr>
              <w:pStyle w:val="TableContents"/>
            </w:pPr>
            <w:r>
              <w:t>5</w:t>
            </w:r>
          </w:p>
        </w:tc>
        <w:tc>
          <w:tcPr>
            <w:tcW w:w="81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1FF3" w:rsidRDefault="00141FF3" w:rsidP="00B12C38">
            <w:pPr>
              <w:pStyle w:val="TableContents"/>
            </w:pPr>
            <w:r>
              <w:t xml:space="preserve">Przekaz niezrozumiały (40 </w:t>
            </w:r>
            <w:proofErr w:type="spellStart"/>
            <w:r>
              <w:t>kb</w:t>
            </w:r>
            <w:proofErr w:type="spellEnd"/>
            <w:r>
              <w:t>/s)</w:t>
            </w:r>
          </w:p>
        </w:tc>
      </w:tr>
      <w:tr w:rsidR="00141FF3" w:rsidTr="0065180F">
        <w:tblPrEx>
          <w:tblCellMar>
            <w:top w:w="0" w:type="dxa"/>
            <w:bottom w:w="0" w:type="dxa"/>
          </w:tblCellMar>
        </w:tblPrEx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1FF3" w:rsidRDefault="00141FF3" w:rsidP="00B12C38">
            <w:pPr>
              <w:pStyle w:val="TableContents"/>
            </w:pPr>
            <w:r>
              <w:t>6</w:t>
            </w:r>
          </w:p>
        </w:tc>
        <w:tc>
          <w:tcPr>
            <w:tcW w:w="81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1FF3" w:rsidRDefault="00141FF3" w:rsidP="00B12C38">
            <w:pPr>
              <w:pStyle w:val="TableContents"/>
            </w:pPr>
            <w:r>
              <w:t xml:space="preserve">Przekaz niezrozumiały (48 </w:t>
            </w:r>
            <w:proofErr w:type="spellStart"/>
            <w:r>
              <w:t>kb</w:t>
            </w:r>
            <w:proofErr w:type="spellEnd"/>
            <w:r>
              <w:t>/s)</w:t>
            </w:r>
          </w:p>
        </w:tc>
      </w:tr>
      <w:tr w:rsidR="00141FF3" w:rsidTr="0065180F">
        <w:tblPrEx>
          <w:tblCellMar>
            <w:top w:w="0" w:type="dxa"/>
            <w:bottom w:w="0" w:type="dxa"/>
          </w:tblCellMar>
        </w:tblPrEx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1FF3" w:rsidRDefault="00141FF3" w:rsidP="00B12C38">
            <w:pPr>
              <w:pStyle w:val="TableContents"/>
            </w:pPr>
            <w:r>
              <w:t>7</w:t>
            </w:r>
          </w:p>
        </w:tc>
        <w:tc>
          <w:tcPr>
            <w:tcW w:w="81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1FF3" w:rsidRDefault="00141FF3" w:rsidP="00B12C38">
            <w:pPr>
              <w:pStyle w:val="TableContents"/>
            </w:pPr>
            <w:r>
              <w:t xml:space="preserve">Przekaz zrozumiały, wysoki poziom trzasków i szumów (56 </w:t>
            </w:r>
            <w:proofErr w:type="spellStart"/>
            <w:r>
              <w:t>kb</w:t>
            </w:r>
            <w:proofErr w:type="spellEnd"/>
            <w:r>
              <w:t>/s)</w:t>
            </w:r>
          </w:p>
        </w:tc>
      </w:tr>
      <w:tr w:rsidR="00141FF3" w:rsidTr="0065180F">
        <w:tblPrEx>
          <w:tblCellMar>
            <w:top w:w="0" w:type="dxa"/>
            <w:bottom w:w="0" w:type="dxa"/>
          </w:tblCellMar>
        </w:tblPrEx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1FF3" w:rsidRDefault="00141FF3" w:rsidP="00B12C38">
            <w:pPr>
              <w:pStyle w:val="TableContents"/>
            </w:pPr>
            <w:r>
              <w:t>8</w:t>
            </w:r>
          </w:p>
        </w:tc>
        <w:tc>
          <w:tcPr>
            <w:tcW w:w="81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1FF3" w:rsidRDefault="00141FF3" w:rsidP="00B12C38">
            <w:pPr>
              <w:pStyle w:val="TableContents"/>
            </w:pPr>
            <w:r>
              <w:t>Przekaz zrozumiały, zaczynają znikać trzaski, wysoki poziom szumów (64kb/s)</w:t>
            </w:r>
          </w:p>
        </w:tc>
      </w:tr>
      <w:tr w:rsidR="00141FF3" w:rsidTr="0065180F">
        <w:tblPrEx>
          <w:tblCellMar>
            <w:top w:w="0" w:type="dxa"/>
            <w:bottom w:w="0" w:type="dxa"/>
          </w:tblCellMar>
        </w:tblPrEx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1FF3" w:rsidRDefault="00141FF3" w:rsidP="00B12C38">
            <w:pPr>
              <w:pStyle w:val="TableContents"/>
            </w:pPr>
            <w:r>
              <w:t>9</w:t>
            </w:r>
          </w:p>
        </w:tc>
        <w:tc>
          <w:tcPr>
            <w:tcW w:w="81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1FF3" w:rsidRDefault="00141FF3" w:rsidP="00B12C38">
            <w:pPr>
              <w:pStyle w:val="TableContents"/>
            </w:pPr>
            <w:r>
              <w:t>Przekaz zrozumiały, brak trzasków, średni poziom szumów, akceptacja jakości (72kb/s)</w:t>
            </w:r>
          </w:p>
        </w:tc>
      </w:tr>
      <w:tr w:rsidR="00141FF3" w:rsidTr="0065180F">
        <w:tblPrEx>
          <w:tblCellMar>
            <w:top w:w="0" w:type="dxa"/>
            <w:bottom w:w="0" w:type="dxa"/>
          </w:tblCellMar>
        </w:tblPrEx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1FF3" w:rsidRDefault="00141FF3" w:rsidP="00B12C38">
            <w:pPr>
              <w:pStyle w:val="TableContents"/>
            </w:pPr>
            <w:r>
              <w:t>10</w:t>
            </w:r>
          </w:p>
        </w:tc>
        <w:tc>
          <w:tcPr>
            <w:tcW w:w="81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1FF3" w:rsidRDefault="00141FF3" w:rsidP="00B12C38">
            <w:pPr>
              <w:pStyle w:val="TableContents"/>
            </w:pPr>
            <w:r>
              <w:t xml:space="preserve">Przekaz zrozumiały, brak trzasków, niski poziom szumów (80 </w:t>
            </w:r>
            <w:proofErr w:type="spellStart"/>
            <w:r>
              <w:t>kb</w:t>
            </w:r>
            <w:proofErr w:type="spellEnd"/>
            <w:r>
              <w:t>/s)</w:t>
            </w:r>
          </w:p>
        </w:tc>
      </w:tr>
      <w:tr w:rsidR="00141FF3" w:rsidTr="0065180F">
        <w:tblPrEx>
          <w:tblCellMar>
            <w:top w:w="0" w:type="dxa"/>
            <w:bottom w:w="0" w:type="dxa"/>
          </w:tblCellMar>
        </w:tblPrEx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1FF3" w:rsidRDefault="00141FF3" w:rsidP="00B12C38">
            <w:pPr>
              <w:pStyle w:val="TableContents"/>
            </w:pPr>
            <w:r>
              <w:t>11</w:t>
            </w:r>
          </w:p>
        </w:tc>
        <w:tc>
          <w:tcPr>
            <w:tcW w:w="81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1FF3" w:rsidRDefault="00141FF3" w:rsidP="00B12C38">
            <w:pPr>
              <w:pStyle w:val="TableContents"/>
            </w:pPr>
            <w:r>
              <w:t xml:space="preserve">Przekaz zrozumiały, brak trzasków, bardzo niski poziom szumów (88 </w:t>
            </w:r>
            <w:proofErr w:type="spellStart"/>
            <w:r>
              <w:t>kb</w:t>
            </w:r>
            <w:proofErr w:type="spellEnd"/>
            <w:r>
              <w:t>/s)</w:t>
            </w:r>
          </w:p>
        </w:tc>
      </w:tr>
      <w:tr w:rsidR="00141FF3" w:rsidTr="0065180F">
        <w:tblPrEx>
          <w:tblCellMar>
            <w:top w:w="0" w:type="dxa"/>
            <w:bottom w:w="0" w:type="dxa"/>
          </w:tblCellMar>
        </w:tblPrEx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1FF3" w:rsidRDefault="00141FF3" w:rsidP="00B12C38">
            <w:pPr>
              <w:pStyle w:val="TableContents"/>
            </w:pPr>
            <w:r>
              <w:t>12</w:t>
            </w:r>
          </w:p>
        </w:tc>
        <w:tc>
          <w:tcPr>
            <w:tcW w:w="81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1FF3" w:rsidRDefault="00141FF3" w:rsidP="00B12C38">
            <w:pPr>
              <w:pStyle w:val="TableContents"/>
            </w:pPr>
            <w:r>
              <w:t xml:space="preserve">Brak zniekształceń (96 </w:t>
            </w:r>
            <w:proofErr w:type="spellStart"/>
            <w:r>
              <w:t>kb</w:t>
            </w:r>
            <w:proofErr w:type="spellEnd"/>
            <w:r>
              <w:t xml:space="preserve">/s) SQNR= 40 </w:t>
            </w:r>
            <w:proofErr w:type="spellStart"/>
            <w:r>
              <w:t>dB</w:t>
            </w:r>
            <w:proofErr w:type="spellEnd"/>
          </w:p>
        </w:tc>
      </w:tr>
      <w:tr w:rsidR="00141FF3" w:rsidTr="0065180F">
        <w:tblPrEx>
          <w:tblCellMar>
            <w:top w:w="0" w:type="dxa"/>
            <w:bottom w:w="0" w:type="dxa"/>
          </w:tblCellMar>
        </w:tblPrEx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1FF3" w:rsidRDefault="00141FF3" w:rsidP="00B12C38">
            <w:pPr>
              <w:pStyle w:val="TableContents"/>
            </w:pPr>
            <w:r>
              <w:t>13</w:t>
            </w:r>
          </w:p>
        </w:tc>
        <w:tc>
          <w:tcPr>
            <w:tcW w:w="81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1FF3" w:rsidRDefault="00141FF3" w:rsidP="00B12C38">
            <w:pPr>
              <w:pStyle w:val="TableContents"/>
            </w:pPr>
            <w:r>
              <w:t xml:space="preserve">jw. (104 </w:t>
            </w:r>
            <w:proofErr w:type="spellStart"/>
            <w:r>
              <w:t>kb</w:t>
            </w:r>
            <w:proofErr w:type="spellEnd"/>
            <w:r>
              <w:t>/s)</w:t>
            </w:r>
          </w:p>
        </w:tc>
      </w:tr>
      <w:tr w:rsidR="00141FF3" w:rsidTr="0065180F">
        <w:tblPrEx>
          <w:tblCellMar>
            <w:top w:w="0" w:type="dxa"/>
            <w:bottom w:w="0" w:type="dxa"/>
          </w:tblCellMar>
        </w:tblPrEx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1FF3" w:rsidRDefault="00141FF3" w:rsidP="00B12C38">
            <w:pPr>
              <w:pStyle w:val="TableContents"/>
            </w:pPr>
            <w:r>
              <w:t>14</w:t>
            </w:r>
          </w:p>
        </w:tc>
        <w:tc>
          <w:tcPr>
            <w:tcW w:w="81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1FF3" w:rsidRDefault="00141FF3" w:rsidP="00B12C38">
            <w:pPr>
              <w:pStyle w:val="TableContents"/>
            </w:pPr>
            <w:r>
              <w:t xml:space="preserve">jw. (112 </w:t>
            </w:r>
            <w:proofErr w:type="spellStart"/>
            <w:r>
              <w:t>kb</w:t>
            </w:r>
            <w:proofErr w:type="spellEnd"/>
            <w:r>
              <w:t>/s)</w:t>
            </w:r>
          </w:p>
        </w:tc>
      </w:tr>
      <w:tr w:rsidR="00141FF3" w:rsidTr="0065180F">
        <w:tblPrEx>
          <w:tblCellMar>
            <w:top w:w="0" w:type="dxa"/>
            <w:bottom w:w="0" w:type="dxa"/>
          </w:tblCellMar>
        </w:tblPrEx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1FF3" w:rsidRDefault="00141FF3" w:rsidP="00B12C38">
            <w:pPr>
              <w:pStyle w:val="TableContents"/>
            </w:pPr>
            <w:r>
              <w:t>15</w:t>
            </w:r>
          </w:p>
        </w:tc>
        <w:tc>
          <w:tcPr>
            <w:tcW w:w="81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1FF3" w:rsidRDefault="00141FF3" w:rsidP="00B12C38">
            <w:pPr>
              <w:pStyle w:val="TableContents"/>
            </w:pPr>
            <w:r>
              <w:t xml:space="preserve">jw. (120 </w:t>
            </w:r>
            <w:proofErr w:type="spellStart"/>
            <w:r>
              <w:t>kb</w:t>
            </w:r>
            <w:proofErr w:type="spellEnd"/>
            <w:r>
              <w:t>/s)</w:t>
            </w:r>
          </w:p>
        </w:tc>
      </w:tr>
    </w:tbl>
    <w:p w:rsidR="00141FF3" w:rsidRDefault="00141FF3" w:rsidP="00B12C38">
      <w:pPr>
        <w:pStyle w:val="Textbody"/>
        <w:widowControl/>
        <w:spacing w:line="360" w:lineRule="auto"/>
        <w:ind w:left="360"/>
        <w:textAlignment w:val="auto"/>
      </w:pPr>
    </w:p>
    <w:p w:rsidR="00141FF3" w:rsidRDefault="00141FF3" w:rsidP="00B12C38">
      <w:pPr>
        <w:pStyle w:val="Textbody"/>
        <w:widowControl/>
        <w:spacing w:line="360" w:lineRule="auto"/>
        <w:ind w:left="360"/>
        <w:textAlignment w:val="auto"/>
      </w:pPr>
      <w:r>
        <w:t>Z tabelki wynika, że sygnał jest już zrozumiały dla 7 bitów, lecz poziom szumów jest na tyle wysoki, że jakość dźwięku jest nie do zaakceptowania. Przy 12 bitach otrzymujemy sygnał bez zniekształceń. Kolejna próba zwiększenia ilości bitów nie wprowadza słyszalnych zmian w jakości sygnału mowy.</w:t>
      </w:r>
    </w:p>
    <w:p w:rsidR="00141FF3" w:rsidRDefault="00141FF3" w:rsidP="00B12C38">
      <w:pPr>
        <w:pStyle w:val="Textbody"/>
        <w:widowControl/>
        <w:spacing w:line="360" w:lineRule="auto"/>
        <w:ind w:left="360"/>
        <w:textAlignment w:val="auto"/>
      </w:pPr>
    </w:p>
    <w:p w:rsidR="00141FF3" w:rsidRDefault="00141FF3" w:rsidP="00B12C38">
      <w:pPr>
        <w:pStyle w:val="Textbody"/>
        <w:widowControl/>
        <w:spacing w:line="360" w:lineRule="auto"/>
        <w:ind w:left="360"/>
        <w:textAlignment w:val="auto"/>
      </w:pPr>
    </w:p>
    <w:p w:rsidR="00141FF3" w:rsidRDefault="00141FF3" w:rsidP="00B12C38">
      <w:pPr>
        <w:pStyle w:val="Textbody"/>
        <w:widowControl/>
        <w:spacing w:line="360" w:lineRule="auto"/>
        <w:ind w:left="360"/>
        <w:textAlignment w:val="auto"/>
      </w:pPr>
    </w:p>
    <w:p w:rsidR="00141FF3" w:rsidRDefault="00141FF3" w:rsidP="00B12C38">
      <w:pPr>
        <w:pStyle w:val="Textbody"/>
        <w:widowControl/>
        <w:spacing w:line="360" w:lineRule="auto"/>
        <w:ind w:left="360"/>
        <w:textAlignment w:val="auto"/>
      </w:pPr>
    </w:p>
    <w:p w:rsidR="00141FF3" w:rsidRDefault="00141FF3" w:rsidP="00B12C38">
      <w:pPr>
        <w:pStyle w:val="Textbody"/>
        <w:widowControl/>
        <w:spacing w:line="360" w:lineRule="auto"/>
        <w:ind w:left="360"/>
        <w:textAlignment w:val="auto"/>
      </w:pPr>
    </w:p>
    <w:p w:rsidR="00141FF3" w:rsidRDefault="00141FF3" w:rsidP="00B12C38">
      <w:pPr>
        <w:pStyle w:val="Textbody"/>
        <w:widowControl/>
        <w:spacing w:line="360" w:lineRule="auto"/>
        <w:ind w:left="360"/>
        <w:textAlignment w:val="auto"/>
      </w:pPr>
    </w:p>
    <w:p w:rsidR="00141FF3" w:rsidRDefault="00141FF3" w:rsidP="00B12C38">
      <w:pPr>
        <w:pStyle w:val="Textbody"/>
        <w:widowControl/>
        <w:spacing w:line="360" w:lineRule="auto"/>
        <w:ind w:left="360"/>
        <w:textAlignment w:val="auto"/>
      </w:pPr>
    </w:p>
    <w:p w:rsidR="003C0294" w:rsidRDefault="003C0294" w:rsidP="00B12C38">
      <w:pPr>
        <w:pStyle w:val="Textbody"/>
        <w:widowControl/>
        <w:spacing w:line="360" w:lineRule="auto"/>
        <w:ind w:left="360"/>
        <w:textAlignment w:val="auto"/>
      </w:pPr>
    </w:p>
    <w:p w:rsidR="00141FF3" w:rsidRDefault="00141FF3" w:rsidP="00B12C38">
      <w:pPr>
        <w:pStyle w:val="Textbody"/>
        <w:widowControl/>
        <w:spacing w:line="360" w:lineRule="auto"/>
        <w:ind w:left="360"/>
        <w:textAlignment w:val="auto"/>
      </w:pPr>
    </w:p>
    <w:p w:rsidR="00141FF3" w:rsidRDefault="00141FF3" w:rsidP="00B12C38">
      <w:pPr>
        <w:pStyle w:val="Textbody"/>
        <w:widowControl/>
        <w:spacing w:line="360" w:lineRule="auto"/>
        <w:ind w:left="360"/>
        <w:textAlignment w:val="auto"/>
      </w:pPr>
      <w:r>
        <w:lastRenderedPageBreak/>
        <w:t>b)</w:t>
      </w:r>
      <w:r w:rsidR="00B12C38">
        <w:t xml:space="preserve"> </w:t>
      </w:r>
      <w:r w:rsidRPr="00B12C38">
        <w:rPr>
          <w:i/>
        </w:rPr>
        <w:t>Kwantowanie dynamiczne</w:t>
      </w:r>
    </w:p>
    <w:p w:rsidR="00141FF3" w:rsidRDefault="00141FF3" w:rsidP="00B12C38">
      <w:pPr>
        <w:pStyle w:val="Textbody"/>
        <w:widowControl/>
        <w:spacing w:line="360" w:lineRule="auto"/>
        <w:ind w:left="360"/>
        <w:textAlignment w:val="auto"/>
      </w:pPr>
      <w:r>
        <w:rPr>
          <w:noProof/>
          <w:lang w:eastAsia="pl-PL" w:bidi="ar-SA"/>
        </w:rPr>
        <w:drawing>
          <wp:anchor distT="0" distB="0" distL="114300" distR="114300" simplePos="0" relativeHeight="251661312" behindDoc="0" locked="0" layoutInCell="1" allowOverlap="1" wp14:anchorId="0D4D46F2" wp14:editId="68A76FE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689440" cy="4267080"/>
            <wp:effectExtent l="0" t="0" r="6510" b="120"/>
            <wp:wrapTopAndBottom/>
            <wp:docPr id="2" name="grafika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89440" cy="4267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41FF3" w:rsidRDefault="00141FF3" w:rsidP="00B12C38">
      <w:pPr>
        <w:pStyle w:val="Textbody"/>
        <w:widowControl/>
        <w:spacing w:line="360" w:lineRule="auto"/>
        <w:ind w:left="360"/>
        <w:textAlignment w:val="auto"/>
      </w:pPr>
      <w:r>
        <w:t xml:space="preserve">Na wyjściu czterobitowego </w:t>
      </w:r>
      <w:proofErr w:type="spellStart"/>
      <w:r>
        <w:t>kwantyzera</w:t>
      </w:r>
      <w:proofErr w:type="spellEnd"/>
      <w:r>
        <w:t xml:space="preserve"> dynamicznego stosunek sygnał/szum wynosi SQNR=21dB</w:t>
      </w:r>
    </w:p>
    <w:p w:rsidR="00141FF3" w:rsidRDefault="00141FF3" w:rsidP="00B12C38">
      <w:pPr>
        <w:pStyle w:val="Textbody"/>
        <w:widowControl/>
        <w:spacing w:line="360" w:lineRule="auto"/>
        <w:ind w:left="360"/>
        <w:textAlignment w:val="auto"/>
      </w:pPr>
      <w:r>
        <w:t xml:space="preserve">co jest porównywalne z </w:t>
      </w:r>
      <w:proofErr w:type="spellStart"/>
      <w:r>
        <w:t>kwantyzerem</w:t>
      </w:r>
      <w:proofErr w:type="spellEnd"/>
      <w:r>
        <w:t xml:space="preserve"> liniowym o ilości bitów 9. Daje to nam podobną jakość dźwięku przy wykorzystaniu mniejszej liczby bitów</w:t>
      </w:r>
      <w:bookmarkStart w:id="0" w:name="_GoBack"/>
      <w:bookmarkEnd w:id="0"/>
      <w:r>
        <w:t>. To wpływa natomiast na zwiększenie szybkości transmisji,</w:t>
      </w:r>
    </w:p>
    <w:p w:rsidR="00141FF3" w:rsidRDefault="00141FF3" w:rsidP="00B12C38">
      <w:pPr>
        <w:pStyle w:val="Textbody"/>
        <w:widowControl/>
        <w:spacing w:line="360" w:lineRule="auto"/>
        <w:ind w:left="360"/>
        <w:textAlignment w:val="auto"/>
      </w:pPr>
    </w:p>
    <w:p w:rsidR="00141FF3" w:rsidRDefault="00141FF3" w:rsidP="00B12C38">
      <w:pPr>
        <w:pStyle w:val="Textbody"/>
        <w:widowControl/>
        <w:spacing w:line="360" w:lineRule="auto"/>
        <w:ind w:left="360"/>
        <w:textAlignment w:val="auto"/>
      </w:pPr>
    </w:p>
    <w:p w:rsidR="00141FF3" w:rsidRDefault="00141FF3" w:rsidP="00B12C38">
      <w:pPr>
        <w:pStyle w:val="Textbody"/>
        <w:widowControl/>
        <w:spacing w:line="360" w:lineRule="auto"/>
        <w:ind w:left="360"/>
        <w:textAlignment w:val="auto"/>
      </w:pPr>
    </w:p>
    <w:p w:rsidR="00141FF3" w:rsidRDefault="00141FF3" w:rsidP="00B12C38">
      <w:pPr>
        <w:pStyle w:val="Textbody"/>
        <w:widowControl/>
        <w:spacing w:line="360" w:lineRule="auto"/>
        <w:ind w:left="360"/>
        <w:textAlignment w:val="auto"/>
      </w:pPr>
    </w:p>
    <w:p w:rsidR="00141FF3" w:rsidRDefault="00141FF3" w:rsidP="00B12C38">
      <w:pPr>
        <w:pStyle w:val="Textbody"/>
        <w:widowControl/>
        <w:spacing w:line="360" w:lineRule="auto"/>
        <w:ind w:left="360"/>
        <w:textAlignment w:val="auto"/>
      </w:pPr>
    </w:p>
    <w:p w:rsidR="003C0294" w:rsidRDefault="003C0294" w:rsidP="00B12C38">
      <w:pPr>
        <w:pStyle w:val="Textbody"/>
        <w:widowControl/>
        <w:spacing w:line="360" w:lineRule="auto"/>
        <w:ind w:left="360"/>
        <w:textAlignment w:val="auto"/>
      </w:pPr>
    </w:p>
    <w:p w:rsidR="00141FF3" w:rsidRDefault="00141FF3" w:rsidP="00B12C38">
      <w:pPr>
        <w:pStyle w:val="Textbody"/>
        <w:widowControl/>
        <w:spacing w:line="360" w:lineRule="auto"/>
        <w:textAlignment w:val="auto"/>
      </w:pPr>
    </w:p>
    <w:p w:rsidR="00B12C38" w:rsidRDefault="00B12C38" w:rsidP="00B12C38">
      <w:pPr>
        <w:pStyle w:val="Textbody"/>
        <w:widowControl/>
        <w:spacing w:line="360" w:lineRule="auto"/>
        <w:textAlignment w:val="auto"/>
      </w:pPr>
    </w:p>
    <w:p w:rsidR="00141FF3" w:rsidRDefault="00141FF3" w:rsidP="00B12C38">
      <w:pPr>
        <w:pStyle w:val="Textbody"/>
        <w:widowControl/>
        <w:spacing w:line="360" w:lineRule="auto"/>
        <w:ind w:left="360"/>
        <w:textAlignment w:val="auto"/>
      </w:pPr>
      <w:r>
        <w:lastRenderedPageBreak/>
        <w:t xml:space="preserve">b) </w:t>
      </w:r>
      <w:r>
        <w:rPr>
          <w:b/>
          <w:bCs/>
        </w:rPr>
        <w:t xml:space="preserve"> </w:t>
      </w:r>
      <w:r w:rsidRPr="00B12C38">
        <w:rPr>
          <w:bCs/>
          <w:i/>
        </w:rPr>
        <w:t>Kwantowanie nieliniowe</w:t>
      </w:r>
      <w:r w:rsidRPr="00B12C38">
        <w:rPr>
          <w:i/>
        </w:rPr>
        <w:t>:</w:t>
      </w:r>
    </w:p>
    <w:p w:rsidR="00141FF3" w:rsidRDefault="00141FF3" w:rsidP="00B12C38">
      <w:pPr>
        <w:pStyle w:val="Textbody"/>
        <w:widowControl/>
        <w:spacing w:line="360" w:lineRule="auto"/>
        <w:ind w:left="360"/>
        <w:textAlignment w:val="auto"/>
      </w:pPr>
      <w:r>
        <w:rPr>
          <w:noProof/>
          <w:lang w:eastAsia="pl-PL" w:bidi="ar-SA"/>
        </w:rPr>
        <w:drawing>
          <wp:anchor distT="0" distB="0" distL="114300" distR="114300" simplePos="0" relativeHeight="251659264" behindDoc="0" locked="0" layoutInCell="1" allowOverlap="1" wp14:anchorId="7A7BECE4" wp14:editId="7F3BE51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7435800" cy="4705920"/>
            <wp:effectExtent l="0" t="0" r="0" b="0"/>
            <wp:wrapTopAndBottom/>
            <wp:docPr id="3" name="grafika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35800" cy="4705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41FF3" w:rsidRDefault="00141FF3" w:rsidP="00B12C38">
      <w:pPr>
        <w:pStyle w:val="Textbody"/>
        <w:widowControl/>
        <w:spacing w:line="360" w:lineRule="auto"/>
        <w:ind w:left="360"/>
        <w:textAlignment w:val="auto"/>
      </w:pPr>
      <w:r>
        <w:t xml:space="preserve">Dla kwantyzacji nieliniowej ilość bitów pozwalają na właściwą jakość sygnału mowy to 9 bitów, ponieważ stosunek sygnał/szum kwantyzacji jest na poziomie powyżej 40 </w:t>
      </w:r>
      <w:proofErr w:type="spellStart"/>
      <w:r>
        <w:t>dB</w:t>
      </w:r>
      <w:proofErr w:type="spellEnd"/>
      <w:r>
        <w:t>.</w:t>
      </w:r>
    </w:p>
    <w:p w:rsidR="00141FF3" w:rsidRDefault="00141FF3" w:rsidP="00B12C38">
      <w:pPr>
        <w:pStyle w:val="Textbody"/>
        <w:widowControl/>
        <w:spacing w:line="360" w:lineRule="auto"/>
        <w:textAlignment w:val="auto"/>
      </w:pPr>
    </w:p>
    <w:p w:rsidR="00141FF3" w:rsidRDefault="00141FF3" w:rsidP="00B12C38">
      <w:pPr>
        <w:pStyle w:val="Textbody"/>
        <w:widowControl/>
        <w:spacing w:line="360" w:lineRule="auto"/>
        <w:ind w:left="360"/>
        <w:textAlignment w:val="auto"/>
      </w:pPr>
      <w:r>
        <w:t xml:space="preserve">Zwiększenie współczynnika </w:t>
      </w:r>
      <w:r w:rsidR="00B12C38">
        <w:rPr>
          <w:rFonts w:cs="Times New Roman"/>
        </w:rPr>
        <w:t>µ</w:t>
      </w:r>
      <w:r>
        <w:t xml:space="preserve"> powoduje „spłaszczenie” histogramu - dzieje się to w kompresorze, a następnie sygnał mowy jest przygotowywany do kwantyzacji liniowej.</w:t>
      </w:r>
    </w:p>
    <w:p w:rsidR="00141FF3" w:rsidRDefault="00141FF3" w:rsidP="00B12C38">
      <w:pPr>
        <w:pStyle w:val="Textbody"/>
        <w:widowControl/>
        <w:spacing w:line="360" w:lineRule="auto"/>
        <w:ind w:left="360"/>
        <w:textAlignment w:val="auto"/>
      </w:pPr>
    </w:p>
    <w:p w:rsidR="00141FF3" w:rsidRDefault="00141FF3" w:rsidP="00B12C38">
      <w:pPr>
        <w:pStyle w:val="Textbody"/>
        <w:widowControl/>
        <w:spacing w:line="360" w:lineRule="auto"/>
        <w:ind w:left="360"/>
        <w:textAlignment w:val="auto"/>
      </w:pPr>
    </w:p>
    <w:p w:rsidR="00141FF3" w:rsidRDefault="00141FF3" w:rsidP="00B12C38">
      <w:pPr>
        <w:pStyle w:val="Textbody"/>
        <w:widowControl/>
        <w:spacing w:line="360" w:lineRule="auto"/>
        <w:ind w:left="360"/>
        <w:textAlignment w:val="auto"/>
      </w:pPr>
    </w:p>
    <w:p w:rsidR="00141FF3" w:rsidRDefault="00141FF3" w:rsidP="00B12C38">
      <w:pPr>
        <w:pStyle w:val="Textbody"/>
        <w:widowControl/>
        <w:spacing w:line="360" w:lineRule="auto"/>
        <w:ind w:left="360"/>
        <w:textAlignment w:val="auto"/>
      </w:pPr>
    </w:p>
    <w:p w:rsidR="00141FF3" w:rsidRDefault="00141FF3" w:rsidP="00B12C38">
      <w:pPr>
        <w:pStyle w:val="Textbody"/>
        <w:widowControl/>
        <w:spacing w:line="360" w:lineRule="auto"/>
        <w:ind w:left="360"/>
        <w:textAlignment w:val="auto"/>
      </w:pPr>
    </w:p>
    <w:p w:rsidR="00141FF3" w:rsidRDefault="00141FF3" w:rsidP="00B12C38">
      <w:pPr>
        <w:pStyle w:val="Textbody"/>
        <w:widowControl/>
        <w:spacing w:line="360" w:lineRule="auto"/>
        <w:ind w:left="360"/>
        <w:textAlignment w:val="auto"/>
      </w:pPr>
    </w:p>
    <w:p w:rsidR="00141FF3" w:rsidRDefault="00141FF3" w:rsidP="00B12C38">
      <w:pPr>
        <w:pStyle w:val="Textbody"/>
        <w:widowControl/>
        <w:spacing w:line="360" w:lineRule="auto"/>
        <w:ind w:left="360"/>
        <w:textAlignment w:val="auto"/>
      </w:pPr>
    </w:p>
    <w:p w:rsidR="00141FF3" w:rsidRPr="00B12C38" w:rsidRDefault="00141FF3" w:rsidP="00B12C38">
      <w:pPr>
        <w:pStyle w:val="Textbody"/>
        <w:widowControl/>
        <w:numPr>
          <w:ilvl w:val="0"/>
          <w:numId w:val="2"/>
        </w:numPr>
        <w:spacing w:line="360" w:lineRule="auto"/>
        <w:textAlignment w:val="auto"/>
        <w:rPr>
          <w:b/>
          <w:sz w:val="32"/>
        </w:rPr>
      </w:pPr>
      <w:r w:rsidRPr="00B12C38">
        <w:rPr>
          <w:b/>
          <w:sz w:val="32"/>
        </w:rPr>
        <w:lastRenderedPageBreak/>
        <w:t>Wnioski</w:t>
      </w:r>
      <w:r w:rsidRPr="00B12C38">
        <w:rPr>
          <w:b/>
          <w:sz w:val="32"/>
        </w:rPr>
        <w:tab/>
      </w:r>
    </w:p>
    <w:p w:rsidR="00141FF3" w:rsidRDefault="00141FF3" w:rsidP="00B12C38">
      <w:pPr>
        <w:pStyle w:val="Textbody"/>
        <w:widowControl/>
        <w:spacing w:line="360" w:lineRule="auto"/>
        <w:ind w:left="360"/>
        <w:textAlignment w:val="auto"/>
      </w:pPr>
      <w:r>
        <w:tab/>
        <w:t>Kwantyzacja liniowa poprzez jednakowy rozkład przedziałów kwantyzacji jest mniej efektywna niż kwantyzacja nieliniowa, ponieważ jest wykorzystywane więcej bitów do uzyskania tego samego efektu, jak w kwantowaniu nieliniowym. Przy kwantowaniu liniowym jest to 12 bitów, a przy nieliniowym 9. Zmniejszona liczba bitów jest spowodowana przygotowaniem sygnału mowy w kompresorze, co powoduje zwiększenie dokładności tych próbek, które występują częściej i ograniczenie dokładności próbek pojawiających się z mniejszą częstością.</w:t>
      </w:r>
    </w:p>
    <w:p w:rsidR="00141FF3" w:rsidRDefault="00141FF3" w:rsidP="00B12C38">
      <w:pPr>
        <w:pStyle w:val="Textbody"/>
        <w:widowControl/>
        <w:spacing w:line="360" w:lineRule="auto"/>
        <w:ind w:left="360"/>
        <w:textAlignment w:val="auto"/>
      </w:pPr>
      <w:r>
        <w:tab/>
        <w:t xml:space="preserve">W kompresorze kształtujemy sygnał mowy na równomierny, który jest optymalny dla </w:t>
      </w:r>
      <w:proofErr w:type="spellStart"/>
      <w:r>
        <w:t>kwantyzera</w:t>
      </w:r>
      <w:proofErr w:type="spellEnd"/>
      <w:r>
        <w:t xml:space="preserve"> liniowego. Im większe </w:t>
      </w:r>
      <w:r w:rsidR="00B12C38">
        <w:rPr>
          <w:rFonts w:cs="Times New Roman"/>
        </w:rPr>
        <w:t xml:space="preserve">µ </w:t>
      </w:r>
      <w:r>
        <w:t xml:space="preserve">tym lepsze dopasowanie.  Dynamiczny </w:t>
      </w:r>
      <w:proofErr w:type="spellStart"/>
      <w:r>
        <w:t>kwantyzer</w:t>
      </w:r>
      <w:proofErr w:type="spellEnd"/>
      <w:r>
        <w:t xml:space="preserve"> stosujemy gdy godzimy się na lekkie szumy, natomiast </w:t>
      </w:r>
      <w:proofErr w:type="spellStart"/>
      <w:r>
        <w:t>kwantyzer</w:t>
      </w:r>
      <w:proofErr w:type="spellEnd"/>
      <w:r>
        <w:t xml:space="preserve"> nieliniowy potrzebuje o 3 bity więcej aby uzyskać tę samą jakość.</w:t>
      </w:r>
    </w:p>
    <w:p w:rsidR="00141FF3" w:rsidRDefault="00141FF3" w:rsidP="00B12C38">
      <w:pPr>
        <w:pStyle w:val="Textbody"/>
        <w:widowControl/>
        <w:spacing w:line="360" w:lineRule="auto"/>
        <w:ind w:left="360"/>
        <w:textAlignment w:val="auto"/>
      </w:pPr>
      <w:r>
        <w:tab/>
        <w:t xml:space="preserve">Czterobitowy </w:t>
      </w:r>
      <w:proofErr w:type="spellStart"/>
      <w:r>
        <w:t>kwantyzer</w:t>
      </w:r>
      <w:proofErr w:type="spellEnd"/>
      <w:r>
        <w:t xml:space="preserve"> dynamiczny ma jakość porównywalną z 9-bitowym </w:t>
      </w:r>
      <w:proofErr w:type="spellStart"/>
      <w:r>
        <w:t>kwantyzerem</w:t>
      </w:r>
      <w:proofErr w:type="spellEnd"/>
      <w:r>
        <w:t xml:space="preserve"> liniowym, lecz pozwala na znaczne zmniejszenie liczby potrzebnych bitów do transmisji dźwięku. Dzięki temu możemy transmitować informację znacznie szybciej, lecz z </w:t>
      </w:r>
      <w:proofErr w:type="spellStart"/>
      <w:r>
        <w:t>z</w:t>
      </w:r>
      <w:proofErr w:type="spellEnd"/>
      <w:r>
        <w:t xml:space="preserve"> drobnymi zniekształceniami, które nie przeszkadzają w zrozumieniu przekazu.</w:t>
      </w:r>
    </w:p>
    <w:p w:rsidR="00141FF3" w:rsidRDefault="00141FF3" w:rsidP="00B12C38">
      <w:pPr>
        <w:pStyle w:val="Textbody"/>
        <w:widowControl/>
        <w:spacing w:line="360" w:lineRule="auto"/>
        <w:textAlignment w:val="auto"/>
      </w:pPr>
    </w:p>
    <w:p w:rsidR="007C2016" w:rsidRDefault="007C2016" w:rsidP="00B12C38"/>
    <w:sectPr w:rsidR="007C2016">
      <w:pgSz w:w="11906" w:h="16838"/>
      <w:pgMar w:top="1134" w:right="1134" w:bottom="1134" w:left="1134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, sans-serif">
    <w:altName w:val="Times New Roman"/>
    <w:charset w:val="00"/>
    <w:family w:val="auto"/>
    <w:pitch w:val="default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5B515B"/>
    <w:multiLevelType w:val="hybridMultilevel"/>
    <w:tmpl w:val="4B6249FA"/>
    <w:lvl w:ilvl="0" w:tplc="0415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AB0E44"/>
    <w:multiLevelType w:val="hybridMultilevel"/>
    <w:tmpl w:val="CEBC894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752983"/>
    <w:multiLevelType w:val="multilevel"/>
    <w:tmpl w:val="8C10A73E"/>
    <w:lvl w:ilvl="0">
      <w:start w:val="2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1FF3"/>
    <w:rsid w:val="00137BEC"/>
    <w:rsid w:val="00141FF3"/>
    <w:rsid w:val="003C0294"/>
    <w:rsid w:val="007C2016"/>
    <w:rsid w:val="00B12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41FF3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  <w:rsid w:val="00141FF3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141FF3"/>
    <w:pPr>
      <w:spacing w:after="120"/>
    </w:pPr>
  </w:style>
  <w:style w:type="paragraph" w:customStyle="1" w:styleId="TableContents">
    <w:name w:val="Table Contents"/>
    <w:basedOn w:val="Standard"/>
    <w:rsid w:val="00141FF3"/>
    <w:pPr>
      <w:suppressLineNumbers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3C0294"/>
    <w:rPr>
      <w:rFonts w:ascii="Tahoma" w:hAnsi="Tahoma" w:cs="Mangal"/>
      <w:sz w:val="16"/>
      <w:szCs w:val="14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C0294"/>
    <w:rPr>
      <w:rFonts w:ascii="Tahoma" w:eastAsia="SimSun" w:hAnsi="Tahoma" w:cs="Mangal"/>
      <w:kern w:val="3"/>
      <w:sz w:val="16"/>
      <w:szCs w:val="14"/>
      <w:lang w:eastAsia="zh-CN" w:bidi="hi-IN"/>
    </w:rPr>
  </w:style>
  <w:style w:type="character" w:styleId="Tekstzastpczy">
    <w:name w:val="Placeholder Text"/>
    <w:basedOn w:val="Domylnaczcionkaakapitu"/>
    <w:uiPriority w:val="99"/>
    <w:semiHidden/>
    <w:rsid w:val="003C0294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41FF3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  <w:rsid w:val="00141FF3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141FF3"/>
    <w:pPr>
      <w:spacing w:after="120"/>
    </w:pPr>
  </w:style>
  <w:style w:type="paragraph" w:customStyle="1" w:styleId="TableContents">
    <w:name w:val="Table Contents"/>
    <w:basedOn w:val="Standard"/>
    <w:rsid w:val="00141FF3"/>
    <w:pPr>
      <w:suppressLineNumbers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3C0294"/>
    <w:rPr>
      <w:rFonts w:ascii="Tahoma" w:hAnsi="Tahoma" w:cs="Mangal"/>
      <w:sz w:val="16"/>
      <w:szCs w:val="14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C0294"/>
    <w:rPr>
      <w:rFonts w:ascii="Tahoma" w:eastAsia="SimSun" w:hAnsi="Tahoma" w:cs="Mangal"/>
      <w:kern w:val="3"/>
      <w:sz w:val="16"/>
      <w:szCs w:val="14"/>
      <w:lang w:eastAsia="zh-CN" w:bidi="hi-IN"/>
    </w:rPr>
  </w:style>
  <w:style w:type="character" w:styleId="Tekstzastpczy">
    <w:name w:val="Placeholder Text"/>
    <w:basedOn w:val="Domylnaczcionkaakapitu"/>
    <w:uiPriority w:val="99"/>
    <w:semiHidden/>
    <w:rsid w:val="003C029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483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Użytkownik systemu Windows</dc:creator>
  <cp:lastModifiedBy>Użytkownik systemu Windows</cp:lastModifiedBy>
  <cp:revision>2</cp:revision>
  <dcterms:created xsi:type="dcterms:W3CDTF">2017-10-23T18:47:00Z</dcterms:created>
  <dcterms:modified xsi:type="dcterms:W3CDTF">2017-10-23T19:12:00Z</dcterms:modified>
</cp:coreProperties>
</file>