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EB1EE" w14:textId="77777777" w:rsidR="00A46359" w:rsidRPr="00187D91" w:rsidRDefault="00A46359" w:rsidP="00A46359">
      <w:pPr>
        <w:jc w:val="center"/>
        <w:rPr>
          <w:b/>
          <w:bCs/>
          <w:sz w:val="40"/>
          <w:szCs w:val="40"/>
          <w:u w:val="double"/>
        </w:rPr>
      </w:pPr>
      <w:r>
        <w:rPr>
          <w:b/>
          <w:bCs/>
          <w:sz w:val="40"/>
          <w:szCs w:val="40"/>
          <w:u w:val="double"/>
        </w:rPr>
        <w:t>CLOUD NATIVE APPLICATION DEVELOPMENT</w:t>
      </w:r>
    </w:p>
    <w:p w14:paraId="64ACDC2A" w14:textId="77777777" w:rsidR="00A46359" w:rsidRDefault="00A46359" w:rsidP="00A46359">
      <w:pPr>
        <w:jc w:val="center"/>
        <w:rPr>
          <w:b/>
          <w:bCs/>
        </w:rPr>
      </w:pPr>
    </w:p>
    <w:p w14:paraId="568715E4" w14:textId="77777777" w:rsidR="00A46359" w:rsidRPr="00A17587" w:rsidRDefault="00A46359" w:rsidP="00A46359">
      <w:pPr>
        <w:jc w:val="center"/>
        <w:rPr>
          <w:b/>
          <w:bCs/>
          <w:sz w:val="24"/>
          <w:szCs w:val="24"/>
        </w:rPr>
      </w:pPr>
      <w:r w:rsidRPr="00A17587">
        <w:rPr>
          <w:b/>
          <w:bCs/>
          <w:sz w:val="24"/>
          <w:szCs w:val="24"/>
        </w:rPr>
        <w:t>By-Mitali Kaur</w:t>
      </w:r>
    </w:p>
    <w:p w14:paraId="175FB57B" w14:textId="77777777" w:rsidR="00A46359" w:rsidRDefault="00A46359" w:rsidP="00A46359">
      <w:pPr>
        <w:jc w:val="center"/>
        <w:rPr>
          <w:b/>
          <w:bCs/>
          <w:sz w:val="24"/>
          <w:szCs w:val="24"/>
        </w:rPr>
      </w:pPr>
      <w:r w:rsidRPr="00A17587">
        <w:rPr>
          <w:b/>
          <w:bCs/>
          <w:sz w:val="24"/>
          <w:szCs w:val="24"/>
        </w:rPr>
        <w:t>(Deakin Id- s224582251)</w:t>
      </w:r>
    </w:p>
    <w:p w14:paraId="633FDF32" w14:textId="77777777" w:rsidR="00F1359A" w:rsidRDefault="00F1359A" w:rsidP="00A46359">
      <w:pPr>
        <w:jc w:val="center"/>
        <w:rPr>
          <w:b/>
          <w:bCs/>
          <w:sz w:val="24"/>
          <w:szCs w:val="24"/>
        </w:rPr>
      </w:pPr>
    </w:p>
    <w:p w14:paraId="56EA991F" w14:textId="2CF83FF1" w:rsidR="00F1359A" w:rsidRDefault="00F1359A" w:rsidP="00A46359">
      <w:pPr>
        <w:jc w:val="center"/>
        <w:rPr>
          <w:b/>
          <w:bCs/>
          <w:sz w:val="32"/>
          <w:szCs w:val="32"/>
          <w:u w:val="single"/>
        </w:rPr>
      </w:pPr>
      <w:r w:rsidRPr="00F1359A">
        <w:rPr>
          <w:b/>
          <w:bCs/>
          <w:sz w:val="32"/>
          <w:szCs w:val="32"/>
          <w:u w:val="single"/>
        </w:rPr>
        <w:t xml:space="preserve">Github Link: </w:t>
      </w:r>
    </w:p>
    <w:p w14:paraId="59BEA3AE" w14:textId="5C3B7E39" w:rsidR="009F56B3" w:rsidRDefault="009F56B3" w:rsidP="00A46359">
      <w:pPr>
        <w:jc w:val="center"/>
        <w:rPr>
          <w:b/>
          <w:bCs/>
          <w:sz w:val="32"/>
          <w:szCs w:val="32"/>
          <w:u w:val="single"/>
        </w:rPr>
      </w:pPr>
      <w:r w:rsidRPr="009F56B3">
        <w:rPr>
          <w:b/>
          <w:bCs/>
          <w:sz w:val="32"/>
          <w:szCs w:val="32"/>
          <w:u w:val="single"/>
        </w:rPr>
        <w:t>https://github.com/Mita22-1/sit737-2025-prac4c</w:t>
      </w:r>
    </w:p>
    <w:p w14:paraId="6CB4623F" w14:textId="77777777" w:rsidR="00F1359A" w:rsidRPr="00F1359A" w:rsidRDefault="00F1359A" w:rsidP="00A46359">
      <w:pPr>
        <w:jc w:val="center"/>
        <w:rPr>
          <w:b/>
          <w:bCs/>
          <w:sz w:val="18"/>
          <w:szCs w:val="18"/>
          <w:u w:val="single"/>
        </w:rPr>
      </w:pPr>
    </w:p>
    <w:p w14:paraId="53EB4ECE" w14:textId="670F3B16" w:rsidR="00F1359A" w:rsidRPr="00A17587" w:rsidRDefault="009F56B3" w:rsidP="00A46359">
      <w:pPr>
        <w:jc w:val="center"/>
        <w:rPr>
          <w:b/>
          <w:bCs/>
          <w:sz w:val="24"/>
          <w:szCs w:val="24"/>
        </w:rPr>
      </w:pPr>
      <w:r w:rsidRPr="009F56B3">
        <w:rPr>
          <w:noProof/>
          <w14:ligatures w14:val="standardContextual"/>
        </w:rPr>
        <w:drawing>
          <wp:inline distT="0" distB="0" distL="0" distR="0" wp14:anchorId="5D77729B" wp14:editId="71663F26">
            <wp:extent cx="6540759" cy="3657600"/>
            <wp:effectExtent l="0" t="0" r="0" b="0"/>
            <wp:docPr id="1100534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34943" name="Picture 1" descr="A screenshot of a computer&#10;&#10;AI-generated content may be incorrec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544" r="468" b="6401"/>
                    <a:stretch/>
                  </pic:blipFill>
                  <pic:spPr bwMode="auto">
                    <a:xfrm>
                      <a:off x="0" y="0"/>
                      <a:ext cx="6540889" cy="3657673"/>
                    </a:xfrm>
                    <a:prstGeom prst="rect">
                      <a:avLst/>
                    </a:prstGeom>
                    <a:noFill/>
                    <a:ln>
                      <a:noFill/>
                    </a:ln>
                    <a:extLst>
                      <a:ext uri="{53640926-AAD7-44D8-BBD7-CCE9431645EC}">
                        <a14:shadowObscured xmlns:a14="http://schemas.microsoft.com/office/drawing/2010/main"/>
                      </a:ext>
                    </a:extLst>
                  </pic:spPr>
                </pic:pic>
              </a:graphicData>
            </a:graphic>
          </wp:inline>
        </w:drawing>
      </w:r>
    </w:p>
    <w:p w14:paraId="4DC1E781" w14:textId="77777777" w:rsidR="00A46359" w:rsidRPr="00A17587" w:rsidRDefault="00A46359" w:rsidP="00A46359">
      <w:pPr>
        <w:jc w:val="center"/>
        <w:rPr>
          <w:b/>
          <w:bCs/>
        </w:rPr>
      </w:pPr>
    </w:p>
    <w:p w14:paraId="7F8A3FC1" w14:textId="77777777" w:rsidR="006A6803" w:rsidRDefault="006A6803" w:rsidP="00A46359">
      <w:pPr>
        <w:jc w:val="center"/>
        <w:rPr>
          <w:b/>
          <w:bCs/>
          <w:sz w:val="32"/>
          <w:szCs w:val="32"/>
          <w:u w:val="single"/>
          <w:lang w:val="en-AU"/>
        </w:rPr>
      </w:pPr>
    </w:p>
    <w:p w14:paraId="686CDC88" w14:textId="77777777" w:rsidR="006A6803" w:rsidRDefault="006A6803" w:rsidP="00A46359">
      <w:pPr>
        <w:jc w:val="center"/>
        <w:rPr>
          <w:b/>
          <w:bCs/>
          <w:sz w:val="32"/>
          <w:szCs w:val="32"/>
          <w:u w:val="single"/>
          <w:lang w:val="en-AU"/>
        </w:rPr>
      </w:pPr>
    </w:p>
    <w:p w14:paraId="67B50C31" w14:textId="77777777" w:rsidR="006A6803" w:rsidRDefault="006A6803" w:rsidP="00A46359">
      <w:pPr>
        <w:jc w:val="center"/>
        <w:rPr>
          <w:b/>
          <w:bCs/>
          <w:sz w:val="32"/>
          <w:szCs w:val="32"/>
          <w:u w:val="single"/>
          <w:lang w:val="en-AU"/>
        </w:rPr>
      </w:pPr>
    </w:p>
    <w:p w14:paraId="7D560C24" w14:textId="77777777" w:rsidR="006A6803" w:rsidRDefault="006A6803" w:rsidP="00A46359">
      <w:pPr>
        <w:jc w:val="center"/>
        <w:rPr>
          <w:b/>
          <w:bCs/>
          <w:sz w:val="32"/>
          <w:szCs w:val="32"/>
          <w:u w:val="single"/>
          <w:lang w:val="en-AU"/>
        </w:rPr>
      </w:pPr>
    </w:p>
    <w:p w14:paraId="0EE4FC45" w14:textId="77777777" w:rsidR="006A6803" w:rsidRDefault="006A6803" w:rsidP="00A46359">
      <w:pPr>
        <w:jc w:val="center"/>
        <w:rPr>
          <w:b/>
          <w:bCs/>
          <w:sz w:val="32"/>
          <w:szCs w:val="32"/>
          <w:u w:val="single"/>
          <w:lang w:val="en-AU"/>
        </w:rPr>
      </w:pPr>
    </w:p>
    <w:p w14:paraId="219B86A1" w14:textId="77777777" w:rsidR="006A6803" w:rsidRDefault="006A6803" w:rsidP="00A46359">
      <w:pPr>
        <w:jc w:val="center"/>
        <w:rPr>
          <w:b/>
          <w:bCs/>
          <w:sz w:val="32"/>
          <w:szCs w:val="32"/>
          <w:u w:val="single"/>
          <w:lang w:val="en-AU"/>
        </w:rPr>
      </w:pPr>
    </w:p>
    <w:p w14:paraId="1E19E778" w14:textId="77777777" w:rsidR="006A6803" w:rsidRDefault="006A6803" w:rsidP="00A46359">
      <w:pPr>
        <w:jc w:val="center"/>
        <w:rPr>
          <w:b/>
          <w:bCs/>
          <w:sz w:val="32"/>
          <w:szCs w:val="32"/>
          <w:u w:val="single"/>
          <w:lang w:val="en-AU"/>
        </w:rPr>
      </w:pPr>
    </w:p>
    <w:p w14:paraId="1EDF6CE7" w14:textId="77777777" w:rsidR="006A6803" w:rsidRDefault="006A6803" w:rsidP="00A46359">
      <w:pPr>
        <w:jc w:val="center"/>
        <w:rPr>
          <w:b/>
          <w:bCs/>
          <w:sz w:val="32"/>
          <w:szCs w:val="32"/>
          <w:u w:val="single"/>
          <w:lang w:val="en-AU"/>
        </w:rPr>
      </w:pPr>
    </w:p>
    <w:p w14:paraId="46EFDC8D" w14:textId="77777777" w:rsidR="006A6803" w:rsidRDefault="006A6803" w:rsidP="00A46359">
      <w:pPr>
        <w:jc w:val="center"/>
        <w:rPr>
          <w:b/>
          <w:bCs/>
          <w:sz w:val="32"/>
          <w:szCs w:val="32"/>
          <w:u w:val="single"/>
          <w:lang w:val="en-AU"/>
        </w:rPr>
      </w:pPr>
    </w:p>
    <w:p w14:paraId="6D8BA0EE" w14:textId="77777777" w:rsidR="006A6803" w:rsidRDefault="006A6803" w:rsidP="00A46359">
      <w:pPr>
        <w:jc w:val="center"/>
        <w:rPr>
          <w:b/>
          <w:bCs/>
          <w:sz w:val="32"/>
          <w:szCs w:val="32"/>
          <w:u w:val="single"/>
          <w:lang w:val="en-AU"/>
        </w:rPr>
      </w:pPr>
    </w:p>
    <w:p w14:paraId="2B1BC12A" w14:textId="77777777" w:rsidR="006A6803" w:rsidRDefault="006A6803" w:rsidP="00A46359">
      <w:pPr>
        <w:jc w:val="center"/>
        <w:rPr>
          <w:b/>
          <w:bCs/>
          <w:sz w:val="32"/>
          <w:szCs w:val="32"/>
          <w:u w:val="single"/>
          <w:lang w:val="en-AU"/>
        </w:rPr>
      </w:pPr>
    </w:p>
    <w:p w14:paraId="1AE7CBFE" w14:textId="77777777" w:rsidR="006A6803" w:rsidRDefault="006A6803" w:rsidP="00A46359">
      <w:pPr>
        <w:jc w:val="center"/>
        <w:rPr>
          <w:b/>
          <w:bCs/>
          <w:sz w:val="32"/>
          <w:szCs w:val="32"/>
          <w:u w:val="single"/>
          <w:lang w:val="en-AU"/>
        </w:rPr>
      </w:pPr>
    </w:p>
    <w:p w14:paraId="3ED689FA" w14:textId="77777777" w:rsidR="006A6803" w:rsidRDefault="006A6803" w:rsidP="00A46359">
      <w:pPr>
        <w:jc w:val="center"/>
        <w:rPr>
          <w:b/>
          <w:bCs/>
          <w:sz w:val="32"/>
          <w:szCs w:val="32"/>
          <w:u w:val="single"/>
          <w:lang w:val="en-AU"/>
        </w:rPr>
      </w:pPr>
    </w:p>
    <w:p w14:paraId="662E5731" w14:textId="77777777" w:rsidR="006A6803" w:rsidRDefault="006A6803" w:rsidP="00A46359">
      <w:pPr>
        <w:jc w:val="center"/>
        <w:rPr>
          <w:b/>
          <w:bCs/>
          <w:sz w:val="32"/>
          <w:szCs w:val="32"/>
          <w:u w:val="single"/>
          <w:lang w:val="en-AU"/>
        </w:rPr>
      </w:pPr>
    </w:p>
    <w:p w14:paraId="22DB2611" w14:textId="47781E47" w:rsidR="00A46359" w:rsidRPr="003B63C0" w:rsidRDefault="00A46359" w:rsidP="00A46359">
      <w:pPr>
        <w:jc w:val="center"/>
        <w:rPr>
          <w:b/>
          <w:bCs/>
          <w:sz w:val="32"/>
          <w:szCs w:val="32"/>
          <w:u w:val="single"/>
          <w:lang w:val="en-AU"/>
        </w:rPr>
      </w:pPr>
      <w:r w:rsidRPr="003B63C0">
        <w:rPr>
          <w:b/>
          <w:bCs/>
          <w:sz w:val="32"/>
          <w:szCs w:val="32"/>
          <w:u w:val="single"/>
          <w:lang w:val="en-AU"/>
        </w:rPr>
        <w:lastRenderedPageBreak/>
        <w:t>Calculator Microservice- What It’s About</w:t>
      </w:r>
    </w:p>
    <w:p w14:paraId="70150D92" w14:textId="51AED856" w:rsidR="00A46359" w:rsidRDefault="0079337A" w:rsidP="00A46359">
      <w:pPr>
        <w:jc w:val="both"/>
      </w:pPr>
      <w:r w:rsidRPr="0079337A">
        <w:t>This project builds upon the calculator microservice introduced earlier by expanding its functionality and improving robustness. Implemented using Node.js and Express, the microservice now supports additional arithmetic operations and adopts advanced error handling strategies, making it more reliable and practical for real-world use.</w:t>
      </w:r>
    </w:p>
    <w:p w14:paraId="50B1AAAA" w14:textId="77777777" w:rsidR="0079337A" w:rsidRPr="0079337A" w:rsidRDefault="0079337A" w:rsidP="0079337A">
      <w:pPr>
        <w:jc w:val="both"/>
        <w:rPr>
          <w:lang w:val="en-AU"/>
        </w:rPr>
      </w:pPr>
      <w:r w:rsidRPr="0079337A">
        <w:rPr>
          <w:lang w:val="en-AU"/>
        </w:rPr>
        <w:t>The calculator now supports:</w:t>
      </w:r>
    </w:p>
    <w:p w14:paraId="4AED1CF1" w14:textId="77777777" w:rsidR="0079337A" w:rsidRPr="0079337A" w:rsidRDefault="0079337A" w:rsidP="0079337A">
      <w:pPr>
        <w:numPr>
          <w:ilvl w:val="0"/>
          <w:numId w:val="1"/>
        </w:numPr>
        <w:jc w:val="both"/>
        <w:rPr>
          <w:lang w:val="en-AU"/>
        </w:rPr>
      </w:pPr>
      <w:r w:rsidRPr="0079337A">
        <w:rPr>
          <w:b/>
          <w:bCs/>
          <w:lang w:val="en-AU"/>
        </w:rPr>
        <w:t>Exponentiation</w:t>
      </w:r>
      <w:r w:rsidRPr="0079337A">
        <w:rPr>
          <w:lang w:val="en-AU"/>
        </w:rPr>
        <w:t xml:space="preserve"> (/power route): Raises one number to the power of another.</w:t>
      </w:r>
    </w:p>
    <w:p w14:paraId="057C21F8" w14:textId="77777777" w:rsidR="0079337A" w:rsidRPr="0079337A" w:rsidRDefault="0079337A" w:rsidP="0079337A">
      <w:pPr>
        <w:numPr>
          <w:ilvl w:val="0"/>
          <w:numId w:val="1"/>
        </w:numPr>
        <w:jc w:val="both"/>
        <w:rPr>
          <w:lang w:val="en-AU"/>
        </w:rPr>
      </w:pPr>
      <w:r w:rsidRPr="0079337A">
        <w:rPr>
          <w:b/>
          <w:bCs/>
          <w:lang w:val="en-AU"/>
        </w:rPr>
        <w:t>Square Root</w:t>
      </w:r>
      <w:r w:rsidRPr="0079337A">
        <w:rPr>
          <w:lang w:val="en-AU"/>
        </w:rPr>
        <w:t xml:space="preserve"> (/sqrt route): Computes the square root of a number.</w:t>
      </w:r>
    </w:p>
    <w:p w14:paraId="062FE776" w14:textId="77777777" w:rsidR="0079337A" w:rsidRPr="0079337A" w:rsidRDefault="0079337A" w:rsidP="0079337A">
      <w:pPr>
        <w:numPr>
          <w:ilvl w:val="0"/>
          <w:numId w:val="1"/>
        </w:numPr>
        <w:jc w:val="both"/>
        <w:rPr>
          <w:lang w:val="en-AU"/>
        </w:rPr>
      </w:pPr>
      <w:r w:rsidRPr="0079337A">
        <w:rPr>
          <w:b/>
          <w:bCs/>
          <w:lang w:val="en-AU"/>
        </w:rPr>
        <w:t>Modulo</w:t>
      </w:r>
      <w:r w:rsidRPr="0079337A">
        <w:rPr>
          <w:lang w:val="en-AU"/>
        </w:rPr>
        <w:t xml:space="preserve"> (/modulo route): Returns the remainder of division between two numbers.</w:t>
      </w:r>
    </w:p>
    <w:p w14:paraId="76CF4E77" w14:textId="77777777" w:rsidR="0079337A" w:rsidRPr="0079337A" w:rsidRDefault="0079337A" w:rsidP="0079337A">
      <w:pPr>
        <w:jc w:val="both"/>
        <w:rPr>
          <w:lang w:val="en-AU"/>
        </w:rPr>
      </w:pPr>
      <w:r w:rsidRPr="0079337A">
        <w:rPr>
          <w:lang w:val="en-AU"/>
        </w:rPr>
        <w:t>Each operation is accessible through a dedicated API endpoint, allowing both UI-based and programmatic interaction.</w:t>
      </w:r>
    </w:p>
    <w:p w14:paraId="79E8AE53" w14:textId="77777777" w:rsidR="0079337A" w:rsidRPr="00942F66" w:rsidRDefault="0079337A" w:rsidP="00A46359">
      <w:pPr>
        <w:jc w:val="both"/>
        <w:rPr>
          <w:lang w:val="en-AU"/>
        </w:rPr>
      </w:pPr>
    </w:p>
    <w:p w14:paraId="72B68688" w14:textId="262D7931" w:rsidR="00A46359" w:rsidRPr="00131A16" w:rsidRDefault="008830A2" w:rsidP="00A46359">
      <w:pPr>
        <w:jc w:val="center"/>
        <w:rPr>
          <w:lang w:val="en-AU"/>
        </w:rPr>
      </w:pPr>
      <w:r>
        <w:rPr>
          <w:noProof/>
        </w:rPr>
        <w:drawing>
          <wp:inline distT="0" distB="0" distL="0" distR="0" wp14:anchorId="71526A1B" wp14:editId="3EB1B6B1">
            <wp:extent cx="2845175" cy="2659225"/>
            <wp:effectExtent l="0" t="0" r="0" b="8255"/>
            <wp:docPr id="1893141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442" t="12950" r="35255" b="10937"/>
                    <a:stretch/>
                  </pic:blipFill>
                  <pic:spPr bwMode="auto">
                    <a:xfrm>
                      <a:off x="0" y="0"/>
                      <a:ext cx="2852283" cy="2665868"/>
                    </a:xfrm>
                    <a:prstGeom prst="rect">
                      <a:avLst/>
                    </a:prstGeom>
                    <a:noFill/>
                    <a:ln>
                      <a:noFill/>
                    </a:ln>
                    <a:extLst>
                      <a:ext uri="{53640926-AAD7-44D8-BBD7-CCE9431645EC}">
                        <a14:shadowObscured xmlns:a14="http://schemas.microsoft.com/office/drawing/2010/main"/>
                      </a:ext>
                    </a:extLst>
                  </pic:spPr>
                </pic:pic>
              </a:graphicData>
            </a:graphic>
          </wp:inline>
        </w:drawing>
      </w:r>
    </w:p>
    <w:p w14:paraId="789DCFD2" w14:textId="77777777" w:rsidR="008830A2" w:rsidRDefault="008830A2" w:rsidP="0079337A">
      <w:pPr>
        <w:pStyle w:val="BodyText"/>
        <w:rPr>
          <w:b/>
          <w:bCs/>
          <w:sz w:val="32"/>
          <w:szCs w:val="32"/>
          <w:u w:val="single"/>
          <w:lang w:val="en-AU"/>
        </w:rPr>
      </w:pPr>
    </w:p>
    <w:p w14:paraId="4E04B738" w14:textId="77777777" w:rsidR="006A6803" w:rsidRDefault="006A6803" w:rsidP="00A46359">
      <w:pPr>
        <w:pStyle w:val="BodyText"/>
        <w:jc w:val="center"/>
        <w:rPr>
          <w:b/>
          <w:bCs/>
          <w:sz w:val="32"/>
          <w:szCs w:val="32"/>
          <w:u w:val="single"/>
          <w:lang w:val="en-AU"/>
        </w:rPr>
      </w:pPr>
    </w:p>
    <w:p w14:paraId="5F3E2CB3" w14:textId="77777777" w:rsidR="006A6803" w:rsidRDefault="006A6803" w:rsidP="00A46359">
      <w:pPr>
        <w:pStyle w:val="BodyText"/>
        <w:jc w:val="center"/>
        <w:rPr>
          <w:b/>
          <w:bCs/>
          <w:sz w:val="32"/>
          <w:szCs w:val="32"/>
          <w:u w:val="single"/>
          <w:lang w:val="en-AU"/>
        </w:rPr>
      </w:pPr>
    </w:p>
    <w:p w14:paraId="6303C96D" w14:textId="77777777" w:rsidR="006A6803" w:rsidRDefault="006A6803" w:rsidP="00A46359">
      <w:pPr>
        <w:pStyle w:val="BodyText"/>
        <w:jc w:val="center"/>
        <w:rPr>
          <w:b/>
          <w:bCs/>
          <w:sz w:val="32"/>
          <w:szCs w:val="32"/>
          <w:u w:val="single"/>
          <w:lang w:val="en-AU"/>
        </w:rPr>
      </w:pPr>
    </w:p>
    <w:p w14:paraId="4A5FFABD" w14:textId="77777777" w:rsidR="006A6803" w:rsidRDefault="006A6803" w:rsidP="00A46359">
      <w:pPr>
        <w:pStyle w:val="BodyText"/>
        <w:jc w:val="center"/>
        <w:rPr>
          <w:b/>
          <w:bCs/>
          <w:sz w:val="32"/>
          <w:szCs w:val="32"/>
          <w:u w:val="single"/>
          <w:lang w:val="en-AU"/>
        </w:rPr>
      </w:pPr>
    </w:p>
    <w:p w14:paraId="5C6D8777" w14:textId="77777777" w:rsidR="006A6803" w:rsidRDefault="006A6803" w:rsidP="00A46359">
      <w:pPr>
        <w:pStyle w:val="BodyText"/>
        <w:jc w:val="center"/>
        <w:rPr>
          <w:b/>
          <w:bCs/>
          <w:sz w:val="32"/>
          <w:szCs w:val="32"/>
          <w:u w:val="single"/>
          <w:lang w:val="en-AU"/>
        </w:rPr>
      </w:pPr>
    </w:p>
    <w:p w14:paraId="2B351213" w14:textId="77777777" w:rsidR="006A6803" w:rsidRDefault="006A6803" w:rsidP="00A46359">
      <w:pPr>
        <w:pStyle w:val="BodyText"/>
        <w:jc w:val="center"/>
        <w:rPr>
          <w:b/>
          <w:bCs/>
          <w:sz w:val="32"/>
          <w:szCs w:val="32"/>
          <w:u w:val="single"/>
          <w:lang w:val="en-AU"/>
        </w:rPr>
      </w:pPr>
    </w:p>
    <w:p w14:paraId="4AAEB42E" w14:textId="77777777" w:rsidR="006A6803" w:rsidRDefault="006A6803" w:rsidP="00A46359">
      <w:pPr>
        <w:pStyle w:val="BodyText"/>
        <w:jc w:val="center"/>
        <w:rPr>
          <w:b/>
          <w:bCs/>
          <w:sz w:val="32"/>
          <w:szCs w:val="32"/>
          <w:u w:val="single"/>
          <w:lang w:val="en-AU"/>
        </w:rPr>
      </w:pPr>
    </w:p>
    <w:p w14:paraId="4C546D14" w14:textId="77777777" w:rsidR="006A6803" w:rsidRDefault="006A6803" w:rsidP="00A46359">
      <w:pPr>
        <w:pStyle w:val="BodyText"/>
        <w:jc w:val="center"/>
        <w:rPr>
          <w:b/>
          <w:bCs/>
          <w:sz w:val="32"/>
          <w:szCs w:val="32"/>
          <w:u w:val="single"/>
          <w:lang w:val="en-AU"/>
        </w:rPr>
      </w:pPr>
    </w:p>
    <w:p w14:paraId="6307223C" w14:textId="77777777" w:rsidR="006A6803" w:rsidRDefault="006A6803" w:rsidP="00A46359">
      <w:pPr>
        <w:pStyle w:val="BodyText"/>
        <w:jc w:val="center"/>
        <w:rPr>
          <w:b/>
          <w:bCs/>
          <w:sz w:val="32"/>
          <w:szCs w:val="32"/>
          <w:u w:val="single"/>
          <w:lang w:val="en-AU"/>
        </w:rPr>
      </w:pPr>
    </w:p>
    <w:p w14:paraId="12FCC887" w14:textId="77777777" w:rsidR="006A6803" w:rsidRDefault="006A6803" w:rsidP="00A46359">
      <w:pPr>
        <w:pStyle w:val="BodyText"/>
        <w:jc w:val="center"/>
        <w:rPr>
          <w:b/>
          <w:bCs/>
          <w:sz w:val="32"/>
          <w:szCs w:val="32"/>
          <w:u w:val="single"/>
          <w:lang w:val="en-AU"/>
        </w:rPr>
      </w:pPr>
    </w:p>
    <w:p w14:paraId="1AABB10F" w14:textId="77777777" w:rsidR="006A6803" w:rsidRDefault="006A6803" w:rsidP="00A46359">
      <w:pPr>
        <w:pStyle w:val="BodyText"/>
        <w:jc w:val="center"/>
        <w:rPr>
          <w:b/>
          <w:bCs/>
          <w:sz w:val="32"/>
          <w:szCs w:val="32"/>
          <w:u w:val="single"/>
          <w:lang w:val="en-AU"/>
        </w:rPr>
      </w:pPr>
    </w:p>
    <w:p w14:paraId="6A6F6879" w14:textId="77777777" w:rsidR="006A6803" w:rsidRDefault="006A6803" w:rsidP="00A46359">
      <w:pPr>
        <w:pStyle w:val="BodyText"/>
        <w:jc w:val="center"/>
        <w:rPr>
          <w:b/>
          <w:bCs/>
          <w:sz w:val="32"/>
          <w:szCs w:val="32"/>
          <w:u w:val="single"/>
          <w:lang w:val="en-AU"/>
        </w:rPr>
      </w:pPr>
    </w:p>
    <w:p w14:paraId="7A8A1CC6" w14:textId="77777777" w:rsidR="006A6803" w:rsidRDefault="006A6803" w:rsidP="00A46359">
      <w:pPr>
        <w:pStyle w:val="BodyText"/>
        <w:jc w:val="center"/>
        <w:rPr>
          <w:b/>
          <w:bCs/>
          <w:sz w:val="32"/>
          <w:szCs w:val="32"/>
          <w:u w:val="single"/>
          <w:lang w:val="en-AU"/>
        </w:rPr>
      </w:pPr>
    </w:p>
    <w:p w14:paraId="60981DB3" w14:textId="77777777" w:rsidR="006A6803" w:rsidRDefault="006A6803" w:rsidP="00A46359">
      <w:pPr>
        <w:pStyle w:val="BodyText"/>
        <w:jc w:val="center"/>
        <w:rPr>
          <w:b/>
          <w:bCs/>
          <w:sz w:val="32"/>
          <w:szCs w:val="32"/>
          <w:u w:val="single"/>
          <w:lang w:val="en-AU"/>
        </w:rPr>
      </w:pPr>
    </w:p>
    <w:p w14:paraId="26F1150D" w14:textId="77777777" w:rsidR="006A6803" w:rsidRDefault="006A6803" w:rsidP="00A46359">
      <w:pPr>
        <w:pStyle w:val="BodyText"/>
        <w:jc w:val="center"/>
        <w:rPr>
          <w:b/>
          <w:bCs/>
          <w:sz w:val="32"/>
          <w:szCs w:val="32"/>
          <w:u w:val="single"/>
          <w:lang w:val="en-AU"/>
        </w:rPr>
      </w:pPr>
    </w:p>
    <w:p w14:paraId="59D4BEAB" w14:textId="77777777" w:rsidR="006A6803" w:rsidRDefault="006A6803" w:rsidP="00A46359">
      <w:pPr>
        <w:pStyle w:val="BodyText"/>
        <w:jc w:val="center"/>
        <w:rPr>
          <w:b/>
          <w:bCs/>
          <w:sz w:val="32"/>
          <w:szCs w:val="32"/>
          <w:u w:val="single"/>
          <w:lang w:val="en-AU"/>
        </w:rPr>
      </w:pPr>
    </w:p>
    <w:p w14:paraId="0A341DBD" w14:textId="77777777" w:rsidR="006A6803" w:rsidRDefault="006A6803" w:rsidP="00A46359">
      <w:pPr>
        <w:pStyle w:val="BodyText"/>
        <w:jc w:val="center"/>
        <w:rPr>
          <w:b/>
          <w:bCs/>
          <w:sz w:val="32"/>
          <w:szCs w:val="32"/>
          <w:u w:val="single"/>
          <w:lang w:val="en-AU"/>
        </w:rPr>
      </w:pPr>
    </w:p>
    <w:p w14:paraId="523FB20F" w14:textId="51A38BB9" w:rsidR="00A46359" w:rsidRPr="003B63C0" w:rsidRDefault="00A46359" w:rsidP="00A46359">
      <w:pPr>
        <w:pStyle w:val="BodyText"/>
        <w:jc w:val="center"/>
        <w:rPr>
          <w:b/>
          <w:bCs/>
          <w:sz w:val="24"/>
          <w:szCs w:val="24"/>
          <w:u w:val="single"/>
          <w:lang w:val="en-AU"/>
        </w:rPr>
      </w:pPr>
      <w:r w:rsidRPr="003B63C0">
        <w:rPr>
          <w:b/>
          <w:bCs/>
          <w:sz w:val="32"/>
          <w:szCs w:val="32"/>
          <w:u w:val="single"/>
          <w:lang w:val="en-AU"/>
        </w:rPr>
        <w:lastRenderedPageBreak/>
        <w:t>Handling Errors &amp; Keeping Logs</w:t>
      </w:r>
    </w:p>
    <w:p w14:paraId="36C44FD0" w14:textId="77777777" w:rsidR="0079337A" w:rsidRPr="0079337A" w:rsidRDefault="0079337A" w:rsidP="0079337A">
      <w:pPr>
        <w:pStyle w:val="BodyText"/>
        <w:rPr>
          <w:lang w:val="en-AU"/>
        </w:rPr>
      </w:pPr>
      <w:r w:rsidRPr="0079337A">
        <w:rPr>
          <w:lang w:val="en-AU"/>
        </w:rPr>
        <w:t>Robust error handling mechanisms ensure invalid inputs, such as non-numeric values or illegal operations (e.g., dividing by zero or square root of a negative number), are caught and handled gracefully.</w:t>
      </w:r>
    </w:p>
    <w:p w14:paraId="2436ACCA" w14:textId="77777777" w:rsidR="0079337A" w:rsidRPr="0079337A" w:rsidRDefault="0079337A" w:rsidP="0079337A">
      <w:pPr>
        <w:pStyle w:val="BodyText"/>
        <w:numPr>
          <w:ilvl w:val="0"/>
          <w:numId w:val="2"/>
        </w:numPr>
        <w:rPr>
          <w:lang w:val="en-AU"/>
        </w:rPr>
      </w:pPr>
      <w:r w:rsidRPr="0079337A">
        <w:rPr>
          <w:b/>
          <w:bCs/>
          <w:lang w:val="en-AU"/>
        </w:rPr>
        <w:t>Winston Logger</w:t>
      </w:r>
      <w:r w:rsidRPr="0079337A">
        <w:rPr>
          <w:lang w:val="en-AU"/>
        </w:rPr>
        <w:t xml:space="preserve"> tracks every request and error, supporting monitoring and debugging.</w:t>
      </w:r>
    </w:p>
    <w:p w14:paraId="63BFDB51" w14:textId="77777777" w:rsidR="00A46359" w:rsidRDefault="00A46359" w:rsidP="00A46359">
      <w:pPr>
        <w:pStyle w:val="BodyText"/>
        <w:rPr>
          <w:sz w:val="13"/>
        </w:rPr>
      </w:pPr>
    </w:p>
    <w:p w14:paraId="04BFF63B" w14:textId="5EF4A3D2" w:rsidR="00A46359" w:rsidRPr="0079337A" w:rsidRDefault="00A46359" w:rsidP="0079337A">
      <w:pPr>
        <w:pStyle w:val="BodyText"/>
        <w:spacing w:before="265"/>
        <w:jc w:val="center"/>
        <w:rPr>
          <w:sz w:val="30"/>
        </w:rPr>
      </w:pPr>
      <w:r w:rsidRPr="00C12559">
        <w:rPr>
          <w:noProof/>
          <w:sz w:val="30"/>
        </w:rPr>
        <w:drawing>
          <wp:inline distT="0" distB="0" distL="0" distR="0" wp14:anchorId="5DCE4212" wp14:editId="2B47161C">
            <wp:extent cx="3721438" cy="2229485"/>
            <wp:effectExtent l="0" t="0" r="0" b="0"/>
            <wp:docPr id="156068511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85115" name="Picture 3" descr="A screenshot of a computer&#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19738" t="15449" r="35823" b="26836"/>
                    <a:stretch/>
                  </pic:blipFill>
                  <pic:spPr bwMode="auto">
                    <a:xfrm>
                      <a:off x="0" y="0"/>
                      <a:ext cx="3740482" cy="2240894"/>
                    </a:xfrm>
                    <a:prstGeom prst="rect">
                      <a:avLst/>
                    </a:prstGeom>
                    <a:noFill/>
                    <a:ln>
                      <a:noFill/>
                    </a:ln>
                    <a:extLst>
                      <a:ext uri="{53640926-AAD7-44D8-BBD7-CCE9431645EC}">
                        <a14:shadowObscured xmlns:a14="http://schemas.microsoft.com/office/drawing/2010/main"/>
                      </a:ext>
                    </a:extLst>
                  </pic:spPr>
                </pic:pic>
              </a:graphicData>
            </a:graphic>
          </wp:inline>
        </w:drawing>
      </w:r>
    </w:p>
    <w:p w14:paraId="5355F160" w14:textId="77777777" w:rsidR="00A46359" w:rsidRDefault="00A46359" w:rsidP="0079337A">
      <w:pPr>
        <w:rPr>
          <w:spacing w:val="-2"/>
          <w:sz w:val="30"/>
        </w:rPr>
      </w:pPr>
    </w:p>
    <w:p w14:paraId="2319D5B4" w14:textId="77777777" w:rsidR="00A46359" w:rsidRDefault="00A46359" w:rsidP="00A46359">
      <w:pPr>
        <w:ind w:left="590"/>
        <w:rPr>
          <w:spacing w:val="-2"/>
          <w:sz w:val="30"/>
        </w:rPr>
      </w:pPr>
      <w:r>
        <w:rPr>
          <w:spacing w:val="-2"/>
          <w:sz w:val="30"/>
        </w:rPr>
        <w:t xml:space="preserve">                         </w:t>
      </w:r>
      <w:r w:rsidRPr="00C12559">
        <w:rPr>
          <w:noProof/>
          <w:sz w:val="30"/>
        </w:rPr>
        <w:drawing>
          <wp:inline distT="0" distB="0" distL="0" distR="0" wp14:anchorId="6B7CBA2A" wp14:editId="753CF5E1">
            <wp:extent cx="3730430" cy="2453005"/>
            <wp:effectExtent l="0" t="0" r="3810" b="4445"/>
            <wp:docPr id="1025108001" name="Picture 2" descr="A computer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08001" name="Picture 2" descr="A computer screen shot of a login form&#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460" t="13408" r="34120" b="26825"/>
                    <a:stretch/>
                  </pic:blipFill>
                  <pic:spPr bwMode="auto">
                    <a:xfrm>
                      <a:off x="0" y="0"/>
                      <a:ext cx="3744334" cy="2462148"/>
                    </a:xfrm>
                    <a:prstGeom prst="rect">
                      <a:avLst/>
                    </a:prstGeom>
                    <a:noFill/>
                    <a:ln>
                      <a:noFill/>
                    </a:ln>
                    <a:extLst>
                      <a:ext uri="{53640926-AAD7-44D8-BBD7-CCE9431645EC}">
                        <a14:shadowObscured xmlns:a14="http://schemas.microsoft.com/office/drawing/2010/main"/>
                      </a:ext>
                    </a:extLst>
                  </pic:spPr>
                </pic:pic>
              </a:graphicData>
            </a:graphic>
          </wp:inline>
        </w:drawing>
      </w:r>
    </w:p>
    <w:p w14:paraId="5A04BE18" w14:textId="77777777" w:rsidR="008830A2" w:rsidRDefault="008830A2" w:rsidP="0079337A">
      <w:pPr>
        <w:rPr>
          <w:b/>
          <w:bCs/>
          <w:spacing w:val="-2"/>
          <w:sz w:val="36"/>
          <w:szCs w:val="28"/>
          <w:u w:val="single"/>
        </w:rPr>
      </w:pPr>
    </w:p>
    <w:p w14:paraId="2FE61B3E" w14:textId="77777777" w:rsidR="006A6803" w:rsidRDefault="006A6803" w:rsidP="00A46359">
      <w:pPr>
        <w:ind w:left="590"/>
        <w:jc w:val="center"/>
        <w:rPr>
          <w:b/>
          <w:bCs/>
          <w:spacing w:val="-2"/>
          <w:sz w:val="36"/>
          <w:szCs w:val="28"/>
          <w:u w:val="single"/>
        </w:rPr>
      </w:pPr>
    </w:p>
    <w:p w14:paraId="599D1C0F" w14:textId="77777777" w:rsidR="006A6803" w:rsidRDefault="006A6803" w:rsidP="00A46359">
      <w:pPr>
        <w:ind w:left="590"/>
        <w:jc w:val="center"/>
        <w:rPr>
          <w:b/>
          <w:bCs/>
          <w:spacing w:val="-2"/>
          <w:sz w:val="36"/>
          <w:szCs w:val="28"/>
          <w:u w:val="single"/>
        </w:rPr>
      </w:pPr>
    </w:p>
    <w:p w14:paraId="6A73A383" w14:textId="77777777" w:rsidR="006A6803" w:rsidRDefault="006A6803" w:rsidP="00A46359">
      <w:pPr>
        <w:ind w:left="590"/>
        <w:jc w:val="center"/>
        <w:rPr>
          <w:b/>
          <w:bCs/>
          <w:spacing w:val="-2"/>
          <w:sz w:val="36"/>
          <w:szCs w:val="28"/>
          <w:u w:val="single"/>
        </w:rPr>
      </w:pPr>
    </w:p>
    <w:p w14:paraId="5ACF264D" w14:textId="77777777" w:rsidR="006A6803" w:rsidRDefault="006A6803" w:rsidP="00A46359">
      <w:pPr>
        <w:ind w:left="590"/>
        <w:jc w:val="center"/>
        <w:rPr>
          <w:b/>
          <w:bCs/>
          <w:spacing w:val="-2"/>
          <w:sz w:val="36"/>
          <w:szCs w:val="28"/>
          <w:u w:val="single"/>
        </w:rPr>
      </w:pPr>
    </w:p>
    <w:p w14:paraId="2AD6A2EC" w14:textId="77777777" w:rsidR="006A6803" w:rsidRDefault="006A6803" w:rsidP="00A46359">
      <w:pPr>
        <w:ind w:left="590"/>
        <w:jc w:val="center"/>
        <w:rPr>
          <w:b/>
          <w:bCs/>
          <w:spacing w:val="-2"/>
          <w:sz w:val="36"/>
          <w:szCs w:val="28"/>
          <w:u w:val="single"/>
        </w:rPr>
      </w:pPr>
    </w:p>
    <w:p w14:paraId="1618F24E" w14:textId="77777777" w:rsidR="006A6803" w:rsidRDefault="006A6803" w:rsidP="00A46359">
      <w:pPr>
        <w:ind w:left="590"/>
        <w:jc w:val="center"/>
        <w:rPr>
          <w:b/>
          <w:bCs/>
          <w:spacing w:val="-2"/>
          <w:sz w:val="36"/>
          <w:szCs w:val="28"/>
          <w:u w:val="single"/>
        </w:rPr>
      </w:pPr>
    </w:p>
    <w:p w14:paraId="6827461F" w14:textId="77777777" w:rsidR="006A6803" w:rsidRDefault="006A6803" w:rsidP="00A46359">
      <w:pPr>
        <w:ind w:left="590"/>
        <w:jc w:val="center"/>
        <w:rPr>
          <w:b/>
          <w:bCs/>
          <w:spacing w:val="-2"/>
          <w:sz w:val="36"/>
          <w:szCs w:val="28"/>
          <w:u w:val="single"/>
        </w:rPr>
      </w:pPr>
    </w:p>
    <w:p w14:paraId="0EB1CC18" w14:textId="77777777" w:rsidR="006A6803" w:rsidRDefault="006A6803" w:rsidP="00A46359">
      <w:pPr>
        <w:ind w:left="590"/>
        <w:jc w:val="center"/>
        <w:rPr>
          <w:b/>
          <w:bCs/>
          <w:spacing w:val="-2"/>
          <w:sz w:val="36"/>
          <w:szCs w:val="28"/>
          <w:u w:val="single"/>
        </w:rPr>
      </w:pPr>
    </w:p>
    <w:p w14:paraId="5F45F7C3" w14:textId="77777777" w:rsidR="006A6803" w:rsidRDefault="006A6803" w:rsidP="00A46359">
      <w:pPr>
        <w:ind w:left="590"/>
        <w:jc w:val="center"/>
        <w:rPr>
          <w:b/>
          <w:bCs/>
          <w:spacing w:val="-2"/>
          <w:sz w:val="36"/>
          <w:szCs w:val="28"/>
          <w:u w:val="single"/>
        </w:rPr>
      </w:pPr>
    </w:p>
    <w:p w14:paraId="786506DC" w14:textId="77777777" w:rsidR="006A6803" w:rsidRDefault="006A6803" w:rsidP="00A46359">
      <w:pPr>
        <w:ind w:left="590"/>
        <w:jc w:val="center"/>
        <w:rPr>
          <w:b/>
          <w:bCs/>
          <w:spacing w:val="-2"/>
          <w:sz w:val="36"/>
          <w:szCs w:val="28"/>
          <w:u w:val="single"/>
        </w:rPr>
      </w:pPr>
    </w:p>
    <w:p w14:paraId="38FD4787" w14:textId="56C52107" w:rsidR="008830A2" w:rsidRPr="006A6803" w:rsidRDefault="00A46359" w:rsidP="006A6803">
      <w:pPr>
        <w:ind w:left="590"/>
        <w:jc w:val="center"/>
        <w:rPr>
          <w:b/>
          <w:bCs/>
          <w:spacing w:val="-2"/>
          <w:sz w:val="36"/>
          <w:szCs w:val="28"/>
          <w:u w:val="single"/>
        </w:rPr>
      </w:pPr>
      <w:r w:rsidRPr="003B63C0">
        <w:rPr>
          <w:b/>
          <w:bCs/>
          <w:spacing w:val="-2"/>
          <w:sz w:val="36"/>
          <w:szCs w:val="28"/>
          <w:u w:val="single"/>
        </w:rPr>
        <w:lastRenderedPageBreak/>
        <w:t>Logging:</w:t>
      </w:r>
    </w:p>
    <w:p w14:paraId="118FF403" w14:textId="77777777" w:rsidR="008830A2" w:rsidRDefault="008830A2" w:rsidP="00A46359">
      <w:pPr>
        <w:pStyle w:val="BodyText"/>
        <w:rPr>
          <w:noProof/>
        </w:rPr>
      </w:pPr>
    </w:p>
    <w:p w14:paraId="2DE91C27" w14:textId="24A8DE90" w:rsidR="00A46359" w:rsidRDefault="008830A2" w:rsidP="00A46359">
      <w:pPr>
        <w:pStyle w:val="BodyText"/>
        <w:rPr>
          <w:sz w:val="13"/>
        </w:rPr>
        <w:sectPr w:rsidR="00A46359" w:rsidSect="00A46359">
          <w:footerReference w:type="default" r:id="rId9"/>
          <w:pgSz w:w="11910" w:h="16840"/>
          <w:pgMar w:top="1135" w:right="711" w:bottom="280" w:left="85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drawing>
          <wp:inline distT="0" distB="0" distL="0" distR="0" wp14:anchorId="694178FD" wp14:editId="0C7D2AA6">
            <wp:extent cx="6571615" cy="3890866"/>
            <wp:effectExtent l="0" t="0" r="635" b="0"/>
            <wp:docPr id="977591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267"/>
                    <a:stretch/>
                  </pic:blipFill>
                  <pic:spPr bwMode="auto">
                    <a:xfrm>
                      <a:off x="0" y="0"/>
                      <a:ext cx="6571615" cy="3890866"/>
                    </a:xfrm>
                    <a:prstGeom prst="rect">
                      <a:avLst/>
                    </a:prstGeom>
                    <a:noFill/>
                    <a:ln>
                      <a:noFill/>
                    </a:ln>
                    <a:extLst>
                      <a:ext uri="{53640926-AAD7-44D8-BBD7-CCE9431645EC}">
                        <a14:shadowObscured xmlns:a14="http://schemas.microsoft.com/office/drawing/2010/main"/>
                      </a:ext>
                    </a:extLst>
                  </pic:spPr>
                </pic:pic>
              </a:graphicData>
            </a:graphic>
          </wp:inline>
        </w:drawing>
      </w:r>
    </w:p>
    <w:p w14:paraId="3CBDF507" w14:textId="6390F42A" w:rsidR="00A46359" w:rsidRPr="007F7776" w:rsidRDefault="00A46359" w:rsidP="006A6803">
      <w:pPr>
        <w:jc w:val="center"/>
        <w:rPr>
          <w:b/>
          <w:bCs/>
          <w:sz w:val="36"/>
          <w:szCs w:val="28"/>
          <w:u w:val="single"/>
        </w:rPr>
      </w:pPr>
      <w:r w:rsidRPr="007F7776">
        <w:rPr>
          <w:b/>
          <w:bCs/>
          <w:sz w:val="36"/>
          <w:szCs w:val="28"/>
          <w:u w:val="single"/>
        </w:rPr>
        <w:lastRenderedPageBreak/>
        <w:t>Index.html</w:t>
      </w:r>
    </w:p>
    <w:p w14:paraId="5E6DCF8E" w14:textId="02FD903D" w:rsidR="00A46359" w:rsidRDefault="00A46359" w:rsidP="00A46359">
      <w:pPr>
        <w:rPr>
          <w:sz w:val="28"/>
        </w:rPr>
      </w:pPr>
    </w:p>
    <w:p w14:paraId="35C05566" w14:textId="23CD6F54" w:rsidR="00A46359" w:rsidRPr="00BD3FA4" w:rsidRDefault="00866CE2" w:rsidP="00A46359">
      <w:pPr>
        <w:rPr>
          <w:sz w:val="28"/>
        </w:rPr>
      </w:pPr>
      <w:r>
        <w:rPr>
          <w:noProof/>
        </w:rPr>
        <w:drawing>
          <wp:inline distT="0" distB="0" distL="0" distR="0" wp14:anchorId="5426877F" wp14:editId="73470A2E">
            <wp:extent cx="6663690" cy="3928188"/>
            <wp:effectExtent l="0" t="0" r="3810" b="0"/>
            <wp:docPr id="1766455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685"/>
                    <a:stretch/>
                  </pic:blipFill>
                  <pic:spPr bwMode="auto">
                    <a:xfrm>
                      <a:off x="0" y="0"/>
                      <a:ext cx="6663690" cy="39281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28FD9C" wp14:editId="4FDD2E53">
            <wp:extent cx="6663690" cy="3928188"/>
            <wp:effectExtent l="0" t="0" r="3810" b="0"/>
            <wp:docPr id="51680964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09644" name="Picture 12" descr="A screenshot of a comput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685"/>
                    <a:stretch/>
                  </pic:blipFill>
                  <pic:spPr bwMode="auto">
                    <a:xfrm>
                      <a:off x="0" y="0"/>
                      <a:ext cx="6663690" cy="39281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09627C7" wp14:editId="006F7B63">
            <wp:extent cx="6663690" cy="3928188"/>
            <wp:effectExtent l="0" t="0" r="3810" b="0"/>
            <wp:docPr id="1869779440"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79440" name="Picture 11" descr="A screenshot of a computer program&#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685"/>
                    <a:stretch/>
                  </pic:blipFill>
                  <pic:spPr bwMode="auto">
                    <a:xfrm>
                      <a:off x="0" y="0"/>
                      <a:ext cx="6663690" cy="39281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8102E4" wp14:editId="26C220C2">
            <wp:extent cx="6663690" cy="3956180"/>
            <wp:effectExtent l="0" t="0" r="3810" b="6350"/>
            <wp:docPr id="1669106359"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06359" name="Picture 10" descr="A screenshot of a computer program&#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013"/>
                    <a:stretch/>
                  </pic:blipFill>
                  <pic:spPr bwMode="auto">
                    <a:xfrm>
                      <a:off x="0" y="0"/>
                      <a:ext cx="6663690" cy="39561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F58B993" wp14:editId="2615A0AF">
            <wp:extent cx="6663690" cy="3918858"/>
            <wp:effectExtent l="0" t="0" r="3810" b="5715"/>
            <wp:docPr id="92648089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80893" name="Picture 9" descr="A screenshot of a computer program&#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909"/>
                    <a:stretch/>
                  </pic:blipFill>
                  <pic:spPr bwMode="auto">
                    <a:xfrm>
                      <a:off x="0" y="0"/>
                      <a:ext cx="6663690" cy="3918858"/>
                    </a:xfrm>
                    <a:prstGeom prst="rect">
                      <a:avLst/>
                    </a:prstGeom>
                    <a:noFill/>
                    <a:ln>
                      <a:noFill/>
                    </a:ln>
                    <a:extLst>
                      <a:ext uri="{53640926-AAD7-44D8-BBD7-CCE9431645EC}">
                        <a14:shadowObscured xmlns:a14="http://schemas.microsoft.com/office/drawing/2010/main"/>
                      </a:ext>
                    </a:extLst>
                  </pic:spPr>
                </pic:pic>
              </a:graphicData>
            </a:graphic>
          </wp:inline>
        </w:drawing>
      </w:r>
    </w:p>
    <w:p w14:paraId="2E990997" w14:textId="54932EC1" w:rsidR="00A46359" w:rsidRPr="00BD3FA4" w:rsidRDefault="00A46359" w:rsidP="00A46359">
      <w:pPr>
        <w:rPr>
          <w:sz w:val="28"/>
        </w:rPr>
      </w:pPr>
    </w:p>
    <w:p w14:paraId="1AB18FB4" w14:textId="77777777" w:rsidR="00A46359" w:rsidRPr="00BD3FA4" w:rsidRDefault="00A46359" w:rsidP="00A46359">
      <w:pPr>
        <w:rPr>
          <w:sz w:val="28"/>
        </w:rPr>
        <w:sectPr w:rsidR="00A46359" w:rsidRPr="00BD3FA4" w:rsidSect="00A46359">
          <w:pgSz w:w="11910" w:h="16840"/>
          <w:pgMar w:top="1420" w:right="566" w:bottom="280" w:left="85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A537C50" w14:textId="33F70207" w:rsidR="00A46359" w:rsidRPr="00866CE2" w:rsidRDefault="00A46359" w:rsidP="00866CE2">
      <w:pPr>
        <w:pStyle w:val="BodyText"/>
        <w:spacing w:before="196" w:line="256" w:lineRule="auto"/>
        <w:ind w:right="903"/>
        <w:jc w:val="center"/>
        <w:rPr>
          <w:b/>
          <w:bCs/>
          <w:noProof/>
          <w:sz w:val="32"/>
          <w:szCs w:val="32"/>
          <w:u w:val="single"/>
        </w:rPr>
      </w:pPr>
      <w:r w:rsidRPr="007F7776">
        <w:rPr>
          <w:b/>
          <w:bCs/>
          <w:noProof/>
          <w:sz w:val="32"/>
          <w:szCs w:val="32"/>
          <w:u w:val="single"/>
        </w:rPr>
        <w:lastRenderedPageBreak/>
        <w:t>Server.js</w:t>
      </w:r>
    </w:p>
    <w:p w14:paraId="3FD4D185" w14:textId="77777777" w:rsidR="00A46359" w:rsidRDefault="00A46359" w:rsidP="00A46359"/>
    <w:p w14:paraId="6276A797" w14:textId="4F6DD626" w:rsidR="00A46359" w:rsidRDefault="008830A2" w:rsidP="00A46359">
      <w:r>
        <w:rPr>
          <w:noProof/>
        </w:rPr>
        <w:drawing>
          <wp:inline distT="0" distB="0" distL="0" distR="0" wp14:anchorId="07769062" wp14:editId="757B0BB6">
            <wp:extent cx="5731510" cy="3582035"/>
            <wp:effectExtent l="0" t="0" r="2540" b="0"/>
            <wp:docPr id="150604314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43149" name="Picture 8" descr="A screen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drawing>
          <wp:inline distT="0" distB="0" distL="0" distR="0" wp14:anchorId="6A8DB3E6" wp14:editId="34ECA4CD">
            <wp:extent cx="5731510" cy="3582035"/>
            <wp:effectExtent l="0" t="0" r="2540" b="0"/>
            <wp:docPr id="893404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lastRenderedPageBreak/>
        <w:drawing>
          <wp:inline distT="0" distB="0" distL="0" distR="0" wp14:anchorId="593B7683" wp14:editId="4F4C15C9">
            <wp:extent cx="5731510" cy="3582035"/>
            <wp:effectExtent l="0" t="0" r="2540" b="0"/>
            <wp:docPr id="14498158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D08489C" w14:textId="77777777" w:rsidR="00A46359" w:rsidRDefault="00A46359" w:rsidP="00A46359"/>
    <w:p w14:paraId="41D67312" w14:textId="77777777" w:rsidR="00A46359" w:rsidRDefault="00A46359" w:rsidP="00A46359"/>
    <w:p w14:paraId="5B0950AE" w14:textId="77777777" w:rsidR="00A46359" w:rsidRDefault="00A46359" w:rsidP="00A46359"/>
    <w:p w14:paraId="0F690692" w14:textId="77777777" w:rsidR="00A46359" w:rsidRDefault="00A46359" w:rsidP="00A46359">
      <w:pPr>
        <w:jc w:val="center"/>
        <w:rPr>
          <w:b/>
          <w:bCs/>
          <w:sz w:val="32"/>
          <w:szCs w:val="32"/>
          <w:u w:val="single"/>
        </w:rPr>
      </w:pPr>
      <w:r w:rsidRPr="006E1F1A">
        <w:rPr>
          <w:b/>
          <w:bCs/>
          <w:sz w:val="32"/>
          <w:szCs w:val="32"/>
          <w:u w:val="single"/>
        </w:rPr>
        <w:t>Wrapping Up</w:t>
      </w:r>
    </w:p>
    <w:p w14:paraId="4B2DBCF8" w14:textId="77777777" w:rsidR="00A46359" w:rsidRPr="006E1F1A" w:rsidRDefault="00A46359" w:rsidP="00A46359">
      <w:pPr>
        <w:jc w:val="center"/>
        <w:rPr>
          <w:b/>
          <w:bCs/>
          <w:sz w:val="32"/>
          <w:szCs w:val="32"/>
          <w:u w:val="single"/>
        </w:rPr>
      </w:pPr>
    </w:p>
    <w:p w14:paraId="3430849A" w14:textId="77777777" w:rsidR="0079337A" w:rsidRPr="0079337A" w:rsidRDefault="0079337A" w:rsidP="0079337A">
      <w:pPr>
        <w:rPr>
          <w:lang w:val="en-AU"/>
        </w:rPr>
      </w:pPr>
      <w:r w:rsidRPr="0079337A">
        <w:rPr>
          <w:lang w:val="en-AU"/>
        </w:rPr>
        <w:t>This project started as a basic calculator but grew into something more powerful. With new features like square root, exponentiation, and modulo, it now handles more than just the basics. I also looked into how microservices deal with errors, learning about smart patterns like circuit breakers and retries.</w:t>
      </w:r>
    </w:p>
    <w:p w14:paraId="445BC65C" w14:textId="1FC51F10" w:rsidR="0079337A" w:rsidRPr="0079337A" w:rsidRDefault="0079337A" w:rsidP="0079337A">
      <w:pPr>
        <w:rPr>
          <w:lang w:val="en-AU"/>
        </w:rPr>
      </w:pPr>
      <w:r w:rsidRPr="0079337A">
        <w:rPr>
          <w:lang w:val="en-AU"/>
        </w:rPr>
        <w:t>Overall, this was a great way to get hands-on with building better, more reliable services—and there’s still room to grow it further</w:t>
      </w:r>
      <w:r w:rsidR="00E71804">
        <w:rPr>
          <w:lang w:val="en-AU"/>
        </w:rPr>
        <w:t>.</w:t>
      </w:r>
    </w:p>
    <w:p w14:paraId="1CCB8AE2" w14:textId="77777777" w:rsidR="00155B4D" w:rsidRDefault="00155B4D"/>
    <w:sectPr w:rsidR="00155B4D" w:rsidSect="00A46359">
      <w:pgSz w:w="11906" w:h="16838"/>
      <w:pgMar w:top="993"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9530761"/>
      <w:docPartObj>
        <w:docPartGallery w:val="Page Numbers (Bottom of Page)"/>
        <w:docPartUnique/>
      </w:docPartObj>
    </w:sdtPr>
    <w:sdtEndPr>
      <w:rPr>
        <w:color w:val="7F7F7F" w:themeColor="background1" w:themeShade="7F"/>
        <w:spacing w:val="60"/>
      </w:rPr>
    </w:sdtEndPr>
    <w:sdtContent>
      <w:p w14:paraId="26779251" w14:textId="77777777" w:rsidR="00000000"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34ED7D"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4864"/>
    <w:multiLevelType w:val="multilevel"/>
    <w:tmpl w:val="AAF6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447E63"/>
    <w:multiLevelType w:val="multilevel"/>
    <w:tmpl w:val="D8B6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268176">
    <w:abstractNumId w:val="0"/>
  </w:num>
  <w:num w:numId="2" w16cid:durableId="463230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359"/>
    <w:rsid w:val="00155B4D"/>
    <w:rsid w:val="006A6803"/>
    <w:rsid w:val="0079337A"/>
    <w:rsid w:val="00866CE2"/>
    <w:rsid w:val="008830A2"/>
    <w:rsid w:val="009F56B3"/>
    <w:rsid w:val="00A46359"/>
    <w:rsid w:val="00CE5214"/>
    <w:rsid w:val="00E71804"/>
    <w:rsid w:val="00F1359A"/>
    <w:rsid w:val="00F712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F851"/>
  <w15:chartTrackingRefBased/>
  <w15:docId w15:val="{F84C19F5-FDC4-464D-B455-8F50460B6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359"/>
    <w:pPr>
      <w:widowControl w:val="0"/>
      <w:autoSpaceDE w:val="0"/>
      <w:autoSpaceDN w:val="0"/>
      <w:spacing w:after="0" w:line="240" w:lineRule="auto"/>
    </w:pPr>
    <w:rPr>
      <w:rFonts w:ascii="Calibri" w:eastAsia="Calibri" w:hAnsi="Calibri" w:cs="Calibri"/>
      <w:kern w:val="0"/>
      <w:sz w:val="22"/>
      <w:szCs w:val="22"/>
      <w:lang w:val="en-US"/>
      <w14:ligatures w14:val="none"/>
    </w:rPr>
  </w:style>
  <w:style w:type="paragraph" w:styleId="Heading1">
    <w:name w:val="heading 1"/>
    <w:basedOn w:val="Normal"/>
    <w:next w:val="Normal"/>
    <w:link w:val="Heading1Char"/>
    <w:uiPriority w:val="9"/>
    <w:qFormat/>
    <w:rsid w:val="00A463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63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63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63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63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63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63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63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63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3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63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63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63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63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63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63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63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6359"/>
    <w:rPr>
      <w:rFonts w:eastAsiaTheme="majorEastAsia" w:cstheme="majorBidi"/>
      <w:color w:val="272727" w:themeColor="text1" w:themeTint="D8"/>
    </w:rPr>
  </w:style>
  <w:style w:type="paragraph" w:styleId="Title">
    <w:name w:val="Title"/>
    <w:basedOn w:val="Normal"/>
    <w:next w:val="Normal"/>
    <w:link w:val="TitleChar"/>
    <w:uiPriority w:val="10"/>
    <w:qFormat/>
    <w:rsid w:val="00A463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3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63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63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6359"/>
    <w:pPr>
      <w:spacing w:before="160"/>
      <w:jc w:val="center"/>
    </w:pPr>
    <w:rPr>
      <w:i/>
      <w:iCs/>
      <w:color w:val="404040" w:themeColor="text1" w:themeTint="BF"/>
    </w:rPr>
  </w:style>
  <w:style w:type="character" w:customStyle="1" w:styleId="QuoteChar">
    <w:name w:val="Quote Char"/>
    <w:basedOn w:val="DefaultParagraphFont"/>
    <w:link w:val="Quote"/>
    <w:uiPriority w:val="29"/>
    <w:rsid w:val="00A46359"/>
    <w:rPr>
      <w:i/>
      <w:iCs/>
      <w:color w:val="404040" w:themeColor="text1" w:themeTint="BF"/>
    </w:rPr>
  </w:style>
  <w:style w:type="paragraph" w:styleId="ListParagraph">
    <w:name w:val="List Paragraph"/>
    <w:basedOn w:val="Normal"/>
    <w:uiPriority w:val="34"/>
    <w:qFormat/>
    <w:rsid w:val="00A46359"/>
    <w:pPr>
      <w:ind w:left="720"/>
      <w:contextualSpacing/>
    </w:pPr>
  </w:style>
  <w:style w:type="character" w:styleId="IntenseEmphasis">
    <w:name w:val="Intense Emphasis"/>
    <w:basedOn w:val="DefaultParagraphFont"/>
    <w:uiPriority w:val="21"/>
    <w:qFormat/>
    <w:rsid w:val="00A46359"/>
    <w:rPr>
      <w:i/>
      <w:iCs/>
      <w:color w:val="0F4761" w:themeColor="accent1" w:themeShade="BF"/>
    </w:rPr>
  </w:style>
  <w:style w:type="paragraph" w:styleId="IntenseQuote">
    <w:name w:val="Intense Quote"/>
    <w:basedOn w:val="Normal"/>
    <w:next w:val="Normal"/>
    <w:link w:val="IntenseQuoteChar"/>
    <w:uiPriority w:val="30"/>
    <w:qFormat/>
    <w:rsid w:val="00A463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6359"/>
    <w:rPr>
      <w:i/>
      <w:iCs/>
      <w:color w:val="0F4761" w:themeColor="accent1" w:themeShade="BF"/>
    </w:rPr>
  </w:style>
  <w:style w:type="character" w:styleId="IntenseReference">
    <w:name w:val="Intense Reference"/>
    <w:basedOn w:val="DefaultParagraphFont"/>
    <w:uiPriority w:val="32"/>
    <w:qFormat/>
    <w:rsid w:val="00A46359"/>
    <w:rPr>
      <w:b/>
      <w:bCs/>
      <w:smallCaps/>
      <w:color w:val="0F4761" w:themeColor="accent1" w:themeShade="BF"/>
      <w:spacing w:val="5"/>
    </w:rPr>
  </w:style>
  <w:style w:type="paragraph" w:styleId="BodyText">
    <w:name w:val="Body Text"/>
    <w:basedOn w:val="Normal"/>
    <w:link w:val="BodyTextChar"/>
    <w:uiPriority w:val="1"/>
    <w:qFormat/>
    <w:rsid w:val="00A46359"/>
  </w:style>
  <w:style w:type="character" w:customStyle="1" w:styleId="BodyTextChar">
    <w:name w:val="Body Text Char"/>
    <w:basedOn w:val="DefaultParagraphFont"/>
    <w:link w:val="BodyText"/>
    <w:uiPriority w:val="1"/>
    <w:rsid w:val="00A46359"/>
    <w:rPr>
      <w:rFonts w:ascii="Calibri" w:eastAsia="Calibri" w:hAnsi="Calibri" w:cs="Calibri"/>
      <w:kern w:val="0"/>
      <w:sz w:val="22"/>
      <w:szCs w:val="22"/>
      <w:lang w:val="en-US"/>
      <w14:ligatures w14:val="none"/>
    </w:rPr>
  </w:style>
  <w:style w:type="paragraph" w:styleId="Footer">
    <w:name w:val="footer"/>
    <w:basedOn w:val="Normal"/>
    <w:link w:val="FooterChar"/>
    <w:uiPriority w:val="99"/>
    <w:unhideWhenUsed/>
    <w:rsid w:val="00A46359"/>
    <w:pPr>
      <w:tabs>
        <w:tab w:val="center" w:pos="4513"/>
        <w:tab w:val="right" w:pos="9026"/>
      </w:tabs>
    </w:pPr>
  </w:style>
  <w:style w:type="character" w:customStyle="1" w:styleId="FooterChar">
    <w:name w:val="Footer Char"/>
    <w:basedOn w:val="DefaultParagraphFont"/>
    <w:link w:val="Footer"/>
    <w:uiPriority w:val="99"/>
    <w:rsid w:val="00A46359"/>
    <w:rPr>
      <w:rFonts w:ascii="Calibri" w:eastAsia="Calibri" w:hAnsi="Calibri" w:cs="Calibri"/>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8558336">
      <w:bodyDiv w:val="1"/>
      <w:marLeft w:val="0"/>
      <w:marRight w:val="0"/>
      <w:marTop w:val="0"/>
      <w:marBottom w:val="0"/>
      <w:divBdr>
        <w:top w:val="none" w:sz="0" w:space="0" w:color="auto"/>
        <w:left w:val="none" w:sz="0" w:space="0" w:color="auto"/>
        <w:bottom w:val="none" w:sz="0" w:space="0" w:color="auto"/>
        <w:right w:val="none" w:sz="0" w:space="0" w:color="auto"/>
      </w:divBdr>
    </w:div>
    <w:div w:id="1270969044">
      <w:bodyDiv w:val="1"/>
      <w:marLeft w:val="0"/>
      <w:marRight w:val="0"/>
      <w:marTop w:val="0"/>
      <w:marBottom w:val="0"/>
      <w:divBdr>
        <w:top w:val="none" w:sz="0" w:space="0" w:color="auto"/>
        <w:left w:val="none" w:sz="0" w:space="0" w:color="auto"/>
        <w:bottom w:val="none" w:sz="0" w:space="0" w:color="auto"/>
        <w:right w:val="none" w:sz="0" w:space="0" w:color="auto"/>
      </w:divBdr>
    </w:div>
    <w:div w:id="1275938291">
      <w:bodyDiv w:val="1"/>
      <w:marLeft w:val="0"/>
      <w:marRight w:val="0"/>
      <w:marTop w:val="0"/>
      <w:marBottom w:val="0"/>
      <w:divBdr>
        <w:top w:val="none" w:sz="0" w:space="0" w:color="auto"/>
        <w:left w:val="none" w:sz="0" w:space="0" w:color="auto"/>
        <w:bottom w:val="none" w:sz="0" w:space="0" w:color="auto"/>
        <w:right w:val="none" w:sz="0" w:space="0" w:color="auto"/>
      </w:divBdr>
    </w:div>
    <w:div w:id="1291400009">
      <w:bodyDiv w:val="1"/>
      <w:marLeft w:val="0"/>
      <w:marRight w:val="0"/>
      <w:marTop w:val="0"/>
      <w:marBottom w:val="0"/>
      <w:divBdr>
        <w:top w:val="none" w:sz="0" w:space="0" w:color="auto"/>
        <w:left w:val="none" w:sz="0" w:space="0" w:color="auto"/>
        <w:bottom w:val="none" w:sz="0" w:space="0" w:color="auto"/>
        <w:right w:val="none" w:sz="0" w:space="0" w:color="auto"/>
      </w:divBdr>
    </w:div>
    <w:div w:id="1862350296">
      <w:bodyDiv w:val="1"/>
      <w:marLeft w:val="0"/>
      <w:marRight w:val="0"/>
      <w:marTop w:val="0"/>
      <w:marBottom w:val="0"/>
      <w:divBdr>
        <w:top w:val="none" w:sz="0" w:space="0" w:color="auto"/>
        <w:left w:val="none" w:sz="0" w:space="0" w:color="auto"/>
        <w:bottom w:val="none" w:sz="0" w:space="0" w:color="auto"/>
        <w:right w:val="none" w:sz="0" w:space="0" w:color="auto"/>
      </w:divBdr>
    </w:div>
    <w:div w:id="196846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78</TotalTime>
  <Pages>9</Pages>
  <Words>266</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Mitali Kaur</dc:creator>
  <cp:keywords/>
  <dc:description/>
  <cp:lastModifiedBy>Mitali Kaur</cp:lastModifiedBy>
  <cp:revision>5</cp:revision>
  <dcterms:created xsi:type="dcterms:W3CDTF">2025-04-03T04:49:00Z</dcterms:created>
  <dcterms:modified xsi:type="dcterms:W3CDTF">2025-04-03T06:18:00Z</dcterms:modified>
</cp:coreProperties>
</file>