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114F" w14:textId="093D4023" w:rsidR="00341D29" w:rsidRPr="00341D29" w:rsidRDefault="00341D29" w:rsidP="00341D29">
      <w:pPr>
        <w:shd w:val="clear" w:color="auto" w:fill="FFFFFF"/>
        <w:spacing w:before="100" w:beforeAutospacing="1" w:after="100" w:afterAutospacing="1" w:line="360" w:lineRule="auto"/>
        <w:jc w:val="center"/>
        <w:rPr>
          <w:rFonts w:ascii="Times New Roman" w:eastAsia="Times New Roman" w:hAnsi="Times New Roman" w:cs="Times New Roman"/>
          <w:b/>
          <w:bCs/>
          <w:color w:val="1F1F1F"/>
          <w:kern w:val="0"/>
          <w:sz w:val="36"/>
          <w:szCs w:val="36"/>
          <w:lang w:eastAsia="en-IN"/>
          <w14:ligatures w14:val="none"/>
        </w:rPr>
      </w:pPr>
      <w:r>
        <w:rPr>
          <w:rFonts w:ascii="Times New Roman" w:eastAsia="Times New Roman" w:hAnsi="Times New Roman" w:cs="Times New Roman"/>
          <w:b/>
          <w:bCs/>
          <w:color w:val="1F1F1F"/>
          <w:kern w:val="0"/>
          <w:sz w:val="36"/>
          <w:szCs w:val="36"/>
          <w:lang w:eastAsia="en-IN"/>
          <w14:ligatures w14:val="none"/>
        </w:rPr>
        <w:t>Privacy Policy</w:t>
      </w:r>
    </w:p>
    <w:p w14:paraId="43700A59" w14:textId="50A265C5"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Information We Collect:</w:t>
      </w:r>
    </w:p>
    <w:p w14:paraId="3C49CDD3" w14:textId="77777777" w:rsidR="00341D29" w:rsidRPr="00341D29" w:rsidRDefault="00341D29" w:rsidP="00341D29">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Personal Information:</w:t>
      </w:r>
      <w:r w:rsidRPr="00341D29">
        <w:rPr>
          <w:rFonts w:ascii="Times New Roman" w:eastAsia="Times New Roman" w:hAnsi="Times New Roman" w:cs="Times New Roman"/>
          <w:color w:val="1F1F1F"/>
          <w:kern w:val="0"/>
          <w:sz w:val="24"/>
          <w:szCs w:val="24"/>
          <w:lang w:eastAsia="en-IN"/>
          <w14:ligatures w14:val="none"/>
        </w:rPr>
        <w:t> When you create an account, we may collect personally identifiable information such as your name and email address. This information is used to identify you within the application and personalize your learning experience. We verify that you are at least 21 years old during the account creation process.</w:t>
      </w:r>
    </w:p>
    <w:p w14:paraId="7669FB27" w14:textId="77777777" w:rsidR="00341D29" w:rsidRPr="00341D29" w:rsidRDefault="00341D29" w:rsidP="00341D29">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Usage Data:</w:t>
      </w:r>
      <w:r w:rsidRPr="00341D29">
        <w:rPr>
          <w:rFonts w:ascii="Times New Roman" w:eastAsia="Times New Roman" w:hAnsi="Times New Roman" w:cs="Times New Roman"/>
          <w:color w:val="1F1F1F"/>
          <w:kern w:val="0"/>
          <w:sz w:val="24"/>
          <w:szCs w:val="24"/>
          <w:lang w:eastAsia="en-IN"/>
          <w14:ligatures w14:val="none"/>
        </w:rPr>
        <w:t> We may collect data about how you use the web application, such as the lessons you complete, the games you play, and your scores. This data is used to improve the application and personalize recommendations for future learning.</w:t>
      </w:r>
    </w:p>
    <w:p w14:paraId="5AD50FC3" w14:textId="77777777" w:rsidR="00341D29" w:rsidRPr="00341D29" w:rsidRDefault="00341D29" w:rsidP="00341D29">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Technical Data:</w:t>
      </w:r>
      <w:r w:rsidRPr="00341D29">
        <w:rPr>
          <w:rFonts w:ascii="Times New Roman" w:eastAsia="Times New Roman" w:hAnsi="Times New Roman" w:cs="Times New Roman"/>
          <w:color w:val="1F1F1F"/>
          <w:kern w:val="0"/>
          <w:sz w:val="24"/>
          <w:szCs w:val="24"/>
          <w:lang w:eastAsia="en-IN"/>
          <w14:ligatures w14:val="none"/>
        </w:rPr>
        <w:t> We may collect technical data about your device, such as your IP address, browser type, and operating system. This data is used for troubleshooting purposes and to ensure the application functions properly on various devices.</w:t>
      </w:r>
    </w:p>
    <w:p w14:paraId="3ACA8AC6"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How We Use Your Information:</w:t>
      </w:r>
    </w:p>
    <w:p w14:paraId="073AAD18" w14:textId="77777777" w:rsidR="00341D29" w:rsidRPr="00341D29" w:rsidRDefault="00341D29" w:rsidP="00341D29">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use your information to provide and improve the web application, including creating your account, personalizing your learning path, and tracking your progress.</w:t>
      </w:r>
    </w:p>
    <w:p w14:paraId="710F190E" w14:textId="77777777" w:rsidR="00341D29" w:rsidRPr="00341D29" w:rsidRDefault="00341D29" w:rsidP="00341D29">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may use your information to send you important updates about the web application, such as new features or content.</w:t>
      </w:r>
    </w:p>
    <w:p w14:paraId="6B4115C9" w14:textId="77777777" w:rsidR="00341D29" w:rsidRPr="00341D29" w:rsidRDefault="00341D29" w:rsidP="00341D29">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may use anonymized usage data for research purposes to improve the overall learning experience for users within the 21-65 age range.</w:t>
      </w:r>
    </w:p>
    <w:p w14:paraId="3AEDA8D8"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Information Sharing and Disclosure:</w:t>
      </w:r>
    </w:p>
    <w:p w14:paraId="4A7344CE" w14:textId="77777777" w:rsidR="00341D29" w:rsidRPr="00341D29" w:rsidRDefault="00341D29" w:rsidP="00341D29">
      <w:pPr>
        <w:numPr>
          <w:ilvl w:val="0"/>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will not share your personal information with third parties without your consent, except in the following cases:</w:t>
      </w:r>
    </w:p>
    <w:p w14:paraId="4323609D" w14:textId="77777777" w:rsidR="00341D29" w:rsidRPr="00341D29" w:rsidRDefault="00341D29" w:rsidP="00341D29">
      <w:pPr>
        <w:numPr>
          <w:ilvl w:val="1"/>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To comply with legal requirements or respond to lawful requests from law enforcement.</w:t>
      </w:r>
    </w:p>
    <w:p w14:paraId="3F3E2F57" w14:textId="77777777" w:rsidR="00341D29" w:rsidRPr="00341D29" w:rsidRDefault="00341D29" w:rsidP="00341D29">
      <w:pPr>
        <w:numPr>
          <w:ilvl w:val="1"/>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To protect the rights and safety of ourselves or others.</w:t>
      </w:r>
    </w:p>
    <w:p w14:paraId="4FAB014F" w14:textId="77777777" w:rsidR="00341D29" w:rsidRPr="00341D29" w:rsidRDefault="00341D29" w:rsidP="00341D29">
      <w:pPr>
        <w:numPr>
          <w:ilvl w:val="1"/>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In the event of a merger, acquisition, or asset sale, your information may be transferred to the new owner.</w:t>
      </w:r>
    </w:p>
    <w:p w14:paraId="6E5E1255"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Data Security:</w:t>
      </w:r>
    </w:p>
    <w:p w14:paraId="29F23088" w14:textId="77777777" w:rsidR="00341D29" w:rsidRPr="00341D29" w:rsidRDefault="00341D29" w:rsidP="00341D29">
      <w:pPr>
        <w:numPr>
          <w:ilvl w:val="0"/>
          <w:numId w:val="4"/>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lastRenderedPageBreak/>
        <w:t>We take reasonable steps to protect your information from unauthorized access, disclosure, alteration, or destruction.</w:t>
      </w:r>
    </w:p>
    <w:p w14:paraId="4B3C8961" w14:textId="77777777" w:rsidR="00341D29" w:rsidRPr="00341D29" w:rsidRDefault="00341D29" w:rsidP="00341D29">
      <w:pPr>
        <w:numPr>
          <w:ilvl w:val="0"/>
          <w:numId w:val="4"/>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However, no internet transmission or electronic storage method is completely secure.</w:t>
      </w:r>
    </w:p>
    <w:p w14:paraId="6C6F1C03"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Your Choices:</w:t>
      </w:r>
    </w:p>
    <w:p w14:paraId="7D928DC1" w14:textId="77777777" w:rsidR="00341D29" w:rsidRPr="00341D29" w:rsidRDefault="00341D29" w:rsidP="00341D29">
      <w:pPr>
        <w:numPr>
          <w:ilvl w:val="0"/>
          <w:numId w:val="5"/>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You can access and update your personal information through your account settings.</w:t>
      </w:r>
    </w:p>
    <w:p w14:paraId="7A553040" w14:textId="77777777" w:rsidR="00341D29" w:rsidRPr="00341D29" w:rsidRDefault="00341D29" w:rsidP="00341D29">
      <w:pPr>
        <w:numPr>
          <w:ilvl w:val="0"/>
          <w:numId w:val="5"/>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You can opt out of receiving marketing communications from us by following the unsubscribe instructions in those communications.</w:t>
      </w:r>
    </w:p>
    <w:p w14:paraId="3129134B"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Children's Privacy:</w:t>
      </w:r>
    </w:p>
    <w:p w14:paraId="0FD5EA75" w14:textId="77777777" w:rsidR="00341D29" w:rsidRPr="00341D29" w:rsidRDefault="00341D29" w:rsidP="00341D29">
      <w:pPr>
        <w:numPr>
          <w:ilvl w:val="0"/>
          <w:numId w:val="6"/>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Our web application is not intended for children under the age of 13. We do not knowingly collect personal information from children under 13. We take additional precautions to verify that users are at least 21 years old during account creation.</w:t>
      </w:r>
    </w:p>
    <w:p w14:paraId="1C90458D"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Changes to this Privacy Policy:</w:t>
      </w:r>
    </w:p>
    <w:p w14:paraId="65C8EACB" w14:textId="77777777" w:rsidR="00341D29" w:rsidRPr="00341D29" w:rsidRDefault="00341D29" w:rsidP="00341D29">
      <w:pPr>
        <w:numPr>
          <w:ilvl w:val="0"/>
          <w:numId w:val="7"/>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may update this Privacy Policy from time to time. We will notify you of any changes by posting the new Privacy Policy on this page.</w:t>
      </w:r>
    </w:p>
    <w:p w14:paraId="67E44CE7"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Contact Us:</w:t>
      </w:r>
    </w:p>
    <w:p w14:paraId="66288785" w14:textId="69F979AC" w:rsidR="00B95CE2" w:rsidRPr="00210C7B" w:rsidRDefault="00341D29" w:rsidP="006B14FF">
      <w:pPr>
        <w:numPr>
          <w:ilvl w:val="0"/>
          <w:numId w:val="8"/>
        </w:numPr>
        <w:shd w:val="clear" w:color="auto" w:fill="FFFFFF"/>
        <w:spacing w:before="100" w:beforeAutospacing="1" w:after="0" w:line="360" w:lineRule="auto"/>
        <w:rPr>
          <w:rFonts w:ascii="Times New Roman" w:hAnsi="Times New Roman" w:cs="Times New Roman"/>
        </w:rPr>
      </w:pPr>
      <w:r w:rsidRPr="00921C78">
        <w:rPr>
          <w:rFonts w:ascii="Times New Roman" w:eastAsia="Times New Roman" w:hAnsi="Times New Roman" w:cs="Times New Roman"/>
          <w:color w:val="1F1F1F"/>
          <w:kern w:val="0"/>
          <w:sz w:val="24"/>
          <w:szCs w:val="24"/>
          <w:lang w:eastAsia="en-IN"/>
          <w14:ligatures w14:val="none"/>
        </w:rPr>
        <w:t xml:space="preserve">If you have any questions about this Privacy Policy, please contact us at </w:t>
      </w:r>
      <w:hyperlink r:id="rId5" w:history="1">
        <w:r w:rsidR="00210C7B" w:rsidRPr="0002497D">
          <w:rPr>
            <w:rStyle w:val="Hyperlink"/>
            <w:rFonts w:ascii="Times New Roman" w:eastAsia="Times New Roman" w:hAnsi="Times New Roman" w:cs="Times New Roman"/>
            <w:kern w:val="0"/>
            <w:sz w:val="24"/>
            <w:szCs w:val="24"/>
            <w:lang w:eastAsia="en-IN"/>
            <w14:ligatures w14:val="none"/>
          </w:rPr>
          <w:t>support@investsaga.com</w:t>
        </w:r>
      </w:hyperlink>
      <w:r w:rsidR="00921C78">
        <w:rPr>
          <w:rFonts w:ascii="Times New Roman" w:eastAsia="Times New Roman" w:hAnsi="Times New Roman" w:cs="Times New Roman"/>
          <w:color w:val="1F1F1F"/>
          <w:kern w:val="0"/>
          <w:sz w:val="24"/>
          <w:szCs w:val="24"/>
          <w:lang w:eastAsia="en-IN"/>
          <w14:ligatures w14:val="none"/>
        </w:rPr>
        <w:t>.</w:t>
      </w:r>
    </w:p>
    <w:p w14:paraId="4B7A0A5E" w14:textId="77777777" w:rsidR="00210C7B" w:rsidRPr="00921C78" w:rsidRDefault="00210C7B" w:rsidP="00210C7B">
      <w:pPr>
        <w:shd w:val="clear" w:color="auto" w:fill="FFFFFF"/>
        <w:spacing w:before="100" w:beforeAutospacing="1" w:after="0" w:line="360" w:lineRule="auto"/>
        <w:ind w:left="360"/>
        <w:rPr>
          <w:rFonts w:ascii="Times New Roman" w:hAnsi="Times New Roman" w:cs="Times New Roman"/>
        </w:rPr>
      </w:pPr>
    </w:p>
    <w:sectPr w:rsidR="00210C7B" w:rsidRPr="00921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23C"/>
    <w:multiLevelType w:val="multilevel"/>
    <w:tmpl w:val="598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E17DA"/>
    <w:multiLevelType w:val="multilevel"/>
    <w:tmpl w:val="5DF2A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21432"/>
    <w:multiLevelType w:val="multilevel"/>
    <w:tmpl w:val="E3F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25AB"/>
    <w:multiLevelType w:val="multilevel"/>
    <w:tmpl w:val="99B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13E0D"/>
    <w:multiLevelType w:val="multilevel"/>
    <w:tmpl w:val="70A8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A72DE"/>
    <w:multiLevelType w:val="multilevel"/>
    <w:tmpl w:val="F0A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E63BF"/>
    <w:multiLevelType w:val="multilevel"/>
    <w:tmpl w:val="D4B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504E8"/>
    <w:multiLevelType w:val="multilevel"/>
    <w:tmpl w:val="D39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763878">
    <w:abstractNumId w:val="3"/>
  </w:num>
  <w:num w:numId="2" w16cid:durableId="157892149">
    <w:abstractNumId w:val="6"/>
  </w:num>
  <w:num w:numId="3" w16cid:durableId="599990919">
    <w:abstractNumId w:val="1"/>
  </w:num>
  <w:num w:numId="4" w16cid:durableId="591819936">
    <w:abstractNumId w:val="2"/>
  </w:num>
  <w:num w:numId="5" w16cid:durableId="1250774585">
    <w:abstractNumId w:val="5"/>
  </w:num>
  <w:num w:numId="6" w16cid:durableId="1711226018">
    <w:abstractNumId w:val="0"/>
  </w:num>
  <w:num w:numId="7" w16cid:durableId="1610240531">
    <w:abstractNumId w:val="4"/>
  </w:num>
  <w:num w:numId="8" w16cid:durableId="671225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83"/>
    <w:rsid w:val="00210C7B"/>
    <w:rsid w:val="00341D29"/>
    <w:rsid w:val="005E7749"/>
    <w:rsid w:val="00696CE7"/>
    <w:rsid w:val="00921C78"/>
    <w:rsid w:val="009637A0"/>
    <w:rsid w:val="00B67FC2"/>
    <w:rsid w:val="00B95CE2"/>
    <w:rsid w:val="00E33083"/>
    <w:rsid w:val="00F2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5323"/>
  <w15:chartTrackingRefBased/>
  <w15:docId w15:val="{E120971C-B5C8-4F5C-95DE-FA0A88C1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D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1D29"/>
    <w:rPr>
      <w:b/>
      <w:bCs/>
    </w:rPr>
  </w:style>
  <w:style w:type="character" w:customStyle="1" w:styleId="citation-0">
    <w:name w:val="citation-0"/>
    <w:basedOn w:val="DefaultParagraphFont"/>
    <w:rsid w:val="00341D29"/>
  </w:style>
  <w:style w:type="character" w:customStyle="1" w:styleId="citation-1">
    <w:name w:val="citation-1"/>
    <w:basedOn w:val="DefaultParagraphFont"/>
    <w:rsid w:val="00341D29"/>
  </w:style>
  <w:style w:type="character" w:customStyle="1" w:styleId="citation-2">
    <w:name w:val="citation-2"/>
    <w:basedOn w:val="DefaultParagraphFont"/>
    <w:rsid w:val="00341D29"/>
  </w:style>
  <w:style w:type="character" w:customStyle="1" w:styleId="citation-3">
    <w:name w:val="citation-3"/>
    <w:basedOn w:val="DefaultParagraphFont"/>
    <w:rsid w:val="00341D29"/>
  </w:style>
  <w:style w:type="character" w:customStyle="1" w:styleId="citation-4">
    <w:name w:val="citation-4"/>
    <w:basedOn w:val="DefaultParagraphFont"/>
    <w:rsid w:val="00341D29"/>
  </w:style>
  <w:style w:type="character" w:styleId="Hyperlink">
    <w:name w:val="Hyperlink"/>
    <w:basedOn w:val="DefaultParagraphFont"/>
    <w:uiPriority w:val="99"/>
    <w:unhideWhenUsed/>
    <w:rsid w:val="00210C7B"/>
    <w:rPr>
      <w:color w:val="0563C1" w:themeColor="hyperlink"/>
      <w:u w:val="single"/>
    </w:rPr>
  </w:style>
  <w:style w:type="character" w:styleId="UnresolvedMention">
    <w:name w:val="Unresolved Mention"/>
    <w:basedOn w:val="DefaultParagraphFont"/>
    <w:uiPriority w:val="99"/>
    <w:semiHidden/>
    <w:unhideWhenUsed/>
    <w:rsid w:val="00210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investsag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Chavan</dc:creator>
  <cp:keywords/>
  <dc:description/>
  <cp:lastModifiedBy>Mitali Chavan</cp:lastModifiedBy>
  <cp:revision>5</cp:revision>
  <dcterms:created xsi:type="dcterms:W3CDTF">2024-03-09T14:20:00Z</dcterms:created>
  <dcterms:modified xsi:type="dcterms:W3CDTF">2024-03-09T17:02:00Z</dcterms:modified>
</cp:coreProperties>
</file>