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9F" w:rsidRPr="00C13BF6" w:rsidRDefault="0033479F" w:rsidP="0033479F">
      <w:pPr>
        <w:spacing w:line="240" w:lineRule="auto"/>
        <w:jc w:val="center"/>
        <w:rPr>
          <w:b/>
          <w:sz w:val="36"/>
        </w:rPr>
      </w:pPr>
      <w:r w:rsidRPr="00C13BF6">
        <w:rPr>
          <w:b/>
          <w:sz w:val="36"/>
        </w:rPr>
        <w:t>Shopping Cart Application</w:t>
      </w:r>
    </w:p>
    <w:p w:rsidR="00C13BF6" w:rsidRDefault="00C13BF6" w:rsidP="0033479F">
      <w:pPr>
        <w:spacing w:line="240" w:lineRule="auto"/>
        <w:jc w:val="center"/>
        <w:rPr>
          <w:b/>
          <w:sz w:val="32"/>
        </w:rPr>
      </w:pPr>
    </w:p>
    <w:p w:rsidR="0033479F" w:rsidRDefault="0033479F" w:rsidP="00C13BF6">
      <w:pPr>
        <w:rPr>
          <w:sz w:val="24"/>
        </w:rPr>
      </w:pPr>
      <w:r>
        <w:rPr>
          <w:sz w:val="24"/>
        </w:rPr>
        <w:t>Shopping cart</w:t>
      </w:r>
      <w:r w:rsidRPr="0033479F">
        <w:rPr>
          <w:sz w:val="24"/>
        </w:rPr>
        <w:t xml:space="preserve"> is an ecommerce website, there are two roles</w:t>
      </w:r>
      <w:r>
        <w:rPr>
          <w:sz w:val="24"/>
        </w:rPr>
        <w:t xml:space="preserve"> one is Admin</w:t>
      </w:r>
      <w:r w:rsidRPr="0033479F">
        <w:rPr>
          <w:sz w:val="24"/>
        </w:rPr>
        <w:t xml:space="preserve"> where he sells the products and other was the customers</w:t>
      </w:r>
      <w:r>
        <w:rPr>
          <w:sz w:val="24"/>
        </w:rPr>
        <w:t>/users</w:t>
      </w:r>
      <w:r w:rsidRPr="0033479F">
        <w:rPr>
          <w:sz w:val="24"/>
        </w:rPr>
        <w:t>. Here</w:t>
      </w:r>
      <w:r>
        <w:rPr>
          <w:sz w:val="24"/>
        </w:rPr>
        <w:t xml:space="preserve"> </w:t>
      </w:r>
      <w:r w:rsidRPr="0033479F">
        <w:rPr>
          <w:sz w:val="24"/>
        </w:rPr>
        <w:t>customers can create account and login to their active account. Users can</w:t>
      </w:r>
      <w:r>
        <w:rPr>
          <w:sz w:val="24"/>
        </w:rPr>
        <w:t xml:space="preserve"> </w:t>
      </w:r>
      <w:r w:rsidRPr="0033479F">
        <w:rPr>
          <w:sz w:val="24"/>
        </w:rPr>
        <w:t>browse various types of products. Products on this site will be displayed</w:t>
      </w:r>
      <w:r>
        <w:rPr>
          <w:sz w:val="24"/>
        </w:rPr>
        <w:t xml:space="preserve"> </w:t>
      </w:r>
      <w:r w:rsidRPr="0033479F">
        <w:rPr>
          <w:sz w:val="24"/>
        </w:rPr>
        <w:t>category wise.</w:t>
      </w:r>
    </w:p>
    <w:p w:rsidR="0033479F" w:rsidRDefault="0033479F" w:rsidP="00C13BF6">
      <w:pPr>
        <w:rPr>
          <w:sz w:val="24"/>
        </w:rPr>
      </w:pPr>
      <w:r w:rsidRPr="0033479F">
        <w:rPr>
          <w:sz w:val="24"/>
        </w:rPr>
        <w:t>This site consists of various types of products like electronics, books, apparel, and personal-care items, etc. User can browse through the products and gradually add them to his cart. When</w:t>
      </w:r>
      <w:r>
        <w:rPr>
          <w:sz w:val="24"/>
        </w:rPr>
        <w:t xml:space="preserve"> </w:t>
      </w:r>
      <w:r w:rsidRPr="0033479F">
        <w:rPr>
          <w:sz w:val="24"/>
        </w:rPr>
        <w:t>the user completes adding the necessary items then he clicks checkout which</w:t>
      </w:r>
      <w:r>
        <w:rPr>
          <w:sz w:val="24"/>
        </w:rPr>
        <w:t xml:space="preserve"> </w:t>
      </w:r>
      <w:r w:rsidRPr="0033479F">
        <w:rPr>
          <w:sz w:val="24"/>
        </w:rPr>
        <w:t>redirects him to the checkout page where the total of the products in the cart is</w:t>
      </w:r>
      <w:r>
        <w:rPr>
          <w:sz w:val="24"/>
        </w:rPr>
        <w:t xml:space="preserve"> </w:t>
      </w:r>
      <w:r w:rsidRPr="0033479F">
        <w:rPr>
          <w:sz w:val="24"/>
        </w:rPr>
        <w:t>displayed</w:t>
      </w:r>
      <w:r>
        <w:rPr>
          <w:sz w:val="24"/>
        </w:rPr>
        <w:t xml:space="preserve"> </w:t>
      </w:r>
      <w:proofErr w:type="gramStart"/>
      <w:r w:rsidRPr="0033479F">
        <w:rPr>
          <w:sz w:val="24"/>
        </w:rPr>
        <w:t>It</w:t>
      </w:r>
      <w:proofErr w:type="gramEnd"/>
      <w:r w:rsidRPr="0033479F">
        <w:rPr>
          <w:sz w:val="24"/>
        </w:rPr>
        <w:t xml:space="preserve"> also allows users to make payment through various modes like wallet</w:t>
      </w:r>
      <w:r>
        <w:rPr>
          <w:sz w:val="24"/>
        </w:rPr>
        <w:t xml:space="preserve"> </w:t>
      </w:r>
      <w:r w:rsidRPr="0033479F">
        <w:rPr>
          <w:sz w:val="24"/>
        </w:rPr>
        <w:t>payment and cash on delivery</w:t>
      </w:r>
      <w:r>
        <w:rPr>
          <w:sz w:val="24"/>
        </w:rPr>
        <w:t>.</w:t>
      </w:r>
    </w:p>
    <w:p w:rsidR="0033479F" w:rsidRDefault="0033479F" w:rsidP="0033479F">
      <w:pPr>
        <w:spacing w:line="240" w:lineRule="auto"/>
        <w:rPr>
          <w:sz w:val="24"/>
        </w:rPr>
      </w:pPr>
    </w:p>
    <w:p w:rsidR="0033479F" w:rsidRPr="000C724C" w:rsidRDefault="0033479F" w:rsidP="000C724C">
      <w:pPr>
        <w:spacing w:line="240" w:lineRule="auto"/>
        <w:rPr>
          <w:color w:val="17365D" w:themeColor="text2" w:themeShade="BF"/>
          <w:sz w:val="28"/>
          <w:szCs w:val="28"/>
        </w:rPr>
      </w:pPr>
      <w:r w:rsidRPr="0033479F">
        <w:rPr>
          <w:color w:val="17365D" w:themeColor="text2" w:themeShade="BF"/>
          <w:sz w:val="28"/>
        </w:rPr>
        <w:t>Milestone 1:</w:t>
      </w:r>
    </w:p>
    <w:tbl>
      <w:tblPr>
        <w:tblStyle w:val="LightGrid-Accent1"/>
        <w:tblW w:w="10582" w:type="dxa"/>
        <w:tblLook w:val="04A0" w:firstRow="1" w:lastRow="0" w:firstColumn="1" w:lastColumn="0" w:noHBand="0" w:noVBand="1"/>
      </w:tblPr>
      <w:tblGrid>
        <w:gridCol w:w="1115"/>
        <w:gridCol w:w="6325"/>
        <w:gridCol w:w="3142"/>
      </w:tblGrid>
      <w:tr w:rsidR="000C724C" w:rsidRPr="000C724C" w:rsidTr="00C13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0C724C" w:rsidRPr="000C724C" w:rsidRDefault="000C724C" w:rsidP="000C724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No.</w:t>
            </w:r>
          </w:p>
        </w:tc>
        <w:tc>
          <w:tcPr>
            <w:tcW w:w="6325" w:type="dxa"/>
          </w:tcPr>
          <w:p w:rsidR="000C724C" w:rsidRPr="000C724C" w:rsidRDefault="000C724C" w:rsidP="000C7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C724C">
              <w:rPr>
                <w:b w:val="0"/>
                <w:sz w:val="28"/>
                <w:szCs w:val="28"/>
              </w:rPr>
              <w:t>Stories</w:t>
            </w:r>
          </w:p>
        </w:tc>
        <w:tc>
          <w:tcPr>
            <w:tcW w:w="3142" w:type="dxa"/>
          </w:tcPr>
          <w:p w:rsidR="000C724C" w:rsidRPr="000C724C" w:rsidRDefault="000C724C" w:rsidP="000C7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C724C">
              <w:rPr>
                <w:b w:val="0"/>
                <w:sz w:val="28"/>
                <w:szCs w:val="28"/>
              </w:rPr>
              <w:t>Estimated Time</w:t>
            </w:r>
          </w:p>
        </w:tc>
      </w:tr>
      <w:tr w:rsidR="000C724C" w:rsidRPr="000C724C" w:rsidTr="00C1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0C724C" w:rsidRPr="000C724C" w:rsidRDefault="000C724C" w:rsidP="000C72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5" w:type="dxa"/>
          </w:tcPr>
          <w:p w:rsidR="000C724C" w:rsidRDefault="000C724C" w:rsidP="0033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C724C">
              <w:rPr>
                <w:b/>
                <w:sz w:val="24"/>
              </w:rPr>
              <w:t>Header Templating</w:t>
            </w:r>
            <w:r>
              <w:rPr>
                <w:b/>
                <w:sz w:val="24"/>
              </w:rPr>
              <w:t>:</w:t>
            </w:r>
          </w:p>
          <w:p w:rsidR="000C724C" w:rsidRDefault="000C724C" w:rsidP="000C724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0C724C">
              <w:rPr>
                <w:sz w:val="24"/>
                <w:szCs w:val="28"/>
              </w:rPr>
              <w:t xml:space="preserve">contains Logo, Home tab, search bar, shop by category, </w:t>
            </w:r>
            <w:proofErr w:type="spellStart"/>
            <w:r w:rsidRPr="000C724C">
              <w:rPr>
                <w:sz w:val="24"/>
                <w:szCs w:val="28"/>
              </w:rPr>
              <w:t>signUp</w:t>
            </w:r>
            <w:proofErr w:type="spellEnd"/>
            <w:r w:rsidRPr="000C724C">
              <w:rPr>
                <w:sz w:val="24"/>
                <w:szCs w:val="28"/>
              </w:rPr>
              <w:t>, Login, Add to cart</w:t>
            </w:r>
          </w:p>
          <w:p w:rsidR="000C724C" w:rsidRPr="000C724C" w:rsidRDefault="000C724C" w:rsidP="0033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142" w:type="dxa"/>
          </w:tcPr>
          <w:p w:rsidR="000C724C" w:rsidRDefault="000C724C" w:rsidP="000C7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0C724C" w:rsidRPr="000C724C" w:rsidRDefault="000C724C" w:rsidP="000C7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0C724C" w:rsidRPr="000C724C" w:rsidTr="00C13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0C724C" w:rsidRPr="000C724C" w:rsidRDefault="000C724C" w:rsidP="000C72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5" w:type="dxa"/>
          </w:tcPr>
          <w:p w:rsidR="000C724C" w:rsidRDefault="000C724C" w:rsidP="000C72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Header Rou</w:t>
            </w:r>
            <w:r w:rsidRPr="000C724C">
              <w:rPr>
                <w:b/>
                <w:sz w:val="24"/>
              </w:rPr>
              <w:t>ting</w:t>
            </w:r>
            <w:r>
              <w:rPr>
                <w:b/>
                <w:sz w:val="24"/>
              </w:rPr>
              <w:t>:</w:t>
            </w:r>
          </w:p>
          <w:p w:rsidR="00E13E55" w:rsidRPr="00E13E55" w:rsidRDefault="00E13E55" w:rsidP="00E13E55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Linking components</w:t>
            </w:r>
          </w:p>
          <w:p w:rsidR="000C724C" w:rsidRPr="000C724C" w:rsidRDefault="000C724C" w:rsidP="003347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42" w:type="dxa"/>
          </w:tcPr>
          <w:p w:rsidR="000C724C" w:rsidRPr="000C724C" w:rsidRDefault="00E13E55" w:rsidP="000C72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3.5</w:t>
            </w:r>
            <w:r w:rsidR="00840F8A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0C724C" w:rsidRPr="000C724C" w:rsidTr="00C1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0C724C" w:rsidRPr="000C724C" w:rsidRDefault="000C724C" w:rsidP="000C72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5" w:type="dxa"/>
          </w:tcPr>
          <w:p w:rsidR="00E13E55" w:rsidRDefault="00E13E55" w:rsidP="00E1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User &amp; Admin Dashboard</w:t>
            </w:r>
            <w:r w:rsidR="000B6F1C">
              <w:rPr>
                <w:b/>
                <w:sz w:val="24"/>
              </w:rPr>
              <w:t>:</w:t>
            </w:r>
          </w:p>
          <w:p w:rsidR="000C724C" w:rsidRPr="00840F8A" w:rsidRDefault="00E13E55" w:rsidP="00840F8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40F8A">
              <w:rPr>
                <w:sz w:val="24"/>
              </w:rPr>
              <w:t>User information, admin information</w:t>
            </w:r>
          </w:p>
        </w:tc>
        <w:tc>
          <w:tcPr>
            <w:tcW w:w="3142" w:type="dxa"/>
          </w:tcPr>
          <w:p w:rsidR="000C724C" w:rsidRPr="000C724C" w:rsidRDefault="00840F8A" w:rsidP="000C7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0C724C" w:rsidRPr="000C724C" w:rsidTr="00C13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0C724C" w:rsidRPr="000C724C" w:rsidRDefault="000C724C" w:rsidP="000C72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25" w:type="dxa"/>
          </w:tcPr>
          <w:p w:rsidR="00840F8A" w:rsidRDefault="00840F8A" w:rsidP="00840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Implementing Node.js:</w:t>
            </w:r>
          </w:p>
          <w:p w:rsidR="00840F8A" w:rsidRPr="00C86A31" w:rsidRDefault="00C86A31" w:rsidP="00840F8A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User Signup &amp; validation</w:t>
            </w:r>
          </w:p>
          <w:p w:rsidR="000C724C" w:rsidRPr="000C724C" w:rsidRDefault="00C86A31" w:rsidP="00C86A31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Auth</w:t>
            </w:r>
            <w:proofErr w:type="spellEnd"/>
            <w:r>
              <w:rPr>
                <w:sz w:val="24"/>
              </w:rPr>
              <w:t>/Admin middleware</w:t>
            </w:r>
          </w:p>
        </w:tc>
        <w:tc>
          <w:tcPr>
            <w:tcW w:w="3142" w:type="dxa"/>
          </w:tcPr>
          <w:p w:rsidR="000C724C" w:rsidRPr="000C724C" w:rsidRDefault="00C86A31" w:rsidP="000C72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0C724C" w:rsidRPr="000C724C" w:rsidTr="00C1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0C724C" w:rsidRPr="000C724C" w:rsidRDefault="000C724C" w:rsidP="000C72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5" w:type="dxa"/>
          </w:tcPr>
          <w:p w:rsidR="002A3AF4" w:rsidRDefault="002A3AF4" w:rsidP="002A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CRUD operation usingNode.js:</w:t>
            </w:r>
          </w:p>
          <w:p w:rsidR="002A3AF4" w:rsidRPr="002A3AF4" w:rsidRDefault="002A3AF4" w:rsidP="002A3AF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Product CRUD operation</w:t>
            </w:r>
          </w:p>
          <w:p w:rsidR="000C724C" w:rsidRPr="002A3AF4" w:rsidRDefault="000C724C" w:rsidP="002A3AF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42" w:type="dxa"/>
          </w:tcPr>
          <w:p w:rsidR="000C724C" w:rsidRPr="000C724C" w:rsidRDefault="002A3AF4" w:rsidP="000C7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5.5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</w:tbl>
    <w:p w:rsidR="000C724C" w:rsidRDefault="000C724C" w:rsidP="0033479F">
      <w:pPr>
        <w:spacing w:line="240" w:lineRule="auto"/>
        <w:rPr>
          <w:color w:val="17365D" w:themeColor="text2" w:themeShade="BF"/>
          <w:sz w:val="28"/>
        </w:rPr>
      </w:pPr>
    </w:p>
    <w:p w:rsidR="002A3AF4" w:rsidRDefault="002A3AF4" w:rsidP="002A3AF4">
      <w:pPr>
        <w:spacing w:line="240" w:lineRule="auto"/>
        <w:rPr>
          <w:color w:val="17365D" w:themeColor="text2" w:themeShade="BF"/>
          <w:sz w:val="28"/>
        </w:rPr>
      </w:pPr>
    </w:p>
    <w:p w:rsidR="002A3AF4" w:rsidRDefault="002A3AF4" w:rsidP="002A3AF4">
      <w:pPr>
        <w:spacing w:line="240" w:lineRule="auto"/>
        <w:rPr>
          <w:color w:val="17365D" w:themeColor="text2" w:themeShade="BF"/>
          <w:sz w:val="28"/>
        </w:rPr>
      </w:pPr>
    </w:p>
    <w:p w:rsidR="002A3AF4" w:rsidRDefault="002A3AF4" w:rsidP="002A3AF4">
      <w:pPr>
        <w:spacing w:line="240" w:lineRule="auto"/>
        <w:rPr>
          <w:color w:val="17365D" w:themeColor="text2" w:themeShade="BF"/>
          <w:sz w:val="28"/>
        </w:rPr>
      </w:pPr>
      <w:r>
        <w:rPr>
          <w:color w:val="17365D" w:themeColor="text2" w:themeShade="BF"/>
          <w:sz w:val="28"/>
        </w:rPr>
        <w:lastRenderedPageBreak/>
        <w:t>Milestone 2</w:t>
      </w:r>
      <w:r w:rsidRPr="0033479F">
        <w:rPr>
          <w:color w:val="17365D" w:themeColor="text2" w:themeShade="BF"/>
          <w:sz w:val="28"/>
        </w:rPr>
        <w:t>:</w:t>
      </w:r>
    </w:p>
    <w:p w:rsidR="002A3AF4" w:rsidRDefault="002A3AF4" w:rsidP="002A3AF4">
      <w:pPr>
        <w:spacing w:line="240" w:lineRule="auto"/>
        <w:rPr>
          <w:color w:val="17365D" w:themeColor="text2" w:themeShade="BF"/>
          <w:sz w:val="28"/>
        </w:rPr>
      </w:pPr>
    </w:p>
    <w:tbl>
      <w:tblPr>
        <w:tblStyle w:val="LightGrid-Accent1"/>
        <w:tblW w:w="9754" w:type="dxa"/>
        <w:tblLook w:val="04A0" w:firstRow="1" w:lastRow="0" w:firstColumn="1" w:lastColumn="0" w:noHBand="0" w:noVBand="1"/>
      </w:tblPr>
      <w:tblGrid>
        <w:gridCol w:w="1027"/>
        <w:gridCol w:w="5831"/>
        <w:gridCol w:w="2896"/>
      </w:tblGrid>
      <w:tr w:rsidR="002A3AF4" w:rsidRPr="000C724C" w:rsidTr="00000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2A3AF4" w:rsidRPr="000C724C" w:rsidRDefault="002A3AF4" w:rsidP="00697D35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No.</w:t>
            </w:r>
          </w:p>
        </w:tc>
        <w:tc>
          <w:tcPr>
            <w:tcW w:w="5831" w:type="dxa"/>
          </w:tcPr>
          <w:p w:rsidR="002A3AF4" w:rsidRPr="000C724C" w:rsidRDefault="002A3AF4" w:rsidP="00697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C724C">
              <w:rPr>
                <w:b w:val="0"/>
                <w:sz w:val="28"/>
                <w:szCs w:val="28"/>
              </w:rPr>
              <w:t>Stories</w:t>
            </w:r>
          </w:p>
        </w:tc>
        <w:tc>
          <w:tcPr>
            <w:tcW w:w="2896" w:type="dxa"/>
          </w:tcPr>
          <w:p w:rsidR="002A3AF4" w:rsidRPr="000C724C" w:rsidRDefault="002A3AF4" w:rsidP="00697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C724C">
              <w:rPr>
                <w:b w:val="0"/>
                <w:sz w:val="28"/>
                <w:szCs w:val="28"/>
              </w:rPr>
              <w:t>Estimated Time</w:t>
            </w:r>
          </w:p>
        </w:tc>
      </w:tr>
      <w:tr w:rsidR="000006BD" w:rsidRPr="000C724C" w:rsidTr="0000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0006BD" w:rsidRPr="000C724C" w:rsidRDefault="000006BD" w:rsidP="00697D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1" w:type="dxa"/>
          </w:tcPr>
          <w:p w:rsidR="000006BD" w:rsidRDefault="00FE721B" w:rsidP="00697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API Implementing-Rest Template</w:t>
            </w:r>
            <w:r w:rsidR="000B6F1C">
              <w:rPr>
                <w:b/>
                <w:sz w:val="24"/>
              </w:rPr>
              <w:t>:</w:t>
            </w:r>
          </w:p>
          <w:p w:rsidR="000006BD" w:rsidRPr="008027F3" w:rsidRDefault="000006BD" w:rsidP="00697D3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Node and Express</w:t>
            </w:r>
          </w:p>
        </w:tc>
        <w:tc>
          <w:tcPr>
            <w:tcW w:w="2896" w:type="dxa"/>
          </w:tcPr>
          <w:p w:rsidR="000006BD" w:rsidRDefault="000006BD" w:rsidP="0069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0006BD" w:rsidRPr="000C724C" w:rsidRDefault="000006BD" w:rsidP="0069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2 - 3days</w:t>
            </w:r>
          </w:p>
        </w:tc>
      </w:tr>
      <w:tr w:rsidR="000006BD" w:rsidRPr="000C724C" w:rsidTr="00000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0006BD" w:rsidRPr="000C724C" w:rsidRDefault="000006BD" w:rsidP="00697D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31" w:type="dxa"/>
          </w:tcPr>
          <w:p w:rsidR="000006BD" w:rsidRDefault="000006BD" w:rsidP="00697D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Implementing-</w:t>
            </w:r>
            <w:proofErr w:type="spellStart"/>
            <w:r>
              <w:rPr>
                <w:b/>
                <w:sz w:val="24"/>
              </w:rPr>
              <w:t>MongoDB</w:t>
            </w:r>
            <w:proofErr w:type="spellEnd"/>
            <w:r w:rsidR="000B6F1C">
              <w:rPr>
                <w:b/>
                <w:sz w:val="24"/>
              </w:rPr>
              <w:t>:</w:t>
            </w:r>
          </w:p>
          <w:p w:rsidR="000006BD" w:rsidRPr="000006BD" w:rsidRDefault="000006BD" w:rsidP="00697D35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 xml:space="preserve">connecting database with </w:t>
            </w:r>
            <w:proofErr w:type="spellStart"/>
            <w:r>
              <w:rPr>
                <w:sz w:val="24"/>
              </w:rPr>
              <w:t>Nodejs</w:t>
            </w:r>
            <w:proofErr w:type="spellEnd"/>
            <w:r>
              <w:rPr>
                <w:b/>
                <w:sz w:val="24"/>
              </w:rPr>
              <w:t xml:space="preserve"> </w:t>
            </w:r>
            <w:r w:rsidRPr="000006BD">
              <w:rPr>
                <w:sz w:val="24"/>
              </w:rPr>
              <w:t xml:space="preserve">using </w:t>
            </w:r>
          </w:p>
          <w:p w:rsidR="000006BD" w:rsidRPr="000006BD" w:rsidRDefault="000006BD" w:rsidP="000006B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0006BD">
              <w:rPr>
                <w:sz w:val="24"/>
              </w:rPr>
              <w:t>mongoose</w:t>
            </w:r>
          </w:p>
          <w:p w:rsidR="000006BD" w:rsidRPr="008027F3" w:rsidRDefault="000006BD" w:rsidP="000006B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896" w:type="dxa"/>
          </w:tcPr>
          <w:p w:rsidR="000006BD" w:rsidRDefault="000006BD" w:rsidP="00697D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0006BD" w:rsidRPr="000C724C" w:rsidTr="0000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0006BD" w:rsidRPr="000C724C" w:rsidRDefault="000006BD" w:rsidP="00697D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31" w:type="dxa"/>
          </w:tcPr>
          <w:p w:rsidR="000006BD" w:rsidRPr="000006BD" w:rsidRDefault="00FE721B" w:rsidP="0000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Adding Validations</w:t>
            </w:r>
          </w:p>
        </w:tc>
        <w:tc>
          <w:tcPr>
            <w:tcW w:w="2896" w:type="dxa"/>
          </w:tcPr>
          <w:p w:rsidR="000006BD" w:rsidRDefault="00FE721B" w:rsidP="0069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FE721B" w:rsidRPr="000C724C" w:rsidTr="00000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FE721B" w:rsidRPr="000C724C" w:rsidRDefault="00FE721B" w:rsidP="00697D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31" w:type="dxa"/>
          </w:tcPr>
          <w:p w:rsidR="00FE721B" w:rsidRDefault="00E74B0B" w:rsidP="009F59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Designing Components:</w:t>
            </w:r>
          </w:p>
          <w:p w:rsidR="00E74B0B" w:rsidRPr="00E74B0B" w:rsidRDefault="00E74B0B" w:rsidP="00E74B0B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E74B0B">
              <w:rPr>
                <w:sz w:val="24"/>
              </w:rPr>
              <w:t>Components for UI using React</w:t>
            </w:r>
          </w:p>
        </w:tc>
        <w:tc>
          <w:tcPr>
            <w:tcW w:w="2896" w:type="dxa"/>
          </w:tcPr>
          <w:p w:rsidR="00FE721B" w:rsidRDefault="00E74B0B" w:rsidP="009F59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day</w:t>
            </w:r>
          </w:p>
        </w:tc>
      </w:tr>
      <w:tr w:rsidR="00FE721B" w:rsidRPr="000C724C" w:rsidTr="00000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FE721B" w:rsidRPr="000C724C" w:rsidRDefault="00E74B0B" w:rsidP="009F59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31" w:type="dxa"/>
          </w:tcPr>
          <w:p w:rsidR="00FE721B" w:rsidRDefault="00E74B0B" w:rsidP="009F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Combining </w:t>
            </w:r>
            <w:proofErr w:type="spellStart"/>
            <w:r>
              <w:rPr>
                <w:b/>
                <w:sz w:val="24"/>
              </w:rPr>
              <w:t>Nodejs</w:t>
            </w:r>
            <w:proofErr w:type="spellEnd"/>
            <w:r>
              <w:rPr>
                <w:b/>
                <w:sz w:val="24"/>
              </w:rPr>
              <w:t xml:space="preserve"> &amp; React</w:t>
            </w:r>
            <w:r w:rsidR="000B6F1C">
              <w:rPr>
                <w:b/>
                <w:sz w:val="24"/>
              </w:rPr>
              <w:t>:</w:t>
            </w:r>
          </w:p>
          <w:p w:rsidR="00FE721B" w:rsidRPr="000006BD" w:rsidRDefault="00E74B0B" w:rsidP="009F590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Integration of frontend with backend</w:t>
            </w:r>
          </w:p>
        </w:tc>
        <w:tc>
          <w:tcPr>
            <w:tcW w:w="2896" w:type="dxa"/>
          </w:tcPr>
          <w:p w:rsidR="00FE721B" w:rsidRPr="000C724C" w:rsidRDefault="00E74B0B" w:rsidP="009F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</w:tbl>
    <w:p w:rsidR="002A3AF4" w:rsidRDefault="002A3AF4" w:rsidP="0033479F">
      <w:pPr>
        <w:spacing w:line="240" w:lineRule="auto"/>
        <w:rPr>
          <w:color w:val="17365D" w:themeColor="text2" w:themeShade="BF"/>
          <w:sz w:val="28"/>
        </w:rPr>
      </w:pPr>
    </w:p>
    <w:p w:rsidR="000B6F1C" w:rsidRDefault="000B6F1C" w:rsidP="000B6F1C">
      <w:pPr>
        <w:spacing w:line="240" w:lineRule="auto"/>
        <w:rPr>
          <w:color w:val="17365D" w:themeColor="text2" w:themeShade="BF"/>
          <w:sz w:val="28"/>
        </w:rPr>
      </w:pPr>
    </w:p>
    <w:p w:rsidR="000B6F1C" w:rsidRDefault="000B6F1C" w:rsidP="000B6F1C">
      <w:pPr>
        <w:spacing w:line="240" w:lineRule="auto"/>
        <w:rPr>
          <w:color w:val="17365D" w:themeColor="text2" w:themeShade="BF"/>
          <w:sz w:val="28"/>
        </w:rPr>
      </w:pPr>
      <w:r>
        <w:rPr>
          <w:color w:val="17365D" w:themeColor="text2" w:themeShade="BF"/>
          <w:sz w:val="28"/>
        </w:rPr>
        <w:t>Milestone 3</w:t>
      </w:r>
      <w:r w:rsidRPr="0033479F">
        <w:rPr>
          <w:color w:val="17365D" w:themeColor="text2" w:themeShade="BF"/>
          <w:sz w:val="28"/>
        </w:rPr>
        <w:t>:</w:t>
      </w:r>
    </w:p>
    <w:p w:rsidR="000B6F1C" w:rsidRDefault="000B6F1C" w:rsidP="0033479F">
      <w:pPr>
        <w:spacing w:line="240" w:lineRule="auto"/>
        <w:rPr>
          <w:color w:val="17365D" w:themeColor="text2" w:themeShade="BF"/>
          <w:sz w:val="28"/>
        </w:rPr>
      </w:pPr>
    </w:p>
    <w:tbl>
      <w:tblPr>
        <w:tblStyle w:val="LightGrid-Accent1"/>
        <w:tblW w:w="9754" w:type="dxa"/>
        <w:tblLook w:val="04A0" w:firstRow="1" w:lastRow="0" w:firstColumn="1" w:lastColumn="0" w:noHBand="0" w:noVBand="1"/>
      </w:tblPr>
      <w:tblGrid>
        <w:gridCol w:w="1027"/>
        <w:gridCol w:w="5831"/>
        <w:gridCol w:w="2896"/>
      </w:tblGrid>
      <w:tr w:rsidR="00FE721B" w:rsidRPr="000C724C" w:rsidTr="009F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FE721B" w:rsidRPr="000C724C" w:rsidRDefault="00FE721B" w:rsidP="009F5903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No.</w:t>
            </w:r>
          </w:p>
        </w:tc>
        <w:tc>
          <w:tcPr>
            <w:tcW w:w="5831" w:type="dxa"/>
          </w:tcPr>
          <w:p w:rsidR="00FE721B" w:rsidRPr="000C724C" w:rsidRDefault="00FE721B" w:rsidP="009F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C724C">
              <w:rPr>
                <w:b w:val="0"/>
                <w:sz w:val="28"/>
                <w:szCs w:val="28"/>
              </w:rPr>
              <w:t>Stories</w:t>
            </w:r>
          </w:p>
        </w:tc>
        <w:tc>
          <w:tcPr>
            <w:tcW w:w="2896" w:type="dxa"/>
          </w:tcPr>
          <w:p w:rsidR="00FE721B" w:rsidRPr="000C724C" w:rsidRDefault="00FE721B" w:rsidP="009F5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C724C">
              <w:rPr>
                <w:b w:val="0"/>
                <w:sz w:val="28"/>
                <w:szCs w:val="28"/>
              </w:rPr>
              <w:t>Estimated Time</w:t>
            </w:r>
          </w:p>
        </w:tc>
      </w:tr>
      <w:tr w:rsidR="00FE721B" w:rsidRPr="000C724C" w:rsidTr="009F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FE721B" w:rsidRPr="000C724C" w:rsidRDefault="00FE721B" w:rsidP="009F59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1" w:type="dxa"/>
          </w:tcPr>
          <w:p w:rsidR="00FE721B" w:rsidRDefault="00E74B0B" w:rsidP="009F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Testing &amp; Debugging</w:t>
            </w:r>
            <w:r w:rsidR="000B6F1C">
              <w:rPr>
                <w:b/>
                <w:sz w:val="24"/>
              </w:rPr>
              <w:t>:</w:t>
            </w:r>
          </w:p>
          <w:p w:rsidR="00FE721B" w:rsidRPr="008027F3" w:rsidRDefault="00E74B0B" w:rsidP="009F590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T</w:t>
            </w:r>
            <w:r w:rsidR="000B6F1C">
              <w:rPr>
                <w:sz w:val="24"/>
              </w:rPr>
              <w:t xml:space="preserve">esting all features </w:t>
            </w:r>
          </w:p>
        </w:tc>
        <w:tc>
          <w:tcPr>
            <w:tcW w:w="2896" w:type="dxa"/>
          </w:tcPr>
          <w:p w:rsidR="00FE721B" w:rsidRDefault="00FE721B" w:rsidP="009F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E721B" w:rsidRPr="000C724C" w:rsidRDefault="000B6F1C" w:rsidP="009F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FE721B" w:rsidRPr="000C724C" w:rsidTr="009F59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FE721B" w:rsidRPr="000C724C" w:rsidRDefault="00FE721B" w:rsidP="009F59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31" w:type="dxa"/>
          </w:tcPr>
          <w:p w:rsidR="00FE721B" w:rsidRDefault="000B6F1C" w:rsidP="009F59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Improvisation in UI:</w:t>
            </w:r>
          </w:p>
          <w:p w:rsidR="00FE721B" w:rsidRPr="000B6F1C" w:rsidRDefault="000B6F1C" w:rsidP="000B6F1C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Improving &amp; adding some features in UI</w:t>
            </w:r>
          </w:p>
          <w:p w:rsidR="00FE721B" w:rsidRPr="008027F3" w:rsidRDefault="00FE721B" w:rsidP="009F5903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896" w:type="dxa"/>
          </w:tcPr>
          <w:p w:rsidR="00FE721B" w:rsidRDefault="00FE721B" w:rsidP="009F59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0B6F1C" w:rsidRPr="000C724C" w:rsidTr="009F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0B6F1C" w:rsidRPr="000C724C" w:rsidRDefault="000B6F1C" w:rsidP="009F59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31" w:type="dxa"/>
          </w:tcPr>
          <w:p w:rsidR="000B6F1C" w:rsidRDefault="000B6F1C" w:rsidP="009F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Improvis</w:t>
            </w:r>
            <w:r>
              <w:rPr>
                <w:b/>
                <w:sz w:val="24"/>
              </w:rPr>
              <w:t>ation in Node:</w:t>
            </w:r>
          </w:p>
          <w:p w:rsidR="000B6F1C" w:rsidRPr="000B6F1C" w:rsidRDefault="000B6F1C" w:rsidP="009F590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 xml:space="preserve">Improving </w:t>
            </w:r>
            <w:r>
              <w:rPr>
                <w:sz w:val="24"/>
              </w:rPr>
              <w:t>Node with Express</w:t>
            </w:r>
          </w:p>
          <w:p w:rsidR="000B6F1C" w:rsidRPr="008027F3" w:rsidRDefault="000B6F1C" w:rsidP="009F590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896" w:type="dxa"/>
          </w:tcPr>
          <w:p w:rsidR="000B6F1C" w:rsidRDefault="000B6F1C" w:rsidP="009F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0B6F1C" w:rsidRPr="000C724C" w:rsidTr="009F59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0B6F1C" w:rsidRPr="000C724C" w:rsidRDefault="000B6F1C" w:rsidP="009F59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31" w:type="dxa"/>
          </w:tcPr>
          <w:p w:rsidR="000B6F1C" w:rsidRDefault="000B6F1C" w:rsidP="009F59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Improvis</w:t>
            </w:r>
            <w:r>
              <w:rPr>
                <w:b/>
                <w:sz w:val="24"/>
              </w:rPr>
              <w:t xml:space="preserve">ation in </w:t>
            </w:r>
            <w:proofErr w:type="spellStart"/>
            <w:r>
              <w:rPr>
                <w:b/>
                <w:sz w:val="24"/>
              </w:rPr>
              <w:t>MongoDB</w:t>
            </w:r>
            <w:proofErr w:type="spellEnd"/>
          </w:p>
          <w:p w:rsidR="000B6F1C" w:rsidRPr="000B6F1C" w:rsidRDefault="000B6F1C" w:rsidP="009F5903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Find out the way to improve database</w:t>
            </w:r>
          </w:p>
          <w:p w:rsidR="000B6F1C" w:rsidRPr="008027F3" w:rsidRDefault="000B6F1C" w:rsidP="009F5903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896" w:type="dxa"/>
          </w:tcPr>
          <w:p w:rsidR="000B6F1C" w:rsidRPr="000C724C" w:rsidRDefault="000B6F1C" w:rsidP="000B6F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</w:tr>
      <w:tr w:rsidR="000B6F1C" w:rsidRPr="000C724C" w:rsidTr="009F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0B6F1C" w:rsidRDefault="000B6F1C" w:rsidP="009F59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31" w:type="dxa"/>
          </w:tcPr>
          <w:p w:rsidR="000B6F1C" w:rsidRDefault="000B6F1C" w:rsidP="009F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Testing :</w:t>
            </w:r>
          </w:p>
          <w:p w:rsidR="000B6F1C" w:rsidRPr="000B6F1C" w:rsidRDefault="000B6F1C" w:rsidP="000B6F1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Jest testing will be used for unit testing</w:t>
            </w:r>
          </w:p>
        </w:tc>
        <w:tc>
          <w:tcPr>
            <w:tcW w:w="2896" w:type="dxa"/>
          </w:tcPr>
          <w:p w:rsidR="000B6F1C" w:rsidRDefault="000B6F1C" w:rsidP="009F5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Hrs</w:t>
            </w:r>
            <w:bookmarkStart w:id="0" w:name="_GoBack"/>
            <w:bookmarkEnd w:id="0"/>
          </w:p>
        </w:tc>
      </w:tr>
    </w:tbl>
    <w:p w:rsidR="000006BD" w:rsidRDefault="000006BD" w:rsidP="0033479F">
      <w:pPr>
        <w:spacing w:line="240" w:lineRule="auto"/>
        <w:rPr>
          <w:color w:val="17365D" w:themeColor="text2" w:themeShade="BF"/>
          <w:sz w:val="28"/>
        </w:rPr>
      </w:pPr>
    </w:p>
    <w:p w:rsidR="000006BD" w:rsidRDefault="000006BD" w:rsidP="0033479F">
      <w:pPr>
        <w:spacing w:line="240" w:lineRule="auto"/>
        <w:rPr>
          <w:color w:val="17365D" w:themeColor="text2" w:themeShade="BF"/>
          <w:sz w:val="28"/>
        </w:rPr>
      </w:pPr>
    </w:p>
    <w:p w:rsidR="000006BD" w:rsidRDefault="000006BD" w:rsidP="0033479F">
      <w:pPr>
        <w:spacing w:line="240" w:lineRule="auto"/>
        <w:rPr>
          <w:color w:val="17365D" w:themeColor="text2" w:themeShade="BF"/>
          <w:sz w:val="28"/>
        </w:rPr>
      </w:pPr>
    </w:p>
    <w:p w:rsidR="000006BD" w:rsidRPr="00C13BF6" w:rsidRDefault="00C13BF6" w:rsidP="000006BD">
      <w:pPr>
        <w:rPr>
          <w:b/>
          <w:sz w:val="32"/>
          <w:szCs w:val="28"/>
        </w:rPr>
      </w:pPr>
      <w:proofErr w:type="gramStart"/>
      <w:r w:rsidRPr="00C13BF6">
        <w:rPr>
          <w:b/>
          <w:sz w:val="32"/>
          <w:szCs w:val="28"/>
        </w:rPr>
        <w:t>Actors :</w:t>
      </w:r>
      <w:proofErr w:type="gramEnd"/>
    </w:p>
    <w:p w:rsidR="000006BD" w:rsidRPr="00BC5ECE" w:rsidRDefault="000006BD" w:rsidP="000006B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C5ECE">
        <w:rPr>
          <w:b/>
          <w:sz w:val="28"/>
          <w:szCs w:val="28"/>
        </w:rPr>
        <w:t>User :</w:t>
      </w:r>
    </w:p>
    <w:p w:rsidR="000006BD" w:rsidRPr="00BC5ECE" w:rsidRDefault="000006BD" w:rsidP="00000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ECE">
        <w:rPr>
          <w:rFonts w:ascii="Times New Roman" w:hAnsi="Times New Roman" w:cs="Times New Roman"/>
          <w:sz w:val="28"/>
          <w:szCs w:val="28"/>
        </w:rPr>
        <w:t>User can search for a product without login and access the website.</w:t>
      </w:r>
    </w:p>
    <w:p w:rsidR="000006BD" w:rsidRPr="00BC5ECE" w:rsidRDefault="000006BD" w:rsidP="00000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C5ECE">
        <w:rPr>
          <w:rFonts w:ascii="Times New Roman" w:hAnsi="Times New Roman" w:cs="Times New Roman"/>
          <w:sz w:val="28"/>
          <w:szCs w:val="28"/>
        </w:rPr>
        <w:t>User can</w:t>
      </w:r>
      <w:proofErr w:type="gramEnd"/>
      <w:r w:rsidRPr="00BC5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EC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BC5ECE">
        <w:rPr>
          <w:rFonts w:ascii="Times New Roman" w:hAnsi="Times New Roman" w:cs="Times New Roman"/>
          <w:sz w:val="28"/>
          <w:szCs w:val="28"/>
        </w:rPr>
        <w:t xml:space="preserve"> if he is new user or login with the account with which he registered in the website in order to be able to use the website.</w:t>
      </w:r>
    </w:p>
    <w:p w:rsidR="000006BD" w:rsidRPr="00BC5ECE" w:rsidRDefault="000006BD" w:rsidP="00000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ECE">
        <w:rPr>
          <w:rFonts w:ascii="Times New Roman" w:hAnsi="Times New Roman" w:cs="Times New Roman"/>
          <w:sz w:val="28"/>
          <w:szCs w:val="28"/>
        </w:rPr>
        <w:t>User can add products to the cart.</w:t>
      </w:r>
    </w:p>
    <w:p w:rsidR="000006BD" w:rsidRPr="00BC5ECE" w:rsidRDefault="000006BD" w:rsidP="00000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ECE">
        <w:rPr>
          <w:rFonts w:ascii="Times New Roman" w:hAnsi="Times New Roman" w:cs="Times New Roman"/>
          <w:sz w:val="28"/>
          <w:szCs w:val="28"/>
        </w:rPr>
        <w:t>User can remove products from the cart.</w:t>
      </w:r>
    </w:p>
    <w:p w:rsidR="000006BD" w:rsidRPr="00BC5ECE" w:rsidRDefault="000006BD" w:rsidP="00000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ECE">
        <w:rPr>
          <w:rFonts w:ascii="Times New Roman" w:hAnsi="Times New Roman" w:cs="Times New Roman"/>
          <w:sz w:val="28"/>
          <w:szCs w:val="28"/>
        </w:rPr>
        <w:t>Filter products by price.</w:t>
      </w:r>
    </w:p>
    <w:p w:rsidR="000006BD" w:rsidRPr="00BC5ECE" w:rsidRDefault="000006BD" w:rsidP="00000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ECE">
        <w:rPr>
          <w:rFonts w:ascii="Times New Roman" w:hAnsi="Times New Roman" w:cs="Times New Roman"/>
          <w:sz w:val="28"/>
          <w:szCs w:val="28"/>
        </w:rPr>
        <w:t>For placing the order user has to login or create the account if he don’t have active account.</w:t>
      </w:r>
    </w:p>
    <w:p w:rsidR="000006BD" w:rsidRDefault="000006BD" w:rsidP="00000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ECE">
        <w:rPr>
          <w:rFonts w:ascii="Times New Roman" w:hAnsi="Times New Roman" w:cs="Times New Roman"/>
          <w:sz w:val="28"/>
          <w:szCs w:val="28"/>
        </w:rPr>
        <w:t>User can make wallet payment and also cash on delivery.</w:t>
      </w:r>
    </w:p>
    <w:p w:rsidR="000006BD" w:rsidRPr="00D53F86" w:rsidRDefault="000006BD" w:rsidP="000006BD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D53F86">
        <w:rPr>
          <w:rFonts w:cstheme="minorHAnsi"/>
          <w:sz w:val="28"/>
        </w:rPr>
        <w:t>Payment Summary: Users can get immediate payment summary for the services received.</w:t>
      </w:r>
    </w:p>
    <w:p w:rsidR="000006BD" w:rsidRPr="00BC5ECE" w:rsidRDefault="000006BD" w:rsidP="00000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5ECE">
        <w:rPr>
          <w:rFonts w:ascii="Times New Roman" w:hAnsi="Times New Roman" w:cs="Times New Roman"/>
          <w:sz w:val="28"/>
          <w:szCs w:val="28"/>
        </w:rPr>
        <w:t>User can view their previous orders and transactions.</w:t>
      </w:r>
    </w:p>
    <w:p w:rsidR="000006BD" w:rsidRPr="00BC5ECE" w:rsidRDefault="000006BD" w:rsidP="000006BD">
      <w:pPr>
        <w:pStyle w:val="ListParagraph"/>
        <w:rPr>
          <w:sz w:val="28"/>
          <w:szCs w:val="28"/>
        </w:rPr>
      </w:pPr>
    </w:p>
    <w:p w:rsidR="000006BD" w:rsidRPr="00BC5ECE" w:rsidRDefault="000006BD" w:rsidP="000006B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C5ECE">
        <w:rPr>
          <w:b/>
          <w:sz w:val="28"/>
          <w:szCs w:val="28"/>
        </w:rPr>
        <w:t>Admin :</w:t>
      </w:r>
    </w:p>
    <w:p w:rsidR="000006BD" w:rsidRPr="00BC5ECE" w:rsidRDefault="000006BD" w:rsidP="000006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5ECE">
        <w:rPr>
          <w:sz w:val="28"/>
          <w:szCs w:val="28"/>
        </w:rPr>
        <w:t>Admin can create/update Product.</w:t>
      </w:r>
    </w:p>
    <w:p w:rsidR="000006BD" w:rsidRPr="00BC5ECE" w:rsidRDefault="000006BD" w:rsidP="000006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5ECE">
        <w:rPr>
          <w:sz w:val="28"/>
          <w:szCs w:val="28"/>
        </w:rPr>
        <w:t>Admin can delete Products.</w:t>
      </w:r>
    </w:p>
    <w:p w:rsidR="000006BD" w:rsidRPr="00BC5ECE" w:rsidRDefault="000006BD" w:rsidP="000006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5ECE">
        <w:rPr>
          <w:sz w:val="28"/>
          <w:szCs w:val="28"/>
        </w:rPr>
        <w:t xml:space="preserve">Manages </w:t>
      </w:r>
      <w:r w:rsidR="00C13BF6">
        <w:rPr>
          <w:sz w:val="28"/>
          <w:szCs w:val="28"/>
        </w:rPr>
        <w:t xml:space="preserve">and View </w:t>
      </w:r>
      <w:r w:rsidRPr="00BC5ECE">
        <w:rPr>
          <w:sz w:val="28"/>
          <w:szCs w:val="28"/>
        </w:rPr>
        <w:t>the order.</w:t>
      </w:r>
    </w:p>
    <w:p w:rsidR="000006BD" w:rsidRPr="00BC5ECE" w:rsidRDefault="000006BD" w:rsidP="000006B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5ECE">
        <w:rPr>
          <w:rFonts w:cstheme="minorHAnsi"/>
          <w:sz w:val="28"/>
          <w:szCs w:val="28"/>
        </w:rPr>
        <w:t xml:space="preserve">Report Management: Admin can generate and filter reports </w:t>
      </w:r>
    </w:p>
    <w:p w:rsidR="000006BD" w:rsidRPr="0033479F" w:rsidRDefault="000006BD" w:rsidP="0033479F">
      <w:pPr>
        <w:spacing w:line="240" w:lineRule="auto"/>
        <w:rPr>
          <w:color w:val="17365D" w:themeColor="text2" w:themeShade="BF"/>
          <w:sz w:val="28"/>
        </w:rPr>
      </w:pPr>
    </w:p>
    <w:sectPr w:rsidR="000006BD" w:rsidRPr="0033479F" w:rsidSect="0033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327"/>
    <w:multiLevelType w:val="hybridMultilevel"/>
    <w:tmpl w:val="9A46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13550"/>
    <w:multiLevelType w:val="hybridMultilevel"/>
    <w:tmpl w:val="08CA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A3CCF"/>
    <w:multiLevelType w:val="hybridMultilevel"/>
    <w:tmpl w:val="3338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D7310"/>
    <w:multiLevelType w:val="hybridMultilevel"/>
    <w:tmpl w:val="3574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147C7"/>
    <w:multiLevelType w:val="hybridMultilevel"/>
    <w:tmpl w:val="B280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76537"/>
    <w:multiLevelType w:val="hybridMultilevel"/>
    <w:tmpl w:val="87C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9F"/>
    <w:rsid w:val="000006BD"/>
    <w:rsid w:val="000B6F1C"/>
    <w:rsid w:val="000C724C"/>
    <w:rsid w:val="000E65C2"/>
    <w:rsid w:val="002A3AF4"/>
    <w:rsid w:val="0033479F"/>
    <w:rsid w:val="008027F3"/>
    <w:rsid w:val="00840F8A"/>
    <w:rsid w:val="00C13BF6"/>
    <w:rsid w:val="00C86A31"/>
    <w:rsid w:val="00CB698A"/>
    <w:rsid w:val="00E13E55"/>
    <w:rsid w:val="00E74B0B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724C"/>
    <w:pPr>
      <w:ind w:left="720"/>
      <w:contextualSpacing/>
    </w:pPr>
  </w:style>
  <w:style w:type="table" w:styleId="LightShading">
    <w:name w:val="Light Shading"/>
    <w:basedOn w:val="TableNormal"/>
    <w:uiPriority w:val="60"/>
    <w:rsid w:val="000006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0006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0006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724C"/>
    <w:pPr>
      <w:ind w:left="720"/>
      <w:contextualSpacing/>
    </w:pPr>
  </w:style>
  <w:style w:type="table" w:styleId="LightShading">
    <w:name w:val="Light Shading"/>
    <w:basedOn w:val="TableNormal"/>
    <w:uiPriority w:val="60"/>
    <w:rsid w:val="000006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0006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0006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2020-08-15T11:47:00Z</dcterms:created>
  <dcterms:modified xsi:type="dcterms:W3CDTF">2020-08-17T06:59:00Z</dcterms:modified>
</cp:coreProperties>
</file>