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A1" w:rsidRDefault="004F2CCE" w:rsidP="004F2CCE">
      <w:pPr>
        <w:jc w:val="center"/>
      </w:pPr>
      <w:r>
        <w:t>CURSO EXCEL INTERMEDIO- AVANZADO</w:t>
      </w:r>
    </w:p>
    <w:p w:rsidR="004F2CCE" w:rsidRDefault="004F2CCE" w:rsidP="004F2CCE">
      <w:pPr>
        <w:jc w:val="center"/>
      </w:pPr>
      <w:r>
        <w:t>MAICOL STEVEN AGUILAR PÉREZ</w:t>
      </w:r>
    </w:p>
    <w:p w:rsidR="004F2CCE" w:rsidRDefault="004F2CCE" w:rsidP="004F2CCE">
      <w:pPr>
        <w:jc w:val="center"/>
      </w:pPr>
      <w:r>
        <w:t>CC: 1.117.553.160</w:t>
      </w:r>
    </w:p>
    <w:p w:rsidR="004F2CCE" w:rsidRDefault="004F2CCE" w:rsidP="004F2CCE">
      <w:pPr>
        <w:jc w:val="center"/>
      </w:pPr>
    </w:p>
    <w:p w:rsidR="00E914BA" w:rsidRDefault="00E914BA" w:rsidP="004F2CCE">
      <w:r>
        <w:t>Las siguientes consultas deben ser presentado, con formato básico y adjunto al trabajo de consultas, los ejemplos prácticos de Excel.</w:t>
      </w:r>
    </w:p>
    <w:p w:rsidR="00E914BA" w:rsidRDefault="00E914BA" w:rsidP="004F2CCE">
      <w:pPr>
        <w:rPr>
          <w:b/>
        </w:rPr>
      </w:pPr>
      <w:r w:rsidRPr="00E914BA">
        <w:rPr>
          <w:b/>
        </w:rPr>
        <w:t>Consultas:</w:t>
      </w:r>
    </w:p>
    <w:p w:rsidR="00E914BA" w:rsidRDefault="00E914BA" w:rsidP="004F2CCE">
      <w:r>
        <w:rPr>
          <w:b/>
        </w:rPr>
        <w:t xml:space="preserve">1.- </w:t>
      </w:r>
      <w:r>
        <w:t>¿Qué es análisis de hipótesis en Excel?</w:t>
      </w:r>
    </w:p>
    <w:p w:rsidR="00E914BA" w:rsidRDefault="00E914BA" w:rsidP="004F2CCE">
      <w:r w:rsidRPr="00E914BA">
        <w:rPr>
          <w:b/>
        </w:rPr>
        <w:t>2.-</w:t>
      </w:r>
      <w:r>
        <w:t xml:space="preserve"> ¿Cuándo podemos realizar un análisis de hipótesis en Excel?</w:t>
      </w:r>
    </w:p>
    <w:p w:rsidR="00E914BA" w:rsidRDefault="00E914BA" w:rsidP="004F2CCE">
      <w:r>
        <w:rPr>
          <w:b/>
        </w:rPr>
        <w:t xml:space="preserve">3.- </w:t>
      </w:r>
      <w:r>
        <w:t>¿Podemos realizar análisis de hipótesis a una tabla, argumente su repuesta con un ejemplo de ser afirmativa o negativa según corresponda?</w:t>
      </w:r>
    </w:p>
    <w:p w:rsidR="00E914BA" w:rsidRDefault="00E914BA" w:rsidP="004F2CCE">
      <w:r>
        <w:rPr>
          <w:b/>
        </w:rPr>
        <w:t xml:space="preserve">4.- </w:t>
      </w:r>
      <w:r w:rsidRPr="00E914BA">
        <w:t>¿</w:t>
      </w:r>
      <w:r>
        <w:t>Especifique algunas fórmulas utilizadas en la realización de hipótesis con Excel (mínimo 3)?</w:t>
      </w:r>
    </w:p>
    <w:p w:rsidR="0011799C" w:rsidRPr="0011799C" w:rsidRDefault="0011799C" w:rsidP="004F2CCE">
      <w:r>
        <w:rPr>
          <w:b/>
        </w:rPr>
        <w:t xml:space="preserve">5.- </w:t>
      </w:r>
      <w:r w:rsidR="00A4763D">
        <w:t>Realice un ejemplo práctico simple, en el que demuestre el análisis de hipótesis en excel.</w:t>
      </w:r>
      <w:bookmarkStart w:id="0" w:name="_GoBack"/>
      <w:bookmarkEnd w:id="0"/>
    </w:p>
    <w:sectPr w:rsidR="0011799C" w:rsidRPr="00117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CE"/>
    <w:rsid w:val="0011799C"/>
    <w:rsid w:val="004F2CCE"/>
    <w:rsid w:val="00816BA1"/>
    <w:rsid w:val="00A4763D"/>
    <w:rsid w:val="00E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8C52"/>
  <w15:chartTrackingRefBased/>
  <w15:docId w15:val="{22710CAA-1FA0-4B9A-98E1-2E4CD85F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3</cp:revision>
  <dcterms:created xsi:type="dcterms:W3CDTF">2017-07-19T20:21:00Z</dcterms:created>
  <dcterms:modified xsi:type="dcterms:W3CDTF">2017-07-19T20:37:00Z</dcterms:modified>
</cp:coreProperties>
</file>