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16FF3" w14:textId="1B8332E7" w:rsidR="00764AA1" w:rsidRDefault="00764AA1" w:rsidP="00BF3DB3">
      <w:pPr>
        <w:jc w:val="center"/>
        <w:rPr>
          <w:lang w:val="en-US"/>
        </w:rPr>
      </w:pPr>
      <w:r>
        <w:rPr>
          <w:lang w:val="en-US"/>
        </w:rPr>
        <w:t>SBSE Group Project Group 3</w:t>
      </w:r>
    </w:p>
    <w:p w14:paraId="7698F594" w14:textId="38DFA3F3" w:rsidR="004B5C04" w:rsidRDefault="00BF3DB3" w:rsidP="00BF3DB3">
      <w:pPr>
        <w:jc w:val="center"/>
        <w:rPr>
          <w:lang w:val="en-US"/>
        </w:rPr>
      </w:pPr>
      <w:r>
        <w:rPr>
          <w:lang w:val="en-US"/>
        </w:rPr>
        <w:t>Assignment 2</w:t>
      </w:r>
    </w:p>
    <w:p w14:paraId="4843E093" w14:textId="75FADE7E" w:rsidR="00764AA1" w:rsidRDefault="00764AA1" w:rsidP="00BF3DB3">
      <w:pPr>
        <w:jc w:val="center"/>
        <w:rPr>
          <w:lang w:val="en-US"/>
        </w:rPr>
      </w:pPr>
      <w:r>
        <w:rPr>
          <w:lang w:val="en-US"/>
        </w:rPr>
        <w:t>Mitchell Follett and Tony Dinh</w:t>
      </w:r>
    </w:p>
    <w:p w14:paraId="2B561035" w14:textId="177A3C52" w:rsidR="00764AA1" w:rsidRDefault="00764AA1" w:rsidP="00764AA1">
      <w:pPr>
        <w:rPr>
          <w:b/>
          <w:bCs/>
          <w:sz w:val="24"/>
          <w:szCs w:val="24"/>
          <w:lang w:val="en-US"/>
        </w:rPr>
      </w:pPr>
      <w:r w:rsidRPr="00764AA1">
        <w:rPr>
          <w:b/>
          <w:bCs/>
          <w:sz w:val="24"/>
          <w:szCs w:val="24"/>
          <w:lang w:val="en-US"/>
        </w:rPr>
        <w:t>Task 1:</w:t>
      </w:r>
    </w:p>
    <w:p w14:paraId="1B963503" w14:textId="394E9AEA" w:rsidR="00764AA1" w:rsidRDefault="00764AA1" w:rsidP="00764AA1">
      <w:pPr>
        <w:rPr>
          <w:b/>
          <w:bCs/>
          <w:lang w:val="en-US"/>
        </w:rPr>
      </w:pPr>
      <w:r w:rsidRPr="00764AA1">
        <w:rPr>
          <w:b/>
          <w:bCs/>
          <w:lang w:val="en-US"/>
        </w:rPr>
        <w:t>Mitch Contirbution:</w:t>
      </w:r>
    </w:p>
    <w:p w14:paraId="01E3033A" w14:textId="7493A99A" w:rsidR="00764AA1" w:rsidRPr="00764AA1" w:rsidRDefault="00764AA1" w:rsidP="00764AA1">
      <w:pPr>
        <w:rPr>
          <w:lang w:val="en-US"/>
        </w:rPr>
      </w:pPr>
      <w:r>
        <w:rPr>
          <w:lang w:val="en-US"/>
        </w:rPr>
        <w:t xml:space="preserve">My contributions included writing the calculate charge function for task 2 part 2. As well as this I constructed the algorithm in java for part 3 and ran the tests on them, as well as the report portion of task 3. </w:t>
      </w:r>
    </w:p>
    <w:p w14:paraId="569445A5" w14:textId="66BE1E7C" w:rsidR="00D912D5" w:rsidRDefault="00764AA1" w:rsidP="00BF3DB3">
      <w:pPr>
        <w:rPr>
          <w:lang w:val="en-US"/>
        </w:rPr>
      </w:pPr>
      <w:r>
        <w:rPr>
          <w:b/>
          <w:bCs/>
          <w:sz w:val="24"/>
          <w:szCs w:val="24"/>
          <w:lang w:val="en-US"/>
        </w:rPr>
        <w:t>Task 2:</w:t>
      </w:r>
    </w:p>
    <w:p w14:paraId="1718E58C" w14:textId="664C2B2E" w:rsidR="00B600FE" w:rsidRPr="00D63928" w:rsidRDefault="00B600FE" w:rsidP="00BF3DB3">
      <w:pPr>
        <w:rPr>
          <w:b/>
          <w:bCs/>
          <w:lang w:val="en-US"/>
        </w:rPr>
      </w:pPr>
      <w:r w:rsidRPr="00D63928">
        <w:rPr>
          <w:b/>
          <w:bCs/>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colours, for this specific calculation we only took into consideration the colour red, blue and green. The first step we took was to </w:t>
      </w:r>
      <w:r w:rsidR="00D912D5">
        <w:rPr>
          <w:lang w:val="en-US"/>
        </w:rPr>
        <w:t>calculate the average</w:t>
      </w:r>
      <w:r>
        <w:rPr>
          <w:lang w:val="en-US"/>
        </w:rPr>
        <w:t xml:space="preserve"> charge consumption</w:t>
      </w:r>
      <w:r w:rsidR="00DD512A">
        <w:rPr>
          <w:lang w:val="en-US"/>
        </w:rPr>
        <w:t xml:space="preserve"> in (nA)</w:t>
      </w:r>
      <w:r>
        <w:rPr>
          <w:lang w:val="en-US"/>
        </w:rPr>
        <w:t xml:space="preserve">. This was done by averaging the column charged_used_accumulated of each respective colour and for each specify sample size ranging from 10, 100, 1000 and the full sample duration of the experiment. For red and blue this was 7208 samples and for green was 7207 samples. We then subtracted the average charge consumption with the average charge consumption of the colour black. This was done similar to the colours red, blue and green.  We then </w:t>
      </w:r>
      <w:r w:rsidR="000C3F5A">
        <w:rPr>
          <w:lang w:val="en-US"/>
        </w:rPr>
        <w:t xml:space="preserve">calculated the time duration of the experiment for each sample size of each colour. We then divided the time duration by </w:t>
      </w:r>
      <w:r w:rsidR="000C3F5A" w:rsidRPr="000C3F5A">
        <w:rPr>
          <w:lang w:val="en-US"/>
        </w:rPr>
        <w:t>3600000</w:t>
      </w:r>
      <w:r w:rsidR="000C3F5A">
        <w:rPr>
          <w:lang w:val="en-US"/>
        </w:rPr>
        <w:t xml:space="preserve"> to change the duration from ms to hours</w:t>
      </w:r>
      <w:r w:rsidR="00DD512A">
        <w:rPr>
          <w:lang w:val="en-US"/>
        </w:rPr>
        <w:t>(h)</w:t>
      </w:r>
      <w:r w:rsidR="000C3F5A">
        <w:rPr>
          <w:lang w:val="en-US"/>
        </w:rPr>
        <w:t>. T</w:t>
      </w:r>
      <w:r>
        <w:rPr>
          <w:lang w:val="en-US"/>
        </w:rPr>
        <w:t>he</w:t>
      </w:r>
      <w:r w:rsidR="00DD512A">
        <w:rPr>
          <w:lang w:val="en-US"/>
        </w:rPr>
        <w:t xml:space="preserve"> all </w:t>
      </w:r>
      <w:r>
        <w:rPr>
          <w:lang w:val="en-US"/>
        </w:rPr>
        <w:t xml:space="preserve">average charge consumption of each respective colour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hour(mAh)</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colours and sample sizes. </w:t>
      </w:r>
    </w:p>
    <w:p w14:paraId="51CEEDF1" w14:textId="7043F40A" w:rsidR="007051F5" w:rsidRPr="007051F5" w:rsidRDefault="00182586" w:rsidP="00BF3DB3">
      <w:r>
        <w:rPr>
          <w:noProof/>
        </w:rPr>
        <w:lastRenderedPageBreak/>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signficanlty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continues </w:t>
      </w:r>
      <w:r w:rsidR="00DD512A">
        <w:rPr>
          <w:lang w:val="en-US"/>
        </w:rPr>
        <w:t xml:space="preserve">we can </w:t>
      </w:r>
      <w:r w:rsidR="00873D94">
        <w:rPr>
          <w:lang w:val="en-US"/>
        </w:rPr>
        <w:t xml:space="preserve">start to </w:t>
      </w:r>
      <w:r w:rsidR="00DD512A">
        <w:rPr>
          <w:lang w:val="en-US"/>
        </w:rPr>
        <w:t xml:space="preserve">see that the </w:t>
      </w:r>
      <w:r w:rsidR="00873D94">
        <w:rPr>
          <w:lang w:val="en-US"/>
        </w:rPr>
        <w:t xml:space="preserve">colour </w:t>
      </w:r>
      <w:r w:rsidR="00DD512A">
        <w:rPr>
          <w:lang w:val="en-US"/>
        </w:rPr>
        <w:t>blue starts to consume significantly more mA per hour when compared to the colour red and green.</w:t>
      </w:r>
      <w:r w:rsidR="00873D94">
        <w:rPr>
          <w:lang w:val="en-US"/>
        </w:rPr>
        <w:t xml:space="preserve"> </w:t>
      </w:r>
      <w:r w:rsidR="00DD512A">
        <w:rPr>
          <w:lang w:val="en-US"/>
        </w:rPr>
        <w:t>Th</w:t>
      </w:r>
      <w:r w:rsidR="00873D94">
        <w:rPr>
          <w:lang w:val="en-US"/>
        </w:rPr>
        <w:t>e reason for the phenemon</w:t>
      </w:r>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0D6CCB32" w14:textId="7757641C" w:rsidR="00764AA1" w:rsidRPr="00D63928" w:rsidRDefault="00764AA1" w:rsidP="00BF3DB3">
      <w:pPr>
        <w:rPr>
          <w:b/>
          <w:bCs/>
          <w:lang w:val="en-US"/>
        </w:rPr>
      </w:pPr>
      <w:r w:rsidRPr="00D63928">
        <w:rPr>
          <w:b/>
          <w:bCs/>
          <w:lang w:val="en-US"/>
        </w:rPr>
        <w:t>Part 2</w:t>
      </w:r>
    </w:p>
    <w:p w14:paraId="5C16E4D1" w14:textId="26A47016" w:rsidR="00307B15" w:rsidRDefault="00307B15" w:rsidP="00BF3DB3">
      <w:pPr>
        <w:rPr>
          <w:lang w:val="en-US"/>
        </w:rPr>
      </w:pPr>
      <w:r>
        <w:rPr>
          <w:lang w:val="en-US"/>
        </w:rPr>
        <w:t>The “</w:t>
      </w:r>
      <w:r w:rsidRPr="00307B15">
        <w:rPr>
          <w:lang w:val="en-US"/>
        </w:rPr>
        <w:t>calculateChargeConsumptionPerPixel</w:t>
      </w:r>
      <w:r>
        <w:rPr>
          <w:lang w:val="en-US"/>
        </w:rPr>
        <w:t>” function works as follows:</w:t>
      </w:r>
    </w:p>
    <w:p w14:paraId="575AA5E4" w14:textId="66D225BF" w:rsidR="00307B15" w:rsidRDefault="00307B15" w:rsidP="00BF3DB3">
      <w:pPr>
        <w:rPr>
          <w:lang w:val="en-US"/>
        </w:rPr>
      </w:pPr>
      <w:r>
        <w:rPr>
          <w:noProof/>
        </w:rPr>
        <w:lastRenderedPageBreak/>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t>The function takes in a path string, this points to the location of the file to be calculated, firstly the input string is converted into a “File” and then imageIO.read is used to read this file into a BufferedImage object. The width and height is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twise operations and the image.getRGB function, these values are carried through and used in our custom calculatePixelmAh, and accumulated into the totalpower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6D056D7F" w:rsidR="00307B15" w:rsidRDefault="009425A5" w:rsidP="00BF3DB3">
      <w:pPr>
        <w:rPr>
          <w:lang w:val="en-US"/>
        </w:rPr>
      </w:pPr>
      <w:r>
        <w:rPr>
          <w:lang w:val="en-US"/>
        </w:rPr>
        <w:t xml:space="preserve">The calculatePixelmAh function takes the RGB values and uses the function from </w:t>
      </w:r>
      <w:r w:rsidR="00D63928">
        <w:rPr>
          <w:lang w:val="en-US"/>
        </w:rPr>
        <w:t>task 2 part 2</w:t>
      </w:r>
      <w:r>
        <w:rPr>
          <w:lang w:val="en-US"/>
        </w:rPr>
        <w:t xml:space="preserve"> to give a power per pixel</w:t>
      </w:r>
      <w:r w:rsidR="00D63928">
        <w:rPr>
          <w:lang w:val="en-US"/>
        </w:rPr>
        <w:t xml:space="preserve"> value in mAh</w:t>
      </w:r>
      <w:r>
        <w:rPr>
          <w:lang w:val="en-US"/>
        </w:rPr>
        <w:t>.</w:t>
      </w:r>
    </w:p>
    <w:p w14:paraId="64E2B844" w14:textId="77777777" w:rsidR="00110A95" w:rsidRDefault="00110A95" w:rsidP="00BF3DB3">
      <w:pPr>
        <w:rPr>
          <w:lang w:val="en-US"/>
        </w:rPr>
      </w:pPr>
    </w:p>
    <w:p w14:paraId="6F46C5BC" w14:textId="77777777" w:rsidR="00A344EE" w:rsidRDefault="00A344EE" w:rsidP="00BF3DB3">
      <w:pPr>
        <w:rPr>
          <w:lang w:val="en-US"/>
        </w:rPr>
      </w:pPr>
    </w:p>
    <w:p w14:paraId="2EA468FD" w14:textId="77777777" w:rsidR="00A344EE" w:rsidRDefault="00A344EE" w:rsidP="00BF3DB3">
      <w:pPr>
        <w:rPr>
          <w:lang w:val="en-US"/>
        </w:rPr>
      </w:pPr>
    </w:p>
    <w:p w14:paraId="1D27F966" w14:textId="77777777" w:rsidR="00A344EE" w:rsidRDefault="00A344EE" w:rsidP="00BF3DB3">
      <w:pPr>
        <w:rPr>
          <w:lang w:val="en-US"/>
        </w:rPr>
      </w:pPr>
    </w:p>
    <w:p w14:paraId="4C91A18F" w14:textId="77777777" w:rsidR="00A344EE" w:rsidRDefault="00A344EE" w:rsidP="00BF3DB3">
      <w:pPr>
        <w:rPr>
          <w:lang w:val="en-US"/>
        </w:rPr>
      </w:pPr>
    </w:p>
    <w:p w14:paraId="4C46A31C" w14:textId="77777777" w:rsidR="00A344EE" w:rsidRDefault="00A344EE" w:rsidP="00BF3DB3">
      <w:pPr>
        <w:rPr>
          <w:lang w:val="en-US"/>
        </w:rPr>
      </w:pPr>
    </w:p>
    <w:p w14:paraId="1EA59DD5" w14:textId="77777777" w:rsidR="00A344EE" w:rsidRDefault="00A344EE" w:rsidP="00BF3DB3">
      <w:pPr>
        <w:rPr>
          <w:lang w:val="en-US"/>
        </w:rPr>
      </w:pPr>
    </w:p>
    <w:p w14:paraId="15D8DF6B" w14:textId="77777777" w:rsidR="00A344EE" w:rsidRDefault="00A344EE" w:rsidP="00BF3DB3">
      <w:pPr>
        <w:rPr>
          <w:lang w:val="en-US"/>
        </w:rPr>
      </w:pPr>
    </w:p>
    <w:p w14:paraId="51DB4109" w14:textId="13B5FC7B" w:rsidR="007051F5" w:rsidRPr="00A344EE" w:rsidRDefault="00911CBA" w:rsidP="00BF3DB3">
      <w:pPr>
        <w:rPr>
          <w:b/>
          <w:bCs/>
          <w:sz w:val="28"/>
          <w:szCs w:val="28"/>
          <w:lang w:val="en-US"/>
        </w:rPr>
      </w:pPr>
      <w:r>
        <w:rPr>
          <w:b/>
          <w:bCs/>
          <w:sz w:val="28"/>
          <w:szCs w:val="28"/>
          <w:lang w:val="en-US"/>
        </w:rPr>
        <w:lastRenderedPageBreak/>
        <w:t>Task</w:t>
      </w:r>
      <w:r w:rsidR="005B3A2B" w:rsidRPr="00A344EE">
        <w:rPr>
          <w:b/>
          <w:bCs/>
          <w:sz w:val="28"/>
          <w:szCs w:val="28"/>
          <w:lang w:val="en-US"/>
        </w:rPr>
        <w:t>3:</w:t>
      </w:r>
    </w:p>
    <w:p w14:paraId="66041779" w14:textId="4B9EE192" w:rsidR="005B3A2B" w:rsidRPr="00443AE0" w:rsidRDefault="005B3A2B" w:rsidP="00BF3DB3">
      <w:pPr>
        <w:rPr>
          <w:b/>
          <w:bCs/>
          <w:lang w:val="en-US"/>
        </w:rPr>
      </w:pPr>
      <w:r w:rsidRPr="00443AE0">
        <w:rPr>
          <w:b/>
          <w:bCs/>
          <w:lang w:val="en-US"/>
        </w:rPr>
        <w:t>Random seeding</w:t>
      </w:r>
    </w:p>
    <w:p w14:paraId="5D84CAE1" w14:textId="09930AB7" w:rsidR="00A344EE" w:rsidRDefault="005B3A2B" w:rsidP="00BF3DB3">
      <w:pPr>
        <w:rPr>
          <w:lang w:val="en-US"/>
        </w:rPr>
      </w:pPr>
      <w:r>
        <w:rPr>
          <w:lang w:val="en-US"/>
        </w:rPr>
        <w:t>As it sounds, in random seeding we pick random numbers for each of the RGB values, and if the output is valid we check for power consumption, picking the best power consumption of the sample size.</w:t>
      </w:r>
    </w:p>
    <w:p w14:paraId="452DDEE2" w14:textId="411BF88B" w:rsidR="005B3A2B" w:rsidRPr="00443AE0" w:rsidRDefault="005B3A2B" w:rsidP="00BF3DB3">
      <w:pPr>
        <w:rPr>
          <w:b/>
          <w:bCs/>
          <w:lang w:val="en-US"/>
        </w:rPr>
      </w:pPr>
      <w:r w:rsidRPr="00443AE0">
        <w:rPr>
          <w:b/>
          <w:bCs/>
          <w:lang w:val="en-US"/>
        </w:rPr>
        <w:t>Hill climbing</w:t>
      </w:r>
    </w:p>
    <w:p w14:paraId="4406999A" w14:textId="5676F9FA" w:rsidR="005B3A2B" w:rsidRDefault="005B3A2B" w:rsidP="00BF3DB3">
      <w:pPr>
        <w:rPr>
          <w:lang w:val="en-US"/>
        </w:rPr>
      </w:pPr>
      <w:r>
        <w:rPr>
          <w:lang w:val="en-US"/>
        </w:rPr>
        <w:t>In hill climbing we generate “neighboring” solutions to the original. In this case we used +/- 50 on each of the rgb values, for a total of 6 neighbors. Then we select the best consumption from among the neighbors and repeat.</w:t>
      </w:r>
      <w:r w:rsidR="00ED2224">
        <w:rPr>
          <w:lang w:val="en-US"/>
        </w:rPr>
        <w:t xml:space="preserve"> As can be seen from the results below, this falls short when approaching smaller “peaks”. In this case when run more time, the result was worse, but it got to its final value on the 12</w:t>
      </w:r>
      <w:r w:rsidR="00ED2224" w:rsidRPr="00ED2224">
        <w:rPr>
          <w:vertAlign w:val="superscript"/>
          <w:lang w:val="en-US"/>
        </w:rPr>
        <w:t>th</w:t>
      </w:r>
      <w:r w:rsidR="00ED2224">
        <w:rPr>
          <w:lang w:val="en-US"/>
        </w:rPr>
        <w:t xml:space="preserve"> run. </w:t>
      </w:r>
    </w:p>
    <w:p w14:paraId="70EA78CE" w14:textId="320E53F4" w:rsidR="005B3A2B" w:rsidRPr="00443AE0" w:rsidRDefault="005B3A2B" w:rsidP="00BF3DB3">
      <w:pPr>
        <w:rPr>
          <w:b/>
          <w:bCs/>
          <w:lang w:val="en-US"/>
        </w:rPr>
      </w:pPr>
      <w:r w:rsidRPr="00443AE0">
        <w:rPr>
          <w:b/>
          <w:bCs/>
          <w:lang w:val="en-US"/>
        </w:rPr>
        <w:t>Genetic</w:t>
      </w:r>
    </w:p>
    <w:p w14:paraId="1B3BBC90" w14:textId="12EEB419" w:rsidR="005B3A2B" w:rsidRDefault="005B3A2B" w:rsidP="00BF3DB3">
      <w:pPr>
        <w:rPr>
          <w:lang w:val="en-US"/>
        </w:rPr>
      </w:pPr>
      <w:r>
        <w:rPr>
          <w:lang w:val="en-US"/>
        </w:rPr>
        <w:t>In the genetic algorithm we generate an original “population”, this was done using 5 randomly generated colour schemes, from these, each pair generates “offspring”, which was an average of each of the values in its scheme, from these the best performing 5 are taken and the process is repeated.</w:t>
      </w:r>
      <w:r w:rsidR="00ED2224">
        <w:rPr>
          <w:lang w:val="en-US"/>
        </w:rPr>
        <w:t xml:space="preserve"> Every repeat, it has a chance to “mutate”. These mutation affect one colour and can be from +150 to -150. The mutation make it so that eventually the mutations will improve the score, and from the genetics from the “pool” will be improved. As can be seen from the below data, this was by far the most reliable algorithm to achieve results.</w:t>
      </w:r>
    </w:p>
    <w:p w14:paraId="5F75E10E" w14:textId="523A3FB2" w:rsidR="002428D3" w:rsidRDefault="002428D3" w:rsidP="00BF3DB3">
      <w:pPr>
        <w:rPr>
          <w:b/>
          <w:bCs/>
          <w:lang w:val="en-US"/>
        </w:rPr>
      </w:pPr>
      <w:r w:rsidRPr="002428D3">
        <w:rPr>
          <w:b/>
          <w:bCs/>
          <w:lang w:val="en-US"/>
        </w:rPr>
        <w:t>Random seeding data</w:t>
      </w:r>
    </w:p>
    <w:p w14:paraId="4849D9F0" w14:textId="7FB4F22A" w:rsidR="002428D3" w:rsidRPr="002428D3" w:rsidRDefault="002428D3" w:rsidP="00BF3DB3">
      <w:pPr>
        <w:rPr>
          <w:b/>
          <w:bCs/>
          <w:lang w:val="en-US"/>
        </w:rPr>
      </w:pPr>
      <w:r>
        <w:rPr>
          <w:b/>
          <w:bCs/>
          <w:lang w:val="en-US"/>
        </w:rPr>
        <w:t>10 runs</w:t>
      </w:r>
    </w:p>
    <w:p w14:paraId="1FAA6C21" w14:textId="4DBB5FDE" w:rsidR="002428D3" w:rsidRDefault="002428D3" w:rsidP="002428D3">
      <w:pPr>
        <w:rPr>
          <w:lang w:val="en-US"/>
        </w:rPr>
      </w:pPr>
      <w:r>
        <w:rPr>
          <w:lang w:val="en-US"/>
        </w:rPr>
        <w:t>Change in best value</w:t>
      </w:r>
      <w:r>
        <w:rPr>
          <w:lang w:val="en-US"/>
        </w:rPr>
        <w:t xml:space="preserve">: </w:t>
      </w:r>
      <w:r w:rsidRPr="008958AC">
        <w:rPr>
          <w:lang w:val="en-US"/>
        </w:rPr>
        <w:t>[24759, 24759, 24759, 24759, 14770, 14770, 14770, 14770, 14770, 14770]</w:t>
      </w:r>
    </w:p>
    <w:p w14:paraId="30438328" w14:textId="2C29E064" w:rsidR="002428D3" w:rsidRDefault="002428D3" w:rsidP="00BF3DB3">
      <w:pPr>
        <w:rPr>
          <w:lang w:val="en-US"/>
        </w:rPr>
      </w:pPr>
      <w:r>
        <w:rPr>
          <w:lang w:val="en-US"/>
        </w:rPr>
        <w:t>Best value a</w:t>
      </w:r>
      <w:r>
        <w:rPr>
          <w:lang w:val="en-US"/>
        </w:rPr>
        <w:t xml:space="preserve">fter ten runs: </w:t>
      </w:r>
      <w:r w:rsidRPr="008958AC">
        <w:rPr>
          <w:lang w:val="en-US"/>
        </w:rPr>
        <w:t>14770.255</w:t>
      </w:r>
    </w:p>
    <w:p w14:paraId="30950AFE" w14:textId="38485F48" w:rsidR="002428D3" w:rsidRDefault="002428D3" w:rsidP="00BF3DB3">
      <w:pPr>
        <w:rPr>
          <w:lang w:val="en-US"/>
        </w:rPr>
      </w:pPr>
      <w:r>
        <w:rPr>
          <w:noProof/>
          <w:lang w:val="en-US"/>
        </w:rPr>
        <w:drawing>
          <wp:inline distT="0" distB="0" distL="0" distR="0" wp14:anchorId="4B7C274B" wp14:editId="3DC9DB47">
            <wp:extent cx="3173270" cy="2345266"/>
            <wp:effectExtent l="0" t="0" r="8255" b="0"/>
            <wp:docPr id="612412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206"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1308" cy="2358597"/>
                    </a:xfrm>
                    <a:prstGeom prst="rect">
                      <a:avLst/>
                    </a:prstGeom>
                  </pic:spPr>
                </pic:pic>
              </a:graphicData>
            </a:graphic>
          </wp:inline>
        </w:drawing>
      </w:r>
    </w:p>
    <w:p w14:paraId="228E3E6A" w14:textId="26ABA7FA" w:rsidR="008958AC" w:rsidRDefault="002428D3" w:rsidP="00BF3DB3">
      <w:pPr>
        <w:rPr>
          <w:lang w:val="en-US"/>
        </w:rPr>
      </w:pPr>
      <w:r>
        <w:rPr>
          <w:b/>
          <w:bCs/>
          <w:lang w:val="en-US"/>
        </w:rPr>
        <w:t>100 runs</w:t>
      </w:r>
    </w:p>
    <w:p w14:paraId="2604A5E6" w14:textId="2257D9F2" w:rsidR="008958AC" w:rsidRDefault="002428D3" w:rsidP="00A344EE">
      <w:pPr>
        <w:rPr>
          <w:lang w:val="en-US"/>
        </w:rPr>
      </w:pPr>
      <w:r>
        <w:rPr>
          <w:lang w:val="en-US"/>
        </w:rPr>
        <w:t>Change in best value</w:t>
      </w:r>
      <w:r w:rsidR="008958AC">
        <w:rPr>
          <w:lang w:val="en-US"/>
        </w:rPr>
        <w:t xml:space="preserve">: </w:t>
      </w:r>
      <w:r w:rsidR="008958AC" w:rsidRPr="008958AC">
        <w:rPr>
          <w:lang w:val="en-US"/>
        </w:rPr>
        <w:t>[</w:t>
      </w:r>
      <w:r w:rsidR="00A344EE" w:rsidRPr="00A344EE">
        <w:rPr>
          <w:lang w:val="en-US"/>
        </w:rPr>
        <w:t xml:space="preserve">24863, 24863, 24863, 24863, 20902, 20902, 17963, 17963, 17963, 17963, 17963, 17963, 16543, 16543, 16543, 16543, 16543, 16543, 16543, 16543, 16543, 16543, 16543, 16543, 16543, 16543, 16543, 16543, 16543, 13094, 13094, 13094, 13094, 13094, 13094, 13094, </w:t>
      </w:r>
      <w:r w:rsidR="00A344EE" w:rsidRPr="00A344EE">
        <w:rPr>
          <w:lang w:val="en-US"/>
        </w:rPr>
        <w:lastRenderedPageBreak/>
        <w:t>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w:t>
      </w:r>
    </w:p>
    <w:p w14:paraId="7A05C6C3" w14:textId="78133F4F" w:rsidR="002428D3" w:rsidRDefault="002428D3" w:rsidP="00A344EE">
      <w:pPr>
        <w:rPr>
          <w:lang w:val="en-US"/>
        </w:rPr>
      </w:pPr>
      <w:r>
        <w:rPr>
          <w:lang w:val="en-US"/>
        </w:rPr>
        <w:t xml:space="preserve">Best value after </w:t>
      </w:r>
      <w:r>
        <w:rPr>
          <w:lang w:val="en-US"/>
        </w:rPr>
        <w:t>100</w:t>
      </w:r>
      <w:r>
        <w:rPr>
          <w:lang w:val="en-US"/>
        </w:rPr>
        <w:t xml:space="preserve"> runs: </w:t>
      </w:r>
      <w:r w:rsidRPr="00A344EE">
        <w:rPr>
          <w:lang w:val="en-US"/>
        </w:rPr>
        <w:t>13094.307</w:t>
      </w:r>
    </w:p>
    <w:p w14:paraId="1FBE2E7F" w14:textId="77777777" w:rsidR="002428D3" w:rsidRDefault="002428D3" w:rsidP="00A344EE">
      <w:pPr>
        <w:rPr>
          <w:lang w:val="en-US"/>
        </w:rPr>
      </w:pPr>
    </w:p>
    <w:p w14:paraId="28DF57C7" w14:textId="23600751" w:rsidR="0088469D" w:rsidRDefault="00A344EE" w:rsidP="00BF3DB3">
      <w:pPr>
        <w:rPr>
          <w:lang w:val="en-US"/>
        </w:rPr>
      </w:pPr>
      <w:r>
        <w:rPr>
          <w:noProof/>
          <w:lang w:val="en-US"/>
        </w:rPr>
        <w:drawing>
          <wp:inline distT="0" distB="0" distL="0" distR="0" wp14:anchorId="360570BD" wp14:editId="492F59B4">
            <wp:extent cx="3352986" cy="2235200"/>
            <wp:effectExtent l="0" t="0" r="0" b="0"/>
            <wp:docPr id="8641763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6326"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92" cy="2239871"/>
                    </a:xfrm>
                    <a:prstGeom prst="rect">
                      <a:avLst/>
                    </a:prstGeom>
                  </pic:spPr>
                </pic:pic>
              </a:graphicData>
            </a:graphic>
          </wp:inline>
        </w:drawing>
      </w:r>
    </w:p>
    <w:p w14:paraId="56AD343C" w14:textId="67C4156F" w:rsidR="005B3A2B" w:rsidRDefault="005B3A2B" w:rsidP="00BF3DB3">
      <w:pPr>
        <w:rPr>
          <w:lang w:val="en-US"/>
        </w:rPr>
      </w:pPr>
      <w:r w:rsidRPr="002428D3">
        <w:rPr>
          <w:b/>
          <w:bCs/>
          <w:sz w:val="24"/>
          <w:szCs w:val="24"/>
          <w:lang w:val="en-US"/>
        </w:rPr>
        <w:t>Hill climber data:</w:t>
      </w:r>
      <w:r>
        <w:rPr>
          <w:lang w:val="en-US"/>
        </w:rPr>
        <w:br/>
      </w:r>
      <w:r w:rsidR="002428D3">
        <w:rPr>
          <w:lang w:val="en-US"/>
        </w:rPr>
        <w:t>Best value after 10 runs</w:t>
      </w:r>
      <w:r>
        <w:rPr>
          <w:lang w:val="en-US"/>
        </w:rPr>
        <w:t>: 10188.146</w:t>
      </w:r>
      <w:r>
        <w:rPr>
          <w:lang w:val="en-US"/>
        </w:rPr>
        <w:br/>
      </w:r>
      <w:r w:rsidR="002428D3">
        <w:rPr>
          <w:lang w:val="en-US"/>
        </w:rPr>
        <w:t>Change in best value</w:t>
      </w:r>
      <w:r>
        <w:rPr>
          <w:lang w:val="en-US"/>
        </w:rPr>
        <w:t xml:space="preserve">: </w:t>
      </w:r>
      <w:r w:rsidR="00110A95" w:rsidRPr="00110A95">
        <w:rPr>
          <w:lang w:val="en-US"/>
        </w:rPr>
        <w:t>[25028, 21527, 17428, 13876, 11441, 9202, 6836, 5328, 5323, 5323</w:t>
      </w:r>
      <w:r w:rsidR="00443AE0">
        <w:rPr>
          <w:lang w:val="en-US"/>
        </w:rPr>
        <w:t>]</w:t>
      </w:r>
      <w:r w:rsidR="00110A95">
        <w:rPr>
          <w:noProof/>
          <w:lang w:val="en-US"/>
        </w:rPr>
        <w:drawing>
          <wp:inline distT="0" distB="0" distL="0" distR="0" wp14:anchorId="5F0DC971" wp14:editId="22ADE376">
            <wp:extent cx="3369733" cy="2386365"/>
            <wp:effectExtent l="0" t="0" r="2540" b="0"/>
            <wp:docPr id="777109505" name="Picture 1" descr="A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505" name="Picture 1" descr="A red square with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0458" cy="2393960"/>
                    </a:xfrm>
                    <a:prstGeom prst="rect">
                      <a:avLst/>
                    </a:prstGeom>
                  </pic:spPr>
                </pic:pic>
              </a:graphicData>
            </a:graphic>
          </wp:inline>
        </w:drawing>
      </w:r>
    </w:p>
    <w:p w14:paraId="6E2BB6B6" w14:textId="15096BD6" w:rsidR="00467370" w:rsidRDefault="00467370" w:rsidP="00BF3DB3">
      <w:pPr>
        <w:rPr>
          <w:lang w:val="en-US"/>
        </w:rPr>
      </w:pPr>
      <w:r>
        <w:rPr>
          <w:lang w:val="en-US"/>
        </w:rPr>
        <w:t>Best value after 10</w:t>
      </w:r>
      <w:r>
        <w:rPr>
          <w:lang w:val="en-US"/>
        </w:rPr>
        <w:t>0</w:t>
      </w:r>
      <w:r>
        <w:rPr>
          <w:lang w:val="en-US"/>
        </w:rPr>
        <w:t xml:space="preserve"> runs: </w:t>
      </w:r>
      <w:r w:rsidRPr="00467370">
        <w:rPr>
          <w:lang w:val="en-US"/>
        </w:rPr>
        <w:t>18493.9</w:t>
      </w:r>
      <w:r>
        <w:rPr>
          <w:lang w:val="en-US"/>
        </w:rPr>
        <w:br/>
        <w:t xml:space="preserve">Change in best value: </w:t>
      </w:r>
      <w:r w:rsidRPr="00110A95">
        <w:rPr>
          <w:lang w:val="en-US"/>
        </w:rPr>
        <w:t>[25028, 21527, 17428, 13876, 11441, 9202, 6836, 5328, 5323, 5323</w:t>
      </w:r>
      <w:r>
        <w:rPr>
          <w:lang w:val="en-US"/>
        </w:rPr>
        <w:t>]</w:t>
      </w:r>
    </w:p>
    <w:p w14:paraId="584E2A4C" w14:textId="6C47115A" w:rsidR="00467370" w:rsidRDefault="00467370" w:rsidP="00BF3DB3">
      <w:pPr>
        <w:rPr>
          <w:lang w:val="en-US"/>
        </w:rPr>
      </w:pPr>
      <w:r>
        <w:rPr>
          <w:noProof/>
          <w:lang w:val="en-US"/>
        </w:rPr>
        <w:lastRenderedPageBreak/>
        <w:drawing>
          <wp:inline distT="0" distB="0" distL="0" distR="0" wp14:anchorId="7D719FEE" wp14:editId="3D6001FA">
            <wp:extent cx="2888951" cy="2319867"/>
            <wp:effectExtent l="0" t="0" r="6985" b="4445"/>
            <wp:docPr id="1225422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206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821" cy="2324580"/>
                    </a:xfrm>
                    <a:prstGeom prst="rect">
                      <a:avLst/>
                    </a:prstGeom>
                  </pic:spPr>
                </pic:pic>
              </a:graphicData>
            </a:graphic>
          </wp:inline>
        </w:drawing>
      </w:r>
    </w:p>
    <w:p w14:paraId="2EDC1526" w14:textId="707FB910" w:rsidR="007051F5" w:rsidRPr="002428D3" w:rsidRDefault="00C4225F" w:rsidP="00BF3DB3">
      <w:pPr>
        <w:rPr>
          <w:b/>
          <w:bCs/>
          <w:sz w:val="24"/>
          <w:szCs w:val="24"/>
          <w:lang w:val="en-US"/>
        </w:rPr>
      </w:pPr>
      <w:r w:rsidRPr="002428D3">
        <w:rPr>
          <w:b/>
          <w:bCs/>
          <w:sz w:val="24"/>
          <w:szCs w:val="24"/>
          <w:lang w:val="en-US"/>
        </w:rPr>
        <w:t>Genetic data:</w:t>
      </w:r>
    </w:p>
    <w:p w14:paraId="5C28C258" w14:textId="2BC9FF3B" w:rsidR="00C4225F" w:rsidRDefault="002428D3" w:rsidP="00BF3DB3">
      <w:pPr>
        <w:rPr>
          <w:lang w:val="en-US"/>
        </w:rPr>
      </w:pPr>
      <w:r>
        <w:rPr>
          <w:lang w:val="en-US"/>
        </w:rPr>
        <w:t>Best value a</w:t>
      </w:r>
      <w:r w:rsidR="00C4225F">
        <w:rPr>
          <w:lang w:val="en-US"/>
        </w:rPr>
        <w:t>fter ten runs: 13464</w:t>
      </w:r>
    </w:p>
    <w:p w14:paraId="2355C1AB" w14:textId="5320C067" w:rsidR="007051F5" w:rsidRDefault="002428D3" w:rsidP="00BF3DB3">
      <w:pPr>
        <w:rPr>
          <w:lang w:val="en-US"/>
        </w:rPr>
      </w:pPr>
      <w:r>
        <w:rPr>
          <w:lang w:val="en-US"/>
        </w:rPr>
        <w:t>Change in best value</w:t>
      </w:r>
      <w:r w:rsidR="00C4225F">
        <w:rPr>
          <w:lang w:val="en-US"/>
        </w:rPr>
        <w:t xml:space="preserve">: </w:t>
      </w:r>
      <w:r w:rsidR="00467370" w:rsidRPr="00467370">
        <w:rPr>
          <w:lang w:val="en-US"/>
        </w:rPr>
        <w:t>[26969, 24760, 22660, 20979, 18708, 18494, 18494, 18494, 18494, 18494, 18494,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w:t>
      </w:r>
    </w:p>
    <w:p w14:paraId="35786C27" w14:textId="301D43CA" w:rsidR="007051F5" w:rsidRDefault="00574097" w:rsidP="00BF3DB3">
      <w:pPr>
        <w:rPr>
          <w:lang w:val="en-US"/>
        </w:rPr>
      </w:pPr>
      <w:r>
        <w:rPr>
          <w:noProof/>
          <w:lang w:val="en-US"/>
        </w:rPr>
        <w:drawing>
          <wp:inline distT="0" distB="0" distL="0" distR="0" wp14:anchorId="6DBE6656" wp14:editId="63B928DC">
            <wp:extent cx="3746435" cy="3020060"/>
            <wp:effectExtent l="0" t="0" r="6985" b="8890"/>
            <wp:docPr id="9755544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440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513" cy="3024960"/>
                    </a:xfrm>
                    <a:prstGeom prst="rect">
                      <a:avLst/>
                    </a:prstGeom>
                  </pic:spPr>
                </pic:pic>
              </a:graphicData>
            </a:graphic>
          </wp:inline>
        </w:drawing>
      </w:r>
    </w:p>
    <w:p w14:paraId="6F94ABDA" w14:textId="7F14C60E" w:rsidR="004135C5" w:rsidRDefault="002428D3" w:rsidP="00BF3DB3">
      <w:pPr>
        <w:rPr>
          <w:lang w:val="en-US"/>
        </w:rPr>
      </w:pPr>
      <w:r>
        <w:rPr>
          <w:lang w:val="en-US"/>
        </w:rPr>
        <w:t xml:space="preserve">Best value after </w:t>
      </w:r>
      <w:r w:rsidR="004135C5">
        <w:rPr>
          <w:lang w:val="en-US"/>
        </w:rPr>
        <w:t>100 runs:</w:t>
      </w:r>
      <w:r>
        <w:rPr>
          <w:lang w:val="en-US"/>
        </w:rPr>
        <w:t xml:space="preserve"> </w:t>
      </w:r>
      <w:r w:rsidR="004135C5">
        <w:rPr>
          <w:lang w:val="en-US"/>
        </w:rPr>
        <w:t>6106</w:t>
      </w:r>
    </w:p>
    <w:p w14:paraId="50B64A1B" w14:textId="4066F770" w:rsidR="004135C5" w:rsidRDefault="002428D3" w:rsidP="004135C5">
      <w:pPr>
        <w:rPr>
          <w:lang w:val="en-US"/>
        </w:rPr>
      </w:pPr>
      <w:r>
        <w:rPr>
          <w:lang w:val="en-US"/>
        </w:rPr>
        <w:t xml:space="preserve">Change in best value: </w:t>
      </w:r>
      <w:r w:rsidR="004135C5" w:rsidRPr="004135C5">
        <w:rPr>
          <w:lang w:val="en-US"/>
        </w:rPr>
        <w:t xml:space="preserve">[12282, 12282, 12282, 10015, 10015, 10015, 10015, 10015, 9061, 9061, 8200, 8200, 8200, 8200, 7961, 7961, 7954, 7832, 7832, 7832, 7832, 7823, 7823, 7823, 7823, 7823, 7823, 7823, 7823, 7823, 7823, 7816, 7816, 7273, 7273, 7273, 7273, 7273, 7272, 7272, 7272, 7272, 7272, 7272, 7272, 7272, 7272, 7272, 7272, 7272, 7266, 7266, 7266, 7266, 7118, 7118, 7118, 7117, 7117, </w:t>
      </w:r>
      <w:r w:rsidR="004135C5" w:rsidRPr="004135C5">
        <w:rPr>
          <w:lang w:val="en-US"/>
        </w:rPr>
        <w:lastRenderedPageBreak/>
        <w:t>7117, 7112, 7112, 7112, 7112, 7112, 7112, 7111, 7111, 7111, 6106, 6106, 6106, 6106, 6106, 6106, 6106, 6106, 6106, 6106, 6106, 6106, 6106, 6106, 6106, 6106, 6106, 6106, 6106, 6106, 6106, 6106, 6106, 6106, 6106, 6106, 6106, 6106, 6106, 6106, 6106]</w:t>
      </w:r>
    </w:p>
    <w:p w14:paraId="7EFFD466" w14:textId="563B44CA" w:rsidR="007051F5" w:rsidRDefault="005C2165" w:rsidP="00BF3DB3">
      <w:pPr>
        <w:rPr>
          <w:lang w:val="en-US"/>
        </w:rPr>
      </w:pPr>
      <w:r>
        <w:rPr>
          <w:noProof/>
          <w:lang w:val="en-US"/>
        </w:rPr>
        <w:drawing>
          <wp:inline distT="0" distB="0" distL="0" distR="0" wp14:anchorId="3ACAD1F3" wp14:editId="07072A95">
            <wp:extent cx="3946045" cy="3012652"/>
            <wp:effectExtent l="0" t="0" r="0" b="0"/>
            <wp:docPr id="16278317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178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4007" cy="3018730"/>
                    </a:xfrm>
                    <a:prstGeom prst="rect">
                      <a:avLst/>
                    </a:prstGeom>
                  </pic:spPr>
                </pic:pic>
              </a:graphicData>
            </a:graphic>
          </wp:inline>
        </w:drawing>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10A95"/>
    <w:rsid w:val="00182586"/>
    <w:rsid w:val="002428D3"/>
    <w:rsid w:val="00307B15"/>
    <w:rsid w:val="003A44EF"/>
    <w:rsid w:val="004135C5"/>
    <w:rsid w:val="00443AE0"/>
    <w:rsid w:val="00464692"/>
    <w:rsid w:val="00467370"/>
    <w:rsid w:val="004B5C04"/>
    <w:rsid w:val="00574097"/>
    <w:rsid w:val="005B3A2B"/>
    <w:rsid w:val="005C2165"/>
    <w:rsid w:val="007051F5"/>
    <w:rsid w:val="00764AA1"/>
    <w:rsid w:val="00781B4F"/>
    <w:rsid w:val="00805F84"/>
    <w:rsid w:val="008164E3"/>
    <w:rsid w:val="00873D94"/>
    <w:rsid w:val="0088469D"/>
    <w:rsid w:val="008958AC"/>
    <w:rsid w:val="008D5254"/>
    <w:rsid w:val="00911CBA"/>
    <w:rsid w:val="009425A5"/>
    <w:rsid w:val="009C3AE5"/>
    <w:rsid w:val="009F39C3"/>
    <w:rsid w:val="00A344EE"/>
    <w:rsid w:val="00B00993"/>
    <w:rsid w:val="00B04F3B"/>
    <w:rsid w:val="00B600FE"/>
    <w:rsid w:val="00BF3DB3"/>
    <w:rsid w:val="00C4225F"/>
    <w:rsid w:val="00D56E54"/>
    <w:rsid w:val="00D63928"/>
    <w:rsid w:val="00D912D5"/>
    <w:rsid w:val="00DD512A"/>
    <w:rsid w:val="00ED2224"/>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61">
      <w:bodyDiv w:val="1"/>
      <w:marLeft w:val="0"/>
      <w:marRight w:val="0"/>
      <w:marTop w:val="0"/>
      <w:marBottom w:val="0"/>
      <w:divBdr>
        <w:top w:val="none" w:sz="0" w:space="0" w:color="auto"/>
        <w:left w:val="none" w:sz="0" w:space="0" w:color="auto"/>
        <w:bottom w:val="none" w:sz="0" w:space="0" w:color="auto"/>
        <w:right w:val="none" w:sz="0" w:space="0" w:color="auto"/>
      </w:divBdr>
      <w:divsChild>
        <w:div w:id="1698266417">
          <w:marLeft w:val="0"/>
          <w:marRight w:val="0"/>
          <w:marTop w:val="0"/>
          <w:marBottom w:val="0"/>
          <w:divBdr>
            <w:top w:val="none" w:sz="0" w:space="0" w:color="auto"/>
            <w:left w:val="none" w:sz="0" w:space="0" w:color="auto"/>
            <w:bottom w:val="none" w:sz="0" w:space="0" w:color="auto"/>
            <w:right w:val="none" w:sz="0" w:space="0" w:color="auto"/>
          </w:divBdr>
          <w:divsChild>
            <w:div w:id="1751921569">
              <w:marLeft w:val="0"/>
              <w:marRight w:val="0"/>
              <w:marTop w:val="0"/>
              <w:marBottom w:val="0"/>
              <w:divBdr>
                <w:top w:val="none" w:sz="0" w:space="0" w:color="auto"/>
                <w:left w:val="none" w:sz="0" w:space="0" w:color="auto"/>
                <w:bottom w:val="none" w:sz="0" w:space="0" w:color="auto"/>
                <w:right w:val="none" w:sz="0" w:space="0" w:color="auto"/>
              </w:divBdr>
            </w:div>
            <w:div w:id="841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Mitchell Ross Follett (Student)</cp:lastModifiedBy>
  <cp:revision>18</cp:revision>
  <dcterms:created xsi:type="dcterms:W3CDTF">2024-04-24T06:33:00Z</dcterms:created>
  <dcterms:modified xsi:type="dcterms:W3CDTF">2024-04-28T10:08:00Z</dcterms:modified>
</cp:coreProperties>
</file>