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44A2" w14:textId="2D0B48D0" w:rsidR="003F6C7C" w:rsidRDefault="00A070A4" w:rsidP="00A070A4">
      <w:pPr>
        <w:jc w:val="center"/>
        <w:rPr>
          <w:b/>
          <w:bCs/>
        </w:rPr>
      </w:pPr>
      <w:r>
        <w:rPr>
          <w:b/>
          <w:bCs/>
        </w:rPr>
        <w:t>Asynchronous Serial Interface</w:t>
      </w:r>
    </w:p>
    <w:p w14:paraId="6B1DAB6C" w14:textId="37CCABEF" w:rsidR="00E74758" w:rsidRDefault="00A070A4" w:rsidP="00A070A4">
      <w:r>
        <w:t>During the first lab a simple test vector was generated to</w:t>
      </w:r>
      <w:r w:rsidR="00497ACC">
        <w:t xml:space="preserve"> test the basic functi</w:t>
      </w:r>
      <w:r w:rsidR="00243F56">
        <w:t>onality</w:t>
      </w:r>
      <w:r w:rsidR="00497ACC">
        <w:t xml:space="preserve"> of the circuit</w:t>
      </w:r>
      <w:r>
        <w:t xml:space="preserve">. </w:t>
      </w:r>
      <w:r w:rsidR="004261F5">
        <w:t>There was a</w:t>
      </w:r>
      <w:r w:rsidR="00091BCD">
        <w:t xml:space="preserve"> slight confusion regarding the 3X oversampling,</w:t>
      </w:r>
      <w:r w:rsidR="004261F5">
        <w:t xml:space="preserve"> but </w:t>
      </w:r>
      <w:r w:rsidR="00497ACC">
        <w:t>this was</w:t>
      </w:r>
      <w:r w:rsidR="004261F5">
        <w:t xml:space="preserve"> </w:t>
      </w:r>
      <w:r w:rsidR="00E74758">
        <w:t>fixed,</w:t>
      </w:r>
      <w:r w:rsidR="004261F5">
        <w:t xml:space="preserve"> and</w:t>
      </w:r>
      <w:r w:rsidR="00243F56">
        <w:t xml:space="preserve"> </w:t>
      </w:r>
      <w:r w:rsidR="00060C1B">
        <w:t>test vector successfully passed the original Verilog model generated by the schematic.</w:t>
      </w:r>
      <w:r w:rsidR="00E74758">
        <w:t xml:space="preserve"> This test vector was then included in the final draft.</w:t>
      </w:r>
    </w:p>
    <w:p w14:paraId="78294943" w14:textId="77777777" w:rsidR="004128DE" w:rsidRDefault="00E74758" w:rsidP="00A070A4">
      <w:r>
        <w:t xml:space="preserve">The final draft </w:t>
      </w:r>
      <w:r w:rsidR="00EA16C1">
        <w:t>which was submitted included three test vectors. The first one clocked a single sequence of alternating 1’s and 0’s just to check if iLoad is going high when expected.</w:t>
      </w:r>
    </w:p>
    <w:p w14:paraId="18AF9660" w14:textId="6D0A38A0" w:rsidR="000F1B65" w:rsidRDefault="004128DE" w:rsidP="00A070A4">
      <w:r>
        <w:t>The second sequence was a test of the circuits state clocking, 3 different tests were included in this sequence.</w:t>
      </w:r>
      <w:r w:rsidR="005B3FE3">
        <w:t xml:space="preserve"> These tests were based on the ASM chart for this circuit.</w:t>
      </w:r>
      <w:r>
        <w:t xml:space="preserve"> The first section was a test to see if the circuit responds correctly to an idle bit of 1. If iLoad is asserted 3 clock cycles earlier than defined in theses vectors, the circuit isn’t reliant on the start bit.</w:t>
      </w:r>
      <w:r w:rsidR="000F1B65">
        <w:t xml:space="preserve"> The second one tests the circuits response to a new transmission </w:t>
      </w:r>
      <w:r w:rsidR="00403313">
        <w:t>occurring immediately after the previous one has concluded. The third</w:t>
      </w:r>
      <w:r w:rsidR="00A7793E">
        <w:t xml:space="preserve"> one tests the circuit when a couple of idle bits occur between the old transition and the new one.</w:t>
      </w:r>
    </w:p>
    <w:p w14:paraId="117BD81E" w14:textId="3C2B4152" w:rsidR="00A7793E" w:rsidRDefault="00A7793E" w:rsidP="00A070A4">
      <w:r>
        <w:t xml:space="preserve">The third sequence was a test of the timing of the circuit. No clock signals are </w:t>
      </w:r>
      <w:r w:rsidR="003D74B1">
        <w:t>used,</w:t>
      </w:r>
      <w:r>
        <w:t xml:space="preserve"> and the clock is administered manually with 1 and 0 bits to allow more accurate analysis to occur and to allow a more thorough test to be carried out within a clock cycle. </w:t>
      </w:r>
      <w:r w:rsidR="003D74B1">
        <w:t xml:space="preserve">The bit samples should be taken on the second rising edge from the clock. </w:t>
      </w:r>
    </w:p>
    <w:p w14:paraId="6275AF8B" w14:textId="4CDAA784" w:rsidR="005B3FE3" w:rsidRDefault="005B3FE3" w:rsidP="00A070A4">
      <w:r>
        <w:t>During the 2</w:t>
      </w:r>
      <w:r w:rsidRPr="005B3FE3">
        <w:rPr>
          <w:vertAlign w:val="superscript"/>
        </w:rPr>
        <w:t>nd</w:t>
      </w:r>
      <w:r>
        <w:t xml:space="preserve"> lab </w:t>
      </w:r>
      <w:proofErr w:type="gramStart"/>
      <w:r>
        <w:t>all</w:t>
      </w:r>
      <w:r w:rsidR="00D10D5C">
        <w:t xml:space="preserve"> </w:t>
      </w:r>
      <w:r>
        <w:t>of</w:t>
      </w:r>
      <w:proofErr w:type="gramEnd"/>
      <w:r>
        <w:t xml:space="preserve"> the test vectors were inputted to the chip. After running the tests, </w:t>
      </w:r>
      <w:r w:rsidR="00D10D5C">
        <w:t xml:space="preserve">there was </w:t>
      </w:r>
      <w:proofErr w:type="gramStart"/>
      <w:r w:rsidR="00D10D5C">
        <w:t>a large number of</w:t>
      </w:r>
      <w:proofErr w:type="gramEnd"/>
      <w:r w:rsidR="00D10D5C">
        <w:t xml:space="preserve"> errors shown – 146 to be exact. But this error count changed every time the test vectors were re-run, so it is unclear if there is an issue with the software or not.</w:t>
      </w:r>
    </w:p>
    <w:p w14:paraId="389EFC94" w14:textId="77777777" w:rsidR="003D74B1" w:rsidRPr="00A070A4" w:rsidRDefault="003D74B1" w:rsidP="00A070A4"/>
    <w:p w14:paraId="2DA1A387" w14:textId="77777777" w:rsidR="00A070A4" w:rsidRPr="00A070A4" w:rsidRDefault="00A070A4" w:rsidP="00A070A4"/>
    <w:sectPr w:rsidR="00A070A4" w:rsidRPr="00A0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A4"/>
    <w:rsid w:val="00060C1B"/>
    <w:rsid w:val="00091BCD"/>
    <w:rsid w:val="000F1B65"/>
    <w:rsid w:val="00132529"/>
    <w:rsid w:val="00243F56"/>
    <w:rsid w:val="003D74B1"/>
    <w:rsid w:val="003F6C7C"/>
    <w:rsid w:val="00403313"/>
    <w:rsid w:val="004128DE"/>
    <w:rsid w:val="004261F5"/>
    <w:rsid w:val="00497ACC"/>
    <w:rsid w:val="00594DD8"/>
    <w:rsid w:val="005B3FE3"/>
    <w:rsid w:val="00A070A4"/>
    <w:rsid w:val="00A7793E"/>
    <w:rsid w:val="00C64027"/>
    <w:rsid w:val="00D10D5C"/>
    <w:rsid w:val="00D749E3"/>
    <w:rsid w:val="00E74758"/>
    <w:rsid w:val="00E94C70"/>
    <w:rsid w:val="00EA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6A184"/>
  <w15:chartTrackingRefBased/>
  <w15:docId w15:val="{9B6CED01-72B1-4211-AC45-E8402BAF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Harrison (fh1g19)</dc:creator>
  <cp:keywords/>
  <dc:description/>
  <cp:lastModifiedBy>Fred Harrison (fh1g19)</cp:lastModifiedBy>
  <cp:revision>2</cp:revision>
  <dcterms:created xsi:type="dcterms:W3CDTF">2021-05-09T09:09:00Z</dcterms:created>
  <dcterms:modified xsi:type="dcterms:W3CDTF">2021-05-09T09:09:00Z</dcterms:modified>
</cp:coreProperties>
</file>