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5B0A5" w14:textId="77777777" w:rsidR="00DC39CC" w:rsidRDefault="005625D8">
      <w:pPr>
        <w:spacing w:after="1158"/>
        <w:ind w:right="-10"/>
      </w:pPr>
      <w:r>
        <w:rPr>
          <w:noProof/>
        </w:rPr>
        <mc:AlternateContent>
          <mc:Choice Requires="wpg">
            <w:drawing>
              <wp:inline distT="0" distB="0" distL="0" distR="0" wp14:anchorId="0FF85C09" wp14:editId="45EF8183">
                <wp:extent cx="5737861" cy="978314"/>
                <wp:effectExtent l="0" t="0" r="0" b="0"/>
                <wp:docPr id="8300" name="Group 8300"/>
                <wp:cNvGraphicFramePr/>
                <a:graphic xmlns:a="http://schemas.openxmlformats.org/drawingml/2006/main">
                  <a:graphicData uri="http://schemas.microsoft.com/office/word/2010/wordprocessingGroup">
                    <wpg:wgp>
                      <wpg:cNvGrpSpPr/>
                      <wpg:grpSpPr>
                        <a:xfrm>
                          <a:off x="0" y="0"/>
                          <a:ext cx="5737861" cy="978314"/>
                          <a:chOff x="0" y="0"/>
                          <a:chExt cx="5737861" cy="978314"/>
                        </a:xfrm>
                      </wpg:grpSpPr>
                      <wps:wsp>
                        <wps:cNvPr id="6" name="Shape 6"/>
                        <wps:cNvSpPr/>
                        <wps:spPr>
                          <a:xfrm>
                            <a:off x="1824228" y="3048"/>
                            <a:ext cx="158782" cy="163449"/>
                          </a:xfrm>
                          <a:custGeom>
                            <a:avLst/>
                            <a:gdLst/>
                            <a:ahLst/>
                            <a:cxnLst/>
                            <a:rect l="0" t="0" r="0" b="0"/>
                            <a:pathLst>
                              <a:path w="158782" h="163449">
                                <a:moveTo>
                                  <a:pt x="0" y="0"/>
                                </a:moveTo>
                                <a:lnTo>
                                  <a:pt x="50387" y="0"/>
                                </a:lnTo>
                                <a:lnTo>
                                  <a:pt x="79343" y="111442"/>
                                </a:lnTo>
                                <a:lnTo>
                                  <a:pt x="108395" y="0"/>
                                </a:lnTo>
                                <a:lnTo>
                                  <a:pt x="158782" y="0"/>
                                </a:lnTo>
                                <a:lnTo>
                                  <a:pt x="158782" y="163449"/>
                                </a:lnTo>
                                <a:lnTo>
                                  <a:pt x="128207" y="163449"/>
                                </a:lnTo>
                                <a:lnTo>
                                  <a:pt x="128207" y="35147"/>
                                </a:lnTo>
                                <a:lnTo>
                                  <a:pt x="94583" y="163449"/>
                                </a:lnTo>
                                <a:lnTo>
                                  <a:pt x="64103" y="163449"/>
                                </a:lnTo>
                                <a:lnTo>
                                  <a:pt x="30480" y="35147"/>
                                </a:lnTo>
                                <a:lnTo>
                                  <a:pt x="30480" y="163449"/>
                                </a:lnTo>
                                <a:lnTo>
                                  <a:pt x="0" y="163449"/>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8579" name="Shape 8579"/>
                        <wps:cNvSpPr/>
                        <wps:spPr>
                          <a:xfrm>
                            <a:off x="2014728" y="1429"/>
                            <a:ext cx="33528" cy="164592"/>
                          </a:xfrm>
                          <a:custGeom>
                            <a:avLst/>
                            <a:gdLst/>
                            <a:ahLst/>
                            <a:cxnLst/>
                            <a:rect l="0" t="0" r="0" b="0"/>
                            <a:pathLst>
                              <a:path w="33528" h="164592">
                                <a:moveTo>
                                  <a:pt x="0" y="0"/>
                                </a:moveTo>
                                <a:lnTo>
                                  <a:pt x="33528" y="0"/>
                                </a:lnTo>
                                <a:lnTo>
                                  <a:pt x="33528" y="164592"/>
                                </a:lnTo>
                                <a:lnTo>
                                  <a:pt x="0" y="164592"/>
                                </a:lnTo>
                                <a:lnTo>
                                  <a:pt x="0" y="0"/>
                                </a:lnTo>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8" name="Shape 8"/>
                        <wps:cNvSpPr/>
                        <wps:spPr>
                          <a:xfrm>
                            <a:off x="2071497" y="1"/>
                            <a:ext cx="132874" cy="169545"/>
                          </a:xfrm>
                          <a:custGeom>
                            <a:avLst/>
                            <a:gdLst/>
                            <a:ahLst/>
                            <a:cxnLst/>
                            <a:rect l="0" t="0" r="0" b="0"/>
                            <a:pathLst>
                              <a:path w="132874" h="169545">
                                <a:moveTo>
                                  <a:pt x="65627" y="0"/>
                                </a:moveTo>
                                <a:cubicBezTo>
                                  <a:pt x="85535" y="0"/>
                                  <a:pt x="100774" y="4572"/>
                                  <a:pt x="111442" y="13716"/>
                                </a:cubicBezTo>
                                <a:cubicBezTo>
                                  <a:pt x="122111" y="22860"/>
                                  <a:pt x="128207" y="35147"/>
                                  <a:pt x="128207" y="48863"/>
                                </a:cubicBezTo>
                                <a:lnTo>
                                  <a:pt x="94679" y="50387"/>
                                </a:lnTo>
                                <a:cubicBezTo>
                                  <a:pt x="93155" y="42767"/>
                                  <a:pt x="90107" y="36671"/>
                                  <a:pt x="85535" y="32099"/>
                                </a:cubicBezTo>
                                <a:cubicBezTo>
                                  <a:pt x="80963" y="29051"/>
                                  <a:pt x="74867" y="27527"/>
                                  <a:pt x="65627" y="27527"/>
                                </a:cubicBezTo>
                                <a:cubicBezTo>
                                  <a:pt x="54959" y="27527"/>
                                  <a:pt x="47339" y="29051"/>
                                  <a:pt x="42767" y="33623"/>
                                </a:cubicBezTo>
                                <a:cubicBezTo>
                                  <a:pt x="39719" y="35147"/>
                                  <a:pt x="36671" y="39719"/>
                                  <a:pt x="36671" y="42767"/>
                                </a:cubicBezTo>
                                <a:cubicBezTo>
                                  <a:pt x="36671" y="47339"/>
                                  <a:pt x="38195" y="50387"/>
                                  <a:pt x="42767" y="53435"/>
                                </a:cubicBezTo>
                                <a:cubicBezTo>
                                  <a:pt x="45815" y="56483"/>
                                  <a:pt x="56483" y="61055"/>
                                  <a:pt x="73247" y="64103"/>
                                </a:cubicBezTo>
                                <a:cubicBezTo>
                                  <a:pt x="88583" y="68675"/>
                                  <a:pt x="100774" y="71818"/>
                                  <a:pt x="108395" y="76390"/>
                                </a:cubicBezTo>
                                <a:cubicBezTo>
                                  <a:pt x="116014" y="79438"/>
                                  <a:pt x="122111" y="85534"/>
                                  <a:pt x="126683" y="93154"/>
                                </a:cubicBezTo>
                                <a:cubicBezTo>
                                  <a:pt x="131350" y="99251"/>
                                  <a:pt x="132874" y="108395"/>
                                  <a:pt x="132874" y="119157"/>
                                </a:cubicBezTo>
                                <a:cubicBezTo>
                                  <a:pt x="132874" y="128301"/>
                                  <a:pt x="129730" y="137445"/>
                                  <a:pt x="125158" y="145066"/>
                                </a:cubicBezTo>
                                <a:cubicBezTo>
                                  <a:pt x="120586" y="152686"/>
                                  <a:pt x="112967" y="158782"/>
                                  <a:pt x="102298" y="163449"/>
                                </a:cubicBezTo>
                                <a:cubicBezTo>
                                  <a:pt x="93155" y="168021"/>
                                  <a:pt x="80963" y="169545"/>
                                  <a:pt x="67151" y="169545"/>
                                </a:cubicBezTo>
                                <a:cubicBezTo>
                                  <a:pt x="47339" y="169545"/>
                                  <a:pt x="30575" y="164973"/>
                                  <a:pt x="19907" y="155734"/>
                                </a:cubicBezTo>
                                <a:cubicBezTo>
                                  <a:pt x="9144" y="145066"/>
                                  <a:pt x="1524" y="131350"/>
                                  <a:pt x="0" y="112966"/>
                                </a:cubicBezTo>
                                <a:lnTo>
                                  <a:pt x="32099" y="109918"/>
                                </a:lnTo>
                                <a:cubicBezTo>
                                  <a:pt x="33623" y="120682"/>
                                  <a:pt x="38195" y="128301"/>
                                  <a:pt x="44291" y="134398"/>
                                </a:cubicBezTo>
                                <a:cubicBezTo>
                                  <a:pt x="50387" y="138969"/>
                                  <a:pt x="58007" y="142018"/>
                                  <a:pt x="67151" y="142018"/>
                                </a:cubicBezTo>
                                <a:cubicBezTo>
                                  <a:pt x="77914" y="142018"/>
                                  <a:pt x="87058" y="138969"/>
                                  <a:pt x="91630" y="134398"/>
                                </a:cubicBezTo>
                                <a:cubicBezTo>
                                  <a:pt x="97727" y="129826"/>
                                  <a:pt x="99251" y="125254"/>
                                  <a:pt x="99251" y="119157"/>
                                </a:cubicBezTo>
                                <a:cubicBezTo>
                                  <a:pt x="99251" y="114490"/>
                                  <a:pt x="99251" y="111442"/>
                                  <a:pt x="96202" y="108395"/>
                                </a:cubicBezTo>
                                <a:cubicBezTo>
                                  <a:pt x="94679" y="106870"/>
                                  <a:pt x="90107" y="103822"/>
                                  <a:pt x="84011" y="102298"/>
                                </a:cubicBezTo>
                                <a:cubicBezTo>
                                  <a:pt x="80963" y="100774"/>
                                  <a:pt x="71723" y="97726"/>
                                  <a:pt x="58007" y="94678"/>
                                </a:cubicBezTo>
                                <a:cubicBezTo>
                                  <a:pt x="39719" y="90107"/>
                                  <a:pt x="27527" y="85534"/>
                                  <a:pt x="21431" y="77914"/>
                                </a:cubicBezTo>
                                <a:cubicBezTo>
                                  <a:pt x="10668" y="70199"/>
                                  <a:pt x="6096" y="58007"/>
                                  <a:pt x="6096" y="45815"/>
                                </a:cubicBezTo>
                                <a:cubicBezTo>
                                  <a:pt x="6096" y="36671"/>
                                  <a:pt x="7620" y="29051"/>
                                  <a:pt x="12192" y="22860"/>
                                </a:cubicBezTo>
                                <a:cubicBezTo>
                                  <a:pt x="16764" y="15240"/>
                                  <a:pt x="24479" y="9144"/>
                                  <a:pt x="33623" y="6096"/>
                                </a:cubicBezTo>
                                <a:cubicBezTo>
                                  <a:pt x="42767" y="1524"/>
                                  <a:pt x="53435" y="0"/>
                                  <a:pt x="65627" y="0"/>
                                </a:cubicBez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9" name="Shape 9"/>
                        <wps:cNvSpPr/>
                        <wps:spPr>
                          <a:xfrm>
                            <a:off x="2224183" y="1"/>
                            <a:ext cx="132778" cy="169545"/>
                          </a:xfrm>
                          <a:custGeom>
                            <a:avLst/>
                            <a:gdLst/>
                            <a:ahLst/>
                            <a:cxnLst/>
                            <a:rect l="0" t="0" r="0" b="0"/>
                            <a:pathLst>
                              <a:path w="132778" h="169545">
                                <a:moveTo>
                                  <a:pt x="65627" y="0"/>
                                </a:moveTo>
                                <a:cubicBezTo>
                                  <a:pt x="85439" y="0"/>
                                  <a:pt x="100774" y="4572"/>
                                  <a:pt x="111442" y="13716"/>
                                </a:cubicBezTo>
                                <a:cubicBezTo>
                                  <a:pt x="122110" y="22860"/>
                                  <a:pt x="128207" y="35147"/>
                                  <a:pt x="128207" y="48863"/>
                                </a:cubicBezTo>
                                <a:lnTo>
                                  <a:pt x="94679" y="50387"/>
                                </a:lnTo>
                                <a:cubicBezTo>
                                  <a:pt x="93155" y="42767"/>
                                  <a:pt x="90011" y="36671"/>
                                  <a:pt x="85439" y="32099"/>
                                </a:cubicBezTo>
                                <a:cubicBezTo>
                                  <a:pt x="80867" y="29051"/>
                                  <a:pt x="74771" y="27527"/>
                                  <a:pt x="65627" y="27527"/>
                                </a:cubicBezTo>
                                <a:cubicBezTo>
                                  <a:pt x="54959" y="27527"/>
                                  <a:pt x="47339" y="29051"/>
                                  <a:pt x="42767" y="33623"/>
                                </a:cubicBezTo>
                                <a:cubicBezTo>
                                  <a:pt x="39719" y="35147"/>
                                  <a:pt x="36671" y="39719"/>
                                  <a:pt x="36671" y="42767"/>
                                </a:cubicBezTo>
                                <a:cubicBezTo>
                                  <a:pt x="36671" y="47339"/>
                                  <a:pt x="38195" y="50387"/>
                                  <a:pt x="42767" y="53435"/>
                                </a:cubicBezTo>
                                <a:cubicBezTo>
                                  <a:pt x="45815" y="56483"/>
                                  <a:pt x="56483" y="61055"/>
                                  <a:pt x="71723" y="64103"/>
                                </a:cubicBezTo>
                                <a:cubicBezTo>
                                  <a:pt x="88487" y="68675"/>
                                  <a:pt x="100774" y="71818"/>
                                  <a:pt x="108395" y="76390"/>
                                </a:cubicBezTo>
                                <a:cubicBezTo>
                                  <a:pt x="116015" y="79438"/>
                                  <a:pt x="122110" y="85534"/>
                                  <a:pt x="126683" y="93154"/>
                                </a:cubicBezTo>
                                <a:cubicBezTo>
                                  <a:pt x="131254" y="99251"/>
                                  <a:pt x="132778" y="108395"/>
                                  <a:pt x="132778" y="119157"/>
                                </a:cubicBezTo>
                                <a:cubicBezTo>
                                  <a:pt x="132778" y="128301"/>
                                  <a:pt x="129730" y="137445"/>
                                  <a:pt x="125159" y="145066"/>
                                </a:cubicBezTo>
                                <a:cubicBezTo>
                                  <a:pt x="119063" y="152686"/>
                                  <a:pt x="112966" y="158782"/>
                                  <a:pt x="102298" y="163449"/>
                                </a:cubicBezTo>
                                <a:cubicBezTo>
                                  <a:pt x="93155" y="168021"/>
                                  <a:pt x="80867" y="169545"/>
                                  <a:pt x="67151" y="169545"/>
                                </a:cubicBezTo>
                                <a:cubicBezTo>
                                  <a:pt x="45815" y="169545"/>
                                  <a:pt x="30480" y="164973"/>
                                  <a:pt x="19812" y="155734"/>
                                </a:cubicBezTo>
                                <a:cubicBezTo>
                                  <a:pt x="9144" y="145066"/>
                                  <a:pt x="1524" y="131350"/>
                                  <a:pt x="0" y="112966"/>
                                </a:cubicBezTo>
                                <a:lnTo>
                                  <a:pt x="32004" y="109918"/>
                                </a:lnTo>
                                <a:cubicBezTo>
                                  <a:pt x="33528" y="120682"/>
                                  <a:pt x="38195" y="128301"/>
                                  <a:pt x="44291" y="134398"/>
                                </a:cubicBezTo>
                                <a:cubicBezTo>
                                  <a:pt x="48863" y="138969"/>
                                  <a:pt x="58007" y="142018"/>
                                  <a:pt x="67151" y="142018"/>
                                </a:cubicBezTo>
                                <a:cubicBezTo>
                                  <a:pt x="77819" y="142018"/>
                                  <a:pt x="85439" y="138969"/>
                                  <a:pt x="91630" y="134398"/>
                                </a:cubicBezTo>
                                <a:cubicBezTo>
                                  <a:pt x="97727" y="129826"/>
                                  <a:pt x="99251" y="125254"/>
                                  <a:pt x="99251" y="119157"/>
                                </a:cubicBezTo>
                                <a:cubicBezTo>
                                  <a:pt x="99251" y="114490"/>
                                  <a:pt x="99251" y="111442"/>
                                  <a:pt x="96202" y="108395"/>
                                </a:cubicBezTo>
                                <a:cubicBezTo>
                                  <a:pt x="94679" y="106870"/>
                                  <a:pt x="90011" y="103822"/>
                                  <a:pt x="83915" y="102298"/>
                                </a:cubicBezTo>
                                <a:cubicBezTo>
                                  <a:pt x="80867" y="100774"/>
                                  <a:pt x="71723" y="97726"/>
                                  <a:pt x="58007" y="94678"/>
                                </a:cubicBezTo>
                                <a:cubicBezTo>
                                  <a:pt x="39719" y="90107"/>
                                  <a:pt x="27432" y="85534"/>
                                  <a:pt x="21336" y="77914"/>
                                </a:cubicBezTo>
                                <a:cubicBezTo>
                                  <a:pt x="10668" y="70199"/>
                                  <a:pt x="6096" y="58007"/>
                                  <a:pt x="6096" y="45815"/>
                                </a:cubicBezTo>
                                <a:cubicBezTo>
                                  <a:pt x="6096" y="36671"/>
                                  <a:pt x="7620" y="29051"/>
                                  <a:pt x="12192" y="22860"/>
                                </a:cubicBezTo>
                                <a:cubicBezTo>
                                  <a:pt x="16764" y="15240"/>
                                  <a:pt x="24384" y="9144"/>
                                  <a:pt x="33528" y="6096"/>
                                </a:cubicBezTo>
                                <a:cubicBezTo>
                                  <a:pt x="41243" y="1524"/>
                                  <a:pt x="53435" y="0"/>
                                  <a:pt x="65627" y="0"/>
                                </a:cubicBez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8580" name="Shape 8580"/>
                        <wps:cNvSpPr/>
                        <wps:spPr>
                          <a:xfrm>
                            <a:off x="2383536" y="1429"/>
                            <a:ext cx="33528" cy="164592"/>
                          </a:xfrm>
                          <a:custGeom>
                            <a:avLst/>
                            <a:gdLst/>
                            <a:ahLst/>
                            <a:cxnLst/>
                            <a:rect l="0" t="0" r="0" b="0"/>
                            <a:pathLst>
                              <a:path w="33528" h="164592">
                                <a:moveTo>
                                  <a:pt x="0" y="0"/>
                                </a:moveTo>
                                <a:lnTo>
                                  <a:pt x="33528" y="0"/>
                                </a:lnTo>
                                <a:lnTo>
                                  <a:pt x="33528" y="164592"/>
                                </a:lnTo>
                                <a:lnTo>
                                  <a:pt x="0" y="164592"/>
                                </a:lnTo>
                                <a:lnTo>
                                  <a:pt x="0" y="0"/>
                                </a:lnTo>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1" name="Shape 11"/>
                        <wps:cNvSpPr/>
                        <wps:spPr>
                          <a:xfrm>
                            <a:off x="2442496" y="133"/>
                            <a:ext cx="78581" cy="169280"/>
                          </a:xfrm>
                          <a:custGeom>
                            <a:avLst/>
                            <a:gdLst/>
                            <a:ahLst/>
                            <a:cxnLst/>
                            <a:rect l="0" t="0" r="0" b="0"/>
                            <a:pathLst>
                              <a:path w="78581" h="169280">
                                <a:moveTo>
                                  <a:pt x="78581" y="0"/>
                                </a:moveTo>
                                <a:lnTo>
                                  <a:pt x="78581" y="27544"/>
                                </a:lnTo>
                                <a:lnTo>
                                  <a:pt x="60865" y="31014"/>
                                </a:lnTo>
                                <a:cubicBezTo>
                                  <a:pt x="55340" y="33491"/>
                                  <a:pt x="50388" y="37301"/>
                                  <a:pt x="45815" y="42635"/>
                                </a:cubicBezTo>
                                <a:cubicBezTo>
                                  <a:pt x="38100" y="51779"/>
                                  <a:pt x="33528" y="65494"/>
                                  <a:pt x="33528" y="83878"/>
                                </a:cubicBezTo>
                                <a:cubicBezTo>
                                  <a:pt x="33528" y="102166"/>
                                  <a:pt x="38100" y="117501"/>
                                  <a:pt x="45815" y="126645"/>
                                </a:cubicBezTo>
                                <a:cubicBezTo>
                                  <a:pt x="50388" y="131217"/>
                                  <a:pt x="55340" y="134646"/>
                                  <a:pt x="60865" y="136932"/>
                                </a:cubicBezTo>
                                <a:lnTo>
                                  <a:pt x="78581" y="140220"/>
                                </a:lnTo>
                                <a:lnTo>
                                  <a:pt x="78581" y="169280"/>
                                </a:lnTo>
                                <a:lnTo>
                                  <a:pt x="46339" y="163685"/>
                                </a:lnTo>
                                <a:cubicBezTo>
                                  <a:pt x="36600" y="159864"/>
                                  <a:pt x="28194" y="154125"/>
                                  <a:pt x="21336" y="146457"/>
                                </a:cubicBezTo>
                                <a:cubicBezTo>
                                  <a:pt x="6096" y="132741"/>
                                  <a:pt x="0" y="111310"/>
                                  <a:pt x="0" y="85402"/>
                                </a:cubicBezTo>
                                <a:cubicBezTo>
                                  <a:pt x="0" y="68542"/>
                                  <a:pt x="1524" y="54827"/>
                                  <a:pt x="7620" y="44159"/>
                                </a:cubicBezTo>
                                <a:cubicBezTo>
                                  <a:pt x="10668" y="35015"/>
                                  <a:pt x="15240" y="27394"/>
                                  <a:pt x="22860" y="21203"/>
                                </a:cubicBezTo>
                                <a:cubicBezTo>
                                  <a:pt x="28956" y="13583"/>
                                  <a:pt x="35052" y="9011"/>
                                  <a:pt x="44291" y="5963"/>
                                </a:cubicBezTo>
                                <a:lnTo>
                                  <a:pt x="78581"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2" name="Shape 12"/>
                        <wps:cNvSpPr/>
                        <wps:spPr>
                          <a:xfrm>
                            <a:off x="2521077" y="0"/>
                            <a:ext cx="80201" cy="169545"/>
                          </a:xfrm>
                          <a:custGeom>
                            <a:avLst/>
                            <a:gdLst/>
                            <a:ahLst/>
                            <a:cxnLst/>
                            <a:rect l="0" t="0" r="0" b="0"/>
                            <a:pathLst>
                              <a:path w="80201" h="169545">
                                <a:moveTo>
                                  <a:pt x="762" y="0"/>
                                </a:moveTo>
                                <a:cubicBezTo>
                                  <a:pt x="23717" y="0"/>
                                  <a:pt x="43529" y="7620"/>
                                  <a:pt x="58769" y="22860"/>
                                </a:cubicBezTo>
                                <a:cubicBezTo>
                                  <a:pt x="72485" y="36671"/>
                                  <a:pt x="80201" y="58007"/>
                                  <a:pt x="80201" y="85534"/>
                                </a:cubicBezTo>
                                <a:cubicBezTo>
                                  <a:pt x="80201" y="111442"/>
                                  <a:pt x="72485" y="131350"/>
                                  <a:pt x="58769" y="146590"/>
                                </a:cubicBezTo>
                                <a:cubicBezTo>
                                  <a:pt x="43529" y="161925"/>
                                  <a:pt x="25241" y="169545"/>
                                  <a:pt x="762" y="169545"/>
                                </a:cubicBezTo>
                                <a:lnTo>
                                  <a:pt x="0" y="169413"/>
                                </a:lnTo>
                                <a:lnTo>
                                  <a:pt x="0" y="140352"/>
                                </a:lnTo>
                                <a:lnTo>
                                  <a:pt x="762" y="140494"/>
                                </a:lnTo>
                                <a:cubicBezTo>
                                  <a:pt x="12954" y="140494"/>
                                  <a:pt x="25241" y="135922"/>
                                  <a:pt x="32861" y="126778"/>
                                </a:cubicBezTo>
                                <a:cubicBezTo>
                                  <a:pt x="42005" y="117634"/>
                                  <a:pt x="45053" y="102298"/>
                                  <a:pt x="45053" y="84010"/>
                                </a:cubicBezTo>
                                <a:cubicBezTo>
                                  <a:pt x="45053" y="65627"/>
                                  <a:pt x="42005" y="51911"/>
                                  <a:pt x="32861" y="41243"/>
                                </a:cubicBezTo>
                                <a:cubicBezTo>
                                  <a:pt x="25241" y="32099"/>
                                  <a:pt x="14478" y="27527"/>
                                  <a:pt x="762" y="27527"/>
                                </a:cubicBezTo>
                                <a:lnTo>
                                  <a:pt x="0" y="27676"/>
                                </a:lnTo>
                                <a:lnTo>
                                  <a:pt x="0" y="133"/>
                                </a:lnTo>
                                <a:lnTo>
                                  <a:pt x="762"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3" name="Shape 13"/>
                        <wps:cNvSpPr/>
                        <wps:spPr>
                          <a:xfrm>
                            <a:off x="2627186" y="3048"/>
                            <a:ext cx="129730" cy="163449"/>
                          </a:xfrm>
                          <a:custGeom>
                            <a:avLst/>
                            <a:gdLst/>
                            <a:ahLst/>
                            <a:cxnLst/>
                            <a:rect l="0" t="0" r="0" b="0"/>
                            <a:pathLst>
                              <a:path w="129730" h="163449">
                                <a:moveTo>
                                  <a:pt x="0" y="0"/>
                                </a:moveTo>
                                <a:lnTo>
                                  <a:pt x="32099" y="0"/>
                                </a:lnTo>
                                <a:lnTo>
                                  <a:pt x="99251" y="108395"/>
                                </a:lnTo>
                                <a:lnTo>
                                  <a:pt x="99251" y="0"/>
                                </a:lnTo>
                                <a:lnTo>
                                  <a:pt x="129730" y="0"/>
                                </a:lnTo>
                                <a:lnTo>
                                  <a:pt x="129730" y="163449"/>
                                </a:lnTo>
                                <a:lnTo>
                                  <a:pt x="97727" y="163449"/>
                                </a:lnTo>
                                <a:lnTo>
                                  <a:pt x="30575" y="56483"/>
                                </a:lnTo>
                                <a:lnTo>
                                  <a:pt x="30575" y="163449"/>
                                </a:lnTo>
                                <a:lnTo>
                                  <a:pt x="0" y="163449"/>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4" name="Shape 14"/>
                        <wps:cNvSpPr/>
                        <wps:spPr>
                          <a:xfrm>
                            <a:off x="2856166" y="3048"/>
                            <a:ext cx="67961" cy="163449"/>
                          </a:xfrm>
                          <a:custGeom>
                            <a:avLst/>
                            <a:gdLst/>
                            <a:ahLst/>
                            <a:cxnLst/>
                            <a:rect l="0" t="0" r="0" b="0"/>
                            <a:pathLst>
                              <a:path w="67961" h="163449">
                                <a:moveTo>
                                  <a:pt x="0" y="0"/>
                                </a:moveTo>
                                <a:lnTo>
                                  <a:pt x="65627" y="0"/>
                                </a:lnTo>
                                <a:lnTo>
                                  <a:pt x="67961" y="26"/>
                                </a:lnTo>
                                <a:lnTo>
                                  <a:pt x="67961" y="27527"/>
                                </a:lnTo>
                                <a:lnTo>
                                  <a:pt x="51911" y="27527"/>
                                </a:lnTo>
                                <a:lnTo>
                                  <a:pt x="33623" y="27527"/>
                                </a:lnTo>
                                <a:lnTo>
                                  <a:pt x="33623" y="64103"/>
                                </a:lnTo>
                                <a:lnTo>
                                  <a:pt x="54959" y="64103"/>
                                </a:lnTo>
                                <a:lnTo>
                                  <a:pt x="67961" y="64103"/>
                                </a:lnTo>
                                <a:lnTo>
                                  <a:pt x="67961" y="92064"/>
                                </a:lnTo>
                                <a:lnTo>
                                  <a:pt x="59531" y="91630"/>
                                </a:lnTo>
                                <a:lnTo>
                                  <a:pt x="33623" y="91630"/>
                                </a:lnTo>
                                <a:lnTo>
                                  <a:pt x="33623" y="135922"/>
                                </a:lnTo>
                                <a:lnTo>
                                  <a:pt x="64103" y="135922"/>
                                </a:lnTo>
                                <a:lnTo>
                                  <a:pt x="67961" y="135871"/>
                                </a:lnTo>
                                <a:lnTo>
                                  <a:pt x="67961" y="163361"/>
                                </a:lnTo>
                                <a:lnTo>
                                  <a:pt x="56483" y="163449"/>
                                </a:lnTo>
                                <a:lnTo>
                                  <a:pt x="0" y="163449"/>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5" name="Shape 15"/>
                        <wps:cNvSpPr/>
                        <wps:spPr>
                          <a:xfrm>
                            <a:off x="2924127" y="3075"/>
                            <a:ext cx="69485" cy="163335"/>
                          </a:xfrm>
                          <a:custGeom>
                            <a:avLst/>
                            <a:gdLst/>
                            <a:ahLst/>
                            <a:cxnLst/>
                            <a:rect l="0" t="0" r="0" b="0"/>
                            <a:pathLst>
                              <a:path w="69485" h="163335">
                                <a:moveTo>
                                  <a:pt x="0" y="0"/>
                                </a:moveTo>
                                <a:lnTo>
                                  <a:pt x="14514" y="164"/>
                                </a:lnTo>
                                <a:cubicBezTo>
                                  <a:pt x="19479" y="355"/>
                                  <a:pt x="23670" y="736"/>
                                  <a:pt x="26718" y="1498"/>
                                </a:cubicBezTo>
                                <a:cubicBezTo>
                                  <a:pt x="32814" y="1498"/>
                                  <a:pt x="38910" y="4545"/>
                                  <a:pt x="43482" y="7594"/>
                                </a:cubicBezTo>
                                <a:cubicBezTo>
                                  <a:pt x="48054" y="10642"/>
                                  <a:pt x="52626" y="15214"/>
                                  <a:pt x="55674" y="21310"/>
                                </a:cubicBezTo>
                                <a:cubicBezTo>
                                  <a:pt x="60246" y="27501"/>
                                  <a:pt x="61770" y="33597"/>
                                  <a:pt x="61770" y="41217"/>
                                </a:cubicBezTo>
                                <a:cubicBezTo>
                                  <a:pt x="61770" y="48837"/>
                                  <a:pt x="58722" y="54933"/>
                                  <a:pt x="55674" y="62553"/>
                                </a:cubicBezTo>
                                <a:cubicBezTo>
                                  <a:pt x="51102" y="68744"/>
                                  <a:pt x="45006" y="73316"/>
                                  <a:pt x="38910" y="76364"/>
                                </a:cubicBezTo>
                                <a:cubicBezTo>
                                  <a:pt x="48054" y="79412"/>
                                  <a:pt x="55674" y="83984"/>
                                  <a:pt x="61770" y="91604"/>
                                </a:cubicBezTo>
                                <a:cubicBezTo>
                                  <a:pt x="66437" y="97700"/>
                                  <a:pt x="69485" y="106844"/>
                                  <a:pt x="69485" y="116083"/>
                                </a:cubicBezTo>
                                <a:cubicBezTo>
                                  <a:pt x="69485" y="123703"/>
                                  <a:pt x="67961" y="131323"/>
                                  <a:pt x="63294" y="137420"/>
                                </a:cubicBezTo>
                                <a:cubicBezTo>
                                  <a:pt x="60246" y="145039"/>
                                  <a:pt x="55674" y="149611"/>
                                  <a:pt x="49578" y="154183"/>
                                </a:cubicBezTo>
                                <a:cubicBezTo>
                                  <a:pt x="43482" y="158851"/>
                                  <a:pt x="35862" y="161899"/>
                                  <a:pt x="28242" y="161899"/>
                                </a:cubicBezTo>
                                <a:cubicBezTo>
                                  <a:pt x="25194" y="162661"/>
                                  <a:pt x="20217" y="163042"/>
                                  <a:pt x="13526" y="163232"/>
                                </a:cubicBezTo>
                                <a:lnTo>
                                  <a:pt x="0" y="163335"/>
                                </a:lnTo>
                                <a:lnTo>
                                  <a:pt x="0" y="135844"/>
                                </a:lnTo>
                                <a:lnTo>
                                  <a:pt x="10478" y="135705"/>
                                </a:lnTo>
                                <a:cubicBezTo>
                                  <a:pt x="14121" y="135515"/>
                                  <a:pt x="16812" y="135134"/>
                                  <a:pt x="19098" y="134371"/>
                                </a:cubicBezTo>
                                <a:cubicBezTo>
                                  <a:pt x="23670" y="134371"/>
                                  <a:pt x="26718" y="131323"/>
                                  <a:pt x="29766" y="128276"/>
                                </a:cubicBezTo>
                                <a:cubicBezTo>
                                  <a:pt x="32814" y="125227"/>
                                  <a:pt x="34338" y="120655"/>
                                  <a:pt x="34338" y="114559"/>
                                </a:cubicBezTo>
                                <a:cubicBezTo>
                                  <a:pt x="34338" y="109892"/>
                                  <a:pt x="34338" y="105320"/>
                                  <a:pt x="31290" y="102272"/>
                                </a:cubicBezTo>
                                <a:cubicBezTo>
                                  <a:pt x="29766" y="97700"/>
                                  <a:pt x="25194" y="96176"/>
                                  <a:pt x="20622" y="94652"/>
                                </a:cubicBezTo>
                                <a:cubicBezTo>
                                  <a:pt x="18336" y="93890"/>
                                  <a:pt x="14883" y="93128"/>
                                  <a:pt x="10097" y="92556"/>
                                </a:cubicBezTo>
                                <a:lnTo>
                                  <a:pt x="0" y="92037"/>
                                </a:lnTo>
                                <a:lnTo>
                                  <a:pt x="0" y="64077"/>
                                </a:lnTo>
                                <a:lnTo>
                                  <a:pt x="2632" y="64077"/>
                                </a:lnTo>
                                <a:cubicBezTo>
                                  <a:pt x="6834" y="64077"/>
                                  <a:pt x="9906" y="64077"/>
                                  <a:pt x="11478" y="64077"/>
                                </a:cubicBezTo>
                                <a:cubicBezTo>
                                  <a:pt x="16050" y="64077"/>
                                  <a:pt x="20622" y="61029"/>
                                  <a:pt x="23670" y="57981"/>
                                </a:cubicBezTo>
                                <a:cubicBezTo>
                                  <a:pt x="26718" y="54933"/>
                                  <a:pt x="29766" y="50361"/>
                                  <a:pt x="29766" y="45789"/>
                                </a:cubicBezTo>
                                <a:cubicBezTo>
                                  <a:pt x="29766" y="41217"/>
                                  <a:pt x="28242" y="36645"/>
                                  <a:pt x="25194" y="33597"/>
                                </a:cubicBezTo>
                                <a:cubicBezTo>
                                  <a:pt x="22146" y="30549"/>
                                  <a:pt x="17574" y="27501"/>
                                  <a:pt x="13002" y="27501"/>
                                </a:cubicBezTo>
                                <a:cubicBezTo>
                                  <a:pt x="10668" y="27501"/>
                                  <a:pt x="7215" y="27501"/>
                                  <a:pt x="2441" y="27501"/>
                                </a:cubicBezTo>
                                <a:lnTo>
                                  <a:pt x="0" y="27501"/>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6" name="Shape 16"/>
                        <wps:cNvSpPr/>
                        <wps:spPr>
                          <a:xfrm>
                            <a:off x="3021044" y="3048"/>
                            <a:ext cx="66437" cy="163449"/>
                          </a:xfrm>
                          <a:custGeom>
                            <a:avLst/>
                            <a:gdLst/>
                            <a:ahLst/>
                            <a:cxnLst/>
                            <a:rect l="0" t="0" r="0" b="0"/>
                            <a:pathLst>
                              <a:path w="66437" h="163449">
                                <a:moveTo>
                                  <a:pt x="0" y="0"/>
                                </a:moveTo>
                                <a:lnTo>
                                  <a:pt x="66437" y="0"/>
                                </a:lnTo>
                                <a:lnTo>
                                  <a:pt x="66437" y="27527"/>
                                </a:lnTo>
                                <a:lnTo>
                                  <a:pt x="58007" y="27527"/>
                                </a:lnTo>
                                <a:lnTo>
                                  <a:pt x="33623" y="27527"/>
                                </a:lnTo>
                                <a:lnTo>
                                  <a:pt x="33623" y="68771"/>
                                </a:lnTo>
                                <a:lnTo>
                                  <a:pt x="58007" y="68771"/>
                                </a:lnTo>
                                <a:lnTo>
                                  <a:pt x="66437" y="68678"/>
                                </a:lnTo>
                                <a:lnTo>
                                  <a:pt x="66437" y="104793"/>
                                </a:lnTo>
                                <a:lnTo>
                                  <a:pt x="65627" y="103822"/>
                                </a:lnTo>
                                <a:cubicBezTo>
                                  <a:pt x="62579" y="100774"/>
                                  <a:pt x="59531" y="97727"/>
                                  <a:pt x="56483" y="96202"/>
                                </a:cubicBezTo>
                                <a:cubicBezTo>
                                  <a:pt x="53435" y="96202"/>
                                  <a:pt x="47339" y="94678"/>
                                  <a:pt x="39719" y="94678"/>
                                </a:cubicBezTo>
                                <a:lnTo>
                                  <a:pt x="33623" y="94678"/>
                                </a:lnTo>
                                <a:lnTo>
                                  <a:pt x="33623" y="163449"/>
                                </a:lnTo>
                                <a:lnTo>
                                  <a:pt x="0" y="163449"/>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7" name="Shape 17"/>
                        <wps:cNvSpPr/>
                        <wps:spPr>
                          <a:xfrm>
                            <a:off x="3087481" y="3048"/>
                            <a:ext cx="80153" cy="163449"/>
                          </a:xfrm>
                          <a:custGeom>
                            <a:avLst/>
                            <a:gdLst/>
                            <a:ahLst/>
                            <a:cxnLst/>
                            <a:rect l="0" t="0" r="0" b="0"/>
                            <a:pathLst>
                              <a:path w="80153" h="163449">
                                <a:moveTo>
                                  <a:pt x="0" y="0"/>
                                </a:moveTo>
                                <a:lnTo>
                                  <a:pt x="3762" y="0"/>
                                </a:lnTo>
                                <a:cubicBezTo>
                                  <a:pt x="20622" y="0"/>
                                  <a:pt x="32814" y="1524"/>
                                  <a:pt x="40434" y="4572"/>
                                </a:cubicBezTo>
                                <a:cubicBezTo>
                                  <a:pt x="49578" y="7620"/>
                                  <a:pt x="55673" y="12192"/>
                                  <a:pt x="60246" y="19812"/>
                                </a:cubicBezTo>
                                <a:cubicBezTo>
                                  <a:pt x="64817" y="27527"/>
                                  <a:pt x="67866" y="35147"/>
                                  <a:pt x="67866" y="45815"/>
                                </a:cubicBezTo>
                                <a:cubicBezTo>
                                  <a:pt x="67866" y="58007"/>
                                  <a:pt x="63293" y="67151"/>
                                  <a:pt x="57197" y="76390"/>
                                </a:cubicBezTo>
                                <a:cubicBezTo>
                                  <a:pt x="49578" y="84010"/>
                                  <a:pt x="38910" y="88583"/>
                                  <a:pt x="23669" y="91630"/>
                                </a:cubicBezTo>
                                <a:cubicBezTo>
                                  <a:pt x="31290" y="94678"/>
                                  <a:pt x="37385" y="99251"/>
                                  <a:pt x="41958" y="105346"/>
                                </a:cubicBezTo>
                                <a:cubicBezTo>
                                  <a:pt x="46529" y="109918"/>
                                  <a:pt x="52625" y="119158"/>
                                  <a:pt x="60246" y="131350"/>
                                </a:cubicBezTo>
                                <a:lnTo>
                                  <a:pt x="80153" y="163449"/>
                                </a:lnTo>
                                <a:lnTo>
                                  <a:pt x="40434" y="163449"/>
                                </a:lnTo>
                                <a:lnTo>
                                  <a:pt x="17573" y="128302"/>
                                </a:lnTo>
                                <a:cubicBezTo>
                                  <a:pt x="12954" y="121444"/>
                                  <a:pt x="9120" y="116086"/>
                                  <a:pt x="6060" y="112062"/>
                                </a:cubicBezTo>
                                <a:lnTo>
                                  <a:pt x="0" y="104793"/>
                                </a:lnTo>
                                <a:lnTo>
                                  <a:pt x="0" y="68678"/>
                                </a:lnTo>
                                <a:lnTo>
                                  <a:pt x="10096" y="68568"/>
                                </a:lnTo>
                                <a:cubicBezTo>
                                  <a:pt x="14883" y="68366"/>
                                  <a:pt x="18335" y="67961"/>
                                  <a:pt x="20622" y="67151"/>
                                </a:cubicBezTo>
                                <a:cubicBezTo>
                                  <a:pt x="25193" y="65627"/>
                                  <a:pt x="28241" y="62579"/>
                                  <a:pt x="29766" y="59531"/>
                                </a:cubicBezTo>
                                <a:cubicBezTo>
                                  <a:pt x="32814" y="56483"/>
                                  <a:pt x="32814" y="51911"/>
                                  <a:pt x="32814" y="47339"/>
                                </a:cubicBezTo>
                                <a:cubicBezTo>
                                  <a:pt x="32814" y="42767"/>
                                  <a:pt x="31290" y="38195"/>
                                  <a:pt x="28241" y="33623"/>
                                </a:cubicBezTo>
                                <a:cubicBezTo>
                                  <a:pt x="26717" y="30575"/>
                                  <a:pt x="22146" y="29051"/>
                                  <a:pt x="16049" y="27527"/>
                                </a:cubicBezTo>
                                <a:cubicBezTo>
                                  <a:pt x="15287" y="27527"/>
                                  <a:pt x="12597" y="27527"/>
                                  <a:pt x="8382" y="27527"/>
                                </a:cubicBezTo>
                                <a:lnTo>
                                  <a:pt x="0" y="27527"/>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8581" name="Shape 8581"/>
                        <wps:cNvSpPr/>
                        <wps:spPr>
                          <a:xfrm>
                            <a:off x="3185160" y="1429"/>
                            <a:ext cx="33528" cy="164592"/>
                          </a:xfrm>
                          <a:custGeom>
                            <a:avLst/>
                            <a:gdLst/>
                            <a:ahLst/>
                            <a:cxnLst/>
                            <a:rect l="0" t="0" r="0" b="0"/>
                            <a:pathLst>
                              <a:path w="33528" h="164592">
                                <a:moveTo>
                                  <a:pt x="0" y="0"/>
                                </a:moveTo>
                                <a:lnTo>
                                  <a:pt x="33528" y="0"/>
                                </a:lnTo>
                                <a:lnTo>
                                  <a:pt x="33528" y="164592"/>
                                </a:lnTo>
                                <a:lnTo>
                                  <a:pt x="0" y="164592"/>
                                </a:lnTo>
                                <a:lnTo>
                                  <a:pt x="0" y="0"/>
                                </a:lnTo>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19" name="Shape 19"/>
                        <wps:cNvSpPr/>
                        <wps:spPr>
                          <a:xfrm>
                            <a:off x="3248501" y="3048"/>
                            <a:ext cx="123634" cy="163449"/>
                          </a:xfrm>
                          <a:custGeom>
                            <a:avLst/>
                            <a:gdLst/>
                            <a:ahLst/>
                            <a:cxnLst/>
                            <a:rect l="0" t="0" r="0" b="0"/>
                            <a:pathLst>
                              <a:path w="123634" h="163449">
                                <a:moveTo>
                                  <a:pt x="0" y="0"/>
                                </a:moveTo>
                                <a:lnTo>
                                  <a:pt x="120586" y="0"/>
                                </a:lnTo>
                                <a:lnTo>
                                  <a:pt x="120586" y="27527"/>
                                </a:lnTo>
                                <a:lnTo>
                                  <a:pt x="32099" y="27527"/>
                                </a:lnTo>
                                <a:lnTo>
                                  <a:pt x="32099" y="64103"/>
                                </a:lnTo>
                                <a:lnTo>
                                  <a:pt x="114491" y="64103"/>
                                </a:lnTo>
                                <a:lnTo>
                                  <a:pt x="114491" y="91630"/>
                                </a:lnTo>
                                <a:lnTo>
                                  <a:pt x="32099" y="91630"/>
                                </a:lnTo>
                                <a:lnTo>
                                  <a:pt x="32099" y="135922"/>
                                </a:lnTo>
                                <a:lnTo>
                                  <a:pt x="123634" y="135922"/>
                                </a:lnTo>
                                <a:lnTo>
                                  <a:pt x="123634" y="163449"/>
                                </a:lnTo>
                                <a:lnTo>
                                  <a:pt x="0" y="163449"/>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20" name="Shape 20"/>
                        <wps:cNvSpPr/>
                        <wps:spPr>
                          <a:xfrm>
                            <a:off x="3401187" y="3048"/>
                            <a:ext cx="111442" cy="163449"/>
                          </a:xfrm>
                          <a:custGeom>
                            <a:avLst/>
                            <a:gdLst/>
                            <a:ahLst/>
                            <a:cxnLst/>
                            <a:rect l="0" t="0" r="0" b="0"/>
                            <a:pathLst>
                              <a:path w="111442" h="163449">
                                <a:moveTo>
                                  <a:pt x="0" y="0"/>
                                </a:moveTo>
                                <a:lnTo>
                                  <a:pt x="111442" y="0"/>
                                </a:lnTo>
                                <a:lnTo>
                                  <a:pt x="111442" y="27527"/>
                                </a:lnTo>
                                <a:lnTo>
                                  <a:pt x="32004" y="27527"/>
                                </a:lnTo>
                                <a:lnTo>
                                  <a:pt x="32004" y="65627"/>
                                </a:lnTo>
                                <a:lnTo>
                                  <a:pt x="100774" y="65627"/>
                                </a:lnTo>
                                <a:lnTo>
                                  <a:pt x="100774" y="93154"/>
                                </a:lnTo>
                                <a:lnTo>
                                  <a:pt x="32004" y="93154"/>
                                </a:lnTo>
                                <a:lnTo>
                                  <a:pt x="32004" y="163449"/>
                                </a:lnTo>
                                <a:lnTo>
                                  <a:pt x="0" y="163449"/>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8582" name="Shape 8582"/>
                        <wps:cNvSpPr/>
                        <wps:spPr>
                          <a:xfrm>
                            <a:off x="3540252" y="1429"/>
                            <a:ext cx="33528" cy="164592"/>
                          </a:xfrm>
                          <a:custGeom>
                            <a:avLst/>
                            <a:gdLst/>
                            <a:ahLst/>
                            <a:cxnLst/>
                            <a:rect l="0" t="0" r="0" b="0"/>
                            <a:pathLst>
                              <a:path w="33528" h="164592">
                                <a:moveTo>
                                  <a:pt x="0" y="0"/>
                                </a:moveTo>
                                <a:lnTo>
                                  <a:pt x="33528" y="0"/>
                                </a:lnTo>
                                <a:lnTo>
                                  <a:pt x="33528" y="164592"/>
                                </a:lnTo>
                                <a:lnTo>
                                  <a:pt x="0" y="164592"/>
                                </a:lnTo>
                                <a:lnTo>
                                  <a:pt x="0" y="0"/>
                                </a:lnTo>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22" name="Shape 22"/>
                        <wps:cNvSpPr/>
                        <wps:spPr>
                          <a:xfrm>
                            <a:off x="3605689" y="3048"/>
                            <a:ext cx="129826" cy="163449"/>
                          </a:xfrm>
                          <a:custGeom>
                            <a:avLst/>
                            <a:gdLst/>
                            <a:ahLst/>
                            <a:cxnLst/>
                            <a:rect l="0" t="0" r="0" b="0"/>
                            <a:pathLst>
                              <a:path w="129826" h="163449">
                                <a:moveTo>
                                  <a:pt x="0" y="0"/>
                                </a:moveTo>
                                <a:lnTo>
                                  <a:pt x="32099" y="0"/>
                                </a:lnTo>
                                <a:lnTo>
                                  <a:pt x="99251" y="108395"/>
                                </a:lnTo>
                                <a:lnTo>
                                  <a:pt x="99251" y="0"/>
                                </a:lnTo>
                                <a:lnTo>
                                  <a:pt x="129826" y="0"/>
                                </a:lnTo>
                                <a:lnTo>
                                  <a:pt x="129826" y="163449"/>
                                </a:lnTo>
                                <a:lnTo>
                                  <a:pt x="96203" y="163449"/>
                                </a:lnTo>
                                <a:lnTo>
                                  <a:pt x="30575" y="56483"/>
                                </a:lnTo>
                                <a:lnTo>
                                  <a:pt x="30575" y="163449"/>
                                </a:lnTo>
                                <a:lnTo>
                                  <a:pt x="0" y="163449"/>
                                </a:lnTo>
                                <a:lnTo>
                                  <a:pt x="0" y="0"/>
                                </a:ln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23" name="Shape 23"/>
                        <wps:cNvSpPr/>
                        <wps:spPr>
                          <a:xfrm>
                            <a:off x="3764471" y="0"/>
                            <a:ext cx="152686" cy="169545"/>
                          </a:xfrm>
                          <a:custGeom>
                            <a:avLst/>
                            <a:gdLst/>
                            <a:ahLst/>
                            <a:cxnLst/>
                            <a:rect l="0" t="0" r="0" b="0"/>
                            <a:pathLst>
                              <a:path w="152686" h="169545">
                                <a:moveTo>
                                  <a:pt x="80963" y="0"/>
                                </a:moveTo>
                                <a:cubicBezTo>
                                  <a:pt x="100774" y="0"/>
                                  <a:pt x="117539" y="4572"/>
                                  <a:pt x="128302" y="12192"/>
                                </a:cubicBezTo>
                                <a:cubicBezTo>
                                  <a:pt x="140494" y="21336"/>
                                  <a:pt x="146590" y="33624"/>
                                  <a:pt x="151162" y="47339"/>
                                </a:cubicBezTo>
                                <a:lnTo>
                                  <a:pt x="117539" y="53436"/>
                                </a:lnTo>
                                <a:cubicBezTo>
                                  <a:pt x="116015" y="45815"/>
                                  <a:pt x="111442" y="39719"/>
                                  <a:pt x="105347" y="35147"/>
                                </a:cubicBezTo>
                                <a:cubicBezTo>
                                  <a:pt x="97727" y="30575"/>
                                  <a:pt x="90107" y="27527"/>
                                  <a:pt x="80963" y="27527"/>
                                </a:cubicBezTo>
                                <a:cubicBezTo>
                                  <a:pt x="67247" y="27527"/>
                                  <a:pt x="54959" y="32099"/>
                                  <a:pt x="45815" y="41243"/>
                                </a:cubicBezTo>
                                <a:cubicBezTo>
                                  <a:pt x="38195" y="50387"/>
                                  <a:pt x="33623" y="64103"/>
                                  <a:pt x="33623" y="82486"/>
                                </a:cubicBezTo>
                                <a:cubicBezTo>
                                  <a:pt x="33623" y="102299"/>
                                  <a:pt x="38195" y="116110"/>
                                  <a:pt x="47339" y="126778"/>
                                </a:cubicBezTo>
                                <a:cubicBezTo>
                                  <a:pt x="54959" y="135922"/>
                                  <a:pt x="67247" y="140494"/>
                                  <a:pt x="80963" y="140494"/>
                                </a:cubicBezTo>
                                <a:cubicBezTo>
                                  <a:pt x="87059" y="140494"/>
                                  <a:pt x="94678" y="138970"/>
                                  <a:pt x="100774" y="137446"/>
                                </a:cubicBezTo>
                                <a:cubicBezTo>
                                  <a:pt x="108395" y="134398"/>
                                  <a:pt x="114491" y="131350"/>
                                  <a:pt x="119063" y="126778"/>
                                </a:cubicBezTo>
                                <a:lnTo>
                                  <a:pt x="119063" y="106871"/>
                                </a:lnTo>
                                <a:lnTo>
                                  <a:pt x="80963" y="106871"/>
                                </a:lnTo>
                                <a:lnTo>
                                  <a:pt x="80963" y="77915"/>
                                </a:lnTo>
                                <a:lnTo>
                                  <a:pt x="152686" y="77915"/>
                                </a:lnTo>
                                <a:lnTo>
                                  <a:pt x="152686" y="143542"/>
                                </a:lnTo>
                                <a:cubicBezTo>
                                  <a:pt x="146590" y="151162"/>
                                  <a:pt x="135922" y="155734"/>
                                  <a:pt x="122110" y="161925"/>
                                </a:cubicBezTo>
                                <a:cubicBezTo>
                                  <a:pt x="109918" y="166497"/>
                                  <a:pt x="96203" y="169545"/>
                                  <a:pt x="82486" y="169545"/>
                                </a:cubicBezTo>
                                <a:cubicBezTo>
                                  <a:pt x="65627" y="169545"/>
                                  <a:pt x="50387" y="166497"/>
                                  <a:pt x="38195" y="158782"/>
                                </a:cubicBezTo>
                                <a:cubicBezTo>
                                  <a:pt x="24479" y="151162"/>
                                  <a:pt x="15335" y="140494"/>
                                  <a:pt x="9144" y="128302"/>
                                </a:cubicBezTo>
                                <a:cubicBezTo>
                                  <a:pt x="3048" y="114491"/>
                                  <a:pt x="0" y="99251"/>
                                  <a:pt x="0" y="84011"/>
                                </a:cubicBezTo>
                                <a:cubicBezTo>
                                  <a:pt x="0" y="67151"/>
                                  <a:pt x="3048" y="51911"/>
                                  <a:pt x="10668" y="38195"/>
                                </a:cubicBezTo>
                                <a:cubicBezTo>
                                  <a:pt x="16859" y="26003"/>
                                  <a:pt x="27527" y="15240"/>
                                  <a:pt x="41243" y="7620"/>
                                </a:cubicBezTo>
                                <a:cubicBezTo>
                                  <a:pt x="51911" y="3048"/>
                                  <a:pt x="65627" y="0"/>
                                  <a:pt x="80963" y="0"/>
                                </a:cubicBezTo>
                                <a:close/>
                              </a:path>
                            </a:pathLst>
                          </a:custGeom>
                          <a:ln w="0" cap="flat">
                            <a:miter lim="127000"/>
                          </a:ln>
                        </wps:spPr>
                        <wps:style>
                          <a:lnRef idx="0">
                            <a:srgbClr val="000000">
                              <a:alpha val="0"/>
                            </a:srgbClr>
                          </a:lnRef>
                          <a:fillRef idx="1">
                            <a:srgbClr val="073763"/>
                          </a:fillRef>
                          <a:effectRef idx="0">
                            <a:scrgbClr r="0" g="0" b="0"/>
                          </a:effectRef>
                          <a:fontRef idx="none"/>
                        </wps:style>
                        <wps:bodyPr/>
                      </wps:wsp>
                      <wps:wsp>
                        <wps:cNvPr id="8583" name="Shape 8583"/>
                        <wps:cNvSpPr/>
                        <wps:spPr>
                          <a:xfrm>
                            <a:off x="1808988" y="190405"/>
                            <a:ext cx="2121408" cy="24384"/>
                          </a:xfrm>
                          <a:custGeom>
                            <a:avLst/>
                            <a:gdLst/>
                            <a:ahLst/>
                            <a:cxnLst/>
                            <a:rect l="0" t="0" r="0" b="0"/>
                            <a:pathLst>
                              <a:path w="2121408" h="24384">
                                <a:moveTo>
                                  <a:pt x="0" y="0"/>
                                </a:moveTo>
                                <a:lnTo>
                                  <a:pt x="2121408" y="0"/>
                                </a:lnTo>
                                <a:lnTo>
                                  <a:pt x="2121408" y="24384"/>
                                </a:lnTo>
                                <a:lnTo>
                                  <a:pt x="0" y="24384"/>
                                </a:lnTo>
                                <a:lnTo>
                                  <a:pt x="0" y="0"/>
                                </a:lnTo>
                              </a:path>
                            </a:pathLst>
                          </a:custGeom>
                          <a:ln w="0" cap="flat">
                            <a:miter lim="127000"/>
                          </a:ln>
                        </wps:spPr>
                        <wps:style>
                          <a:lnRef idx="0">
                            <a:srgbClr val="000000">
                              <a:alpha val="0"/>
                            </a:srgbClr>
                          </a:lnRef>
                          <a:fillRef idx="1">
                            <a:srgbClr val="073763"/>
                          </a:fillRef>
                          <a:effectRef idx="0">
                            <a:scrgbClr r="0" g="0" b="0"/>
                          </a:effectRef>
                          <a:fontRef idx="none"/>
                        </wps:style>
                        <wps:bodyPr/>
                      </wps:wsp>
                      <pic:pic xmlns:pic="http://schemas.openxmlformats.org/drawingml/2006/picture">
                        <pic:nvPicPr>
                          <pic:cNvPr id="129" name="Picture 129"/>
                          <pic:cNvPicPr/>
                        </pic:nvPicPr>
                        <pic:blipFill>
                          <a:blip r:embed="rId5"/>
                          <a:stretch>
                            <a:fillRect/>
                          </a:stretch>
                        </pic:blipFill>
                        <pic:spPr>
                          <a:xfrm>
                            <a:off x="0" y="464726"/>
                            <a:ext cx="5737861" cy="513588"/>
                          </a:xfrm>
                          <a:prstGeom prst="rect">
                            <a:avLst/>
                          </a:prstGeom>
                        </pic:spPr>
                      </pic:pic>
                    </wpg:wgp>
                  </a:graphicData>
                </a:graphic>
              </wp:inline>
            </w:drawing>
          </mc:Choice>
          <mc:Fallback xmlns:a="http://schemas.openxmlformats.org/drawingml/2006/main">
            <w:pict>
              <v:group id="Group 8300" style="width:451.8pt;height:77.0326pt;mso-position-horizontal-relative:char;mso-position-vertical-relative:line" coordsize="57378,9783">
                <v:shape id="Shape 6" style="position:absolute;width:1587;height:1634;left:18242;top:30;" coordsize="158782,163449" path="m0,0l50387,0l79343,111442l108395,0l158782,0l158782,163449l128207,163449l128207,35147l94583,163449l64103,163449l30480,35147l30480,163449l0,163449l0,0x">
                  <v:stroke weight="0pt" endcap="flat" joinstyle="miter" miterlimit="10" on="false" color="#000000" opacity="0"/>
                  <v:fill on="true" color="#073763"/>
                </v:shape>
                <v:shape id="Shape 8584" style="position:absolute;width:335;height:1645;left:20147;top:14;" coordsize="33528,164592" path="m0,0l33528,0l33528,164592l0,164592l0,0">
                  <v:stroke weight="0pt" endcap="flat" joinstyle="miter" miterlimit="10" on="false" color="#000000" opacity="0"/>
                  <v:fill on="true" color="#073763"/>
                </v:shape>
                <v:shape id="Shape 8" style="position:absolute;width:1328;height:1695;left:20714;top:0;" coordsize="132874,169545" path="m65627,0c85535,0,100774,4572,111442,13716c122111,22860,128207,35147,128207,48863l94679,50387c93155,42767,90107,36671,85535,32099c80963,29051,74867,27527,65627,27527c54959,27527,47339,29051,42767,33623c39719,35147,36671,39719,36671,42767c36671,47339,38195,50387,42767,53435c45815,56483,56483,61055,73247,64103c88583,68675,100774,71818,108395,76390c116014,79438,122111,85534,126683,93154c131350,99251,132874,108395,132874,119157c132874,128301,129730,137445,125158,145066c120586,152686,112967,158782,102298,163449c93155,168021,80963,169545,67151,169545c47339,169545,30575,164973,19907,155734c9144,145066,1524,131350,0,112966l32099,109918c33623,120682,38195,128301,44291,134398c50387,138969,58007,142018,67151,142018c77914,142018,87058,138969,91630,134398c97727,129826,99251,125254,99251,119157c99251,114490,99251,111442,96202,108395c94679,106870,90107,103822,84011,102298c80963,100774,71723,97726,58007,94678c39719,90107,27527,85534,21431,77914c10668,70199,6096,58007,6096,45815c6096,36671,7620,29051,12192,22860c16764,15240,24479,9144,33623,6096c42767,1524,53435,0,65627,0x">
                  <v:stroke weight="0pt" endcap="flat" joinstyle="miter" miterlimit="10" on="false" color="#000000" opacity="0"/>
                  <v:fill on="true" color="#073763"/>
                </v:shape>
                <v:shape id="Shape 9" style="position:absolute;width:1327;height:1695;left:22241;top:0;" coordsize="132778,169545" path="m65627,0c85439,0,100774,4572,111442,13716c122110,22860,128207,35147,128207,48863l94679,50387c93155,42767,90011,36671,85439,32099c80867,29051,74771,27527,65627,27527c54959,27527,47339,29051,42767,33623c39719,35147,36671,39719,36671,42767c36671,47339,38195,50387,42767,53435c45815,56483,56483,61055,71723,64103c88487,68675,100774,71818,108395,76390c116015,79438,122110,85534,126683,93154c131254,99251,132778,108395,132778,119157c132778,128301,129730,137445,125159,145066c119063,152686,112966,158782,102298,163449c93155,168021,80867,169545,67151,169545c45815,169545,30480,164973,19812,155734c9144,145066,1524,131350,0,112966l32004,109918c33528,120682,38195,128301,44291,134398c48863,138969,58007,142018,67151,142018c77819,142018,85439,138969,91630,134398c97727,129826,99251,125254,99251,119157c99251,114490,99251,111442,96202,108395c94679,106870,90011,103822,83915,102298c80867,100774,71723,97726,58007,94678c39719,90107,27432,85534,21336,77914c10668,70199,6096,58007,6096,45815c6096,36671,7620,29051,12192,22860c16764,15240,24384,9144,33528,6096c41243,1524,53435,0,65627,0x">
                  <v:stroke weight="0pt" endcap="flat" joinstyle="miter" miterlimit="10" on="false" color="#000000" opacity="0"/>
                  <v:fill on="true" color="#073763"/>
                </v:shape>
                <v:shape id="Shape 8585" style="position:absolute;width:335;height:1645;left:23835;top:14;" coordsize="33528,164592" path="m0,0l33528,0l33528,164592l0,164592l0,0">
                  <v:stroke weight="0pt" endcap="flat" joinstyle="miter" miterlimit="10" on="false" color="#000000" opacity="0"/>
                  <v:fill on="true" color="#073763"/>
                </v:shape>
                <v:shape id="Shape 11" style="position:absolute;width:785;height:1692;left:24424;top:1;" coordsize="78581,169280" path="m78581,0l78581,27544l60865,31014c55340,33491,50388,37301,45815,42635c38100,51779,33528,65494,33528,83878c33528,102166,38100,117501,45815,126645c50388,131217,55340,134646,60865,136932l78581,140220l78581,169280l46339,163685c36600,159864,28194,154125,21336,146457c6096,132741,0,111310,0,85402c0,68542,1524,54827,7620,44159c10668,35015,15240,27394,22860,21203c28956,13583,35052,9011,44291,5963l78581,0x">
                  <v:stroke weight="0pt" endcap="flat" joinstyle="miter" miterlimit="10" on="false" color="#000000" opacity="0"/>
                  <v:fill on="true" color="#073763"/>
                </v:shape>
                <v:shape id="Shape 12" style="position:absolute;width:802;height:1695;left:25210;top:0;" coordsize="80201,169545" path="m762,0c23717,0,43529,7620,58769,22860c72485,36671,80201,58007,80201,85534c80201,111442,72485,131350,58769,146590c43529,161925,25241,169545,762,169545l0,169413l0,140352l762,140494c12954,140494,25241,135922,32861,126778c42005,117634,45053,102298,45053,84010c45053,65627,42005,51911,32861,41243c25241,32099,14478,27527,762,27527l0,27676l0,133l762,0x">
                  <v:stroke weight="0pt" endcap="flat" joinstyle="miter" miterlimit="10" on="false" color="#000000" opacity="0"/>
                  <v:fill on="true" color="#073763"/>
                </v:shape>
                <v:shape id="Shape 13" style="position:absolute;width:1297;height:1634;left:26271;top:30;" coordsize="129730,163449" path="m0,0l32099,0l99251,108395l99251,0l129730,0l129730,163449l97727,163449l30575,56483l30575,163449l0,163449l0,0x">
                  <v:stroke weight="0pt" endcap="flat" joinstyle="miter" miterlimit="10" on="false" color="#000000" opacity="0"/>
                  <v:fill on="true" color="#073763"/>
                </v:shape>
                <v:shape id="Shape 14" style="position:absolute;width:679;height:1634;left:28561;top:30;" coordsize="67961,163449" path="m0,0l65627,0l67961,26l67961,27527l51911,27527l33623,27527l33623,64103l54959,64103l67961,64103l67961,92064l59531,91630l33623,91630l33623,135922l64103,135922l67961,135871l67961,163361l56483,163449l0,163449l0,0x">
                  <v:stroke weight="0pt" endcap="flat" joinstyle="miter" miterlimit="10" on="false" color="#000000" opacity="0"/>
                  <v:fill on="true" color="#073763"/>
                </v:shape>
                <v:shape id="Shape 15" style="position:absolute;width:694;height:1633;left:29241;top:30;" coordsize="69485,163335" path="m0,0l14514,164c19479,355,23670,736,26718,1498c32814,1498,38910,4545,43482,7594c48054,10642,52626,15214,55674,21310c60246,27501,61770,33597,61770,41217c61770,48837,58722,54933,55674,62553c51102,68744,45006,73316,38910,76364c48054,79412,55674,83984,61770,91604c66437,97700,69485,106844,69485,116083c69485,123703,67961,131323,63294,137420c60246,145039,55674,149611,49578,154183c43482,158851,35862,161899,28242,161899c25194,162661,20217,163042,13526,163232l0,163335l0,135844l10478,135705c14121,135515,16812,135134,19098,134371c23670,134371,26718,131323,29766,128276c32814,125227,34338,120655,34338,114559c34338,109892,34338,105320,31290,102272c29766,97700,25194,96176,20622,94652c18336,93890,14883,93128,10097,92556l0,92037l0,64077l2632,64077c6834,64077,9906,64077,11478,64077c16050,64077,20622,61029,23670,57981c26718,54933,29766,50361,29766,45789c29766,41217,28242,36645,25194,33597c22146,30549,17574,27501,13002,27501c10668,27501,7215,27501,2441,27501l0,27501l0,0x">
                  <v:stroke weight="0pt" endcap="flat" joinstyle="miter" miterlimit="10" on="false" color="#000000" opacity="0"/>
                  <v:fill on="true" color="#073763"/>
                </v:shape>
                <v:shape id="Shape 16" style="position:absolute;width:664;height:1634;left:30210;top:30;" coordsize="66437,163449" path="m0,0l66437,0l66437,27527l58007,27527l33623,27527l33623,68771l58007,68771l66437,68678l66437,104793l65627,103822c62579,100774,59531,97727,56483,96202c53435,96202,47339,94678,39719,94678l33623,94678l33623,163449l0,163449l0,0x">
                  <v:stroke weight="0pt" endcap="flat" joinstyle="miter" miterlimit="10" on="false" color="#000000" opacity="0"/>
                  <v:fill on="true" color="#073763"/>
                </v:shape>
                <v:shape id="Shape 17" style="position:absolute;width:801;height:1634;left:30874;top:30;" coordsize="80153,163449" path="m0,0l3762,0c20622,0,32814,1524,40434,4572c49578,7620,55673,12192,60246,19812c64817,27527,67866,35147,67866,45815c67866,58007,63293,67151,57197,76390c49578,84010,38910,88583,23669,91630c31290,94678,37385,99251,41958,105346c46529,109918,52625,119158,60246,131350l80153,163449l40434,163449l17573,128302c12954,121444,9120,116086,6060,112062l0,104793l0,68678l10096,68568c14883,68366,18335,67961,20622,67151c25193,65627,28241,62579,29766,59531c32814,56483,32814,51911,32814,47339c32814,42767,31290,38195,28241,33623c26717,30575,22146,29051,16049,27527c15287,27527,12597,27527,8382,27527l0,27527l0,0x">
                  <v:stroke weight="0pt" endcap="flat" joinstyle="miter" miterlimit="10" on="false" color="#000000" opacity="0"/>
                  <v:fill on="true" color="#073763"/>
                </v:shape>
                <v:shape id="Shape 8586" style="position:absolute;width:335;height:1645;left:31851;top:14;" coordsize="33528,164592" path="m0,0l33528,0l33528,164592l0,164592l0,0">
                  <v:stroke weight="0pt" endcap="flat" joinstyle="miter" miterlimit="10" on="false" color="#000000" opacity="0"/>
                  <v:fill on="true" color="#073763"/>
                </v:shape>
                <v:shape id="Shape 19" style="position:absolute;width:1236;height:1634;left:32485;top:30;" coordsize="123634,163449" path="m0,0l120586,0l120586,27527l32099,27527l32099,64103l114491,64103l114491,91630l32099,91630l32099,135922l123634,135922l123634,163449l0,163449l0,0x">
                  <v:stroke weight="0pt" endcap="flat" joinstyle="miter" miterlimit="10" on="false" color="#000000" opacity="0"/>
                  <v:fill on="true" color="#073763"/>
                </v:shape>
                <v:shape id="Shape 20" style="position:absolute;width:1114;height:1634;left:34011;top:30;" coordsize="111442,163449" path="m0,0l111442,0l111442,27527l32004,27527l32004,65627l100774,65627l100774,93154l32004,93154l32004,163449l0,163449l0,0x">
                  <v:stroke weight="0pt" endcap="flat" joinstyle="miter" miterlimit="10" on="false" color="#000000" opacity="0"/>
                  <v:fill on="true" color="#073763"/>
                </v:shape>
                <v:shape id="Shape 8587" style="position:absolute;width:335;height:1645;left:35402;top:14;" coordsize="33528,164592" path="m0,0l33528,0l33528,164592l0,164592l0,0">
                  <v:stroke weight="0pt" endcap="flat" joinstyle="miter" miterlimit="10" on="false" color="#000000" opacity="0"/>
                  <v:fill on="true" color="#073763"/>
                </v:shape>
                <v:shape id="Shape 22" style="position:absolute;width:1298;height:1634;left:36056;top:30;" coordsize="129826,163449" path="m0,0l32099,0l99251,108395l99251,0l129826,0l129826,163449l96203,163449l30575,56483l30575,163449l0,163449l0,0x">
                  <v:stroke weight="0pt" endcap="flat" joinstyle="miter" miterlimit="10" on="false" color="#000000" opacity="0"/>
                  <v:fill on="true" color="#073763"/>
                </v:shape>
                <v:shape id="Shape 23" style="position:absolute;width:1526;height:1695;left:37644;top:0;" coordsize="152686,169545" path="m80963,0c100774,0,117539,4572,128302,12192c140494,21336,146590,33624,151162,47339l117539,53436c116015,45815,111442,39719,105347,35147c97727,30575,90107,27527,80963,27527c67247,27527,54959,32099,45815,41243c38195,50387,33623,64103,33623,82486c33623,102299,38195,116110,47339,126778c54959,135922,67247,140494,80963,140494c87059,140494,94678,138970,100774,137446c108395,134398,114491,131350,119063,126778l119063,106871l80963,106871l80963,77915l152686,77915l152686,143542c146590,151162,135922,155734,122110,161925c109918,166497,96203,169545,82486,169545c65627,169545,50387,166497,38195,158782c24479,151162,15335,140494,9144,128302c3048,114491,0,99251,0,84011c0,67151,3048,51911,10668,38195c16859,26003,27527,15240,41243,7620c51911,3048,65627,0,80963,0x">
                  <v:stroke weight="0pt" endcap="flat" joinstyle="miter" miterlimit="10" on="false" color="#000000" opacity="0"/>
                  <v:fill on="true" color="#073763"/>
                </v:shape>
                <v:shape id="Shape 8588" style="position:absolute;width:21214;height:243;left:18089;top:1904;" coordsize="2121408,24384" path="m0,0l2121408,0l2121408,24384l0,24384l0,0">
                  <v:stroke weight="0pt" endcap="flat" joinstyle="miter" miterlimit="10" on="false" color="#000000" opacity="0"/>
                  <v:fill on="true" color="#073763"/>
                </v:shape>
                <v:shape id="Picture 129" style="position:absolute;width:57378;height:5135;left:0;top:4647;" filled="f">
                  <v:imagedata r:id="rId6"/>
                </v:shape>
              </v:group>
            </w:pict>
          </mc:Fallback>
        </mc:AlternateContent>
      </w:r>
    </w:p>
    <w:tbl>
      <w:tblPr>
        <w:tblStyle w:val="TableGrid"/>
        <w:tblW w:w="8538" w:type="dxa"/>
        <w:jc w:val="center"/>
        <w:tblInd w:w="0" w:type="dxa"/>
        <w:tblCellMar>
          <w:top w:w="168" w:type="dxa"/>
          <w:left w:w="173" w:type="dxa"/>
          <w:bottom w:w="170" w:type="dxa"/>
          <w:right w:w="170" w:type="dxa"/>
        </w:tblCellMar>
        <w:tblLook w:val="04A0" w:firstRow="1" w:lastRow="0" w:firstColumn="1" w:lastColumn="0" w:noHBand="0" w:noVBand="1"/>
      </w:tblPr>
      <w:tblGrid>
        <w:gridCol w:w="4684"/>
        <w:gridCol w:w="3854"/>
      </w:tblGrid>
      <w:tr w:rsidR="00DC39CC" w14:paraId="344BE068" w14:textId="77777777" w:rsidTr="001E30D1">
        <w:trPr>
          <w:trHeight w:val="630"/>
          <w:jc w:val="center"/>
        </w:trPr>
        <w:tc>
          <w:tcPr>
            <w:tcW w:w="4684" w:type="dxa"/>
            <w:tcBorders>
              <w:top w:val="single" w:sz="8" w:space="0" w:color="000000"/>
              <w:left w:val="single" w:sz="8" w:space="0" w:color="000000"/>
              <w:bottom w:val="single" w:sz="8" w:space="0" w:color="000000"/>
              <w:right w:val="single" w:sz="8" w:space="0" w:color="000000"/>
            </w:tcBorders>
            <w:vAlign w:val="center"/>
          </w:tcPr>
          <w:p w14:paraId="05169C23" w14:textId="3D72F289" w:rsidR="00DC39CC" w:rsidRDefault="00B44789" w:rsidP="001E30D1">
            <w:pPr>
              <w:jc w:val="center"/>
            </w:pPr>
            <w:r>
              <w:t>Operation:</w:t>
            </w:r>
          </w:p>
        </w:tc>
        <w:tc>
          <w:tcPr>
            <w:tcW w:w="3854" w:type="dxa"/>
            <w:tcBorders>
              <w:top w:val="single" w:sz="8" w:space="0" w:color="000000"/>
              <w:left w:val="single" w:sz="8" w:space="0" w:color="000000"/>
              <w:bottom w:val="single" w:sz="8" w:space="0" w:color="000000"/>
              <w:right w:val="single" w:sz="8" w:space="0" w:color="000000"/>
            </w:tcBorders>
            <w:vAlign w:val="center"/>
          </w:tcPr>
          <w:p w14:paraId="2D691B5F" w14:textId="6D27B4E8" w:rsidR="00DC39CC" w:rsidRDefault="005905DD" w:rsidP="001E30D1">
            <w:pPr>
              <w:jc w:val="center"/>
              <w:rPr>
                <w:noProof/>
              </w:rPr>
            </w:pPr>
            <w:r>
              <w:rPr>
                <w:noProof/>
              </w:rPr>
              <w:t>Aphaeresis</w:t>
            </w:r>
          </w:p>
        </w:tc>
      </w:tr>
      <w:tr w:rsidR="005905DD" w14:paraId="3F36436B" w14:textId="77777777" w:rsidTr="001E30D1">
        <w:trPr>
          <w:trHeight w:val="630"/>
          <w:jc w:val="center"/>
        </w:trPr>
        <w:tc>
          <w:tcPr>
            <w:tcW w:w="4684" w:type="dxa"/>
            <w:tcBorders>
              <w:top w:val="single" w:sz="8" w:space="0" w:color="000000"/>
              <w:left w:val="single" w:sz="8" w:space="0" w:color="000000"/>
              <w:bottom w:val="single" w:sz="8" w:space="0" w:color="000000"/>
              <w:right w:val="single" w:sz="8" w:space="0" w:color="000000"/>
            </w:tcBorders>
            <w:vAlign w:val="center"/>
          </w:tcPr>
          <w:p w14:paraId="1BB0E10A" w14:textId="282945D6" w:rsidR="005905DD" w:rsidRDefault="005905DD" w:rsidP="001E30D1">
            <w:pPr>
              <w:jc w:val="center"/>
            </w:pPr>
            <w:r>
              <w:t>Part:</w:t>
            </w:r>
          </w:p>
        </w:tc>
        <w:tc>
          <w:tcPr>
            <w:tcW w:w="3854" w:type="dxa"/>
            <w:tcBorders>
              <w:top w:val="single" w:sz="8" w:space="0" w:color="000000"/>
              <w:left w:val="single" w:sz="8" w:space="0" w:color="000000"/>
              <w:bottom w:val="single" w:sz="8" w:space="0" w:color="000000"/>
              <w:right w:val="single" w:sz="8" w:space="0" w:color="000000"/>
            </w:tcBorders>
            <w:vAlign w:val="center"/>
          </w:tcPr>
          <w:p w14:paraId="6BB5F99F" w14:textId="3D1B0748" w:rsidR="005905DD" w:rsidRDefault="005905DD" w:rsidP="001E30D1">
            <w:pPr>
              <w:jc w:val="center"/>
              <w:rPr>
                <w:noProof/>
              </w:rPr>
            </w:pPr>
            <w:r>
              <w:rPr>
                <w:noProof/>
              </w:rPr>
              <w:t>Genesis</w:t>
            </w:r>
          </w:p>
        </w:tc>
      </w:tr>
      <w:tr w:rsidR="00DC39CC" w14:paraId="15FE03D8" w14:textId="77777777" w:rsidTr="001E30D1">
        <w:trPr>
          <w:trHeight w:val="630"/>
          <w:jc w:val="center"/>
        </w:trPr>
        <w:tc>
          <w:tcPr>
            <w:tcW w:w="4684" w:type="dxa"/>
            <w:tcBorders>
              <w:top w:val="single" w:sz="8" w:space="0" w:color="000000"/>
              <w:left w:val="single" w:sz="8" w:space="0" w:color="000000"/>
              <w:bottom w:val="single" w:sz="8" w:space="0" w:color="000000"/>
              <w:right w:val="single" w:sz="8" w:space="0" w:color="000000"/>
            </w:tcBorders>
            <w:vAlign w:val="center"/>
          </w:tcPr>
          <w:p w14:paraId="6E5A3CD1" w14:textId="574F2E54" w:rsidR="00DC39CC" w:rsidRDefault="00B44789" w:rsidP="001E30D1">
            <w:pPr>
              <w:jc w:val="center"/>
            </w:pPr>
            <w:r>
              <w:rPr>
                <w:noProof/>
              </w:rPr>
              <w:t>Location:</w:t>
            </w:r>
          </w:p>
        </w:tc>
        <w:tc>
          <w:tcPr>
            <w:tcW w:w="3854" w:type="dxa"/>
            <w:tcBorders>
              <w:top w:val="single" w:sz="8" w:space="0" w:color="000000"/>
              <w:left w:val="single" w:sz="8" w:space="0" w:color="000000"/>
              <w:bottom w:val="single" w:sz="8" w:space="0" w:color="000000"/>
              <w:right w:val="single" w:sz="8" w:space="0" w:color="000000"/>
            </w:tcBorders>
            <w:vAlign w:val="center"/>
          </w:tcPr>
          <w:p w14:paraId="16DC2181" w14:textId="126BB5A4" w:rsidR="00DC39CC" w:rsidRDefault="005905DD" w:rsidP="001E30D1">
            <w:pPr>
              <w:jc w:val="center"/>
            </w:pPr>
            <w:proofErr w:type="spellStart"/>
            <w:r>
              <w:t>Beketov</w:t>
            </w:r>
            <w:proofErr w:type="spellEnd"/>
          </w:p>
        </w:tc>
      </w:tr>
      <w:tr w:rsidR="00DC39CC" w14:paraId="710E0A3E" w14:textId="77777777" w:rsidTr="001E30D1">
        <w:trPr>
          <w:trHeight w:val="629"/>
          <w:jc w:val="center"/>
        </w:trPr>
        <w:tc>
          <w:tcPr>
            <w:tcW w:w="4684" w:type="dxa"/>
            <w:tcBorders>
              <w:top w:val="single" w:sz="8" w:space="0" w:color="000000"/>
              <w:left w:val="single" w:sz="8" w:space="0" w:color="000000"/>
              <w:bottom w:val="single" w:sz="8" w:space="0" w:color="000000"/>
              <w:right w:val="single" w:sz="8" w:space="0" w:color="000000"/>
            </w:tcBorders>
            <w:vAlign w:val="center"/>
          </w:tcPr>
          <w:p w14:paraId="4CE62EDD" w14:textId="388B6930" w:rsidR="00DC39CC" w:rsidRDefault="00B44789" w:rsidP="001E30D1">
            <w:pPr>
              <w:jc w:val="center"/>
            </w:pPr>
            <w:r>
              <w:t>Date:</w:t>
            </w:r>
          </w:p>
        </w:tc>
        <w:tc>
          <w:tcPr>
            <w:tcW w:w="3854" w:type="dxa"/>
            <w:tcBorders>
              <w:top w:val="single" w:sz="8" w:space="0" w:color="000000"/>
              <w:left w:val="single" w:sz="8" w:space="0" w:color="000000"/>
              <w:bottom w:val="single" w:sz="8" w:space="0" w:color="000000"/>
              <w:right w:val="single" w:sz="8" w:space="0" w:color="000000"/>
            </w:tcBorders>
            <w:vAlign w:val="center"/>
          </w:tcPr>
          <w:p w14:paraId="35A0B35F" w14:textId="2CDBF2E2" w:rsidR="00DC39CC" w:rsidRDefault="005905DD" w:rsidP="001E30D1">
            <w:pPr>
              <w:jc w:val="center"/>
            </w:pPr>
            <w:r>
              <w:t>22</w:t>
            </w:r>
            <w:r w:rsidR="003E116B">
              <w:t>/</w:t>
            </w:r>
            <w:r w:rsidR="008A4F0A">
              <w:t>0</w:t>
            </w:r>
            <w:r>
              <w:t>1</w:t>
            </w:r>
            <w:r w:rsidR="008A4F0A">
              <w:t>/202</w:t>
            </w:r>
            <w:r>
              <w:t>1</w:t>
            </w:r>
          </w:p>
        </w:tc>
      </w:tr>
      <w:tr w:rsidR="00DC39CC" w14:paraId="328F1A86" w14:textId="77777777" w:rsidTr="001E30D1">
        <w:trPr>
          <w:trHeight w:val="629"/>
          <w:jc w:val="center"/>
        </w:trPr>
        <w:tc>
          <w:tcPr>
            <w:tcW w:w="4684" w:type="dxa"/>
            <w:tcBorders>
              <w:top w:val="single" w:sz="8" w:space="0" w:color="000000"/>
              <w:left w:val="single" w:sz="8" w:space="0" w:color="000000"/>
              <w:bottom w:val="single" w:sz="8" w:space="0" w:color="000000"/>
              <w:right w:val="single" w:sz="8" w:space="0" w:color="000000"/>
            </w:tcBorders>
            <w:vAlign w:val="center"/>
          </w:tcPr>
          <w:p w14:paraId="42ABD858" w14:textId="6DBB2FCE" w:rsidR="00DC39CC" w:rsidRDefault="00B44789" w:rsidP="001E30D1">
            <w:pPr>
              <w:jc w:val="center"/>
            </w:pPr>
            <w:r>
              <w:t>Time:</w:t>
            </w:r>
          </w:p>
        </w:tc>
        <w:tc>
          <w:tcPr>
            <w:tcW w:w="3854" w:type="dxa"/>
            <w:tcBorders>
              <w:top w:val="single" w:sz="8" w:space="0" w:color="000000"/>
              <w:left w:val="single" w:sz="8" w:space="0" w:color="000000"/>
              <w:bottom w:val="single" w:sz="8" w:space="0" w:color="000000"/>
              <w:right w:val="single" w:sz="8" w:space="0" w:color="000000"/>
            </w:tcBorders>
            <w:vAlign w:val="center"/>
          </w:tcPr>
          <w:p w14:paraId="5597907E" w14:textId="1349A53E" w:rsidR="00DC39CC" w:rsidRDefault="008A4F0A" w:rsidP="001E30D1">
            <w:pPr>
              <w:jc w:val="center"/>
            </w:pPr>
            <w:r>
              <w:t>1</w:t>
            </w:r>
            <w:r w:rsidR="005905DD">
              <w:t>9</w:t>
            </w:r>
            <w:r>
              <w:t>00 UTC</w:t>
            </w:r>
          </w:p>
        </w:tc>
      </w:tr>
      <w:tr w:rsidR="00DC39CC" w14:paraId="12C47605" w14:textId="77777777" w:rsidTr="001E30D1">
        <w:trPr>
          <w:trHeight w:val="629"/>
          <w:jc w:val="center"/>
        </w:trPr>
        <w:tc>
          <w:tcPr>
            <w:tcW w:w="4684" w:type="dxa"/>
            <w:tcBorders>
              <w:top w:val="single" w:sz="8" w:space="0" w:color="000000"/>
              <w:left w:val="single" w:sz="8" w:space="0" w:color="000000"/>
              <w:bottom w:val="single" w:sz="8" w:space="0" w:color="000000"/>
              <w:right w:val="single" w:sz="8" w:space="0" w:color="000000"/>
            </w:tcBorders>
            <w:vAlign w:val="center"/>
          </w:tcPr>
          <w:p w14:paraId="36F95DF9" w14:textId="76C01D0A" w:rsidR="00DC39CC" w:rsidRDefault="00667937" w:rsidP="001E30D1">
            <w:pPr>
              <w:jc w:val="center"/>
            </w:pPr>
            <w:r>
              <w:t>Password:</w:t>
            </w:r>
          </w:p>
        </w:tc>
        <w:tc>
          <w:tcPr>
            <w:tcW w:w="3854" w:type="dxa"/>
            <w:tcBorders>
              <w:top w:val="single" w:sz="8" w:space="0" w:color="000000"/>
              <w:left w:val="single" w:sz="8" w:space="0" w:color="000000"/>
              <w:bottom w:val="single" w:sz="8" w:space="0" w:color="000000"/>
              <w:right w:val="single" w:sz="8" w:space="0" w:color="000000"/>
            </w:tcBorders>
            <w:vAlign w:val="center"/>
          </w:tcPr>
          <w:p w14:paraId="1796E463" w14:textId="1BEBB551" w:rsidR="00DC39CC" w:rsidRDefault="005905DD" w:rsidP="001E30D1">
            <w:pPr>
              <w:jc w:val="center"/>
            </w:pPr>
            <w:proofErr w:type="spellStart"/>
            <w:r>
              <w:t>Chapelnik</w:t>
            </w:r>
            <w:proofErr w:type="spellEnd"/>
          </w:p>
        </w:tc>
      </w:tr>
    </w:tbl>
    <w:p w14:paraId="34118832" w14:textId="29716A24" w:rsidR="00667937" w:rsidRDefault="00667937">
      <w:pPr>
        <w:spacing w:after="65"/>
        <w:ind w:left="24"/>
      </w:pPr>
    </w:p>
    <w:p w14:paraId="5DCB71FB" w14:textId="1AA1305B" w:rsidR="005905DD" w:rsidRDefault="005905DD">
      <w:r>
        <w:br w:type="page"/>
      </w:r>
    </w:p>
    <w:p w14:paraId="15F05F4E" w14:textId="34EA3D38" w:rsidR="00DC39CC" w:rsidRPr="005905DD" w:rsidRDefault="005905DD" w:rsidP="005905DD">
      <w:pPr>
        <w:pStyle w:val="ListParagraph"/>
        <w:numPr>
          <w:ilvl w:val="0"/>
          <w:numId w:val="4"/>
        </w:numPr>
        <w:spacing w:after="65"/>
        <w:rPr>
          <w:b/>
          <w:bCs/>
          <w:sz w:val="36"/>
          <w:szCs w:val="36"/>
        </w:rPr>
      </w:pPr>
      <w:r w:rsidRPr="005905DD">
        <w:rPr>
          <w:b/>
          <w:bCs/>
          <w:sz w:val="36"/>
          <w:szCs w:val="36"/>
        </w:rPr>
        <w:lastRenderedPageBreak/>
        <w:t>SITUATION</w:t>
      </w:r>
    </w:p>
    <w:tbl>
      <w:tblPr>
        <w:tblStyle w:val="TableGrid"/>
        <w:tblW w:w="8968" w:type="dxa"/>
        <w:jc w:val="center"/>
        <w:tblInd w:w="0" w:type="dxa"/>
        <w:tblCellMar>
          <w:top w:w="170" w:type="dxa"/>
          <w:left w:w="170" w:type="dxa"/>
          <w:bottom w:w="170" w:type="dxa"/>
          <w:right w:w="170" w:type="dxa"/>
        </w:tblCellMar>
        <w:tblLook w:val="04A0" w:firstRow="1" w:lastRow="0" w:firstColumn="1" w:lastColumn="0" w:noHBand="0" w:noVBand="1"/>
      </w:tblPr>
      <w:tblGrid>
        <w:gridCol w:w="8968"/>
      </w:tblGrid>
      <w:tr w:rsidR="00DC39CC" w14:paraId="26ED1951" w14:textId="77777777" w:rsidTr="001E30D1">
        <w:trPr>
          <w:trHeight w:val="354"/>
          <w:jc w:val="center"/>
        </w:trPr>
        <w:tc>
          <w:tcPr>
            <w:tcW w:w="8968" w:type="dxa"/>
            <w:tcBorders>
              <w:top w:val="single" w:sz="8" w:space="0" w:color="000000"/>
              <w:left w:val="single" w:sz="8" w:space="0" w:color="000000"/>
              <w:bottom w:val="single" w:sz="8" w:space="0" w:color="auto"/>
              <w:right w:val="single" w:sz="8" w:space="0" w:color="000000"/>
            </w:tcBorders>
          </w:tcPr>
          <w:p w14:paraId="418503BC" w14:textId="50F73239" w:rsidR="005905DD" w:rsidRPr="005905DD" w:rsidRDefault="005905DD">
            <w:pPr>
              <w:ind w:left="51"/>
              <w:rPr>
                <w:b/>
                <w:bCs/>
              </w:rPr>
            </w:pPr>
            <w:r w:rsidRPr="005905DD">
              <w:rPr>
                <w:b/>
                <w:bCs/>
                <w:sz w:val="24"/>
                <w:szCs w:val="24"/>
              </w:rPr>
              <w:t>Who are we? What has happened?</w:t>
            </w:r>
          </w:p>
        </w:tc>
      </w:tr>
      <w:tr w:rsidR="00DC39CC" w14:paraId="68992BEE" w14:textId="77777777" w:rsidTr="001E30D1">
        <w:trPr>
          <w:trHeight w:val="1834"/>
          <w:jc w:val="center"/>
        </w:trPr>
        <w:tc>
          <w:tcPr>
            <w:tcW w:w="8968" w:type="dxa"/>
            <w:tcBorders>
              <w:top w:val="single" w:sz="8" w:space="0" w:color="auto"/>
              <w:left w:val="single" w:sz="8" w:space="0" w:color="auto"/>
              <w:bottom w:val="single" w:sz="8" w:space="0" w:color="000000"/>
              <w:right w:val="single" w:sz="8" w:space="0" w:color="auto"/>
            </w:tcBorders>
          </w:tcPr>
          <w:p w14:paraId="31DD9083" w14:textId="57D60C9C" w:rsidR="005A7CF3" w:rsidRDefault="005A7CF3" w:rsidP="00616CF0">
            <w:pPr>
              <w:rPr>
                <w:lang w:val="en-GB"/>
              </w:rPr>
            </w:pPr>
            <w:r>
              <w:rPr>
                <w:lang w:val="en-GB"/>
              </w:rPr>
              <w:t xml:space="preserve">After the collapse of the Russian </w:t>
            </w:r>
            <w:r w:rsidR="00105B06">
              <w:rPr>
                <w:lang w:val="en-GB"/>
              </w:rPr>
              <w:t>Federation</w:t>
            </w:r>
            <w:r w:rsidR="001607B5">
              <w:rPr>
                <w:lang w:val="en-GB"/>
              </w:rPr>
              <w:t xml:space="preserve"> four years ago</w:t>
            </w:r>
            <w:r w:rsidR="00105B06">
              <w:rPr>
                <w:lang w:val="en-GB"/>
              </w:rPr>
              <w:t xml:space="preserve">, the region around </w:t>
            </w:r>
            <w:proofErr w:type="spellStart"/>
            <w:r w:rsidR="00105B06">
              <w:rPr>
                <w:lang w:val="en-GB"/>
              </w:rPr>
              <w:t>Beketov</w:t>
            </w:r>
            <w:proofErr w:type="spellEnd"/>
            <w:r w:rsidR="00105B06">
              <w:rPr>
                <w:lang w:val="en-GB"/>
              </w:rPr>
              <w:t xml:space="preserve"> - some 300 mi. East of Moscow - was transformed into a DMZ with FOB Dalek serving as the main NATO stronghold in the vicinity. The zone was heavily subsidized by Western and Chinese Corporations, to help resuscitate the crippled economy. Main benefactor was the </w:t>
            </w:r>
            <w:proofErr w:type="spellStart"/>
            <w:r w:rsidR="00105B06">
              <w:rPr>
                <w:lang w:val="en-GB"/>
              </w:rPr>
              <w:t>Beketov</w:t>
            </w:r>
            <w:proofErr w:type="spellEnd"/>
            <w:r w:rsidR="00105B06">
              <w:rPr>
                <w:lang w:val="en-GB"/>
              </w:rPr>
              <w:t xml:space="preserve"> Factory, which received substantial funding from the Chinese </w:t>
            </w:r>
            <w:proofErr w:type="spellStart"/>
            <w:r w:rsidR="00105B06">
              <w:rPr>
                <w:lang w:val="en-GB"/>
              </w:rPr>
              <w:t>Guanting</w:t>
            </w:r>
            <w:proofErr w:type="spellEnd"/>
            <w:r w:rsidR="00105B06">
              <w:rPr>
                <w:lang w:val="en-GB"/>
              </w:rPr>
              <w:t xml:space="preserve"> </w:t>
            </w:r>
            <w:proofErr w:type="spellStart"/>
            <w:r w:rsidR="00105B06">
              <w:rPr>
                <w:lang w:val="en-GB"/>
              </w:rPr>
              <w:t>megacorp</w:t>
            </w:r>
            <w:proofErr w:type="spellEnd"/>
            <w:r w:rsidR="00105B06">
              <w:rPr>
                <w:lang w:val="en-GB"/>
              </w:rPr>
              <w:t>.</w:t>
            </w:r>
          </w:p>
          <w:p w14:paraId="6F7E0EA5" w14:textId="77777777" w:rsidR="005A7CF3" w:rsidRDefault="005A7CF3" w:rsidP="00616CF0">
            <w:pPr>
              <w:rPr>
                <w:lang w:val="en-GB"/>
              </w:rPr>
            </w:pPr>
          </w:p>
          <w:p w14:paraId="533FF066" w14:textId="1BFDB7BA" w:rsidR="00616CF0" w:rsidRPr="00616CF0" w:rsidRDefault="00616CF0" w:rsidP="00616CF0">
            <w:pPr>
              <w:rPr>
                <w:lang w:val="en-GB"/>
              </w:rPr>
            </w:pPr>
            <w:r w:rsidRPr="00616CF0">
              <w:rPr>
                <w:lang w:val="en-GB"/>
              </w:rPr>
              <w:t>Five days ago, at 0315 local time</w:t>
            </w:r>
            <w:r>
              <w:rPr>
                <w:lang w:val="en-GB"/>
              </w:rPr>
              <w:t>,</w:t>
            </w:r>
            <w:r w:rsidRPr="00616CF0">
              <w:rPr>
                <w:lang w:val="en-GB"/>
              </w:rPr>
              <w:t xml:space="preserve"> two major explosions occurred at the</w:t>
            </w:r>
            <w:r w:rsidR="003406ED">
              <w:rPr>
                <w:lang w:val="en-GB"/>
              </w:rPr>
              <w:t xml:space="preserve"> </w:t>
            </w:r>
            <w:proofErr w:type="spellStart"/>
            <w:r w:rsidR="003406ED">
              <w:rPr>
                <w:lang w:val="en-GB"/>
              </w:rPr>
              <w:t>Beketov</w:t>
            </w:r>
            <w:proofErr w:type="spellEnd"/>
            <w:r>
              <w:rPr>
                <w:lang w:val="en-GB"/>
              </w:rPr>
              <w:t xml:space="preserve"> F</w:t>
            </w:r>
            <w:r w:rsidRPr="00616CF0">
              <w:rPr>
                <w:lang w:val="en-GB"/>
              </w:rPr>
              <w:t>actor</w:t>
            </w:r>
            <w:r w:rsidR="003406ED">
              <w:rPr>
                <w:lang w:val="en-GB"/>
              </w:rPr>
              <w:t>y</w:t>
            </w:r>
            <w:r w:rsidRPr="00616CF0">
              <w:rPr>
                <w:lang w:val="en-GB"/>
              </w:rPr>
              <w:t xml:space="preserve">, destroying the main </w:t>
            </w:r>
            <w:r w:rsidR="003406ED" w:rsidRPr="00616CF0">
              <w:rPr>
                <w:lang w:val="en-GB"/>
              </w:rPr>
              <w:t>buildings,</w:t>
            </w:r>
            <w:r w:rsidRPr="00616CF0">
              <w:rPr>
                <w:lang w:val="en-GB"/>
              </w:rPr>
              <w:t xml:space="preserve"> and damaging surrounding structures. First Responders were able to extinguish the fires and evacuate some of the casualties but had to stop work following a sudden assault</w:t>
            </w:r>
            <w:r w:rsidR="003406ED">
              <w:rPr>
                <w:lang w:val="en-GB"/>
              </w:rPr>
              <w:t xml:space="preserve"> on the factory</w:t>
            </w:r>
            <w:r w:rsidRPr="00616CF0">
              <w:rPr>
                <w:lang w:val="en-GB"/>
              </w:rPr>
              <w:t xml:space="preserve"> by Russian Special Forces </w:t>
            </w:r>
            <w:r>
              <w:rPr>
                <w:lang w:val="en-GB"/>
              </w:rPr>
              <w:t>two</w:t>
            </w:r>
            <w:r w:rsidRPr="00616CF0">
              <w:rPr>
                <w:lang w:val="en-GB"/>
              </w:rPr>
              <w:t xml:space="preserve"> days ago.</w:t>
            </w:r>
          </w:p>
          <w:p w14:paraId="56F65B82" w14:textId="1323EDBF" w:rsidR="00616CF0" w:rsidRPr="00616CF0" w:rsidRDefault="00616CF0" w:rsidP="00616CF0">
            <w:pPr>
              <w:rPr>
                <w:lang w:val="en-GB"/>
              </w:rPr>
            </w:pPr>
          </w:p>
          <w:p w14:paraId="44217DFE" w14:textId="44DA3F71" w:rsidR="00616CF0" w:rsidRDefault="00616CF0" w:rsidP="00616CF0">
            <w:pPr>
              <w:rPr>
                <w:lang w:val="en-GB"/>
              </w:rPr>
            </w:pPr>
            <w:r w:rsidRPr="00616CF0">
              <w:rPr>
                <w:lang w:val="en-GB"/>
              </w:rPr>
              <w:t>At</w:t>
            </w:r>
            <w:r>
              <w:rPr>
                <w:lang w:val="en-GB"/>
              </w:rPr>
              <w:t xml:space="preserve"> around</w:t>
            </w:r>
            <w:r w:rsidRPr="00616CF0">
              <w:rPr>
                <w:lang w:val="en-GB"/>
              </w:rPr>
              <w:t xml:space="preserve"> the same time,</w:t>
            </w:r>
            <w:r>
              <w:rPr>
                <w:lang w:val="en-GB"/>
              </w:rPr>
              <w:t xml:space="preserve"> the Defence Intelligence Service (DI) discovered </w:t>
            </w:r>
            <w:r w:rsidRPr="00616CF0">
              <w:rPr>
                <w:lang w:val="en-GB"/>
              </w:rPr>
              <w:t xml:space="preserve">two shielded research sites a few kilometres north of the factory. </w:t>
            </w:r>
            <w:r>
              <w:rPr>
                <w:lang w:val="en-GB"/>
              </w:rPr>
              <w:t>DI</w:t>
            </w:r>
            <w:r w:rsidRPr="00616CF0">
              <w:rPr>
                <w:lang w:val="en-GB"/>
              </w:rPr>
              <w:t xml:space="preserve"> was not able to provide reliable intel on what </w:t>
            </w:r>
            <w:r>
              <w:rPr>
                <w:lang w:val="en-GB"/>
              </w:rPr>
              <w:t>is</w:t>
            </w:r>
            <w:r w:rsidRPr="00616CF0">
              <w:rPr>
                <w:lang w:val="en-GB"/>
              </w:rPr>
              <w:t xml:space="preserve"> being </w:t>
            </w:r>
            <w:r>
              <w:rPr>
                <w:lang w:val="en-GB"/>
              </w:rPr>
              <w:t>contained</w:t>
            </w:r>
            <w:r w:rsidRPr="00616CF0">
              <w:rPr>
                <w:lang w:val="en-GB"/>
              </w:rPr>
              <w:t xml:space="preserve"> in the compounds</w:t>
            </w:r>
            <w:r>
              <w:rPr>
                <w:lang w:val="en-GB"/>
              </w:rPr>
              <w:t xml:space="preserve">. Multiple trucks were transporting unidentifiable objects from the factory to the two </w:t>
            </w:r>
            <w:r w:rsidR="00D36644">
              <w:rPr>
                <w:lang w:val="en-GB"/>
              </w:rPr>
              <w:t>sites</w:t>
            </w:r>
            <w:r>
              <w:rPr>
                <w:lang w:val="en-GB"/>
              </w:rPr>
              <w:t>.</w:t>
            </w:r>
          </w:p>
          <w:p w14:paraId="03C09D48" w14:textId="0F5E94B9" w:rsidR="003406ED" w:rsidRDefault="003406ED" w:rsidP="00616CF0">
            <w:pPr>
              <w:rPr>
                <w:lang w:val="en-GB"/>
              </w:rPr>
            </w:pPr>
          </w:p>
          <w:p w14:paraId="70F0FFFB" w14:textId="0E00A6EF" w:rsidR="00D01DDF" w:rsidRPr="00616CF0" w:rsidRDefault="003406ED" w:rsidP="000D0FEE">
            <w:pPr>
              <w:rPr>
                <w:lang w:val="en-GB"/>
              </w:rPr>
            </w:pPr>
            <w:r>
              <w:rPr>
                <w:lang w:val="en-GB"/>
              </w:rPr>
              <w:t>DI has also been able to identify rapidly established enemy infrastructure in the area, most likely to support a push</w:t>
            </w:r>
            <w:r w:rsidR="000D0FEE">
              <w:rPr>
                <w:lang w:val="en-GB"/>
              </w:rPr>
              <w:t xml:space="preserve"> of Russian forces</w:t>
            </w:r>
            <w:r>
              <w:rPr>
                <w:lang w:val="en-GB"/>
              </w:rPr>
              <w:t xml:space="preserve"> to the South.</w:t>
            </w:r>
          </w:p>
        </w:tc>
      </w:tr>
    </w:tbl>
    <w:p w14:paraId="57595F4B" w14:textId="77777777" w:rsidR="00476902" w:rsidRDefault="00476902" w:rsidP="002F2CF5">
      <w:pPr>
        <w:spacing w:after="66"/>
      </w:pPr>
    </w:p>
    <w:p w14:paraId="5FC0CE08" w14:textId="520D701B" w:rsidR="005905DD" w:rsidRPr="005905DD" w:rsidRDefault="005905DD" w:rsidP="005905DD">
      <w:pPr>
        <w:pStyle w:val="ListParagraph"/>
        <w:numPr>
          <w:ilvl w:val="0"/>
          <w:numId w:val="4"/>
        </w:numPr>
        <w:spacing w:after="65"/>
        <w:rPr>
          <w:b/>
          <w:bCs/>
          <w:sz w:val="36"/>
          <w:szCs w:val="36"/>
        </w:rPr>
      </w:pPr>
      <w:r>
        <w:rPr>
          <w:b/>
          <w:bCs/>
          <w:sz w:val="36"/>
          <w:szCs w:val="36"/>
        </w:rPr>
        <w:t>MISSION</w:t>
      </w:r>
    </w:p>
    <w:tbl>
      <w:tblPr>
        <w:tblStyle w:val="TableGrid"/>
        <w:tblW w:w="9038" w:type="dxa"/>
        <w:jc w:val="center"/>
        <w:tblInd w:w="0" w:type="dxa"/>
        <w:tblCellMar>
          <w:top w:w="170" w:type="dxa"/>
          <w:left w:w="170" w:type="dxa"/>
          <w:bottom w:w="170" w:type="dxa"/>
          <w:right w:w="170" w:type="dxa"/>
        </w:tblCellMar>
        <w:tblLook w:val="04A0" w:firstRow="1" w:lastRow="0" w:firstColumn="1" w:lastColumn="0" w:noHBand="0" w:noVBand="1"/>
      </w:tblPr>
      <w:tblGrid>
        <w:gridCol w:w="9038"/>
      </w:tblGrid>
      <w:tr w:rsidR="00DC39CC" w14:paraId="293D21F6" w14:textId="77777777" w:rsidTr="001E30D1">
        <w:trPr>
          <w:trHeight w:val="351"/>
          <w:jc w:val="center"/>
        </w:trPr>
        <w:tc>
          <w:tcPr>
            <w:tcW w:w="9038" w:type="dxa"/>
            <w:tcBorders>
              <w:top w:val="single" w:sz="8" w:space="0" w:color="000000"/>
              <w:left w:val="single" w:sz="8" w:space="0" w:color="000000"/>
              <w:bottom w:val="single" w:sz="8" w:space="0" w:color="000000"/>
              <w:right w:val="single" w:sz="8" w:space="0" w:color="000000"/>
            </w:tcBorders>
          </w:tcPr>
          <w:p w14:paraId="7A7D0531" w14:textId="4679AEBF" w:rsidR="005905DD" w:rsidRPr="005905DD" w:rsidRDefault="005905DD">
            <w:pPr>
              <w:ind w:left="51"/>
              <w:rPr>
                <w:b/>
                <w:bCs/>
              </w:rPr>
            </w:pPr>
            <w:r w:rsidRPr="005905DD">
              <w:rPr>
                <w:b/>
                <w:bCs/>
                <w:sz w:val="24"/>
                <w:szCs w:val="24"/>
              </w:rPr>
              <w:t>What are we going to do about it?</w:t>
            </w:r>
          </w:p>
        </w:tc>
      </w:tr>
      <w:tr w:rsidR="00DC39CC" w14:paraId="7D0679CE" w14:textId="77777777" w:rsidTr="001E30D1">
        <w:trPr>
          <w:trHeight w:val="1807"/>
          <w:jc w:val="center"/>
        </w:trPr>
        <w:tc>
          <w:tcPr>
            <w:tcW w:w="9038" w:type="dxa"/>
            <w:tcBorders>
              <w:top w:val="single" w:sz="8" w:space="0" w:color="000000"/>
              <w:left w:val="single" w:sz="8" w:space="0" w:color="000000"/>
              <w:bottom w:val="single" w:sz="8" w:space="0" w:color="000000"/>
              <w:right w:val="single" w:sz="8" w:space="0" w:color="000000"/>
            </w:tcBorders>
          </w:tcPr>
          <w:p w14:paraId="7CF89743" w14:textId="77777777" w:rsidR="00040E99" w:rsidRPr="005905DD" w:rsidRDefault="005905DD" w:rsidP="005905DD">
            <w:pPr>
              <w:rPr>
                <w:b/>
                <w:bCs/>
              </w:rPr>
            </w:pPr>
            <w:r w:rsidRPr="005905DD">
              <w:rPr>
                <w:b/>
                <w:bCs/>
              </w:rPr>
              <w:t>Mission Critical Objectives:</w:t>
            </w:r>
          </w:p>
          <w:p w14:paraId="5E5EB3EC" w14:textId="6DBD3DD6" w:rsidR="005905DD" w:rsidRDefault="005905DD" w:rsidP="005905DD">
            <w:pPr>
              <w:pStyle w:val="ListParagraph"/>
              <w:numPr>
                <w:ilvl w:val="0"/>
                <w:numId w:val="9"/>
              </w:numPr>
            </w:pPr>
            <w:r>
              <w:t xml:space="preserve">Secure the </w:t>
            </w:r>
            <w:proofErr w:type="spellStart"/>
            <w:r w:rsidRPr="00AD175B">
              <w:t>Beketov</w:t>
            </w:r>
            <w:proofErr w:type="spellEnd"/>
            <w:r w:rsidRPr="00AD175B">
              <w:t xml:space="preserve"> Factory</w:t>
            </w:r>
            <w:r w:rsidR="00C04C63" w:rsidRPr="00C04C63">
              <w:rPr>
                <w:b/>
                <w:bCs/>
              </w:rPr>
              <w:t xml:space="preserve"> (094-900)</w:t>
            </w:r>
            <w:r>
              <w:t xml:space="preserve"> and evacuate </w:t>
            </w:r>
            <w:r w:rsidR="00C04C63">
              <w:t>personnel</w:t>
            </w:r>
            <w:r w:rsidR="003406ED">
              <w:t xml:space="preserve"> held captive </w:t>
            </w:r>
            <w:proofErr w:type="gramStart"/>
            <w:r w:rsidR="003406ED">
              <w:t>there</w:t>
            </w:r>
            <w:proofErr w:type="gramEnd"/>
          </w:p>
          <w:p w14:paraId="04620659" w14:textId="3DB763BB" w:rsidR="005905DD" w:rsidRPr="00C04C63" w:rsidRDefault="005905DD" w:rsidP="005905DD">
            <w:pPr>
              <w:pStyle w:val="ListParagraph"/>
              <w:numPr>
                <w:ilvl w:val="0"/>
                <w:numId w:val="9"/>
              </w:numPr>
              <w:rPr>
                <w:b/>
                <w:bCs/>
              </w:rPr>
            </w:pPr>
            <w:r>
              <w:t xml:space="preserve">Secure </w:t>
            </w:r>
            <w:r w:rsidR="00FC17B6">
              <w:t>containment</w:t>
            </w:r>
            <w:r w:rsidR="00C04C63">
              <w:t xml:space="preserve"> facilities</w:t>
            </w:r>
            <w:r>
              <w:t xml:space="preserve"> </w:t>
            </w:r>
            <w:r w:rsidRPr="00AD175B">
              <w:t>Fyodor-1</w:t>
            </w:r>
            <w:r w:rsidR="00C04C63" w:rsidRPr="00C04C63">
              <w:rPr>
                <w:b/>
                <w:bCs/>
              </w:rPr>
              <w:t xml:space="preserve"> (101-980)</w:t>
            </w:r>
            <w:r>
              <w:t xml:space="preserve"> </w:t>
            </w:r>
            <w:r w:rsidRPr="00AD175B">
              <w:t>and Fyodor-2</w:t>
            </w:r>
            <w:r w:rsidR="00C04C63" w:rsidRPr="00C04C63">
              <w:rPr>
                <w:b/>
                <w:bCs/>
              </w:rPr>
              <w:t xml:space="preserve"> (135-981)</w:t>
            </w:r>
          </w:p>
          <w:p w14:paraId="5F36270D" w14:textId="77777777" w:rsidR="005905DD" w:rsidRDefault="005905DD" w:rsidP="005905DD"/>
          <w:p w14:paraId="66267D03" w14:textId="7C6EA120" w:rsidR="005905DD" w:rsidRDefault="005905DD" w:rsidP="005905DD">
            <w:pPr>
              <w:rPr>
                <w:b/>
                <w:bCs/>
              </w:rPr>
            </w:pPr>
            <w:r w:rsidRPr="001516E9">
              <w:rPr>
                <w:b/>
                <w:bCs/>
              </w:rPr>
              <w:t>Secondary Objectives:</w:t>
            </w:r>
          </w:p>
          <w:p w14:paraId="3B284708" w14:textId="29CF31D3" w:rsidR="00AD175B" w:rsidRPr="00AD175B" w:rsidRDefault="00AD175B" w:rsidP="00AD175B">
            <w:pPr>
              <w:pStyle w:val="ListParagraph"/>
              <w:numPr>
                <w:ilvl w:val="0"/>
                <w:numId w:val="11"/>
              </w:numPr>
              <w:rPr>
                <w:b/>
                <w:bCs/>
              </w:rPr>
            </w:pPr>
            <w:r>
              <w:t xml:space="preserve">Capture or eliminate the high-ranking General </w:t>
            </w:r>
            <w:proofErr w:type="spellStart"/>
            <w:r>
              <w:t>Lyovkin</w:t>
            </w:r>
            <w:proofErr w:type="spellEnd"/>
            <w:r>
              <w:t xml:space="preserve"> at his mansion </w:t>
            </w:r>
            <w:r w:rsidRPr="00AD175B">
              <w:rPr>
                <w:b/>
                <w:bCs/>
              </w:rPr>
              <w:t>(061-892)</w:t>
            </w:r>
          </w:p>
          <w:p w14:paraId="343A00A7" w14:textId="2BCA79D8" w:rsidR="005905DD" w:rsidRDefault="001516E9" w:rsidP="005905DD">
            <w:pPr>
              <w:pStyle w:val="ListParagraph"/>
              <w:numPr>
                <w:ilvl w:val="0"/>
                <w:numId w:val="10"/>
              </w:numPr>
            </w:pPr>
            <w:r>
              <w:t xml:space="preserve">Destroy important enemy infrastructure in the </w:t>
            </w:r>
            <w:proofErr w:type="gramStart"/>
            <w:r>
              <w:t>region</w:t>
            </w:r>
            <w:proofErr w:type="gramEnd"/>
          </w:p>
          <w:p w14:paraId="10B81250" w14:textId="624F8445" w:rsidR="001516E9" w:rsidRPr="00AD175B" w:rsidRDefault="001516E9" w:rsidP="001516E9">
            <w:pPr>
              <w:pStyle w:val="ListParagraph"/>
              <w:numPr>
                <w:ilvl w:val="1"/>
                <w:numId w:val="10"/>
              </w:numPr>
            </w:pPr>
            <w:r>
              <w:t>Radar Installation</w:t>
            </w:r>
            <w:r w:rsidR="00C04C63">
              <w:t xml:space="preserve"> </w:t>
            </w:r>
            <w:r w:rsidR="00C04C63" w:rsidRPr="00AD175B">
              <w:rPr>
                <w:b/>
                <w:bCs/>
              </w:rPr>
              <w:t>(095-930)</w:t>
            </w:r>
          </w:p>
          <w:p w14:paraId="7255F0CE" w14:textId="4659E3FD" w:rsidR="001516E9" w:rsidRDefault="001516E9" w:rsidP="001516E9">
            <w:pPr>
              <w:pStyle w:val="ListParagraph"/>
              <w:numPr>
                <w:ilvl w:val="1"/>
                <w:numId w:val="10"/>
              </w:numPr>
            </w:pPr>
            <w:r>
              <w:t>Quarry</w:t>
            </w:r>
            <w:r w:rsidR="00C04C63">
              <w:t xml:space="preserve"> </w:t>
            </w:r>
            <w:r w:rsidR="00C04C63" w:rsidRPr="00AD175B">
              <w:rPr>
                <w:b/>
                <w:bCs/>
              </w:rPr>
              <w:t>(127-928)</w:t>
            </w:r>
          </w:p>
          <w:p w14:paraId="08416AC0" w14:textId="43E67365" w:rsidR="001516E9" w:rsidRDefault="001516E9" w:rsidP="001516E9">
            <w:pPr>
              <w:pStyle w:val="ListParagraph"/>
              <w:numPr>
                <w:ilvl w:val="1"/>
                <w:numId w:val="10"/>
              </w:numPr>
            </w:pPr>
            <w:r>
              <w:t>Fuel/Servicing Depot</w:t>
            </w:r>
            <w:r w:rsidR="00C04C63">
              <w:t xml:space="preserve"> </w:t>
            </w:r>
            <w:r w:rsidR="00C04C63" w:rsidRPr="00AD175B">
              <w:rPr>
                <w:b/>
                <w:bCs/>
              </w:rPr>
              <w:t>(097-950)</w:t>
            </w:r>
          </w:p>
          <w:p w14:paraId="4896F0D5" w14:textId="326C13FC" w:rsidR="001516E9" w:rsidRDefault="001516E9" w:rsidP="001516E9">
            <w:pPr>
              <w:pStyle w:val="ListParagraph"/>
              <w:numPr>
                <w:ilvl w:val="1"/>
                <w:numId w:val="10"/>
              </w:numPr>
            </w:pPr>
            <w:r>
              <w:t>Artillery Emplacement</w:t>
            </w:r>
            <w:r w:rsidR="00C04C63">
              <w:t xml:space="preserve"> </w:t>
            </w:r>
            <w:r w:rsidR="00C04C63" w:rsidRPr="00AD175B">
              <w:rPr>
                <w:b/>
                <w:bCs/>
              </w:rPr>
              <w:t>(113-967)</w:t>
            </w:r>
          </w:p>
          <w:p w14:paraId="5D7293CB" w14:textId="46E0B8DB" w:rsidR="006062F6" w:rsidRDefault="00C25367" w:rsidP="006062F6">
            <w:pPr>
              <w:pStyle w:val="ListParagraph"/>
              <w:numPr>
                <w:ilvl w:val="0"/>
                <w:numId w:val="10"/>
              </w:numPr>
            </w:pPr>
            <w:r>
              <w:t>Liberate settlements</w:t>
            </w:r>
            <w:r w:rsidR="009D4B23">
              <w:t xml:space="preserve"> between the Mission Critical Objectives</w:t>
            </w:r>
          </w:p>
          <w:p w14:paraId="294CA945" w14:textId="0816E996" w:rsidR="001516E9" w:rsidRPr="001109C9" w:rsidRDefault="004033D3" w:rsidP="006062F6">
            <w:pPr>
              <w:pStyle w:val="ListParagraph"/>
              <w:numPr>
                <w:ilvl w:val="0"/>
                <w:numId w:val="10"/>
              </w:numPr>
            </w:pPr>
            <w:r>
              <w:t>Destroy</w:t>
            </w:r>
            <w:r w:rsidR="001516E9">
              <w:t xml:space="preserve"> the tank platoon that is on its way to reinforce the Factory</w:t>
            </w:r>
          </w:p>
        </w:tc>
      </w:tr>
    </w:tbl>
    <w:p w14:paraId="7C7BC772" w14:textId="5DF4E5E1" w:rsidR="005905DD" w:rsidRDefault="005905DD" w:rsidP="005905DD">
      <w:pPr>
        <w:spacing w:after="67"/>
      </w:pPr>
    </w:p>
    <w:p w14:paraId="1723C859" w14:textId="77777777" w:rsidR="005905DD" w:rsidRDefault="005905DD">
      <w:r>
        <w:br w:type="page"/>
      </w:r>
    </w:p>
    <w:p w14:paraId="5E60A67D" w14:textId="3D07743A" w:rsidR="005905DD" w:rsidRPr="005905DD" w:rsidRDefault="005905DD" w:rsidP="005905DD">
      <w:pPr>
        <w:pStyle w:val="ListParagraph"/>
        <w:numPr>
          <w:ilvl w:val="0"/>
          <w:numId w:val="4"/>
        </w:numPr>
        <w:spacing w:after="65"/>
        <w:rPr>
          <w:b/>
          <w:bCs/>
          <w:sz w:val="36"/>
          <w:szCs w:val="36"/>
        </w:rPr>
      </w:pPr>
      <w:r>
        <w:rPr>
          <w:b/>
          <w:bCs/>
          <w:sz w:val="36"/>
          <w:szCs w:val="36"/>
        </w:rPr>
        <w:lastRenderedPageBreak/>
        <w:t>RESOURCES</w:t>
      </w:r>
    </w:p>
    <w:tbl>
      <w:tblPr>
        <w:tblStyle w:val="TableGrid"/>
        <w:tblW w:w="9038" w:type="dxa"/>
        <w:jc w:val="center"/>
        <w:tblInd w:w="0" w:type="dxa"/>
        <w:tblCellMar>
          <w:top w:w="170" w:type="dxa"/>
          <w:left w:w="170" w:type="dxa"/>
          <w:bottom w:w="170" w:type="dxa"/>
          <w:right w:w="170" w:type="dxa"/>
        </w:tblCellMar>
        <w:tblLook w:val="04A0" w:firstRow="1" w:lastRow="0" w:firstColumn="1" w:lastColumn="0" w:noHBand="0" w:noVBand="1"/>
      </w:tblPr>
      <w:tblGrid>
        <w:gridCol w:w="4518"/>
        <w:gridCol w:w="4520"/>
      </w:tblGrid>
      <w:tr w:rsidR="00DC39CC" w14:paraId="05DCCD0B" w14:textId="77777777" w:rsidTr="001E30D1">
        <w:trPr>
          <w:trHeight w:val="351"/>
          <w:jc w:val="center"/>
        </w:trPr>
        <w:tc>
          <w:tcPr>
            <w:tcW w:w="9038" w:type="dxa"/>
            <w:gridSpan w:val="2"/>
            <w:tcBorders>
              <w:top w:val="single" w:sz="8" w:space="0" w:color="000000"/>
              <w:left w:val="single" w:sz="8" w:space="0" w:color="000000"/>
              <w:bottom w:val="single" w:sz="8" w:space="0" w:color="000000"/>
              <w:right w:val="single" w:sz="8" w:space="0" w:color="000000"/>
            </w:tcBorders>
          </w:tcPr>
          <w:p w14:paraId="339F6B1B" w14:textId="27B2A281" w:rsidR="00DC39CC" w:rsidRPr="008F4B44" w:rsidRDefault="00F561DA" w:rsidP="008F4B44">
            <w:pPr>
              <w:jc w:val="center"/>
              <w:rPr>
                <w:b/>
                <w:bCs/>
              </w:rPr>
            </w:pPr>
            <w:r w:rsidRPr="00F561DA">
              <w:rPr>
                <w:b/>
                <w:bCs/>
                <w:sz w:val="28"/>
                <w:szCs w:val="28"/>
              </w:rPr>
              <w:t>Air Assets</w:t>
            </w:r>
          </w:p>
        </w:tc>
      </w:tr>
      <w:tr w:rsidR="00DC39CC" w14:paraId="3B53D98E" w14:textId="77777777" w:rsidTr="009F200D">
        <w:trPr>
          <w:trHeight w:val="526"/>
          <w:jc w:val="center"/>
        </w:trPr>
        <w:tc>
          <w:tcPr>
            <w:tcW w:w="4518" w:type="dxa"/>
            <w:tcBorders>
              <w:top w:val="single" w:sz="8" w:space="0" w:color="000000"/>
              <w:left w:val="single" w:sz="8" w:space="0" w:color="000000"/>
              <w:bottom w:val="single" w:sz="8" w:space="0" w:color="000000"/>
              <w:right w:val="single" w:sz="8" w:space="0" w:color="000000"/>
            </w:tcBorders>
            <w:vAlign w:val="center"/>
          </w:tcPr>
          <w:p w14:paraId="5CD2DF11" w14:textId="20C46FE9" w:rsidR="009F200D" w:rsidRDefault="009F200D" w:rsidP="009F200D">
            <w:pPr>
              <w:jc w:val="center"/>
              <w:rPr>
                <w:b/>
                <w:bCs/>
                <w:u w:val="single"/>
              </w:rPr>
            </w:pPr>
            <w:r>
              <w:rPr>
                <w:b/>
                <w:bCs/>
                <w:u w:val="single"/>
              </w:rPr>
              <w:t>Heavy Transport Helicopter</w:t>
            </w:r>
          </w:p>
          <w:p w14:paraId="02B2D77F" w14:textId="5168A1A7" w:rsidR="008F4B44" w:rsidRPr="008F4B44" w:rsidRDefault="009F200D" w:rsidP="00476902">
            <w:pPr>
              <w:jc w:val="center"/>
            </w:pPr>
            <w:r>
              <w:t>2x CH-47F</w:t>
            </w:r>
          </w:p>
        </w:tc>
        <w:tc>
          <w:tcPr>
            <w:tcW w:w="4520" w:type="dxa"/>
            <w:tcBorders>
              <w:top w:val="single" w:sz="8" w:space="0" w:color="000000"/>
              <w:left w:val="single" w:sz="8" w:space="0" w:color="000000"/>
              <w:bottom w:val="single" w:sz="8" w:space="0" w:color="000000"/>
              <w:right w:val="single" w:sz="8" w:space="0" w:color="000000"/>
            </w:tcBorders>
            <w:vAlign w:val="center"/>
          </w:tcPr>
          <w:p w14:paraId="72AB8C4B" w14:textId="5264231E" w:rsidR="00DC39CC" w:rsidRDefault="009F200D" w:rsidP="00476902">
            <w:pPr>
              <w:jc w:val="center"/>
              <w:rPr>
                <w:b/>
                <w:bCs/>
                <w:u w:val="single"/>
              </w:rPr>
            </w:pPr>
            <w:r>
              <w:rPr>
                <w:b/>
                <w:bCs/>
                <w:u w:val="single"/>
              </w:rPr>
              <w:t>Medium Transport Helicopter</w:t>
            </w:r>
          </w:p>
          <w:p w14:paraId="2201D4F7" w14:textId="1512961C" w:rsidR="008F4B44" w:rsidRPr="009F200D" w:rsidRDefault="009F200D" w:rsidP="00476902">
            <w:pPr>
              <w:jc w:val="center"/>
            </w:pPr>
            <w:r>
              <w:t>4x UH-60M</w:t>
            </w:r>
          </w:p>
        </w:tc>
      </w:tr>
      <w:tr w:rsidR="00DC39CC" w14:paraId="27EC2A31" w14:textId="77777777" w:rsidTr="009F200D">
        <w:trPr>
          <w:trHeight w:val="521"/>
          <w:jc w:val="center"/>
        </w:trPr>
        <w:tc>
          <w:tcPr>
            <w:tcW w:w="4518" w:type="dxa"/>
            <w:tcBorders>
              <w:top w:val="single" w:sz="8" w:space="0" w:color="000000"/>
              <w:left w:val="single" w:sz="8" w:space="0" w:color="000000"/>
              <w:bottom w:val="single" w:sz="8" w:space="0" w:color="000000"/>
              <w:right w:val="single" w:sz="8" w:space="0" w:color="000000"/>
            </w:tcBorders>
            <w:vAlign w:val="center"/>
          </w:tcPr>
          <w:p w14:paraId="5BB002E6" w14:textId="77777777" w:rsidR="00CB4101" w:rsidRDefault="00CB4101" w:rsidP="00CB4101">
            <w:pPr>
              <w:jc w:val="center"/>
              <w:rPr>
                <w:b/>
                <w:bCs/>
                <w:u w:val="single"/>
              </w:rPr>
            </w:pPr>
            <w:r>
              <w:rPr>
                <w:b/>
                <w:bCs/>
                <w:u w:val="single"/>
              </w:rPr>
              <w:t>MERT Helicopter</w:t>
            </w:r>
          </w:p>
          <w:p w14:paraId="1ACDF48E" w14:textId="0A6C1F1A" w:rsidR="009F200D" w:rsidRPr="009F200D" w:rsidRDefault="00CB4101" w:rsidP="00CB4101">
            <w:pPr>
              <w:jc w:val="center"/>
            </w:pPr>
            <w:r>
              <w:t>2x UH-60M MEV</w:t>
            </w:r>
          </w:p>
        </w:tc>
        <w:tc>
          <w:tcPr>
            <w:tcW w:w="4520" w:type="dxa"/>
            <w:tcBorders>
              <w:top w:val="single" w:sz="8" w:space="0" w:color="000000"/>
              <w:left w:val="single" w:sz="8" w:space="0" w:color="000000"/>
              <w:bottom w:val="single" w:sz="8" w:space="0" w:color="000000"/>
              <w:right w:val="single" w:sz="8" w:space="0" w:color="000000"/>
            </w:tcBorders>
            <w:vAlign w:val="center"/>
          </w:tcPr>
          <w:p w14:paraId="0F1CFA3E" w14:textId="77777777" w:rsidR="000D0FEE" w:rsidRDefault="000D0FEE" w:rsidP="000D0FEE">
            <w:pPr>
              <w:jc w:val="center"/>
              <w:rPr>
                <w:b/>
                <w:bCs/>
                <w:u w:val="single"/>
              </w:rPr>
            </w:pPr>
            <w:r>
              <w:rPr>
                <w:b/>
                <w:bCs/>
                <w:u w:val="single"/>
              </w:rPr>
              <w:t>Multirole Jet</w:t>
            </w:r>
          </w:p>
          <w:p w14:paraId="6A2BA880" w14:textId="65B8E0C8" w:rsidR="009F200D" w:rsidRPr="009F200D" w:rsidRDefault="000D0FEE" w:rsidP="000D0FEE">
            <w:pPr>
              <w:jc w:val="center"/>
            </w:pPr>
            <w:r>
              <w:t>3x AV-8B Harrier II Plus</w:t>
            </w:r>
          </w:p>
        </w:tc>
      </w:tr>
      <w:tr w:rsidR="008F4B44" w14:paraId="081A9B42" w14:textId="77777777" w:rsidTr="000D0FEE">
        <w:trPr>
          <w:trHeight w:val="306"/>
          <w:jc w:val="center"/>
        </w:trPr>
        <w:tc>
          <w:tcPr>
            <w:tcW w:w="9038" w:type="dxa"/>
            <w:gridSpan w:val="2"/>
            <w:tcBorders>
              <w:top w:val="single" w:sz="8" w:space="0" w:color="000000"/>
              <w:left w:val="single" w:sz="8" w:space="0" w:color="000000"/>
              <w:bottom w:val="single" w:sz="8" w:space="0" w:color="000000"/>
              <w:right w:val="single" w:sz="8" w:space="0" w:color="000000"/>
            </w:tcBorders>
            <w:vAlign w:val="center"/>
          </w:tcPr>
          <w:p w14:paraId="770B5075" w14:textId="0714B9D3" w:rsidR="008F4B44" w:rsidRDefault="008F4B44" w:rsidP="00476902">
            <w:pPr>
              <w:jc w:val="center"/>
            </w:pPr>
            <w:r>
              <w:rPr>
                <w:b/>
                <w:bCs/>
                <w:sz w:val="28"/>
                <w:szCs w:val="28"/>
              </w:rPr>
              <w:t xml:space="preserve">Ground </w:t>
            </w:r>
            <w:r w:rsidR="00F561DA">
              <w:rPr>
                <w:b/>
                <w:bCs/>
                <w:sz w:val="28"/>
                <w:szCs w:val="28"/>
              </w:rPr>
              <w:t>Assets</w:t>
            </w:r>
          </w:p>
        </w:tc>
      </w:tr>
      <w:tr w:rsidR="00476902" w14:paraId="7D97AFEB" w14:textId="77777777" w:rsidTr="009F200D">
        <w:trPr>
          <w:trHeight w:val="523"/>
          <w:jc w:val="center"/>
        </w:trPr>
        <w:tc>
          <w:tcPr>
            <w:tcW w:w="4518" w:type="dxa"/>
            <w:tcBorders>
              <w:top w:val="single" w:sz="8" w:space="0" w:color="000000"/>
              <w:left w:val="single" w:sz="8" w:space="0" w:color="000000"/>
              <w:bottom w:val="single" w:sz="8" w:space="0" w:color="000000"/>
              <w:right w:val="single" w:sz="8" w:space="0" w:color="000000"/>
            </w:tcBorders>
            <w:vAlign w:val="center"/>
          </w:tcPr>
          <w:p w14:paraId="409B1941" w14:textId="77777777" w:rsidR="008F4B44" w:rsidRDefault="005E293D" w:rsidP="00F561DA">
            <w:pPr>
              <w:jc w:val="center"/>
              <w:rPr>
                <w:b/>
                <w:bCs/>
                <w:u w:val="single"/>
              </w:rPr>
            </w:pPr>
            <w:r w:rsidRPr="005E293D">
              <w:rPr>
                <w:b/>
                <w:bCs/>
                <w:u w:val="single"/>
              </w:rPr>
              <w:t>Infantry MRAP</w:t>
            </w:r>
          </w:p>
          <w:p w14:paraId="7FC2E51A" w14:textId="375008D8" w:rsidR="005E293D" w:rsidRPr="005E293D" w:rsidRDefault="00C25367" w:rsidP="00F561DA">
            <w:pPr>
              <w:jc w:val="center"/>
            </w:pPr>
            <w:r>
              <w:t>4</w:t>
            </w:r>
            <w:r w:rsidR="005E293D">
              <w:t>x M1237 (M2)</w:t>
            </w:r>
          </w:p>
        </w:tc>
        <w:tc>
          <w:tcPr>
            <w:tcW w:w="4520" w:type="dxa"/>
            <w:tcBorders>
              <w:top w:val="single" w:sz="8" w:space="0" w:color="000000"/>
              <w:left w:val="single" w:sz="8" w:space="0" w:color="000000"/>
              <w:bottom w:val="single" w:sz="8" w:space="0" w:color="000000"/>
              <w:right w:val="single" w:sz="8" w:space="0" w:color="000000"/>
            </w:tcBorders>
            <w:vAlign w:val="center"/>
          </w:tcPr>
          <w:p w14:paraId="13B60D89" w14:textId="77777777" w:rsidR="008F4B44" w:rsidRDefault="005E293D" w:rsidP="00F561DA">
            <w:pPr>
              <w:jc w:val="center"/>
              <w:rPr>
                <w:b/>
                <w:bCs/>
                <w:u w:val="single"/>
              </w:rPr>
            </w:pPr>
            <w:r w:rsidRPr="005E293D">
              <w:rPr>
                <w:b/>
                <w:bCs/>
                <w:u w:val="single"/>
              </w:rPr>
              <w:t>MERT MRAP</w:t>
            </w:r>
          </w:p>
          <w:p w14:paraId="72DC0423" w14:textId="55C60E2A" w:rsidR="005E293D" w:rsidRPr="005E293D" w:rsidRDefault="005E293D" w:rsidP="00F561DA">
            <w:pPr>
              <w:jc w:val="center"/>
            </w:pPr>
            <w:r>
              <w:t>2x M1230A1 (MEDEVAC)</w:t>
            </w:r>
          </w:p>
        </w:tc>
      </w:tr>
      <w:tr w:rsidR="008F4B44" w14:paraId="5473982B" w14:textId="77777777" w:rsidTr="009F200D">
        <w:trPr>
          <w:trHeight w:val="523"/>
          <w:jc w:val="center"/>
        </w:trPr>
        <w:tc>
          <w:tcPr>
            <w:tcW w:w="4518" w:type="dxa"/>
            <w:tcBorders>
              <w:top w:val="single" w:sz="8" w:space="0" w:color="000000"/>
              <w:left w:val="single" w:sz="8" w:space="0" w:color="000000"/>
              <w:bottom w:val="single" w:sz="8" w:space="0" w:color="000000"/>
              <w:right w:val="single" w:sz="8" w:space="0" w:color="000000"/>
            </w:tcBorders>
            <w:vAlign w:val="center"/>
          </w:tcPr>
          <w:p w14:paraId="106AC752" w14:textId="523B540F" w:rsidR="008F4B44" w:rsidRPr="005E293D" w:rsidRDefault="005E293D" w:rsidP="00F561DA">
            <w:pPr>
              <w:jc w:val="center"/>
              <w:rPr>
                <w:b/>
                <w:bCs/>
                <w:u w:val="single"/>
              </w:rPr>
            </w:pPr>
            <w:r w:rsidRPr="005E293D">
              <w:rPr>
                <w:b/>
                <w:bCs/>
                <w:u w:val="single"/>
              </w:rPr>
              <w:t>Light Transport Vehicle</w:t>
            </w:r>
            <w:r w:rsidR="00DB27EE">
              <w:rPr>
                <w:b/>
                <w:bCs/>
                <w:u w:val="single"/>
              </w:rPr>
              <w:t xml:space="preserve"> (Mortar Team)</w:t>
            </w:r>
          </w:p>
          <w:p w14:paraId="29C0B9F1" w14:textId="3F666821" w:rsidR="005E293D" w:rsidRPr="008F4B44" w:rsidRDefault="005E293D" w:rsidP="00F561DA">
            <w:pPr>
              <w:jc w:val="center"/>
            </w:pPr>
            <w:r>
              <w:t>M1</w:t>
            </w:r>
            <w:r w:rsidR="00DB27EE">
              <w:t>240</w:t>
            </w:r>
            <w:r>
              <w:t xml:space="preserve"> (M2)</w:t>
            </w:r>
          </w:p>
        </w:tc>
        <w:tc>
          <w:tcPr>
            <w:tcW w:w="4520" w:type="dxa"/>
            <w:tcBorders>
              <w:top w:val="single" w:sz="8" w:space="0" w:color="000000"/>
              <w:left w:val="single" w:sz="8" w:space="0" w:color="000000"/>
              <w:bottom w:val="single" w:sz="8" w:space="0" w:color="000000"/>
              <w:right w:val="single" w:sz="8" w:space="0" w:color="000000"/>
            </w:tcBorders>
            <w:vAlign w:val="center"/>
          </w:tcPr>
          <w:p w14:paraId="578C9BCD" w14:textId="172EEE64" w:rsidR="005E293D" w:rsidRPr="0036402B" w:rsidRDefault="0036402B" w:rsidP="00F561DA">
            <w:pPr>
              <w:jc w:val="center"/>
              <w:rPr>
                <w:b/>
                <w:bCs/>
                <w:u w:val="single"/>
              </w:rPr>
            </w:pPr>
            <w:r w:rsidRPr="0036402B">
              <w:rPr>
                <w:b/>
                <w:bCs/>
                <w:u w:val="single"/>
              </w:rPr>
              <w:t>M</w:t>
            </w:r>
            <w:r w:rsidR="00C25367">
              <w:rPr>
                <w:b/>
                <w:bCs/>
                <w:u w:val="single"/>
              </w:rPr>
              <w:t>ain Battle Tank</w:t>
            </w:r>
          </w:p>
          <w:p w14:paraId="61AA11A4" w14:textId="05A98592" w:rsidR="0036402B" w:rsidRPr="005E293D" w:rsidRDefault="0036402B" w:rsidP="00F561DA">
            <w:pPr>
              <w:jc w:val="center"/>
            </w:pPr>
            <w:r>
              <w:t>M1A2SEPv1 (Tusk II)</w:t>
            </w:r>
          </w:p>
        </w:tc>
      </w:tr>
      <w:tr w:rsidR="0036402B" w14:paraId="199E209D" w14:textId="77777777" w:rsidTr="00973539">
        <w:trPr>
          <w:trHeight w:val="523"/>
          <w:jc w:val="center"/>
        </w:trPr>
        <w:tc>
          <w:tcPr>
            <w:tcW w:w="9038" w:type="dxa"/>
            <w:gridSpan w:val="2"/>
            <w:tcBorders>
              <w:top w:val="single" w:sz="8" w:space="0" w:color="000000"/>
              <w:left w:val="single" w:sz="8" w:space="0" w:color="000000"/>
              <w:bottom w:val="single" w:sz="8" w:space="0" w:color="000000"/>
              <w:right w:val="single" w:sz="8" w:space="0" w:color="000000"/>
            </w:tcBorders>
            <w:vAlign w:val="center"/>
          </w:tcPr>
          <w:p w14:paraId="13443340" w14:textId="77777777" w:rsidR="0036402B" w:rsidRDefault="0036402B" w:rsidP="0036402B">
            <w:pPr>
              <w:jc w:val="center"/>
              <w:rPr>
                <w:b/>
                <w:bCs/>
                <w:u w:val="single"/>
              </w:rPr>
            </w:pPr>
            <w:r w:rsidRPr="005E293D">
              <w:rPr>
                <w:b/>
                <w:bCs/>
                <w:u w:val="single"/>
              </w:rPr>
              <w:t>Airfield Support Vehicles</w:t>
            </w:r>
          </w:p>
          <w:p w14:paraId="2DB87CF2" w14:textId="3A6EDE8A" w:rsidR="0036402B" w:rsidRPr="005E293D" w:rsidRDefault="0036402B" w:rsidP="0036402B">
            <w:pPr>
              <w:jc w:val="center"/>
              <w:rPr>
                <w:b/>
                <w:bCs/>
                <w:u w:val="single"/>
              </w:rPr>
            </w:pPr>
            <w:r>
              <w:t>Various</w:t>
            </w:r>
          </w:p>
        </w:tc>
      </w:tr>
      <w:tr w:rsidR="00971856" w14:paraId="0FBA1236" w14:textId="77777777" w:rsidTr="000B73A6">
        <w:trPr>
          <w:trHeight w:val="326"/>
          <w:jc w:val="center"/>
        </w:trPr>
        <w:tc>
          <w:tcPr>
            <w:tcW w:w="9038" w:type="dxa"/>
            <w:gridSpan w:val="2"/>
            <w:tcBorders>
              <w:top w:val="single" w:sz="8" w:space="0" w:color="000000"/>
              <w:left w:val="single" w:sz="8" w:space="0" w:color="000000"/>
              <w:bottom w:val="single" w:sz="8" w:space="0" w:color="000000"/>
              <w:right w:val="single" w:sz="8" w:space="0" w:color="000000"/>
            </w:tcBorders>
            <w:vAlign w:val="center"/>
          </w:tcPr>
          <w:p w14:paraId="35120798" w14:textId="125D6AF4" w:rsidR="00971856" w:rsidRPr="00971856" w:rsidRDefault="00971856" w:rsidP="00476902">
            <w:pPr>
              <w:jc w:val="center"/>
              <w:rPr>
                <w:b/>
                <w:bCs/>
              </w:rPr>
            </w:pPr>
            <w:r w:rsidRPr="00971856">
              <w:rPr>
                <w:b/>
                <w:bCs/>
                <w:sz w:val="28"/>
                <w:szCs w:val="28"/>
              </w:rPr>
              <w:t>Available Support Teams</w:t>
            </w:r>
          </w:p>
        </w:tc>
      </w:tr>
      <w:tr w:rsidR="00971856" w14:paraId="50AFDC48" w14:textId="77777777" w:rsidTr="005E293D">
        <w:trPr>
          <w:trHeight w:val="523"/>
          <w:jc w:val="center"/>
        </w:trPr>
        <w:tc>
          <w:tcPr>
            <w:tcW w:w="4518" w:type="dxa"/>
            <w:tcBorders>
              <w:top w:val="single" w:sz="8" w:space="0" w:color="000000"/>
              <w:left w:val="single" w:sz="8" w:space="0" w:color="000000"/>
              <w:bottom w:val="single" w:sz="8" w:space="0" w:color="000000"/>
              <w:right w:val="single" w:sz="8" w:space="0" w:color="000000"/>
            </w:tcBorders>
            <w:vAlign w:val="center"/>
          </w:tcPr>
          <w:p w14:paraId="612A95DA" w14:textId="2D7CC477" w:rsidR="00971856" w:rsidRPr="00971856" w:rsidRDefault="003F302A" w:rsidP="00476902">
            <w:pPr>
              <w:jc w:val="center"/>
            </w:pPr>
            <w:r>
              <w:t xml:space="preserve">Motorized </w:t>
            </w:r>
            <w:r w:rsidR="005E293D">
              <w:t>Mortar Team</w:t>
            </w:r>
          </w:p>
        </w:tc>
        <w:tc>
          <w:tcPr>
            <w:tcW w:w="4520" w:type="dxa"/>
            <w:tcBorders>
              <w:top w:val="single" w:sz="8" w:space="0" w:color="000000"/>
              <w:left w:val="single" w:sz="8" w:space="0" w:color="000000"/>
              <w:bottom w:val="single" w:sz="8" w:space="0" w:color="000000"/>
              <w:right w:val="single" w:sz="8" w:space="0" w:color="000000"/>
            </w:tcBorders>
            <w:vAlign w:val="center"/>
          </w:tcPr>
          <w:p w14:paraId="47F6588C" w14:textId="646919D4" w:rsidR="00971856" w:rsidRPr="00971856" w:rsidRDefault="005E293D" w:rsidP="00971856">
            <w:pPr>
              <w:jc w:val="center"/>
            </w:pPr>
            <w:r>
              <w:t>Vehicle Crew (Abrams)</w:t>
            </w:r>
          </w:p>
        </w:tc>
      </w:tr>
    </w:tbl>
    <w:p w14:paraId="4E74CF06" w14:textId="28B45C79" w:rsidR="00CB4101" w:rsidRDefault="00CB4101"/>
    <w:p w14:paraId="232970A9" w14:textId="72B2B34B" w:rsidR="005905DD" w:rsidRPr="005905DD" w:rsidRDefault="005905DD" w:rsidP="005905DD">
      <w:pPr>
        <w:pStyle w:val="ListParagraph"/>
        <w:numPr>
          <w:ilvl w:val="0"/>
          <w:numId w:val="4"/>
        </w:numPr>
        <w:spacing w:after="65"/>
        <w:rPr>
          <w:b/>
          <w:bCs/>
          <w:sz w:val="36"/>
          <w:szCs w:val="36"/>
        </w:rPr>
      </w:pPr>
      <w:r>
        <w:rPr>
          <w:b/>
          <w:bCs/>
          <w:sz w:val="36"/>
          <w:szCs w:val="36"/>
        </w:rPr>
        <w:t>LIMITATIONS</w:t>
      </w:r>
    </w:p>
    <w:tbl>
      <w:tblPr>
        <w:tblStyle w:val="TableGrid"/>
        <w:tblW w:w="9038" w:type="dxa"/>
        <w:jc w:val="center"/>
        <w:tblInd w:w="0" w:type="dxa"/>
        <w:tblCellMar>
          <w:top w:w="170" w:type="dxa"/>
          <w:left w:w="170" w:type="dxa"/>
          <w:bottom w:w="170" w:type="dxa"/>
          <w:right w:w="170" w:type="dxa"/>
        </w:tblCellMar>
        <w:tblLook w:val="04A0" w:firstRow="1" w:lastRow="0" w:firstColumn="1" w:lastColumn="0" w:noHBand="0" w:noVBand="1"/>
      </w:tblPr>
      <w:tblGrid>
        <w:gridCol w:w="9038"/>
      </w:tblGrid>
      <w:tr w:rsidR="00DC39CC" w14:paraId="7CE2854A" w14:textId="77777777" w:rsidTr="001E30D1">
        <w:trPr>
          <w:trHeight w:val="351"/>
          <w:jc w:val="center"/>
        </w:trPr>
        <w:tc>
          <w:tcPr>
            <w:tcW w:w="9038" w:type="dxa"/>
            <w:tcBorders>
              <w:top w:val="single" w:sz="8" w:space="0" w:color="000000"/>
              <w:left w:val="single" w:sz="8" w:space="0" w:color="000000"/>
              <w:bottom w:val="single" w:sz="8" w:space="0" w:color="000000"/>
              <w:right w:val="single" w:sz="8" w:space="0" w:color="000000"/>
            </w:tcBorders>
          </w:tcPr>
          <w:p w14:paraId="0ADDDFE2" w14:textId="5F7EE13C" w:rsidR="005905DD" w:rsidRPr="005905DD" w:rsidRDefault="005905DD">
            <w:pPr>
              <w:ind w:left="55"/>
              <w:rPr>
                <w:b/>
                <w:bCs/>
              </w:rPr>
            </w:pPr>
            <w:r w:rsidRPr="005905DD">
              <w:rPr>
                <w:b/>
                <w:bCs/>
                <w:sz w:val="24"/>
                <w:szCs w:val="24"/>
              </w:rPr>
              <w:t>What can’t we do?</w:t>
            </w:r>
          </w:p>
        </w:tc>
      </w:tr>
      <w:tr w:rsidR="00DC39CC" w14:paraId="09BC1789" w14:textId="77777777" w:rsidTr="00044152">
        <w:trPr>
          <w:trHeight w:val="1002"/>
          <w:jc w:val="center"/>
        </w:trPr>
        <w:tc>
          <w:tcPr>
            <w:tcW w:w="9038" w:type="dxa"/>
            <w:tcBorders>
              <w:top w:val="single" w:sz="8" w:space="0" w:color="000000"/>
              <w:left w:val="single" w:sz="8" w:space="0" w:color="000000"/>
              <w:bottom w:val="single" w:sz="8" w:space="0" w:color="000000"/>
              <w:right w:val="single" w:sz="8" w:space="0" w:color="000000"/>
            </w:tcBorders>
          </w:tcPr>
          <w:p w14:paraId="21832193" w14:textId="204BB7D3" w:rsidR="00961DF3" w:rsidRDefault="00D20B23" w:rsidP="00044152">
            <w:r>
              <w:t>Martial law has been imposed in the region; the population has been placed under curfew.</w:t>
            </w:r>
          </w:p>
          <w:p w14:paraId="13D7D466" w14:textId="1BBFD2CC" w:rsidR="007D1126" w:rsidRDefault="007D1126" w:rsidP="00044152">
            <w:r>
              <w:t>Civilians leaving their house do so at their own risk.</w:t>
            </w:r>
          </w:p>
          <w:p w14:paraId="29068BB1" w14:textId="77777777" w:rsidR="007D1126" w:rsidRDefault="007D1126" w:rsidP="00044152"/>
          <w:p w14:paraId="19205DD3" w14:textId="2E5854F9" w:rsidR="00D20B23" w:rsidRDefault="005A42CA" w:rsidP="00044152">
            <w:r>
              <w:t>D</w:t>
            </w:r>
            <w:r w:rsidR="00D20B23">
              <w:t xml:space="preserve">estruction of civilian structures </w:t>
            </w:r>
            <w:r w:rsidR="007D1126">
              <w:t xml:space="preserve">and loss of civilian life </w:t>
            </w:r>
            <w:r w:rsidR="00D20B23">
              <w:t>must be avoide</w:t>
            </w:r>
            <w:r w:rsidR="009B378B">
              <w:t>d, where possible</w:t>
            </w:r>
            <w:r w:rsidR="00D20B23">
              <w:t>.</w:t>
            </w:r>
          </w:p>
        </w:tc>
      </w:tr>
    </w:tbl>
    <w:p w14:paraId="0FDF98DF" w14:textId="37347D1B" w:rsidR="005F56D0" w:rsidRDefault="005F56D0" w:rsidP="00F561DA"/>
    <w:p w14:paraId="73B053E4" w14:textId="77777777" w:rsidR="005F56D0" w:rsidRDefault="005F56D0">
      <w:r>
        <w:br w:type="page"/>
      </w:r>
    </w:p>
    <w:p w14:paraId="38C03CE0" w14:textId="09C35688" w:rsidR="005905DD" w:rsidRPr="005905DD" w:rsidRDefault="005905DD" w:rsidP="005905DD">
      <w:pPr>
        <w:pStyle w:val="ListParagraph"/>
        <w:numPr>
          <w:ilvl w:val="0"/>
          <w:numId w:val="4"/>
        </w:numPr>
        <w:spacing w:after="65"/>
        <w:rPr>
          <w:b/>
          <w:bCs/>
          <w:sz w:val="36"/>
          <w:szCs w:val="36"/>
        </w:rPr>
      </w:pPr>
      <w:r>
        <w:rPr>
          <w:b/>
          <w:bCs/>
          <w:sz w:val="36"/>
          <w:szCs w:val="36"/>
        </w:rPr>
        <w:lastRenderedPageBreak/>
        <w:t>INTEL</w:t>
      </w:r>
    </w:p>
    <w:tbl>
      <w:tblPr>
        <w:tblStyle w:val="TableGrid"/>
        <w:tblW w:w="5000" w:type="pct"/>
        <w:jc w:val="center"/>
        <w:tblInd w:w="0" w:type="dxa"/>
        <w:tblCellMar>
          <w:top w:w="170" w:type="dxa"/>
          <w:left w:w="170" w:type="dxa"/>
          <w:bottom w:w="170" w:type="dxa"/>
          <w:right w:w="170" w:type="dxa"/>
        </w:tblCellMar>
        <w:tblLook w:val="04A0" w:firstRow="1" w:lastRow="0" w:firstColumn="1" w:lastColumn="0" w:noHBand="0" w:noVBand="1"/>
      </w:tblPr>
      <w:tblGrid>
        <w:gridCol w:w="2684"/>
        <w:gridCol w:w="6322"/>
      </w:tblGrid>
      <w:tr w:rsidR="00D20B23" w14:paraId="1CF83733" w14:textId="031B9A8B" w:rsidTr="00D20B23">
        <w:trPr>
          <w:trHeight w:val="351"/>
          <w:jc w:val="center"/>
        </w:trPr>
        <w:tc>
          <w:tcPr>
            <w:tcW w:w="5000" w:type="pct"/>
            <w:gridSpan w:val="2"/>
            <w:tcBorders>
              <w:top w:val="single" w:sz="8" w:space="0" w:color="000000"/>
              <w:left w:val="single" w:sz="8" w:space="0" w:color="000000"/>
              <w:bottom w:val="single" w:sz="8" w:space="0" w:color="000000"/>
              <w:right w:val="single" w:sz="8" w:space="0" w:color="000000"/>
            </w:tcBorders>
          </w:tcPr>
          <w:p w14:paraId="550476C0" w14:textId="4972366A" w:rsidR="00D20B23" w:rsidRPr="005905DD" w:rsidRDefault="00D20B23" w:rsidP="008D0FA0">
            <w:pPr>
              <w:ind w:left="55"/>
              <w:rPr>
                <w:b/>
                <w:bCs/>
                <w:sz w:val="24"/>
                <w:szCs w:val="24"/>
              </w:rPr>
            </w:pPr>
            <w:r w:rsidRPr="005905DD">
              <w:rPr>
                <w:b/>
                <w:bCs/>
                <w:sz w:val="24"/>
                <w:szCs w:val="24"/>
              </w:rPr>
              <w:t xml:space="preserve">What </w:t>
            </w:r>
            <w:r>
              <w:rPr>
                <w:b/>
                <w:bCs/>
                <w:sz w:val="24"/>
                <w:szCs w:val="24"/>
              </w:rPr>
              <w:t>do we know?</w:t>
            </w:r>
          </w:p>
        </w:tc>
      </w:tr>
      <w:tr w:rsidR="00D20B23" w14:paraId="0157E403" w14:textId="274C7CB2" w:rsidTr="006F4B68">
        <w:trPr>
          <w:trHeight w:val="27"/>
          <w:jc w:val="center"/>
        </w:trPr>
        <w:tc>
          <w:tcPr>
            <w:tcW w:w="1490" w:type="pct"/>
            <w:tcBorders>
              <w:top w:val="single" w:sz="8" w:space="0" w:color="000000"/>
              <w:left w:val="single" w:sz="8" w:space="0" w:color="000000"/>
              <w:bottom w:val="single" w:sz="8" w:space="0" w:color="000000"/>
              <w:right w:val="single" w:sz="8" w:space="0" w:color="000000"/>
            </w:tcBorders>
            <w:vAlign w:val="center"/>
          </w:tcPr>
          <w:p w14:paraId="796A62A9" w14:textId="7244CB6E" w:rsidR="00D20B23" w:rsidRPr="00D20B23" w:rsidRDefault="00D20B23" w:rsidP="003B5695">
            <w:pPr>
              <w:jc w:val="center"/>
              <w:rPr>
                <w:b/>
                <w:bCs/>
              </w:rPr>
            </w:pPr>
            <w:r w:rsidRPr="00D20B23">
              <w:rPr>
                <w:b/>
                <w:bCs/>
              </w:rPr>
              <w:t>Air Threat</w:t>
            </w:r>
          </w:p>
        </w:tc>
        <w:tc>
          <w:tcPr>
            <w:tcW w:w="3510" w:type="pct"/>
            <w:tcBorders>
              <w:top w:val="single" w:sz="8" w:space="0" w:color="000000"/>
              <w:left w:val="single" w:sz="8" w:space="0" w:color="000000"/>
              <w:bottom w:val="single" w:sz="8" w:space="0" w:color="000000"/>
              <w:right w:val="single" w:sz="8" w:space="0" w:color="000000"/>
            </w:tcBorders>
            <w:vAlign w:val="center"/>
          </w:tcPr>
          <w:p w14:paraId="3C587415" w14:textId="72BE2D5F" w:rsidR="003B5695" w:rsidRDefault="005A42CA" w:rsidP="003B5695">
            <w:pPr>
              <w:jc w:val="center"/>
            </w:pPr>
            <w:r>
              <w:t>If friendly aircraft are detected by Enemy Radar, enemy CAP jets are likely to respond within 30 minutes</w:t>
            </w:r>
          </w:p>
        </w:tc>
      </w:tr>
      <w:tr w:rsidR="003B5695" w14:paraId="190E9B30" w14:textId="77777777" w:rsidTr="006F4B68">
        <w:trPr>
          <w:trHeight w:val="27"/>
          <w:jc w:val="center"/>
        </w:trPr>
        <w:tc>
          <w:tcPr>
            <w:tcW w:w="1490" w:type="pct"/>
            <w:tcBorders>
              <w:top w:val="single" w:sz="8" w:space="0" w:color="000000"/>
              <w:left w:val="single" w:sz="8" w:space="0" w:color="000000"/>
              <w:bottom w:val="single" w:sz="8" w:space="0" w:color="000000"/>
              <w:right w:val="single" w:sz="8" w:space="0" w:color="000000"/>
            </w:tcBorders>
            <w:vAlign w:val="center"/>
          </w:tcPr>
          <w:p w14:paraId="300AA9A0" w14:textId="6E8F8281" w:rsidR="003B5695" w:rsidRPr="00D20B23" w:rsidRDefault="003B5695" w:rsidP="003B5695">
            <w:pPr>
              <w:jc w:val="center"/>
              <w:rPr>
                <w:b/>
                <w:bCs/>
              </w:rPr>
            </w:pPr>
            <w:r>
              <w:rPr>
                <w:b/>
                <w:bCs/>
              </w:rPr>
              <w:t>AA Threat</w:t>
            </w:r>
          </w:p>
        </w:tc>
        <w:tc>
          <w:tcPr>
            <w:tcW w:w="3510" w:type="pct"/>
            <w:tcBorders>
              <w:top w:val="single" w:sz="8" w:space="0" w:color="000000"/>
              <w:left w:val="single" w:sz="8" w:space="0" w:color="000000"/>
              <w:bottom w:val="single" w:sz="8" w:space="0" w:color="000000"/>
              <w:right w:val="single" w:sz="8" w:space="0" w:color="000000"/>
            </w:tcBorders>
            <w:vAlign w:val="center"/>
          </w:tcPr>
          <w:p w14:paraId="74245BC2" w14:textId="4E3BC639" w:rsidR="003B5695" w:rsidRDefault="006F4B68" w:rsidP="003B5695">
            <w:pPr>
              <w:jc w:val="center"/>
            </w:pPr>
            <w:r>
              <w:t xml:space="preserve">Few </w:t>
            </w:r>
            <w:r w:rsidR="003B5695">
              <w:t>MANPADs</w:t>
            </w:r>
            <w:r>
              <w:t xml:space="preserve"> with Infantry Squads</w:t>
            </w:r>
          </w:p>
          <w:p w14:paraId="241A1E71" w14:textId="0F458620" w:rsidR="003B5695" w:rsidRDefault="006F4B68" w:rsidP="003B5695">
            <w:pPr>
              <w:jc w:val="center"/>
            </w:pPr>
            <w:r>
              <w:t xml:space="preserve">Few </w:t>
            </w:r>
            <w:r w:rsidR="003B5695">
              <w:t>FLAKs in reinforced positions</w:t>
            </w:r>
          </w:p>
        </w:tc>
      </w:tr>
      <w:tr w:rsidR="00816248" w14:paraId="62232136" w14:textId="77777777" w:rsidTr="006F4B68">
        <w:trPr>
          <w:trHeight w:val="27"/>
          <w:jc w:val="center"/>
        </w:trPr>
        <w:tc>
          <w:tcPr>
            <w:tcW w:w="1490" w:type="pct"/>
            <w:tcBorders>
              <w:top w:val="single" w:sz="8" w:space="0" w:color="000000"/>
              <w:left w:val="single" w:sz="8" w:space="0" w:color="000000"/>
              <w:bottom w:val="single" w:sz="8" w:space="0" w:color="000000"/>
              <w:right w:val="single" w:sz="8" w:space="0" w:color="000000"/>
            </w:tcBorders>
            <w:vAlign w:val="center"/>
          </w:tcPr>
          <w:p w14:paraId="0F2D3AB1" w14:textId="6DF360A4" w:rsidR="00816248" w:rsidRDefault="00A27AAE" w:rsidP="00816248">
            <w:pPr>
              <w:jc w:val="center"/>
              <w:rPr>
                <w:b/>
                <w:bCs/>
              </w:rPr>
            </w:pPr>
            <w:r>
              <w:rPr>
                <w:b/>
                <w:bCs/>
              </w:rPr>
              <w:t>Vehicle</w:t>
            </w:r>
            <w:r w:rsidR="00816248">
              <w:rPr>
                <w:b/>
                <w:bCs/>
              </w:rPr>
              <w:t xml:space="preserve"> Threat</w:t>
            </w:r>
          </w:p>
        </w:tc>
        <w:tc>
          <w:tcPr>
            <w:tcW w:w="3510" w:type="pct"/>
            <w:tcBorders>
              <w:top w:val="single" w:sz="8" w:space="0" w:color="000000"/>
              <w:left w:val="single" w:sz="8" w:space="0" w:color="000000"/>
              <w:bottom w:val="single" w:sz="8" w:space="0" w:color="000000"/>
              <w:right w:val="single" w:sz="8" w:space="0" w:color="000000"/>
            </w:tcBorders>
            <w:vAlign w:val="center"/>
          </w:tcPr>
          <w:p w14:paraId="1172B55C" w14:textId="77777777" w:rsidR="00816248" w:rsidRDefault="00816248" w:rsidP="00816248">
            <w:pPr>
              <w:jc w:val="center"/>
            </w:pPr>
            <w:r>
              <w:t xml:space="preserve">A tank platoon </w:t>
            </w:r>
            <w:r w:rsidR="00A27AAE">
              <w:t xml:space="preserve">is </w:t>
            </w:r>
            <w:proofErr w:type="spellStart"/>
            <w:r>
              <w:t>en</w:t>
            </w:r>
            <w:proofErr w:type="spellEnd"/>
            <w:r w:rsidR="006F4B68">
              <w:t xml:space="preserve"> </w:t>
            </w:r>
            <w:r>
              <w:t xml:space="preserve">route to the </w:t>
            </w:r>
            <w:proofErr w:type="spellStart"/>
            <w:r>
              <w:t>Beketov</w:t>
            </w:r>
            <w:proofErr w:type="spellEnd"/>
            <w:r>
              <w:t xml:space="preserve"> </w:t>
            </w:r>
            <w:proofErr w:type="gramStart"/>
            <w:r>
              <w:t>Factory</w:t>
            </w:r>
            <w:proofErr w:type="gramEnd"/>
          </w:p>
          <w:p w14:paraId="55315F55" w14:textId="7443E588" w:rsidR="00A27AAE" w:rsidRDefault="00A27AAE" w:rsidP="00816248">
            <w:pPr>
              <w:jc w:val="center"/>
            </w:pPr>
            <w:r>
              <w:t>APCs, MRAPs and IFVs have been spotted on patrol and in reinforced positions</w:t>
            </w:r>
          </w:p>
        </w:tc>
      </w:tr>
      <w:tr w:rsidR="006F4B68" w14:paraId="075BFD20" w14:textId="77777777" w:rsidTr="006F4B68">
        <w:trPr>
          <w:trHeight w:val="27"/>
          <w:jc w:val="center"/>
        </w:trPr>
        <w:tc>
          <w:tcPr>
            <w:tcW w:w="1490" w:type="pct"/>
            <w:tcBorders>
              <w:top w:val="single" w:sz="8" w:space="0" w:color="000000"/>
              <w:left w:val="single" w:sz="8" w:space="0" w:color="000000"/>
              <w:bottom w:val="single" w:sz="8" w:space="0" w:color="000000"/>
              <w:right w:val="single" w:sz="8" w:space="0" w:color="000000"/>
            </w:tcBorders>
            <w:vAlign w:val="center"/>
          </w:tcPr>
          <w:p w14:paraId="1E55B52F" w14:textId="63EDFCF8" w:rsidR="006F4B68" w:rsidRDefault="006F4B68" w:rsidP="00816248">
            <w:pPr>
              <w:jc w:val="center"/>
              <w:rPr>
                <w:b/>
                <w:bCs/>
              </w:rPr>
            </w:pPr>
            <w:r>
              <w:rPr>
                <w:b/>
                <w:bCs/>
              </w:rPr>
              <w:t>Artillery Threat</w:t>
            </w:r>
          </w:p>
        </w:tc>
        <w:tc>
          <w:tcPr>
            <w:tcW w:w="3510" w:type="pct"/>
            <w:tcBorders>
              <w:top w:val="single" w:sz="8" w:space="0" w:color="000000"/>
              <w:left w:val="single" w:sz="8" w:space="0" w:color="000000"/>
              <w:bottom w:val="single" w:sz="8" w:space="0" w:color="000000"/>
              <w:right w:val="single" w:sz="8" w:space="0" w:color="000000"/>
            </w:tcBorders>
            <w:vAlign w:val="center"/>
          </w:tcPr>
          <w:p w14:paraId="5BE70478" w14:textId="6A7C8A54" w:rsidR="006F4B68" w:rsidRDefault="006F4B68" w:rsidP="00816248">
            <w:pPr>
              <w:jc w:val="center"/>
            </w:pPr>
            <w:r>
              <w:t xml:space="preserve">Temporary mortar emplacements on the front line are </w:t>
            </w:r>
            <w:proofErr w:type="gramStart"/>
            <w:r>
              <w:t>likely</w:t>
            </w:r>
            <w:proofErr w:type="gramEnd"/>
          </w:p>
          <w:p w14:paraId="5914A071" w14:textId="37F22047" w:rsidR="006F4B68" w:rsidRDefault="006F4B68" w:rsidP="00816248">
            <w:pPr>
              <w:jc w:val="center"/>
            </w:pPr>
            <w:r>
              <w:t>At least one artillery emplacement</w:t>
            </w:r>
            <w:r w:rsidR="00A27AAE">
              <w:t xml:space="preserve"> has been discovered</w:t>
            </w:r>
          </w:p>
        </w:tc>
      </w:tr>
      <w:tr w:rsidR="003B5695" w14:paraId="076E321D" w14:textId="77777777" w:rsidTr="006F4B68">
        <w:trPr>
          <w:trHeight w:val="27"/>
          <w:jc w:val="center"/>
        </w:trPr>
        <w:tc>
          <w:tcPr>
            <w:tcW w:w="1490" w:type="pct"/>
            <w:tcBorders>
              <w:top w:val="single" w:sz="8" w:space="0" w:color="000000"/>
              <w:left w:val="single" w:sz="8" w:space="0" w:color="000000"/>
              <w:bottom w:val="single" w:sz="8" w:space="0" w:color="000000"/>
              <w:right w:val="single" w:sz="8" w:space="0" w:color="000000"/>
            </w:tcBorders>
            <w:vAlign w:val="center"/>
          </w:tcPr>
          <w:p w14:paraId="00E02E78" w14:textId="1DDE1AC8" w:rsidR="003B5695" w:rsidRDefault="003B5695" w:rsidP="003B5695">
            <w:pPr>
              <w:jc w:val="center"/>
              <w:rPr>
                <w:b/>
                <w:bCs/>
              </w:rPr>
            </w:pPr>
            <w:r>
              <w:rPr>
                <w:b/>
                <w:bCs/>
              </w:rPr>
              <w:t>Civilian Threat</w:t>
            </w:r>
          </w:p>
        </w:tc>
        <w:tc>
          <w:tcPr>
            <w:tcW w:w="3510" w:type="pct"/>
            <w:tcBorders>
              <w:top w:val="single" w:sz="8" w:space="0" w:color="000000"/>
              <w:left w:val="single" w:sz="8" w:space="0" w:color="000000"/>
              <w:bottom w:val="single" w:sz="8" w:space="0" w:color="000000"/>
              <w:right w:val="single" w:sz="8" w:space="0" w:color="000000"/>
            </w:tcBorders>
            <w:vAlign w:val="center"/>
          </w:tcPr>
          <w:p w14:paraId="336366DE" w14:textId="2B9DF79F" w:rsidR="003B5695" w:rsidRDefault="003B5695" w:rsidP="003B5695">
            <w:pPr>
              <w:jc w:val="center"/>
            </w:pPr>
            <w:r>
              <w:t xml:space="preserve">The civilian population is </w:t>
            </w:r>
            <w:r w:rsidRPr="003B5695">
              <w:rPr>
                <w:u w:val="single"/>
              </w:rPr>
              <w:t>neutral</w:t>
            </w:r>
            <w:r>
              <w:t xml:space="preserve"> to us</w:t>
            </w:r>
            <w:r w:rsidR="006F4B68">
              <w:t xml:space="preserve"> and our cause</w:t>
            </w:r>
          </w:p>
        </w:tc>
      </w:tr>
      <w:tr w:rsidR="008466A8" w14:paraId="236352AB" w14:textId="77777777" w:rsidTr="006F4B68">
        <w:trPr>
          <w:trHeight w:val="27"/>
          <w:jc w:val="center"/>
        </w:trPr>
        <w:tc>
          <w:tcPr>
            <w:tcW w:w="1490" w:type="pct"/>
            <w:tcBorders>
              <w:top w:val="single" w:sz="8" w:space="0" w:color="000000"/>
              <w:left w:val="single" w:sz="8" w:space="0" w:color="000000"/>
              <w:bottom w:val="single" w:sz="8" w:space="0" w:color="000000"/>
              <w:right w:val="single" w:sz="8" w:space="0" w:color="000000"/>
            </w:tcBorders>
            <w:vAlign w:val="center"/>
          </w:tcPr>
          <w:p w14:paraId="677ECFF3" w14:textId="22B5D2A7" w:rsidR="008466A8" w:rsidRDefault="008466A8" w:rsidP="003B5695">
            <w:pPr>
              <w:jc w:val="center"/>
              <w:rPr>
                <w:b/>
                <w:bCs/>
              </w:rPr>
            </w:pPr>
            <w:r>
              <w:rPr>
                <w:b/>
                <w:bCs/>
              </w:rPr>
              <w:t>Enemy Morale</w:t>
            </w:r>
          </w:p>
        </w:tc>
        <w:tc>
          <w:tcPr>
            <w:tcW w:w="3510" w:type="pct"/>
            <w:tcBorders>
              <w:top w:val="single" w:sz="8" w:space="0" w:color="000000"/>
              <w:left w:val="single" w:sz="8" w:space="0" w:color="000000"/>
              <w:bottom w:val="single" w:sz="8" w:space="0" w:color="000000"/>
              <w:right w:val="single" w:sz="8" w:space="0" w:color="000000"/>
            </w:tcBorders>
            <w:vAlign w:val="center"/>
          </w:tcPr>
          <w:p w14:paraId="06FC9817" w14:textId="67611606" w:rsidR="008466A8" w:rsidRDefault="008466A8" w:rsidP="00A44798">
            <w:pPr>
              <w:jc w:val="center"/>
            </w:pPr>
            <w:r>
              <w:t>Excellent</w:t>
            </w:r>
          </w:p>
        </w:tc>
      </w:tr>
      <w:tr w:rsidR="008466A8" w14:paraId="657685F4" w14:textId="77777777" w:rsidTr="006F4B68">
        <w:trPr>
          <w:trHeight w:val="27"/>
          <w:jc w:val="center"/>
        </w:trPr>
        <w:tc>
          <w:tcPr>
            <w:tcW w:w="1490" w:type="pct"/>
            <w:tcBorders>
              <w:top w:val="single" w:sz="8" w:space="0" w:color="000000"/>
              <w:left w:val="single" w:sz="8" w:space="0" w:color="000000"/>
              <w:bottom w:val="single" w:sz="8" w:space="0" w:color="000000"/>
              <w:right w:val="single" w:sz="8" w:space="0" w:color="000000"/>
            </w:tcBorders>
            <w:vAlign w:val="center"/>
          </w:tcPr>
          <w:p w14:paraId="1841881E" w14:textId="5DF522A1" w:rsidR="008466A8" w:rsidRDefault="008466A8" w:rsidP="003B5695">
            <w:pPr>
              <w:jc w:val="center"/>
              <w:rPr>
                <w:b/>
                <w:bCs/>
              </w:rPr>
            </w:pPr>
            <w:r>
              <w:rPr>
                <w:b/>
                <w:bCs/>
              </w:rPr>
              <w:t>Enemy Equipment</w:t>
            </w:r>
          </w:p>
        </w:tc>
        <w:tc>
          <w:tcPr>
            <w:tcW w:w="3510" w:type="pct"/>
            <w:tcBorders>
              <w:top w:val="single" w:sz="8" w:space="0" w:color="000000"/>
              <w:left w:val="single" w:sz="8" w:space="0" w:color="000000"/>
              <w:bottom w:val="single" w:sz="8" w:space="0" w:color="000000"/>
              <w:right w:val="single" w:sz="8" w:space="0" w:color="000000"/>
            </w:tcBorders>
            <w:vAlign w:val="center"/>
          </w:tcPr>
          <w:p w14:paraId="250FAD42" w14:textId="3D8608A8" w:rsidR="008466A8" w:rsidRDefault="008466A8" w:rsidP="00A44798">
            <w:pPr>
              <w:jc w:val="center"/>
            </w:pPr>
            <w:r>
              <w:t>Modern, well maintained</w:t>
            </w:r>
          </w:p>
        </w:tc>
      </w:tr>
    </w:tbl>
    <w:p w14:paraId="650CD7D0" w14:textId="77777777" w:rsidR="005905DD" w:rsidRDefault="005905DD" w:rsidP="00F561DA"/>
    <w:p w14:paraId="3A1433BC" w14:textId="37FF0E41" w:rsidR="007D1CD4" w:rsidRDefault="007D1CD4">
      <w:r>
        <w:br w:type="page"/>
      </w:r>
    </w:p>
    <w:p w14:paraId="604E0A81" w14:textId="53825C3E" w:rsidR="00D20B23" w:rsidRPr="00D20B23" w:rsidRDefault="00D20B23" w:rsidP="00D20B23">
      <w:pPr>
        <w:jc w:val="center"/>
        <w:rPr>
          <w:b/>
          <w:bCs/>
          <w:sz w:val="28"/>
          <w:szCs w:val="28"/>
        </w:rPr>
      </w:pPr>
      <w:r w:rsidRPr="00902E71">
        <w:rPr>
          <w:b/>
          <w:bCs/>
          <w:sz w:val="28"/>
          <w:szCs w:val="28"/>
        </w:rPr>
        <w:lastRenderedPageBreak/>
        <w:t xml:space="preserve">LRG </w:t>
      </w:r>
      <w:r>
        <w:rPr>
          <w:b/>
          <w:bCs/>
          <w:sz w:val="28"/>
          <w:szCs w:val="28"/>
        </w:rPr>
        <w:t>Comms Cue Cards</w:t>
      </w:r>
    </w:p>
    <w:p w14:paraId="486E458E" w14:textId="6E8E332C" w:rsidR="00D958D5" w:rsidRDefault="00D958D5" w:rsidP="00D958D5">
      <w:r>
        <w:t xml:space="preserve">The Below tables showcase the format used to request Air Support and Casualty </w:t>
      </w:r>
      <w:r w:rsidR="00A13266">
        <w:t>evacuation;</w:t>
      </w:r>
      <w:r>
        <w:t xml:space="preserve"> these requests should be made to </w:t>
      </w:r>
      <w:r w:rsidRPr="00D958D5">
        <w:rPr>
          <w:b/>
          <w:bCs/>
        </w:rPr>
        <w:t>Jigsaw</w:t>
      </w:r>
      <w:r>
        <w:t xml:space="preserve"> on </w:t>
      </w:r>
      <w:r w:rsidRPr="00D958D5">
        <w:rPr>
          <w:b/>
          <w:bCs/>
        </w:rPr>
        <w:t>40</w:t>
      </w:r>
      <w:r>
        <w:t xml:space="preserve"> </w:t>
      </w:r>
      <w:r w:rsidRPr="00D958D5">
        <w:rPr>
          <w:b/>
          <w:bCs/>
        </w:rPr>
        <w:t>LR</w:t>
      </w:r>
      <w:r>
        <w:t xml:space="preserve"> </w:t>
      </w:r>
      <w:r w:rsidRPr="00D958D5">
        <w:rPr>
          <w:b/>
          <w:bCs/>
        </w:rPr>
        <w:t>Frequency</w:t>
      </w:r>
      <w:r>
        <w:t xml:space="preserve"> by a member of Platoon command.</w:t>
      </w:r>
    </w:p>
    <w:p w14:paraId="04AD4712" w14:textId="64911790" w:rsidR="00A13266" w:rsidRDefault="00A13266" w:rsidP="00D958D5">
      <w:r>
        <w:t>Long Range Frequencies for Air assets will be given to Forward Air Controllers upon request.</w:t>
      </w:r>
    </w:p>
    <w:tbl>
      <w:tblPr>
        <w:tblStyle w:val="TableGrid"/>
        <w:tblW w:w="8070" w:type="dxa"/>
        <w:jc w:val="center"/>
        <w:tblInd w:w="0" w:type="dxa"/>
        <w:tblCellMar>
          <w:top w:w="170" w:type="dxa"/>
          <w:left w:w="170" w:type="dxa"/>
          <w:bottom w:w="170" w:type="dxa"/>
          <w:right w:w="170" w:type="dxa"/>
        </w:tblCellMar>
        <w:tblLook w:val="04A0" w:firstRow="1" w:lastRow="0" w:firstColumn="1" w:lastColumn="0" w:noHBand="0" w:noVBand="1"/>
      </w:tblPr>
      <w:tblGrid>
        <w:gridCol w:w="983"/>
        <w:gridCol w:w="7087"/>
      </w:tblGrid>
      <w:tr w:rsidR="00D958D5" w14:paraId="34F751EE" w14:textId="055B1A8C" w:rsidTr="00D958D5">
        <w:trPr>
          <w:trHeight w:val="351"/>
          <w:jc w:val="center"/>
        </w:trPr>
        <w:tc>
          <w:tcPr>
            <w:tcW w:w="983" w:type="dxa"/>
            <w:tcBorders>
              <w:top w:val="single" w:sz="8" w:space="0" w:color="000000"/>
              <w:left w:val="single" w:sz="8" w:space="0" w:color="000000"/>
              <w:bottom w:val="single" w:sz="8" w:space="0" w:color="000000"/>
              <w:right w:val="single" w:sz="8" w:space="0" w:color="000000"/>
            </w:tcBorders>
          </w:tcPr>
          <w:p w14:paraId="4D4D23B9" w14:textId="76C5B2CB" w:rsidR="00D958D5" w:rsidRPr="008F4B44" w:rsidRDefault="00D958D5" w:rsidP="00D958D5">
            <w:pPr>
              <w:jc w:val="center"/>
              <w:rPr>
                <w:b/>
                <w:bCs/>
              </w:rPr>
            </w:pPr>
            <w:r>
              <w:rPr>
                <w:b/>
                <w:bCs/>
              </w:rPr>
              <w:t>Line</w:t>
            </w:r>
          </w:p>
        </w:tc>
        <w:tc>
          <w:tcPr>
            <w:tcW w:w="7087" w:type="dxa"/>
            <w:tcBorders>
              <w:top w:val="single" w:sz="8" w:space="0" w:color="000000"/>
              <w:left w:val="single" w:sz="8" w:space="0" w:color="000000"/>
              <w:bottom w:val="single" w:sz="8" w:space="0" w:color="000000"/>
              <w:right w:val="single" w:sz="8" w:space="0" w:color="000000"/>
            </w:tcBorders>
          </w:tcPr>
          <w:p w14:paraId="68197DAD" w14:textId="7B126F14" w:rsidR="00D958D5" w:rsidRPr="008F4B44" w:rsidRDefault="00D958D5" w:rsidP="00E70BE1">
            <w:pPr>
              <w:jc w:val="center"/>
              <w:rPr>
                <w:b/>
                <w:bCs/>
              </w:rPr>
            </w:pPr>
            <w:r>
              <w:rPr>
                <w:b/>
                <w:bCs/>
                <w:sz w:val="28"/>
                <w:szCs w:val="28"/>
              </w:rPr>
              <w:t>FAC 5-line Request (CAS)</w:t>
            </w:r>
          </w:p>
        </w:tc>
      </w:tr>
      <w:tr w:rsidR="00D958D5" w14:paraId="4565CB30" w14:textId="55057C57" w:rsidTr="00D958D5">
        <w:trPr>
          <w:trHeight w:val="526"/>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4A20F618" w14:textId="2ECD0780" w:rsidR="00D958D5" w:rsidRPr="00790F13" w:rsidRDefault="00D958D5" w:rsidP="00E70BE1">
            <w:pPr>
              <w:jc w:val="center"/>
              <w:rPr>
                <w:b/>
                <w:bCs/>
              </w:rPr>
            </w:pPr>
            <w:r w:rsidRPr="00790F13">
              <w:rPr>
                <w:b/>
                <w:bCs/>
              </w:rPr>
              <w:t>1</w:t>
            </w:r>
          </w:p>
        </w:tc>
        <w:tc>
          <w:tcPr>
            <w:tcW w:w="7087" w:type="dxa"/>
            <w:tcBorders>
              <w:top w:val="single" w:sz="8" w:space="0" w:color="000000"/>
              <w:left w:val="single" w:sz="8" w:space="0" w:color="000000"/>
              <w:bottom w:val="single" w:sz="8" w:space="0" w:color="000000"/>
              <w:right w:val="single" w:sz="8" w:space="0" w:color="000000"/>
            </w:tcBorders>
            <w:vAlign w:val="center"/>
          </w:tcPr>
          <w:p w14:paraId="75728503" w14:textId="2DD4E133" w:rsidR="00D958D5" w:rsidRPr="009F200D" w:rsidRDefault="00D958D5" w:rsidP="00790F13">
            <w:pPr>
              <w:jc w:val="center"/>
            </w:pPr>
            <w:r>
              <w:t>Type of Ordinance</w:t>
            </w:r>
          </w:p>
        </w:tc>
      </w:tr>
      <w:tr w:rsidR="00D958D5" w14:paraId="36A1847C" w14:textId="206493CF" w:rsidTr="00D958D5">
        <w:trPr>
          <w:trHeight w:val="521"/>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00ECF894" w14:textId="0AA586C1" w:rsidR="00D958D5" w:rsidRPr="00790F13" w:rsidRDefault="00D958D5" w:rsidP="00790F13">
            <w:pPr>
              <w:jc w:val="center"/>
              <w:rPr>
                <w:b/>
                <w:bCs/>
              </w:rPr>
            </w:pPr>
            <w:r w:rsidRPr="00790F13">
              <w:rPr>
                <w:b/>
                <w:bCs/>
              </w:rPr>
              <w:t>2</w:t>
            </w:r>
          </w:p>
        </w:tc>
        <w:tc>
          <w:tcPr>
            <w:tcW w:w="7087" w:type="dxa"/>
            <w:tcBorders>
              <w:top w:val="single" w:sz="8" w:space="0" w:color="000000"/>
              <w:left w:val="single" w:sz="8" w:space="0" w:color="000000"/>
              <w:bottom w:val="single" w:sz="8" w:space="0" w:color="000000"/>
              <w:right w:val="single" w:sz="8" w:space="0" w:color="000000"/>
            </w:tcBorders>
            <w:vAlign w:val="center"/>
          </w:tcPr>
          <w:p w14:paraId="566332D2" w14:textId="1CAB6136" w:rsidR="00D958D5" w:rsidRPr="009F200D" w:rsidRDefault="00D958D5" w:rsidP="00790F13">
            <w:pPr>
              <w:jc w:val="center"/>
            </w:pPr>
            <w:r>
              <w:t>FAC Current POS</w:t>
            </w:r>
          </w:p>
        </w:tc>
      </w:tr>
      <w:tr w:rsidR="00D958D5" w14:paraId="41931533" w14:textId="54F0B4D8" w:rsidTr="00D958D5">
        <w:trPr>
          <w:trHeight w:val="521"/>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3C8EEE87" w14:textId="0B2F5802" w:rsidR="00D958D5" w:rsidRPr="00790F13" w:rsidRDefault="00D958D5" w:rsidP="00790F13">
            <w:pPr>
              <w:jc w:val="center"/>
              <w:rPr>
                <w:b/>
                <w:bCs/>
              </w:rPr>
            </w:pPr>
            <w:r w:rsidRPr="00790F13">
              <w:rPr>
                <w:b/>
                <w:bCs/>
              </w:rPr>
              <w:t>3</w:t>
            </w:r>
          </w:p>
        </w:tc>
        <w:tc>
          <w:tcPr>
            <w:tcW w:w="7087" w:type="dxa"/>
            <w:tcBorders>
              <w:top w:val="single" w:sz="8" w:space="0" w:color="000000"/>
              <w:left w:val="single" w:sz="8" w:space="0" w:color="000000"/>
              <w:bottom w:val="single" w:sz="8" w:space="0" w:color="000000"/>
              <w:right w:val="single" w:sz="8" w:space="0" w:color="000000"/>
            </w:tcBorders>
            <w:vAlign w:val="center"/>
          </w:tcPr>
          <w:p w14:paraId="0472C242" w14:textId="75BD03BE" w:rsidR="00D958D5" w:rsidRPr="009F200D" w:rsidRDefault="00D958D5" w:rsidP="00790F13">
            <w:pPr>
              <w:jc w:val="center"/>
            </w:pPr>
            <w:r>
              <w:t>Target Figure 6/8 grid (6 for guided, 8 for unguided)</w:t>
            </w:r>
          </w:p>
        </w:tc>
      </w:tr>
      <w:tr w:rsidR="00D958D5" w14:paraId="14D44BA2" w14:textId="655DB5D9" w:rsidTr="00D958D5">
        <w:trPr>
          <w:trHeight w:val="523"/>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02B997F9" w14:textId="324FF98D" w:rsidR="00D958D5" w:rsidRPr="00790F13" w:rsidRDefault="00D958D5" w:rsidP="00790F13">
            <w:pPr>
              <w:jc w:val="center"/>
              <w:rPr>
                <w:b/>
                <w:bCs/>
              </w:rPr>
            </w:pPr>
            <w:r w:rsidRPr="00790F13">
              <w:rPr>
                <w:b/>
                <w:bCs/>
              </w:rPr>
              <w:t>4</w:t>
            </w:r>
          </w:p>
        </w:tc>
        <w:tc>
          <w:tcPr>
            <w:tcW w:w="7087" w:type="dxa"/>
            <w:tcBorders>
              <w:top w:val="single" w:sz="8" w:space="0" w:color="000000"/>
              <w:left w:val="single" w:sz="8" w:space="0" w:color="000000"/>
              <w:bottom w:val="single" w:sz="8" w:space="0" w:color="000000"/>
              <w:right w:val="single" w:sz="8" w:space="0" w:color="000000"/>
            </w:tcBorders>
            <w:vAlign w:val="center"/>
          </w:tcPr>
          <w:p w14:paraId="7BC7C862" w14:textId="4BE026FF" w:rsidR="00D958D5" w:rsidRDefault="00D958D5" w:rsidP="00790F13">
            <w:pPr>
              <w:jc w:val="center"/>
            </w:pPr>
            <w:r>
              <w:t>Target Info - Description of target with</w:t>
            </w:r>
          </w:p>
          <w:p w14:paraId="37D58176" w14:textId="23E4EA48" w:rsidR="00D958D5" w:rsidRPr="005E293D" w:rsidRDefault="00D958D5" w:rsidP="00790F13">
            <w:pPr>
              <w:jc w:val="center"/>
            </w:pPr>
            <w:r>
              <w:t xml:space="preserve">Identification method (laze, smoke </w:t>
            </w:r>
            <w:proofErr w:type="spellStart"/>
            <w:r>
              <w:t>etc</w:t>
            </w:r>
            <w:proofErr w:type="spellEnd"/>
            <w:r>
              <w:t>)</w:t>
            </w:r>
          </w:p>
        </w:tc>
      </w:tr>
      <w:tr w:rsidR="00D958D5" w14:paraId="4BB22D21" w14:textId="0A72F100" w:rsidTr="00D958D5">
        <w:trPr>
          <w:trHeight w:val="523"/>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0302170A" w14:textId="4125723C" w:rsidR="00D958D5" w:rsidRPr="00790F13" w:rsidRDefault="00D958D5" w:rsidP="00790F13">
            <w:pPr>
              <w:jc w:val="center"/>
              <w:rPr>
                <w:b/>
                <w:bCs/>
              </w:rPr>
            </w:pPr>
            <w:r w:rsidRPr="00790F13">
              <w:rPr>
                <w:b/>
                <w:bCs/>
              </w:rPr>
              <w:t>5</w:t>
            </w:r>
          </w:p>
        </w:tc>
        <w:tc>
          <w:tcPr>
            <w:tcW w:w="7087" w:type="dxa"/>
            <w:tcBorders>
              <w:top w:val="single" w:sz="8" w:space="0" w:color="000000"/>
              <w:left w:val="single" w:sz="8" w:space="0" w:color="000000"/>
              <w:bottom w:val="single" w:sz="8" w:space="0" w:color="000000"/>
              <w:right w:val="single" w:sz="8" w:space="0" w:color="000000"/>
            </w:tcBorders>
            <w:vAlign w:val="center"/>
          </w:tcPr>
          <w:p w14:paraId="1D226610" w14:textId="488E8087" w:rsidR="00D958D5" w:rsidRPr="005E293D" w:rsidRDefault="00D958D5" w:rsidP="00790F13">
            <w:pPr>
              <w:jc w:val="center"/>
            </w:pPr>
            <w:r>
              <w:t>Aircraft Approach and Exit</w:t>
            </w:r>
          </w:p>
        </w:tc>
      </w:tr>
    </w:tbl>
    <w:p w14:paraId="13D2451F" w14:textId="2142C7E7" w:rsidR="00790F13" w:rsidRDefault="00790F13" w:rsidP="00790F13">
      <w:pPr>
        <w:jc w:val="center"/>
      </w:pPr>
    </w:p>
    <w:tbl>
      <w:tblPr>
        <w:tblStyle w:val="TableGrid"/>
        <w:tblW w:w="8070" w:type="dxa"/>
        <w:jc w:val="center"/>
        <w:tblInd w:w="0" w:type="dxa"/>
        <w:tblCellMar>
          <w:top w:w="170" w:type="dxa"/>
          <w:left w:w="170" w:type="dxa"/>
          <w:bottom w:w="170" w:type="dxa"/>
          <w:right w:w="170" w:type="dxa"/>
        </w:tblCellMar>
        <w:tblLook w:val="04A0" w:firstRow="1" w:lastRow="0" w:firstColumn="1" w:lastColumn="0" w:noHBand="0" w:noVBand="1"/>
      </w:tblPr>
      <w:tblGrid>
        <w:gridCol w:w="983"/>
        <w:gridCol w:w="7087"/>
      </w:tblGrid>
      <w:tr w:rsidR="00D958D5" w14:paraId="74D81F02" w14:textId="77777777" w:rsidTr="00E70BE1">
        <w:trPr>
          <w:trHeight w:val="351"/>
          <w:jc w:val="center"/>
        </w:trPr>
        <w:tc>
          <w:tcPr>
            <w:tcW w:w="983" w:type="dxa"/>
            <w:tcBorders>
              <w:top w:val="single" w:sz="8" w:space="0" w:color="000000"/>
              <w:left w:val="single" w:sz="8" w:space="0" w:color="000000"/>
              <w:bottom w:val="single" w:sz="8" w:space="0" w:color="000000"/>
              <w:right w:val="single" w:sz="8" w:space="0" w:color="000000"/>
            </w:tcBorders>
          </w:tcPr>
          <w:p w14:paraId="6812992D" w14:textId="77222D34" w:rsidR="00D958D5" w:rsidRPr="008F4B44" w:rsidRDefault="00D958D5" w:rsidP="00D958D5">
            <w:pPr>
              <w:jc w:val="center"/>
              <w:rPr>
                <w:b/>
                <w:bCs/>
              </w:rPr>
            </w:pPr>
            <w:r>
              <w:rPr>
                <w:b/>
                <w:bCs/>
              </w:rPr>
              <w:t>Line</w:t>
            </w:r>
          </w:p>
        </w:tc>
        <w:tc>
          <w:tcPr>
            <w:tcW w:w="7087" w:type="dxa"/>
            <w:tcBorders>
              <w:top w:val="single" w:sz="8" w:space="0" w:color="000000"/>
              <w:left w:val="single" w:sz="8" w:space="0" w:color="000000"/>
              <w:bottom w:val="single" w:sz="8" w:space="0" w:color="000000"/>
              <w:right w:val="single" w:sz="8" w:space="0" w:color="000000"/>
            </w:tcBorders>
          </w:tcPr>
          <w:p w14:paraId="2C8B3E0C" w14:textId="20599CF8" w:rsidR="00D958D5" w:rsidRPr="008F4B44" w:rsidRDefault="00D958D5" w:rsidP="00E70BE1">
            <w:pPr>
              <w:jc w:val="center"/>
              <w:rPr>
                <w:b/>
                <w:bCs/>
              </w:rPr>
            </w:pPr>
            <w:r>
              <w:rPr>
                <w:b/>
                <w:bCs/>
                <w:sz w:val="28"/>
                <w:szCs w:val="28"/>
              </w:rPr>
              <w:t>CASEVAC Request (MERT)</w:t>
            </w:r>
          </w:p>
        </w:tc>
      </w:tr>
      <w:tr w:rsidR="00D958D5" w14:paraId="0E858CA7" w14:textId="77777777" w:rsidTr="00E70BE1">
        <w:trPr>
          <w:trHeight w:val="526"/>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222A88F6" w14:textId="77777777" w:rsidR="00D958D5" w:rsidRPr="00790F13" w:rsidRDefault="00D958D5" w:rsidP="00E70BE1">
            <w:pPr>
              <w:jc w:val="center"/>
              <w:rPr>
                <w:b/>
                <w:bCs/>
              </w:rPr>
            </w:pPr>
            <w:r w:rsidRPr="00790F13">
              <w:rPr>
                <w:b/>
                <w:bCs/>
              </w:rPr>
              <w:t>1</w:t>
            </w:r>
          </w:p>
        </w:tc>
        <w:tc>
          <w:tcPr>
            <w:tcW w:w="7087" w:type="dxa"/>
            <w:tcBorders>
              <w:top w:val="single" w:sz="8" w:space="0" w:color="000000"/>
              <w:left w:val="single" w:sz="8" w:space="0" w:color="000000"/>
              <w:bottom w:val="single" w:sz="8" w:space="0" w:color="000000"/>
              <w:right w:val="single" w:sz="8" w:space="0" w:color="000000"/>
            </w:tcBorders>
            <w:vAlign w:val="center"/>
          </w:tcPr>
          <w:p w14:paraId="54D51B4F" w14:textId="002B77FD" w:rsidR="00D958D5" w:rsidRPr="009F200D" w:rsidRDefault="00D958D5" w:rsidP="00E70BE1">
            <w:pPr>
              <w:jc w:val="center"/>
            </w:pPr>
            <w:r>
              <w:t>Callsign and Location</w:t>
            </w:r>
          </w:p>
        </w:tc>
      </w:tr>
      <w:tr w:rsidR="00D958D5" w14:paraId="42555CC8" w14:textId="77777777" w:rsidTr="00E70BE1">
        <w:trPr>
          <w:trHeight w:val="521"/>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3471AC2C" w14:textId="77777777" w:rsidR="00D958D5" w:rsidRPr="00790F13" w:rsidRDefault="00D958D5" w:rsidP="00E70BE1">
            <w:pPr>
              <w:jc w:val="center"/>
              <w:rPr>
                <w:b/>
                <w:bCs/>
              </w:rPr>
            </w:pPr>
            <w:r w:rsidRPr="00790F13">
              <w:rPr>
                <w:b/>
                <w:bCs/>
              </w:rPr>
              <w:t>2</w:t>
            </w:r>
          </w:p>
        </w:tc>
        <w:tc>
          <w:tcPr>
            <w:tcW w:w="7087" w:type="dxa"/>
            <w:tcBorders>
              <w:top w:val="single" w:sz="8" w:space="0" w:color="000000"/>
              <w:left w:val="single" w:sz="8" w:space="0" w:color="000000"/>
              <w:bottom w:val="single" w:sz="8" w:space="0" w:color="000000"/>
              <w:right w:val="single" w:sz="8" w:space="0" w:color="000000"/>
            </w:tcBorders>
            <w:vAlign w:val="center"/>
          </w:tcPr>
          <w:p w14:paraId="5D1D1FEA" w14:textId="77777777" w:rsidR="00D958D5" w:rsidRDefault="00D958D5" w:rsidP="00E70BE1">
            <w:pPr>
              <w:jc w:val="center"/>
            </w:pPr>
            <w:r>
              <w:t>Number of Casualties/Precedence</w:t>
            </w:r>
          </w:p>
          <w:p w14:paraId="3E1E5DB1" w14:textId="77777777" w:rsidR="00D958D5" w:rsidRDefault="00D958D5" w:rsidP="00E70BE1">
            <w:pPr>
              <w:jc w:val="center"/>
            </w:pPr>
            <w:r>
              <w:t>A - Number of immediate cases (Evac Immediate T1)</w:t>
            </w:r>
          </w:p>
          <w:p w14:paraId="07E6F518" w14:textId="29446B99" w:rsidR="00D958D5" w:rsidRPr="009F200D" w:rsidRDefault="00D958D5" w:rsidP="00E70BE1">
            <w:pPr>
              <w:jc w:val="center"/>
            </w:pPr>
            <w:r>
              <w:t>B - Number of Urgent Cases (T2)</w:t>
            </w:r>
          </w:p>
        </w:tc>
      </w:tr>
      <w:tr w:rsidR="00D958D5" w14:paraId="6C5DF7C0" w14:textId="77777777" w:rsidTr="00E70BE1">
        <w:trPr>
          <w:trHeight w:val="521"/>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5FD52DEF" w14:textId="77777777" w:rsidR="00D958D5" w:rsidRPr="00790F13" w:rsidRDefault="00D958D5" w:rsidP="00E70BE1">
            <w:pPr>
              <w:jc w:val="center"/>
              <w:rPr>
                <w:b/>
                <w:bCs/>
              </w:rPr>
            </w:pPr>
            <w:r w:rsidRPr="00790F13">
              <w:rPr>
                <w:b/>
                <w:bCs/>
              </w:rPr>
              <w:t>3</w:t>
            </w:r>
          </w:p>
        </w:tc>
        <w:tc>
          <w:tcPr>
            <w:tcW w:w="7087" w:type="dxa"/>
            <w:tcBorders>
              <w:top w:val="single" w:sz="8" w:space="0" w:color="000000"/>
              <w:left w:val="single" w:sz="8" w:space="0" w:color="000000"/>
              <w:bottom w:val="single" w:sz="8" w:space="0" w:color="000000"/>
              <w:right w:val="single" w:sz="8" w:space="0" w:color="000000"/>
            </w:tcBorders>
            <w:vAlign w:val="center"/>
          </w:tcPr>
          <w:p w14:paraId="10501C65" w14:textId="6C1C7E91" w:rsidR="00D958D5" w:rsidRPr="009F200D" w:rsidRDefault="00D958D5" w:rsidP="00D958D5">
            <w:pPr>
              <w:jc w:val="center"/>
            </w:pPr>
            <w:r>
              <w:t>Security at LZ</w:t>
            </w:r>
          </w:p>
        </w:tc>
      </w:tr>
      <w:tr w:rsidR="00D958D5" w14:paraId="23C7BA47" w14:textId="77777777" w:rsidTr="00E70BE1">
        <w:trPr>
          <w:trHeight w:val="523"/>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6BF66F44" w14:textId="77777777" w:rsidR="00D958D5" w:rsidRPr="00790F13" w:rsidRDefault="00D958D5" w:rsidP="00E70BE1">
            <w:pPr>
              <w:jc w:val="center"/>
              <w:rPr>
                <w:b/>
                <w:bCs/>
              </w:rPr>
            </w:pPr>
            <w:r w:rsidRPr="00790F13">
              <w:rPr>
                <w:b/>
                <w:bCs/>
              </w:rPr>
              <w:t>4</w:t>
            </w:r>
          </w:p>
        </w:tc>
        <w:tc>
          <w:tcPr>
            <w:tcW w:w="7087" w:type="dxa"/>
            <w:tcBorders>
              <w:top w:val="single" w:sz="8" w:space="0" w:color="000000"/>
              <w:left w:val="single" w:sz="8" w:space="0" w:color="000000"/>
              <w:bottom w:val="single" w:sz="8" w:space="0" w:color="000000"/>
              <w:right w:val="single" w:sz="8" w:space="0" w:color="000000"/>
            </w:tcBorders>
            <w:vAlign w:val="center"/>
          </w:tcPr>
          <w:p w14:paraId="68B93233" w14:textId="14BA972A" w:rsidR="00D958D5" w:rsidRPr="005E293D" w:rsidRDefault="00D958D5" w:rsidP="00E70BE1">
            <w:pPr>
              <w:jc w:val="center"/>
            </w:pPr>
            <w:r>
              <w:t>LZ Marking method: Smoke, IR Strobe, etc.</w:t>
            </w:r>
          </w:p>
        </w:tc>
      </w:tr>
      <w:tr w:rsidR="00D958D5" w14:paraId="4655D5E6" w14:textId="77777777" w:rsidTr="00E70BE1">
        <w:trPr>
          <w:trHeight w:val="523"/>
          <w:jc w:val="center"/>
        </w:trPr>
        <w:tc>
          <w:tcPr>
            <w:tcW w:w="983" w:type="dxa"/>
            <w:tcBorders>
              <w:top w:val="single" w:sz="8" w:space="0" w:color="000000"/>
              <w:left w:val="single" w:sz="8" w:space="0" w:color="000000"/>
              <w:bottom w:val="single" w:sz="8" w:space="0" w:color="000000"/>
              <w:right w:val="single" w:sz="8" w:space="0" w:color="000000"/>
            </w:tcBorders>
            <w:vAlign w:val="center"/>
          </w:tcPr>
          <w:p w14:paraId="4041F0E9" w14:textId="77777777" w:rsidR="00D958D5" w:rsidRPr="00790F13" w:rsidRDefault="00D958D5" w:rsidP="00E70BE1">
            <w:pPr>
              <w:jc w:val="center"/>
              <w:rPr>
                <w:b/>
                <w:bCs/>
              </w:rPr>
            </w:pPr>
            <w:r w:rsidRPr="00790F13">
              <w:rPr>
                <w:b/>
                <w:bCs/>
              </w:rPr>
              <w:t>5</w:t>
            </w:r>
          </w:p>
        </w:tc>
        <w:tc>
          <w:tcPr>
            <w:tcW w:w="7087" w:type="dxa"/>
            <w:tcBorders>
              <w:top w:val="single" w:sz="8" w:space="0" w:color="000000"/>
              <w:left w:val="single" w:sz="8" w:space="0" w:color="000000"/>
              <w:bottom w:val="single" w:sz="8" w:space="0" w:color="000000"/>
              <w:right w:val="single" w:sz="8" w:space="0" w:color="000000"/>
            </w:tcBorders>
            <w:vAlign w:val="center"/>
          </w:tcPr>
          <w:p w14:paraId="696A1334" w14:textId="77777777" w:rsidR="00D958D5" w:rsidRDefault="00D958D5" w:rsidP="00E70BE1">
            <w:pPr>
              <w:jc w:val="center"/>
            </w:pPr>
            <w:r>
              <w:t xml:space="preserve">Description of </w:t>
            </w:r>
            <w:proofErr w:type="gramStart"/>
            <w:r>
              <w:t>LZ;</w:t>
            </w:r>
            <w:proofErr w:type="gramEnd"/>
          </w:p>
          <w:p w14:paraId="3CC4008C" w14:textId="4B52C8CC" w:rsidR="00D958D5" w:rsidRPr="005E293D" w:rsidRDefault="00D958D5" w:rsidP="00E70BE1">
            <w:pPr>
              <w:jc w:val="center"/>
            </w:pPr>
            <w:r>
              <w:t>Terrain/Obstacles (Mines, Power Cables and identifying features etc.)</w:t>
            </w:r>
          </w:p>
        </w:tc>
      </w:tr>
    </w:tbl>
    <w:p w14:paraId="4AFEC7B4" w14:textId="77777777" w:rsidR="00902E71" w:rsidRDefault="00902E71" w:rsidP="00790F13">
      <w:pPr>
        <w:jc w:val="center"/>
      </w:pPr>
    </w:p>
    <w:p w14:paraId="67298FCF" w14:textId="2B401F48" w:rsidR="00D958D5" w:rsidRDefault="00D958D5" w:rsidP="00790F13">
      <w:pPr>
        <w:jc w:val="center"/>
        <w:rPr>
          <w:i/>
          <w:iCs/>
        </w:rPr>
      </w:pPr>
      <w:r w:rsidRPr="00902E71">
        <w:rPr>
          <w:i/>
          <w:iCs/>
        </w:rPr>
        <w:t xml:space="preserve">The above tables are available in-game through ACE Self-interaction - Cue </w:t>
      </w:r>
      <w:proofErr w:type="gramStart"/>
      <w:r w:rsidRPr="00902E71">
        <w:rPr>
          <w:i/>
          <w:iCs/>
        </w:rPr>
        <w:t>Cards</w:t>
      </w:r>
      <w:proofErr w:type="gramEnd"/>
    </w:p>
    <w:p w14:paraId="5E7797E6" w14:textId="00FB0CD7" w:rsidR="007D1CD4" w:rsidRDefault="007D1CD4">
      <w:r>
        <w:br w:type="page"/>
      </w:r>
    </w:p>
    <w:p w14:paraId="252AFCE5" w14:textId="3F46E5DC" w:rsidR="00902E71" w:rsidRDefault="00902E71" w:rsidP="00790F13">
      <w:pPr>
        <w:jc w:val="center"/>
        <w:rPr>
          <w:b/>
          <w:bCs/>
          <w:sz w:val="28"/>
          <w:szCs w:val="28"/>
        </w:rPr>
      </w:pPr>
      <w:r w:rsidRPr="00902E71">
        <w:rPr>
          <w:b/>
          <w:bCs/>
          <w:sz w:val="28"/>
          <w:szCs w:val="28"/>
        </w:rPr>
        <w:lastRenderedPageBreak/>
        <w:t>LRG Frequencies</w:t>
      </w:r>
      <w:r>
        <w:rPr>
          <w:b/>
          <w:bCs/>
          <w:sz w:val="28"/>
          <w:szCs w:val="28"/>
        </w:rPr>
        <w:t xml:space="preserve"> and Callsigns</w:t>
      </w:r>
    </w:p>
    <w:tbl>
      <w:tblPr>
        <w:tblStyle w:val="TableGrid0"/>
        <w:tblW w:w="0" w:type="auto"/>
        <w:tblCellMar>
          <w:top w:w="113" w:type="dxa"/>
          <w:bottom w:w="113" w:type="dxa"/>
        </w:tblCellMar>
        <w:tblLook w:val="04A0" w:firstRow="1" w:lastRow="0" w:firstColumn="1" w:lastColumn="0" w:noHBand="0" w:noVBand="1"/>
      </w:tblPr>
      <w:tblGrid>
        <w:gridCol w:w="2014"/>
        <w:gridCol w:w="2142"/>
        <w:gridCol w:w="2256"/>
        <w:gridCol w:w="1390"/>
        <w:gridCol w:w="1214"/>
      </w:tblGrid>
      <w:tr w:rsidR="00902E71" w14:paraId="237D6C09" w14:textId="77777777" w:rsidTr="00A13266">
        <w:trPr>
          <w:trHeight w:val="111"/>
        </w:trPr>
        <w:tc>
          <w:tcPr>
            <w:tcW w:w="2014" w:type="dxa"/>
            <w:vMerge w:val="restart"/>
            <w:vAlign w:val="center"/>
          </w:tcPr>
          <w:p w14:paraId="001CC83C" w14:textId="689E91AC" w:rsidR="00902E71" w:rsidRPr="00902E71" w:rsidRDefault="00902E71" w:rsidP="00902E71">
            <w:pPr>
              <w:jc w:val="center"/>
              <w:rPr>
                <w:b/>
                <w:bCs/>
                <w:sz w:val="24"/>
                <w:szCs w:val="24"/>
              </w:rPr>
            </w:pPr>
            <w:r>
              <w:rPr>
                <w:b/>
                <w:bCs/>
                <w:sz w:val="24"/>
                <w:szCs w:val="24"/>
              </w:rPr>
              <w:t>Group</w:t>
            </w:r>
          </w:p>
        </w:tc>
        <w:tc>
          <w:tcPr>
            <w:tcW w:w="2142" w:type="dxa"/>
            <w:vMerge w:val="restart"/>
            <w:vAlign w:val="center"/>
          </w:tcPr>
          <w:p w14:paraId="60BED6D3" w14:textId="3B0669FC" w:rsidR="00902E71" w:rsidRPr="00902E71" w:rsidRDefault="00902E71" w:rsidP="00902E71">
            <w:pPr>
              <w:jc w:val="center"/>
              <w:rPr>
                <w:b/>
                <w:bCs/>
                <w:sz w:val="24"/>
                <w:szCs w:val="24"/>
              </w:rPr>
            </w:pPr>
            <w:r w:rsidRPr="00902E71">
              <w:rPr>
                <w:b/>
                <w:bCs/>
                <w:sz w:val="24"/>
                <w:szCs w:val="24"/>
              </w:rPr>
              <w:t>Role</w:t>
            </w:r>
          </w:p>
        </w:tc>
        <w:tc>
          <w:tcPr>
            <w:tcW w:w="2256" w:type="dxa"/>
            <w:vMerge w:val="restart"/>
            <w:vAlign w:val="center"/>
          </w:tcPr>
          <w:p w14:paraId="14444987" w14:textId="78EE558C" w:rsidR="00902E71" w:rsidRPr="00902E71" w:rsidRDefault="00902E71" w:rsidP="00902E71">
            <w:pPr>
              <w:jc w:val="center"/>
              <w:rPr>
                <w:b/>
                <w:bCs/>
                <w:sz w:val="24"/>
                <w:szCs w:val="24"/>
              </w:rPr>
            </w:pPr>
            <w:r w:rsidRPr="00902E71">
              <w:rPr>
                <w:b/>
                <w:bCs/>
                <w:sz w:val="24"/>
                <w:szCs w:val="24"/>
              </w:rPr>
              <w:t>Callsign</w:t>
            </w:r>
          </w:p>
        </w:tc>
        <w:tc>
          <w:tcPr>
            <w:tcW w:w="2604" w:type="dxa"/>
            <w:gridSpan w:val="2"/>
            <w:vAlign w:val="center"/>
          </w:tcPr>
          <w:p w14:paraId="1AC57099" w14:textId="061834E1" w:rsidR="00902E71" w:rsidRPr="00902E71" w:rsidRDefault="00902E71" w:rsidP="00902E71">
            <w:pPr>
              <w:jc w:val="center"/>
              <w:rPr>
                <w:b/>
                <w:bCs/>
                <w:sz w:val="24"/>
                <w:szCs w:val="24"/>
              </w:rPr>
            </w:pPr>
            <w:r w:rsidRPr="00902E71">
              <w:rPr>
                <w:b/>
                <w:bCs/>
                <w:sz w:val="24"/>
                <w:szCs w:val="24"/>
              </w:rPr>
              <w:t>Frequency</w:t>
            </w:r>
          </w:p>
        </w:tc>
      </w:tr>
      <w:tr w:rsidR="00902E71" w14:paraId="08FA2855" w14:textId="77777777" w:rsidTr="00A13266">
        <w:trPr>
          <w:trHeight w:val="111"/>
        </w:trPr>
        <w:tc>
          <w:tcPr>
            <w:tcW w:w="2014" w:type="dxa"/>
            <w:vMerge/>
            <w:vAlign w:val="center"/>
          </w:tcPr>
          <w:p w14:paraId="58100DCD" w14:textId="77777777" w:rsidR="00902E71" w:rsidRDefault="00902E71" w:rsidP="00902E71">
            <w:pPr>
              <w:jc w:val="center"/>
              <w:rPr>
                <w:b/>
                <w:bCs/>
                <w:sz w:val="24"/>
                <w:szCs w:val="24"/>
              </w:rPr>
            </w:pPr>
          </w:p>
        </w:tc>
        <w:tc>
          <w:tcPr>
            <w:tcW w:w="2142" w:type="dxa"/>
            <w:vMerge/>
            <w:vAlign w:val="center"/>
          </w:tcPr>
          <w:p w14:paraId="7AEE58B8" w14:textId="77777777" w:rsidR="00902E71" w:rsidRPr="00902E71" w:rsidRDefault="00902E71" w:rsidP="00902E71">
            <w:pPr>
              <w:jc w:val="center"/>
              <w:rPr>
                <w:b/>
                <w:bCs/>
                <w:sz w:val="24"/>
                <w:szCs w:val="24"/>
              </w:rPr>
            </w:pPr>
          </w:p>
        </w:tc>
        <w:tc>
          <w:tcPr>
            <w:tcW w:w="2256" w:type="dxa"/>
            <w:vMerge/>
            <w:vAlign w:val="center"/>
          </w:tcPr>
          <w:p w14:paraId="24CE9696" w14:textId="77777777" w:rsidR="00902E71" w:rsidRPr="00902E71" w:rsidRDefault="00902E71" w:rsidP="00902E71">
            <w:pPr>
              <w:jc w:val="center"/>
              <w:rPr>
                <w:b/>
                <w:bCs/>
                <w:sz w:val="24"/>
                <w:szCs w:val="24"/>
              </w:rPr>
            </w:pPr>
          </w:p>
        </w:tc>
        <w:tc>
          <w:tcPr>
            <w:tcW w:w="1390" w:type="dxa"/>
            <w:vAlign w:val="center"/>
          </w:tcPr>
          <w:p w14:paraId="76272EFC" w14:textId="5443EB1D" w:rsidR="00902E71" w:rsidRPr="00902E71" w:rsidRDefault="00902E71" w:rsidP="00902E71">
            <w:pPr>
              <w:jc w:val="center"/>
              <w:rPr>
                <w:b/>
                <w:bCs/>
                <w:sz w:val="24"/>
                <w:szCs w:val="24"/>
              </w:rPr>
            </w:pPr>
            <w:r>
              <w:rPr>
                <w:b/>
                <w:bCs/>
                <w:sz w:val="24"/>
                <w:szCs w:val="24"/>
              </w:rPr>
              <w:t>SR</w:t>
            </w:r>
          </w:p>
        </w:tc>
        <w:tc>
          <w:tcPr>
            <w:tcW w:w="1214" w:type="dxa"/>
            <w:vAlign w:val="center"/>
          </w:tcPr>
          <w:p w14:paraId="2473C931" w14:textId="231CC494" w:rsidR="00902E71" w:rsidRPr="00902E71" w:rsidRDefault="00902E71" w:rsidP="00902E71">
            <w:pPr>
              <w:jc w:val="center"/>
              <w:rPr>
                <w:b/>
                <w:bCs/>
                <w:sz w:val="24"/>
                <w:szCs w:val="24"/>
              </w:rPr>
            </w:pPr>
            <w:r>
              <w:rPr>
                <w:b/>
                <w:bCs/>
                <w:sz w:val="24"/>
                <w:szCs w:val="24"/>
              </w:rPr>
              <w:t>LR</w:t>
            </w:r>
          </w:p>
        </w:tc>
      </w:tr>
      <w:tr w:rsidR="00E034CD" w14:paraId="6E31035D" w14:textId="77777777" w:rsidTr="00A13266">
        <w:tc>
          <w:tcPr>
            <w:tcW w:w="2014" w:type="dxa"/>
            <w:vMerge w:val="restart"/>
            <w:vAlign w:val="center"/>
          </w:tcPr>
          <w:p w14:paraId="383D8714" w14:textId="2047FAC9" w:rsidR="00E034CD" w:rsidRPr="00902E71" w:rsidRDefault="00E034CD" w:rsidP="00902E71">
            <w:pPr>
              <w:jc w:val="center"/>
            </w:pPr>
            <w:r>
              <w:t>Platoon Command</w:t>
            </w:r>
          </w:p>
        </w:tc>
        <w:tc>
          <w:tcPr>
            <w:tcW w:w="2142" w:type="dxa"/>
            <w:vAlign w:val="center"/>
          </w:tcPr>
          <w:p w14:paraId="7ABDFBE5" w14:textId="12DDE61E" w:rsidR="00E034CD" w:rsidRPr="00902E71" w:rsidRDefault="00E034CD" w:rsidP="00902E71">
            <w:pPr>
              <w:jc w:val="center"/>
            </w:pPr>
            <w:r>
              <w:t>Platoon IC</w:t>
            </w:r>
          </w:p>
        </w:tc>
        <w:tc>
          <w:tcPr>
            <w:tcW w:w="2256" w:type="dxa"/>
            <w:vAlign w:val="center"/>
          </w:tcPr>
          <w:p w14:paraId="65756797" w14:textId="2ADB3BE0" w:rsidR="00E034CD" w:rsidRPr="00902E71" w:rsidRDefault="00E034CD" w:rsidP="00902E71">
            <w:pPr>
              <w:jc w:val="center"/>
            </w:pPr>
            <w:r>
              <w:t>Zero</w:t>
            </w:r>
          </w:p>
        </w:tc>
        <w:tc>
          <w:tcPr>
            <w:tcW w:w="1390" w:type="dxa"/>
            <w:vAlign w:val="center"/>
          </w:tcPr>
          <w:p w14:paraId="2835C97A" w14:textId="3CB74483" w:rsidR="00E034CD" w:rsidRPr="00902E71" w:rsidRDefault="00E034CD" w:rsidP="00902E71">
            <w:pPr>
              <w:jc w:val="center"/>
            </w:pPr>
            <w:r>
              <w:t>475</w:t>
            </w:r>
          </w:p>
        </w:tc>
        <w:tc>
          <w:tcPr>
            <w:tcW w:w="1214" w:type="dxa"/>
            <w:vAlign w:val="center"/>
          </w:tcPr>
          <w:p w14:paraId="6413FF2B" w14:textId="7F01EC95" w:rsidR="00E034CD" w:rsidRPr="00902E71" w:rsidRDefault="00E034CD" w:rsidP="00902E71">
            <w:pPr>
              <w:jc w:val="center"/>
            </w:pPr>
            <w:r>
              <w:t>30</w:t>
            </w:r>
          </w:p>
        </w:tc>
      </w:tr>
      <w:tr w:rsidR="00E034CD" w14:paraId="3505DF8A" w14:textId="77777777" w:rsidTr="00A13266">
        <w:tc>
          <w:tcPr>
            <w:tcW w:w="2014" w:type="dxa"/>
            <w:vMerge/>
            <w:vAlign w:val="center"/>
          </w:tcPr>
          <w:p w14:paraId="17113C59" w14:textId="77777777" w:rsidR="00E034CD" w:rsidRPr="00902E71" w:rsidRDefault="00E034CD" w:rsidP="00902E71">
            <w:pPr>
              <w:jc w:val="center"/>
            </w:pPr>
          </w:p>
        </w:tc>
        <w:tc>
          <w:tcPr>
            <w:tcW w:w="2142" w:type="dxa"/>
            <w:vAlign w:val="center"/>
          </w:tcPr>
          <w:p w14:paraId="078998E1" w14:textId="7D84F9E0" w:rsidR="00E034CD" w:rsidRPr="00902E71" w:rsidRDefault="00E034CD" w:rsidP="00902E71">
            <w:pPr>
              <w:jc w:val="center"/>
            </w:pPr>
            <w:r>
              <w:t>Platoon Sgt</w:t>
            </w:r>
          </w:p>
        </w:tc>
        <w:tc>
          <w:tcPr>
            <w:tcW w:w="2256" w:type="dxa"/>
            <w:vAlign w:val="center"/>
          </w:tcPr>
          <w:p w14:paraId="44BA9B59" w14:textId="2F6DF6DE" w:rsidR="00E034CD" w:rsidRPr="00902E71" w:rsidRDefault="00E034CD" w:rsidP="00902E71">
            <w:pPr>
              <w:jc w:val="center"/>
            </w:pPr>
            <w:r>
              <w:t>Zero Bravo</w:t>
            </w:r>
          </w:p>
        </w:tc>
        <w:tc>
          <w:tcPr>
            <w:tcW w:w="1390" w:type="dxa"/>
            <w:vAlign w:val="center"/>
          </w:tcPr>
          <w:p w14:paraId="325D8A4B" w14:textId="245A09C8" w:rsidR="00E034CD" w:rsidRPr="00902E71" w:rsidRDefault="00E034CD" w:rsidP="00902E71">
            <w:pPr>
              <w:jc w:val="center"/>
            </w:pPr>
            <w:r>
              <w:t>475</w:t>
            </w:r>
          </w:p>
        </w:tc>
        <w:tc>
          <w:tcPr>
            <w:tcW w:w="1214" w:type="dxa"/>
            <w:vAlign w:val="center"/>
          </w:tcPr>
          <w:p w14:paraId="45E6743B" w14:textId="504CB7FE" w:rsidR="00E034CD" w:rsidRPr="00902E71" w:rsidRDefault="00E034CD" w:rsidP="00902E71">
            <w:pPr>
              <w:jc w:val="center"/>
            </w:pPr>
            <w:r>
              <w:t>32/40</w:t>
            </w:r>
          </w:p>
        </w:tc>
      </w:tr>
      <w:tr w:rsidR="00E034CD" w14:paraId="049ED09E" w14:textId="77777777" w:rsidTr="00A13266">
        <w:tc>
          <w:tcPr>
            <w:tcW w:w="2014" w:type="dxa"/>
            <w:vMerge w:val="restart"/>
            <w:vAlign w:val="center"/>
          </w:tcPr>
          <w:p w14:paraId="6ADC7718" w14:textId="21B4F303" w:rsidR="00E034CD" w:rsidRPr="00902E71" w:rsidRDefault="00E034CD" w:rsidP="00902E71">
            <w:pPr>
              <w:jc w:val="center"/>
            </w:pPr>
            <w:r>
              <w:t>909 EAW</w:t>
            </w:r>
          </w:p>
        </w:tc>
        <w:tc>
          <w:tcPr>
            <w:tcW w:w="2142" w:type="dxa"/>
            <w:vAlign w:val="center"/>
          </w:tcPr>
          <w:p w14:paraId="2AB9D866" w14:textId="4F180890" w:rsidR="00E034CD" w:rsidRPr="00902E71" w:rsidRDefault="00E034CD" w:rsidP="00902E71">
            <w:pPr>
              <w:jc w:val="center"/>
            </w:pPr>
            <w:r>
              <w:t>909 IC</w:t>
            </w:r>
          </w:p>
        </w:tc>
        <w:tc>
          <w:tcPr>
            <w:tcW w:w="2256" w:type="dxa"/>
            <w:vAlign w:val="center"/>
          </w:tcPr>
          <w:p w14:paraId="36AF9CFE" w14:textId="12E463E4" w:rsidR="00E034CD" w:rsidRPr="00902E71" w:rsidRDefault="00E034CD" w:rsidP="00902E71">
            <w:pPr>
              <w:jc w:val="center"/>
            </w:pPr>
            <w:r>
              <w:t>Jigsaw</w:t>
            </w:r>
          </w:p>
        </w:tc>
        <w:tc>
          <w:tcPr>
            <w:tcW w:w="1390" w:type="dxa"/>
            <w:vAlign w:val="center"/>
          </w:tcPr>
          <w:p w14:paraId="2A57BCFA" w14:textId="0DD6B56F" w:rsidR="00E034CD" w:rsidRPr="00902E71" w:rsidRDefault="00E034CD" w:rsidP="00902E71">
            <w:pPr>
              <w:jc w:val="center"/>
            </w:pPr>
            <w:r>
              <w:t>401-408</w:t>
            </w:r>
          </w:p>
        </w:tc>
        <w:tc>
          <w:tcPr>
            <w:tcW w:w="1214" w:type="dxa"/>
            <w:vAlign w:val="center"/>
          </w:tcPr>
          <w:p w14:paraId="0A26913F" w14:textId="7EDC2FB5" w:rsidR="00E034CD" w:rsidRPr="00902E71" w:rsidRDefault="00E034CD" w:rsidP="00902E71">
            <w:pPr>
              <w:jc w:val="center"/>
            </w:pPr>
            <w:r>
              <w:t>50/40</w:t>
            </w:r>
          </w:p>
        </w:tc>
      </w:tr>
      <w:tr w:rsidR="00E034CD" w14:paraId="4A191E04" w14:textId="77777777" w:rsidTr="00E034CD">
        <w:tc>
          <w:tcPr>
            <w:tcW w:w="2014" w:type="dxa"/>
            <w:vMerge/>
            <w:vAlign w:val="center"/>
          </w:tcPr>
          <w:p w14:paraId="50E2E60F" w14:textId="77777777" w:rsidR="00E034CD" w:rsidRDefault="00E034CD" w:rsidP="00902E71">
            <w:pPr>
              <w:jc w:val="center"/>
            </w:pPr>
          </w:p>
        </w:tc>
        <w:tc>
          <w:tcPr>
            <w:tcW w:w="2142" w:type="dxa"/>
            <w:vAlign w:val="center"/>
          </w:tcPr>
          <w:p w14:paraId="2BA0A87D" w14:textId="0FC2C6BB" w:rsidR="00E034CD" w:rsidRDefault="00E034CD" w:rsidP="00902E71">
            <w:pPr>
              <w:jc w:val="center"/>
            </w:pPr>
            <w:r>
              <w:t>MERT</w:t>
            </w:r>
          </w:p>
        </w:tc>
        <w:tc>
          <w:tcPr>
            <w:tcW w:w="2256" w:type="dxa"/>
            <w:vAlign w:val="center"/>
          </w:tcPr>
          <w:p w14:paraId="4D6C917C" w14:textId="42212E43" w:rsidR="00E034CD" w:rsidRDefault="00E034CD" w:rsidP="00902E71">
            <w:pPr>
              <w:jc w:val="center"/>
            </w:pPr>
            <w:r>
              <w:t>Rescue 9-9</w:t>
            </w:r>
          </w:p>
        </w:tc>
        <w:tc>
          <w:tcPr>
            <w:tcW w:w="1390" w:type="dxa"/>
            <w:shd w:val="clear" w:color="auto" w:fill="auto"/>
            <w:vAlign w:val="center"/>
          </w:tcPr>
          <w:p w14:paraId="5916263A" w14:textId="4C2C829C" w:rsidR="00E034CD" w:rsidRPr="00E034CD" w:rsidRDefault="00E034CD" w:rsidP="00902E71">
            <w:pPr>
              <w:jc w:val="center"/>
              <w:rPr>
                <w:b/>
                <w:bCs/>
                <w:u w:val="single"/>
              </w:rPr>
            </w:pPr>
            <w:r w:rsidRPr="00E034CD">
              <w:rPr>
                <w:b/>
                <w:bCs/>
                <w:color w:val="FF0000"/>
                <w:u w:val="single"/>
              </w:rPr>
              <w:t>425</w:t>
            </w:r>
          </w:p>
        </w:tc>
        <w:tc>
          <w:tcPr>
            <w:tcW w:w="1214" w:type="dxa"/>
            <w:vAlign w:val="center"/>
          </w:tcPr>
          <w:p w14:paraId="41C5534A" w14:textId="4768C9C6" w:rsidR="00E034CD" w:rsidRDefault="00E034CD" w:rsidP="00902E71">
            <w:pPr>
              <w:jc w:val="center"/>
            </w:pPr>
            <w:r>
              <w:t>-</w:t>
            </w:r>
          </w:p>
        </w:tc>
      </w:tr>
      <w:tr w:rsidR="00A13266" w14:paraId="690EEC35" w14:textId="77777777" w:rsidTr="00A13266">
        <w:tc>
          <w:tcPr>
            <w:tcW w:w="2014" w:type="dxa"/>
            <w:vAlign w:val="center"/>
          </w:tcPr>
          <w:p w14:paraId="56F601EF" w14:textId="406EE82F" w:rsidR="00A13266" w:rsidRPr="00902E71" w:rsidRDefault="00A13266" w:rsidP="00A13266">
            <w:pPr>
              <w:jc w:val="center"/>
            </w:pPr>
            <w:r>
              <w:t>1 Section</w:t>
            </w:r>
          </w:p>
        </w:tc>
        <w:tc>
          <w:tcPr>
            <w:tcW w:w="2142" w:type="dxa"/>
            <w:vAlign w:val="center"/>
          </w:tcPr>
          <w:p w14:paraId="1C113D16" w14:textId="4D3FF39D" w:rsidR="00A13266" w:rsidRPr="00902E71" w:rsidRDefault="00A13266" w:rsidP="00A13266">
            <w:pPr>
              <w:jc w:val="center"/>
            </w:pPr>
            <w:r>
              <w:t>Infantry Section</w:t>
            </w:r>
          </w:p>
        </w:tc>
        <w:tc>
          <w:tcPr>
            <w:tcW w:w="2256" w:type="dxa"/>
            <w:vAlign w:val="center"/>
          </w:tcPr>
          <w:p w14:paraId="5C6136C7" w14:textId="7B2B0299" w:rsidR="00A13266" w:rsidRPr="00902E71" w:rsidRDefault="00A13266" w:rsidP="00A13266">
            <w:pPr>
              <w:jc w:val="center"/>
            </w:pPr>
            <w:r>
              <w:t xml:space="preserve">1 </w:t>
            </w:r>
            <w:r w:rsidR="002728A0">
              <w:t>Charlie/1 Delta</w:t>
            </w:r>
          </w:p>
        </w:tc>
        <w:tc>
          <w:tcPr>
            <w:tcW w:w="1390" w:type="dxa"/>
            <w:vAlign w:val="center"/>
          </w:tcPr>
          <w:p w14:paraId="42610528" w14:textId="77777777" w:rsidR="001E38CF" w:rsidRPr="001E38CF" w:rsidRDefault="001E38CF" w:rsidP="001E38CF">
            <w:pPr>
              <w:jc w:val="center"/>
              <w:rPr>
                <w:u w:val="single"/>
              </w:rPr>
            </w:pPr>
            <w:r w:rsidRPr="001E38CF">
              <w:rPr>
                <w:u w:val="single"/>
              </w:rPr>
              <w:t>Section</w:t>
            </w:r>
          </w:p>
          <w:p w14:paraId="0B2AB558" w14:textId="63D75D5A" w:rsidR="0061791C" w:rsidRDefault="00A13266" w:rsidP="00A13266">
            <w:pPr>
              <w:jc w:val="center"/>
            </w:pPr>
            <w:r>
              <w:t>100</w:t>
            </w:r>
          </w:p>
          <w:p w14:paraId="58252228" w14:textId="5C96CD6C" w:rsidR="0061791C" w:rsidRPr="0061791C" w:rsidRDefault="0061791C" w:rsidP="00A13266">
            <w:pPr>
              <w:jc w:val="center"/>
              <w:rPr>
                <w:u w:val="single"/>
              </w:rPr>
            </w:pPr>
            <w:r w:rsidRPr="0061791C">
              <w:rPr>
                <w:u w:val="single"/>
              </w:rPr>
              <w:t>Fireteam</w:t>
            </w:r>
          </w:p>
          <w:p w14:paraId="26B607E4" w14:textId="3C4DAE76" w:rsidR="00A13266" w:rsidRPr="00902E71" w:rsidRDefault="00A13266" w:rsidP="00A13266">
            <w:pPr>
              <w:jc w:val="center"/>
            </w:pPr>
            <w:r>
              <w:t>125/150</w:t>
            </w:r>
          </w:p>
        </w:tc>
        <w:tc>
          <w:tcPr>
            <w:tcW w:w="1214" w:type="dxa"/>
            <w:vAlign w:val="center"/>
          </w:tcPr>
          <w:p w14:paraId="187F5C91" w14:textId="18C3BAD3" w:rsidR="00A13266" w:rsidRPr="00902E71" w:rsidRDefault="00A13266" w:rsidP="00A13266">
            <w:pPr>
              <w:jc w:val="center"/>
            </w:pPr>
            <w:r>
              <w:t>30/32</w:t>
            </w:r>
          </w:p>
        </w:tc>
      </w:tr>
      <w:tr w:rsidR="00A13266" w14:paraId="16FD94D0" w14:textId="77777777" w:rsidTr="00A13266">
        <w:tc>
          <w:tcPr>
            <w:tcW w:w="2014" w:type="dxa"/>
            <w:vAlign w:val="center"/>
          </w:tcPr>
          <w:p w14:paraId="5B77E4F8" w14:textId="49295C2B" w:rsidR="00A13266" w:rsidRPr="00902E71" w:rsidRDefault="00A13266" w:rsidP="00A13266">
            <w:pPr>
              <w:jc w:val="center"/>
            </w:pPr>
            <w:r>
              <w:t>2 Section</w:t>
            </w:r>
          </w:p>
        </w:tc>
        <w:tc>
          <w:tcPr>
            <w:tcW w:w="2142" w:type="dxa"/>
            <w:vAlign w:val="center"/>
          </w:tcPr>
          <w:p w14:paraId="1D0A9936" w14:textId="096D009A" w:rsidR="00A13266" w:rsidRPr="00902E71" w:rsidRDefault="00A13266" w:rsidP="00A13266">
            <w:pPr>
              <w:jc w:val="center"/>
            </w:pPr>
            <w:r>
              <w:t>Infantry Section</w:t>
            </w:r>
          </w:p>
        </w:tc>
        <w:tc>
          <w:tcPr>
            <w:tcW w:w="2256" w:type="dxa"/>
            <w:vAlign w:val="center"/>
          </w:tcPr>
          <w:p w14:paraId="3AA45F58" w14:textId="4688F724" w:rsidR="00A13266" w:rsidRPr="00902E71" w:rsidRDefault="002728A0" w:rsidP="00A13266">
            <w:pPr>
              <w:jc w:val="center"/>
            </w:pPr>
            <w:r>
              <w:t>2 Charlie/2 Delta</w:t>
            </w:r>
          </w:p>
        </w:tc>
        <w:tc>
          <w:tcPr>
            <w:tcW w:w="1390" w:type="dxa"/>
            <w:vAlign w:val="center"/>
          </w:tcPr>
          <w:p w14:paraId="68774362" w14:textId="77777777" w:rsidR="001E38CF" w:rsidRPr="001E38CF" w:rsidRDefault="001E38CF" w:rsidP="001E38CF">
            <w:pPr>
              <w:jc w:val="center"/>
              <w:rPr>
                <w:u w:val="single"/>
              </w:rPr>
            </w:pPr>
            <w:r w:rsidRPr="001E38CF">
              <w:rPr>
                <w:u w:val="single"/>
              </w:rPr>
              <w:t>Section</w:t>
            </w:r>
          </w:p>
          <w:p w14:paraId="0BD9795B" w14:textId="63912999" w:rsidR="0061791C" w:rsidRDefault="00A13266" w:rsidP="00A13266">
            <w:pPr>
              <w:jc w:val="center"/>
            </w:pPr>
            <w:r>
              <w:t>200</w:t>
            </w:r>
          </w:p>
          <w:p w14:paraId="01D5FE10" w14:textId="2E433691" w:rsidR="0061791C" w:rsidRPr="0061791C" w:rsidRDefault="0061791C" w:rsidP="00A13266">
            <w:pPr>
              <w:jc w:val="center"/>
              <w:rPr>
                <w:u w:val="single"/>
              </w:rPr>
            </w:pPr>
            <w:r w:rsidRPr="0061791C">
              <w:rPr>
                <w:u w:val="single"/>
              </w:rPr>
              <w:t>Fireteam</w:t>
            </w:r>
          </w:p>
          <w:p w14:paraId="30AEBB02" w14:textId="31115AD2" w:rsidR="00A13266" w:rsidRPr="00902E71" w:rsidRDefault="00A13266" w:rsidP="00A13266">
            <w:pPr>
              <w:jc w:val="center"/>
            </w:pPr>
            <w:r>
              <w:t>225/250</w:t>
            </w:r>
          </w:p>
        </w:tc>
        <w:tc>
          <w:tcPr>
            <w:tcW w:w="1214" w:type="dxa"/>
            <w:vAlign w:val="center"/>
          </w:tcPr>
          <w:p w14:paraId="4EEA8BAF" w14:textId="329C4ACB" w:rsidR="00A13266" w:rsidRPr="00902E71" w:rsidRDefault="00A13266" w:rsidP="00A13266">
            <w:pPr>
              <w:jc w:val="center"/>
            </w:pPr>
            <w:r>
              <w:t>30/32</w:t>
            </w:r>
          </w:p>
        </w:tc>
      </w:tr>
      <w:tr w:rsidR="00A13266" w14:paraId="7C27ED87" w14:textId="77777777" w:rsidTr="00A13266">
        <w:tc>
          <w:tcPr>
            <w:tcW w:w="2014" w:type="dxa"/>
            <w:vAlign w:val="center"/>
          </w:tcPr>
          <w:p w14:paraId="5C0F7D4B" w14:textId="0CB8D914" w:rsidR="00A13266" w:rsidRPr="00902E71" w:rsidRDefault="00A13266" w:rsidP="00A13266">
            <w:pPr>
              <w:jc w:val="center"/>
            </w:pPr>
            <w:r>
              <w:t>3 Section</w:t>
            </w:r>
          </w:p>
        </w:tc>
        <w:tc>
          <w:tcPr>
            <w:tcW w:w="2142" w:type="dxa"/>
            <w:vAlign w:val="center"/>
          </w:tcPr>
          <w:p w14:paraId="319C690C" w14:textId="35BCC061" w:rsidR="00A13266" w:rsidRPr="00902E71" w:rsidRDefault="00A13266" w:rsidP="00A13266">
            <w:pPr>
              <w:jc w:val="center"/>
            </w:pPr>
            <w:r>
              <w:t>Infantry Section</w:t>
            </w:r>
          </w:p>
        </w:tc>
        <w:tc>
          <w:tcPr>
            <w:tcW w:w="2256" w:type="dxa"/>
            <w:vAlign w:val="center"/>
          </w:tcPr>
          <w:p w14:paraId="5876B638" w14:textId="5CA0E68A" w:rsidR="00A13266" w:rsidRPr="00902E71" w:rsidRDefault="002728A0" w:rsidP="00A13266">
            <w:pPr>
              <w:jc w:val="center"/>
            </w:pPr>
            <w:r>
              <w:t>3 Charlie/3 Delta</w:t>
            </w:r>
          </w:p>
        </w:tc>
        <w:tc>
          <w:tcPr>
            <w:tcW w:w="1390" w:type="dxa"/>
            <w:vAlign w:val="center"/>
          </w:tcPr>
          <w:p w14:paraId="772CE8FB" w14:textId="569E3844" w:rsidR="0061791C" w:rsidRPr="001E38CF" w:rsidRDefault="0061791C" w:rsidP="00A13266">
            <w:pPr>
              <w:jc w:val="center"/>
              <w:rPr>
                <w:u w:val="single"/>
              </w:rPr>
            </w:pPr>
            <w:r w:rsidRPr="001E38CF">
              <w:rPr>
                <w:u w:val="single"/>
              </w:rPr>
              <w:t>Section</w:t>
            </w:r>
          </w:p>
          <w:p w14:paraId="767A5BF3" w14:textId="2617B950" w:rsidR="0061791C" w:rsidRDefault="00A13266" w:rsidP="00A13266">
            <w:pPr>
              <w:jc w:val="center"/>
            </w:pPr>
            <w:r>
              <w:t>300</w:t>
            </w:r>
            <w:r w:rsidR="0061791C">
              <w:t xml:space="preserve"> </w:t>
            </w:r>
          </w:p>
          <w:p w14:paraId="0F2F568B" w14:textId="6B5C90E5" w:rsidR="0061791C" w:rsidRPr="001E38CF" w:rsidRDefault="001E38CF" w:rsidP="00A13266">
            <w:pPr>
              <w:jc w:val="center"/>
              <w:rPr>
                <w:u w:val="single"/>
              </w:rPr>
            </w:pPr>
            <w:r w:rsidRPr="001E38CF">
              <w:rPr>
                <w:u w:val="single"/>
              </w:rPr>
              <w:t>Fireteam</w:t>
            </w:r>
          </w:p>
          <w:p w14:paraId="366A33B6" w14:textId="1A883588" w:rsidR="00A13266" w:rsidRPr="00902E71" w:rsidRDefault="00A13266" w:rsidP="00A13266">
            <w:pPr>
              <w:jc w:val="center"/>
            </w:pPr>
            <w:r>
              <w:t>325/350</w:t>
            </w:r>
          </w:p>
        </w:tc>
        <w:tc>
          <w:tcPr>
            <w:tcW w:w="1214" w:type="dxa"/>
            <w:vAlign w:val="center"/>
          </w:tcPr>
          <w:p w14:paraId="5D395969" w14:textId="3C9C1916" w:rsidR="00A13266" w:rsidRPr="00902E71" w:rsidRDefault="00A13266" w:rsidP="00A13266">
            <w:pPr>
              <w:jc w:val="center"/>
            </w:pPr>
            <w:r>
              <w:t>30/32</w:t>
            </w:r>
          </w:p>
        </w:tc>
      </w:tr>
      <w:tr w:rsidR="00E034CD" w14:paraId="2CCF2F8A" w14:textId="77777777" w:rsidTr="00A13266">
        <w:tc>
          <w:tcPr>
            <w:tcW w:w="2014" w:type="dxa"/>
            <w:vMerge w:val="restart"/>
            <w:vAlign w:val="center"/>
          </w:tcPr>
          <w:p w14:paraId="020E2DC3" w14:textId="3E9D97DB" w:rsidR="00E034CD" w:rsidRPr="00902E71" w:rsidRDefault="00E034CD" w:rsidP="00A13266">
            <w:pPr>
              <w:jc w:val="center"/>
            </w:pPr>
            <w:r>
              <w:t>Support Team</w:t>
            </w:r>
          </w:p>
        </w:tc>
        <w:tc>
          <w:tcPr>
            <w:tcW w:w="2142" w:type="dxa"/>
            <w:vAlign w:val="center"/>
          </w:tcPr>
          <w:p w14:paraId="6B5324FA" w14:textId="28F2FA07" w:rsidR="00E034CD" w:rsidRPr="00902E71" w:rsidRDefault="00E034CD" w:rsidP="00A13266">
            <w:pPr>
              <w:jc w:val="center"/>
            </w:pPr>
            <w:r>
              <w:t>Abrams Crew</w:t>
            </w:r>
          </w:p>
        </w:tc>
        <w:tc>
          <w:tcPr>
            <w:tcW w:w="2256" w:type="dxa"/>
            <w:vAlign w:val="center"/>
          </w:tcPr>
          <w:p w14:paraId="6FBE731E" w14:textId="06367BC7" w:rsidR="00E034CD" w:rsidRPr="00902E71" w:rsidRDefault="00E034CD" w:rsidP="00A13266">
            <w:pPr>
              <w:jc w:val="center"/>
            </w:pPr>
            <w:r>
              <w:t>Ironside 1-1</w:t>
            </w:r>
          </w:p>
        </w:tc>
        <w:tc>
          <w:tcPr>
            <w:tcW w:w="1390" w:type="dxa"/>
            <w:vAlign w:val="center"/>
          </w:tcPr>
          <w:p w14:paraId="4828D4FD" w14:textId="3C950679" w:rsidR="00E034CD" w:rsidRPr="00902E71" w:rsidRDefault="00E034CD" w:rsidP="00A13266">
            <w:pPr>
              <w:jc w:val="center"/>
            </w:pPr>
            <w:r>
              <w:t>500</w:t>
            </w:r>
          </w:p>
        </w:tc>
        <w:tc>
          <w:tcPr>
            <w:tcW w:w="1214" w:type="dxa"/>
            <w:vAlign w:val="center"/>
          </w:tcPr>
          <w:p w14:paraId="7853401A" w14:textId="36BD533A" w:rsidR="00E034CD" w:rsidRPr="00902E71" w:rsidRDefault="006325FA" w:rsidP="00A13266">
            <w:pPr>
              <w:jc w:val="center"/>
            </w:pPr>
            <w:r>
              <w:t>4</w:t>
            </w:r>
            <w:r w:rsidR="00E034CD">
              <w:t>0</w:t>
            </w:r>
          </w:p>
        </w:tc>
      </w:tr>
      <w:tr w:rsidR="00E034CD" w14:paraId="5B54BC7A" w14:textId="77777777" w:rsidTr="00A13266">
        <w:tc>
          <w:tcPr>
            <w:tcW w:w="2014" w:type="dxa"/>
            <w:vMerge/>
            <w:vAlign w:val="center"/>
          </w:tcPr>
          <w:p w14:paraId="70913137" w14:textId="77777777" w:rsidR="00E034CD" w:rsidRDefault="00E034CD" w:rsidP="00A13266">
            <w:pPr>
              <w:jc w:val="center"/>
            </w:pPr>
          </w:p>
        </w:tc>
        <w:tc>
          <w:tcPr>
            <w:tcW w:w="2142" w:type="dxa"/>
            <w:vAlign w:val="center"/>
          </w:tcPr>
          <w:p w14:paraId="0D19F5E8" w14:textId="1FF6C050" w:rsidR="00E034CD" w:rsidRDefault="00E034CD" w:rsidP="00A13266">
            <w:pPr>
              <w:jc w:val="center"/>
            </w:pPr>
            <w:r>
              <w:t>Mortar Team</w:t>
            </w:r>
          </w:p>
        </w:tc>
        <w:tc>
          <w:tcPr>
            <w:tcW w:w="2256" w:type="dxa"/>
            <w:vAlign w:val="center"/>
          </w:tcPr>
          <w:p w14:paraId="37FB808D" w14:textId="2CB0A21D" w:rsidR="00E034CD" w:rsidRDefault="00E034CD" w:rsidP="00A13266">
            <w:pPr>
              <w:jc w:val="center"/>
            </w:pPr>
            <w:proofErr w:type="spellStart"/>
            <w:r>
              <w:t>Shelldrake</w:t>
            </w:r>
            <w:proofErr w:type="spellEnd"/>
            <w:r>
              <w:t xml:space="preserve"> 1-1</w:t>
            </w:r>
          </w:p>
        </w:tc>
        <w:tc>
          <w:tcPr>
            <w:tcW w:w="1390" w:type="dxa"/>
            <w:vAlign w:val="center"/>
          </w:tcPr>
          <w:p w14:paraId="467F6EB3" w14:textId="060747A3" w:rsidR="00E034CD" w:rsidRDefault="00E034CD" w:rsidP="00A13266">
            <w:pPr>
              <w:jc w:val="center"/>
            </w:pPr>
            <w:r>
              <w:t>510</w:t>
            </w:r>
          </w:p>
        </w:tc>
        <w:tc>
          <w:tcPr>
            <w:tcW w:w="1214" w:type="dxa"/>
            <w:vAlign w:val="center"/>
          </w:tcPr>
          <w:p w14:paraId="21C69BD3" w14:textId="4E71C635" w:rsidR="00E034CD" w:rsidRDefault="006325FA" w:rsidP="00D20B23">
            <w:pPr>
              <w:jc w:val="center"/>
            </w:pPr>
            <w:r>
              <w:t>40</w:t>
            </w:r>
          </w:p>
        </w:tc>
      </w:tr>
    </w:tbl>
    <w:p w14:paraId="3A3A479B" w14:textId="7BC64F32" w:rsidR="007D1CD4" w:rsidRDefault="007D1CD4" w:rsidP="00902E71">
      <w:pPr>
        <w:jc w:val="center"/>
      </w:pPr>
    </w:p>
    <w:p w14:paraId="01D92382" w14:textId="77777777" w:rsidR="007D1CD4" w:rsidRDefault="007D1CD4">
      <w:r>
        <w:br w:type="page"/>
      </w:r>
    </w:p>
    <w:p w14:paraId="686DCF8E" w14:textId="6A5F1D5B" w:rsidR="005F56D0" w:rsidRPr="005F56D0" w:rsidRDefault="005F56D0" w:rsidP="005F56D0">
      <w:pPr>
        <w:jc w:val="center"/>
        <w:rPr>
          <w:b/>
          <w:bCs/>
          <w:sz w:val="28"/>
          <w:szCs w:val="28"/>
        </w:rPr>
      </w:pPr>
      <w:r w:rsidRPr="00902E71">
        <w:rPr>
          <w:b/>
          <w:bCs/>
          <w:sz w:val="28"/>
          <w:szCs w:val="28"/>
        </w:rPr>
        <w:lastRenderedPageBreak/>
        <w:t xml:space="preserve">LRG </w:t>
      </w:r>
      <w:r>
        <w:rPr>
          <w:b/>
          <w:bCs/>
          <w:sz w:val="28"/>
          <w:szCs w:val="28"/>
        </w:rPr>
        <w:t>Comms Structure</w:t>
      </w:r>
    </w:p>
    <w:p w14:paraId="215B3123" w14:textId="4278C350" w:rsidR="005A506D" w:rsidRPr="00902E71" w:rsidRDefault="007D1CD4" w:rsidP="007D1CD4">
      <w:r>
        <w:rPr>
          <w:noProof/>
        </w:rPr>
        <w:drawing>
          <wp:inline distT="0" distB="0" distL="0" distR="0" wp14:anchorId="05ACAF83" wp14:editId="4BEA4CA5">
            <wp:extent cx="5731510" cy="4058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58285"/>
                    </a:xfrm>
                    <a:prstGeom prst="rect">
                      <a:avLst/>
                    </a:prstGeom>
                    <a:noFill/>
                    <a:ln>
                      <a:noFill/>
                    </a:ln>
                  </pic:spPr>
                </pic:pic>
              </a:graphicData>
            </a:graphic>
          </wp:inline>
        </w:drawing>
      </w:r>
    </w:p>
    <w:sectPr w:rsidR="005A506D" w:rsidRPr="00902E7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26A"/>
    <w:multiLevelType w:val="hybridMultilevel"/>
    <w:tmpl w:val="3270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8212A"/>
    <w:multiLevelType w:val="hybridMultilevel"/>
    <w:tmpl w:val="78302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C71436"/>
    <w:multiLevelType w:val="hybridMultilevel"/>
    <w:tmpl w:val="21CE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26D3C"/>
    <w:multiLevelType w:val="hybridMultilevel"/>
    <w:tmpl w:val="865AAC30"/>
    <w:lvl w:ilvl="0" w:tplc="0E52E324">
      <w:start w:val="1"/>
      <w:numFmt w:val="decimal"/>
      <w:lvlText w:val="%1."/>
      <w:lvlJc w:val="left"/>
      <w:pPr>
        <w:ind w:left="384" w:hanging="360"/>
      </w:pPr>
      <w:rPr>
        <w:rFonts w:hint="default"/>
      </w:rPr>
    </w:lvl>
    <w:lvl w:ilvl="1" w:tplc="08090019" w:tentative="1">
      <w:start w:val="1"/>
      <w:numFmt w:val="lowerLetter"/>
      <w:lvlText w:val="%2."/>
      <w:lvlJc w:val="left"/>
      <w:pPr>
        <w:ind w:left="1104" w:hanging="360"/>
      </w:pPr>
    </w:lvl>
    <w:lvl w:ilvl="2" w:tplc="0809001B" w:tentative="1">
      <w:start w:val="1"/>
      <w:numFmt w:val="lowerRoman"/>
      <w:lvlText w:val="%3."/>
      <w:lvlJc w:val="right"/>
      <w:pPr>
        <w:ind w:left="1824" w:hanging="180"/>
      </w:pPr>
    </w:lvl>
    <w:lvl w:ilvl="3" w:tplc="0809000F" w:tentative="1">
      <w:start w:val="1"/>
      <w:numFmt w:val="decimal"/>
      <w:lvlText w:val="%4."/>
      <w:lvlJc w:val="left"/>
      <w:pPr>
        <w:ind w:left="2544" w:hanging="360"/>
      </w:pPr>
    </w:lvl>
    <w:lvl w:ilvl="4" w:tplc="08090019" w:tentative="1">
      <w:start w:val="1"/>
      <w:numFmt w:val="lowerLetter"/>
      <w:lvlText w:val="%5."/>
      <w:lvlJc w:val="left"/>
      <w:pPr>
        <w:ind w:left="3264" w:hanging="360"/>
      </w:pPr>
    </w:lvl>
    <w:lvl w:ilvl="5" w:tplc="0809001B" w:tentative="1">
      <w:start w:val="1"/>
      <w:numFmt w:val="lowerRoman"/>
      <w:lvlText w:val="%6."/>
      <w:lvlJc w:val="right"/>
      <w:pPr>
        <w:ind w:left="3984" w:hanging="180"/>
      </w:pPr>
    </w:lvl>
    <w:lvl w:ilvl="6" w:tplc="0809000F" w:tentative="1">
      <w:start w:val="1"/>
      <w:numFmt w:val="decimal"/>
      <w:lvlText w:val="%7."/>
      <w:lvlJc w:val="left"/>
      <w:pPr>
        <w:ind w:left="4704" w:hanging="360"/>
      </w:pPr>
    </w:lvl>
    <w:lvl w:ilvl="7" w:tplc="08090019" w:tentative="1">
      <w:start w:val="1"/>
      <w:numFmt w:val="lowerLetter"/>
      <w:lvlText w:val="%8."/>
      <w:lvlJc w:val="left"/>
      <w:pPr>
        <w:ind w:left="5424" w:hanging="360"/>
      </w:pPr>
    </w:lvl>
    <w:lvl w:ilvl="8" w:tplc="0809001B" w:tentative="1">
      <w:start w:val="1"/>
      <w:numFmt w:val="lowerRoman"/>
      <w:lvlText w:val="%9."/>
      <w:lvlJc w:val="right"/>
      <w:pPr>
        <w:ind w:left="6144" w:hanging="180"/>
      </w:pPr>
    </w:lvl>
  </w:abstractNum>
  <w:abstractNum w:abstractNumId="4" w15:restartNumberingAfterBreak="0">
    <w:nsid w:val="55DD3E91"/>
    <w:multiLevelType w:val="hybridMultilevel"/>
    <w:tmpl w:val="11C8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7769E9"/>
    <w:multiLevelType w:val="hybridMultilevel"/>
    <w:tmpl w:val="865AAC30"/>
    <w:lvl w:ilvl="0" w:tplc="0E52E324">
      <w:start w:val="1"/>
      <w:numFmt w:val="decimal"/>
      <w:lvlText w:val="%1."/>
      <w:lvlJc w:val="left"/>
      <w:pPr>
        <w:ind w:left="384" w:hanging="360"/>
      </w:pPr>
      <w:rPr>
        <w:rFonts w:hint="default"/>
      </w:rPr>
    </w:lvl>
    <w:lvl w:ilvl="1" w:tplc="08090019" w:tentative="1">
      <w:start w:val="1"/>
      <w:numFmt w:val="lowerLetter"/>
      <w:lvlText w:val="%2."/>
      <w:lvlJc w:val="left"/>
      <w:pPr>
        <w:ind w:left="1104" w:hanging="360"/>
      </w:pPr>
    </w:lvl>
    <w:lvl w:ilvl="2" w:tplc="0809001B" w:tentative="1">
      <w:start w:val="1"/>
      <w:numFmt w:val="lowerRoman"/>
      <w:lvlText w:val="%3."/>
      <w:lvlJc w:val="right"/>
      <w:pPr>
        <w:ind w:left="1824" w:hanging="180"/>
      </w:pPr>
    </w:lvl>
    <w:lvl w:ilvl="3" w:tplc="0809000F" w:tentative="1">
      <w:start w:val="1"/>
      <w:numFmt w:val="decimal"/>
      <w:lvlText w:val="%4."/>
      <w:lvlJc w:val="left"/>
      <w:pPr>
        <w:ind w:left="2544" w:hanging="360"/>
      </w:pPr>
    </w:lvl>
    <w:lvl w:ilvl="4" w:tplc="08090019" w:tentative="1">
      <w:start w:val="1"/>
      <w:numFmt w:val="lowerLetter"/>
      <w:lvlText w:val="%5."/>
      <w:lvlJc w:val="left"/>
      <w:pPr>
        <w:ind w:left="3264" w:hanging="360"/>
      </w:pPr>
    </w:lvl>
    <w:lvl w:ilvl="5" w:tplc="0809001B" w:tentative="1">
      <w:start w:val="1"/>
      <w:numFmt w:val="lowerRoman"/>
      <w:lvlText w:val="%6."/>
      <w:lvlJc w:val="right"/>
      <w:pPr>
        <w:ind w:left="3984" w:hanging="180"/>
      </w:pPr>
    </w:lvl>
    <w:lvl w:ilvl="6" w:tplc="0809000F" w:tentative="1">
      <w:start w:val="1"/>
      <w:numFmt w:val="decimal"/>
      <w:lvlText w:val="%7."/>
      <w:lvlJc w:val="left"/>
      <w:pPr>
        <w:ind w:left="4704" w:hanging="360"/>
      </w:pPr>
    </w:lvl>
    <w:lvl w:ilvl="7" w:tplc="08090019" w:tentative="1">
      <w:start w:val="1"/>
      <w:numFmt w:val="lowerLetter"/>
      <w:lvlText w:val="%8."/>
      <w:lvlJc w:val="left"/>
      <w:pPr>
        <w:ind w:left="5424" w:hanging="360"/>
      </w:pPr>
    </w:lvl>
    <w:lvl w:ilvl="8" w:tplc="0809001B" w:tentative="1">
      <w:start w:val="1"/>
      <w:numFmt w:val="lowerRoman"/>
      <w:lvlText w:val="%9."/>
      <w:lvlJc w:val="right"/>
      <w:pPr>
        <w:ind w:left="6144" w:hanging="180"/>
      </w:pPr>
    </w:lvl>
  </w:abstractNum>
  <w:abstractNum w:abstractNumId="6" w15:restartNumberingAfterBreak="0">
    <w:nsid w:val="62AF27B5"/>
    <w:multiLevelType w:val="hybridMultilevel"/>
    <w:tmpl w:val="865AAC30"/>
    <w:lvl w:ilvl="0" w:tplc="0E52E324">
      <w:start w:val="1"/>
      <w:numFmt w:val="decimal"/>
      <w:lvlText w:val="%1."/>
      <w:lvlJc w:val="left"/>
      <w:pPr>
        <w:ind w:left="384" w:hanging="360"/>
      </w:pPr>
      <w:rPr>
        <w:rFonts w:hint="default"/>
      </w:rPr>
    </w:lvl>
    <w:lvl w:ilvl="1" w:tplc="08090019" w:tentative="1">
      <w:start w:val="1"/>
      <w:numFmt w:val="lowerLetter"/>
      <w:lvlText w:val="%2."/>
      <w:lvlJc w:val="left"/>
      <w:pPr>
        <w:ind w:left="1104" w:hanging="360"/>
      </w:pPr>
    </w:lvl>
    <w:lvl w:ilvl="2" w:tplc="0809001B" w:tentative="1">
      <w:start w:val="1"/>
      <w:numFmt w:val="lowerRoman"/>
      <w:lvlText w:val="%3."/>
      <w:lvlJc w:val="right"/>
      <w:pPr>
        <w:ind w:left="1824" w:hanging="180"/>
      </w:pPr>
    </w:lvl>
    <w:lvl w:ilvl="3" w:tplc="0809000F" w:tentative="1">
      <w:start w:val="1"/>
      <w:numFmt w:val="decimal"/>
      <w:lvlText w:val="%4."/>
      <w:lvlJc w:val="left"/>
      <w:pPr>
        <w:ind w:left="2544" w:hanging="360"/>
      </w:pPr>
    </w:lvl>
    <w:lvl w:ilvl="4" w:tplc="08090019" w:tentative="1">
      <w:start w:val="1"/>
      <w:numFmt w:val="lowerLetter"/>
      <w:lvlText w:val="%5."/>
      <w:lvlJc w:val="left"/>
      <w:pPr>
        <w:ind w:left="3264" w:hanging="360"/>
      </w:pPr>
    </w:lvl>
    <w:lvl w:ilvl="5" w:tplc="0809001B" w:tentative="1">
      <w:start w:val="1"/>
      <w:numFmt w:val="lowerRoman"/>
      <w:lvlText w:val="%6."/>
      <w:lvlJc w:val="right"/>
      <w:pPr>
        <w:ind w:left="3984" w:hanging="180"/>
      </w:pPr>
    </w:lvl>
    <w:lvl w:ilvl="6" w:tplc="0809000F" w:tentative="1">
      <w:start w:val="1"/>
      <w:numFmt w:val="decimal"/>
      <w:lvlText w:val="%7."/>
      <w:lvlJc w:val="left"/>
      <w:pPr>
        <w:ind w:left="4704" w:hanging="360"/>
      </w:pPr>
    </w:lvl>
    <w:lvl w:ilvl="7" w:tplc="08090019" w:tentative="1">
      <w:start w:val="1"/>
      <w:numFmt w:val="lowerLetter"/>
      <w:lvlText w:val="%8."/>
      <w:lvlJc w:val="left"/>
      <w:pPr>
        <w:ind w:left="5424" w:hanging="360"/>
      </w:pPr>
    </w:lvl>
    <w:lvl w:ilvl="8" w:tplc="0809001B" w:tentative="1">
      <w:start w:val="1"/>
      <w:numFmt w:val="lowerRoman"/>
      <w:lvlText w:val="%9."/>
      <w:lvlJc w:val="right"/>
      <w:pPr>
        <w:ind w:left="6144" w:hanging="180"/>
      </w:pPr>
    </w:lvl>
  </w:abstractNum>
  <w:abstractNum w:abstractNumId="7" w15:restartNumberingAfterBreak="0">
    <w:nsid w:val="67CF2C27"/>
    <w:multiLevelType w:val="hybridMultilevel"/>
    <w:tmpl w:val="075A4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954D29"/>
    <w:multiLevelType w:val="hybridMultilevel"/>
    <w:tmpl w:val="F1C24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507A16"/>
    <w:multiLevelType w:val="hybridMultilevel"/>
    <w:tmpl w:val="865AAC30"/>
    <w:lvl w:ilvl="0" w:tplc="0E52E324">
      <w:start w:val="1"/>
      <w:numFmt w:val="decimal"/>
      <w:lvlText w:val="%1."/>
      <w:lvlJc w:val="left"/>
      <w:pPr>
        <w:ind w:left="384" w:hanging="360"/>
      </w:pPr>
      <w:rPr>
        <w:rFonts w:hint="default"/>
      </w:rPr>
    </w:lvl>
    <w:lvl w:ilvl="1" w:tplc="08090019" w:tentative="1">
      <w:start w:val="1"/>
      <w:numFmt w:val="lowerLetter"/>
      <w:lvlText w:val="%2."/>
      <w:lvlJc w:val="left"/>
      <w:pPr>
        <w:ind w:left="1104" w:hanging="360"/>
      </w:pPr>
    </w:lvl>
    <w:lvl w:ilvl="2" w:tplc="0809001B" w:tentative="1">
      <w:start w:val="1"/>
      <w:numFmt w:val="lowerRoman"/>
      <w:lvlText w:val="%3."/>
      <w:lvlJc w:val="right"/>
      <w:pPr>
        <w:ind w:left="1824" w:hanging="180"/>
      </w:pPr>
    </w:lvl>
    <w:lvl w:ilvl="3" w:tplc="0809000F" w:tentative="1">
      <w:start w:val="1"/>
      <w:numFmt w:val="decimal"/>
      <w:lvlText w:val="%4."/>
      <w:lvlJc w:val="left"/>
      <w:pPr>
        <w:ind w:left="2544" w:hanging="360"/>
      </w:pPr>
    </w:lvl>
    <w:lvl w:ilvl="4" w:tplc="08090019" w:tentative="1">
      <w:start w:val="1"/>
      <w:numFmt w:val="lowerLetter"/>
      <w:lvlText w:val="%5."/>
      <w:lvlJc w:val="left"/>
      <w:pPr>
        <w:ind w:left="3264" w:hanging="360"/>
      </w:pPr>
    </w:lvl>
    <w:lvl w:ilvl="5" w:tplc="0809001B" w:tentative="1">
      <w:start w:val="1"/>
      <w:numFmt w:val="lowerRoman"/>
      <w:lvlText w:val="%6."/>
      <w:lvlJc w:val="right"/>
      <w:pPr>
        <w:ind w:left="3984" w:hanging="180"/>
      </w:pPr>
    </w:lvl>
    <w:lvl w:ilvl="6" w:tplc="0809000F" w:tentative="1">
      <w:start w:val="1"/>
      <w:numFmt w:val="decimal"/>
      <w:lvlText w:val="%7."/>
      <w:lvlJc w:val="left"/>
      <w:pPr>
        <w:ind w:left="4704" w:hanging="360"/>
      </w:pPr>
    </w:lvl>
    <w:lvl w:ilvl="7" w:tplc="08090019" w:tentative="1">
      <w:start w:val="1"/>
      <w:numFmt w:val="lowerLetter"/>
      <w:lvlText w:val="%8."/>
      <w:lvlJc w:val="left"/>
      <w:pPr>
        <w:ind w:left="5424" w:hanging="360"/>
      </w:pPr>
    </w:lvl>
    <w:lvl w:ilvl="8" w:tplc="0809001B" w:tentative="1">
      <w:start w:val="1"/>
      <w:numFmt w:val="lowerRoman"/>
      <w:lvlText w:val="%9."/>
      <w:lvlJc w:val="right"/>
      <w:pPr>
        <w:ind w:left="6144" w:hanging="180"/>
      </w:pPr>
    </w:lvl>
  </w:abstractNum>
  <w:abstractNum w:abstractNumId="10" w15:restartNumberingAfterBreak="0">
    <w:nsid w:val="748614AE"/>
    <w:multiLevelType w:val="hybridMultilevel"/>
    <w:tmpl w:val="865AAC30"/>
    <w:lvl w:ilvl="0" w:tplc="0E52E324">
      <w:start w:val="1"/>
      <w:numFmt w:val="decimal"/>
      <w:lvlText w:val="%1."/>
      <w:lvlJc w:val="left"/>
      <w:pPr>
        <w:ind w:left="384" w:hanging="360"/>
      </w:pPr>
      <w:rPr>
        <w:rFonts w:hint="default"/>
      </w:rPr>
    </w:lvl>
    <w:lvl w:ilvl="1" w:tplc="08090019" w:tentative="1">
      <w:start w:val="1"/>
      <w:numFmt w:val="lowerLetter"/>
      <w:lvlText w:val="%2."/>
      <w:lvlJc w:val="left"/>
      <w:pPr>
        <w:ind w:left="1104" w:hanging="360"/>
      </w:pPr>
    </w:lvl>
    <w:lvl w:ilvl="2" w:tplc="0809001B" w:tentative="1">
      <w:start w:val="1"/>
      <w:numFmt w:val="lowerRoman"/>
      <w:lvlText w:val="%3."/>
      <w:lvlJc w:val="right"/>
      <w:pPr>
        <w:ind w:left="1824" w:hanging="180"/>
      </w:pPr>
    </w:lvl>
    <w:lvl w:ilvl="3" w:tplc="0809000F" w:tentative="1">
      <w:start w:val="1"/>
      <w:numFmt w:val="decimal"/>
      <w:lvlText w:val="%4."/>
      <w:lvlJc w:val="left"/>
      <w:pPr>
        <w:ind w:left="2544" w:hanging="360"/>
      </w:pPr>
    </w:lvl>
    <w:lvl w:ilvl="4" w:tplc="08090019" w:tentative="1">
      <w:start w:val="1"/>
      <w:numFmt w:val="lowerLetter"/>
      <w:lvlText w:val="%5."/>
      <w:lvlJc w:val="left"/>
      <w:pPr>
        <w:ind w:left="3264" w:hanging="360"/>
      </w:pPr>
    </w:lvl>
    <w:lvl w:ilvl="5" w:tplc="0809001B" w:tentative="1">
      <w:start w:val="1"/>
      <w:numFmt w:val="lowerRoman"/>
      <w:lvlText w:val="%6."/>
      <w:lvlJc w:val="right"/>
      <w:pPr>
        <w:ind w:left="3984" w:hanging="180"/>
      </w:pPr>
    </w:lvl>
    <w:lvl w:ilvl="6" w:tplc="0809000F" w:tentative="1">
      <w:start w:val="1"/>
      <w:numFmt w:val="decimal"/>
      <w:lvlText w:val="%7."/>
      <w:lvlJc w:val="left"/>
      <w:pPr>
        <w:ind w:left="4704" w:hanging="360"/>
      </w:pPr>
    </w:lvl>
    <w:lvl w:ilvl="7" w:tplc="08090019" w:tentative="1">
      <w:start w:val="1"/>
      <w:numFmt w:val="lowerLetter"/>
      <w:lvlText w:val="%8."/>
      <w:lvlJc w:val="left"/>
      <w:pPr>
        <w:ind w:left="5424" w:hanging="360"/>
      </w:pPr>
    </w:lvl>
    <w:lvl w:ilvl="8" w:tplc="0809001B" w:tentative="1">
      <w:start w:val="1"/>
      <w:numFmt w:val="lowerRoman"/>
      <w:lvlText w:val="%9."/>
      <w:lvlJc w:val="right"/>
      <w:pPr>
        <w:ind w:left="6144" w:hanging="180"/>
      </w:pPr>
    </w:lvl>
  </w:abstractNum>
  <w:num w:numId="1">
    <w:abstractNumId w:val="1"/>
  </w:num>
  <w:num w:numId="2">
    <w:abstractNumId w:val="4"/>
  </w:num>
  <w:num w:numId="3">
    <w:abstractNumId w:val="0"/>
  </w:num>
  <w:num w:numId="4">
    <w:abstractNumId w:val="5"/>
  </w:num>
  <w:num w:numId="5">
    <w:abstractNumId w:val="10"/>
  </w:num>
  <w:num w:numId="6">
    <w:abstractNumId w:val="9"/>
  </w:num>
  <w:num w:numId="7">
    <w:abstractNumId w:val="6"/>
  </w:num>
  <w:num w:numId="8">
    <w:abstractNumId w:val="3"/>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CC"/>
    <w:rsid w:val="00036C27"/>
    <w:rsid w:val="00040E99"/>
    <w:rsid w:val="00044152"/>
    <w:rsid w:val="00087768"/>
    <w:rsid w:val="000B73A6"/>
    <w:rsid w:val="000D0FEE"/>
    <w:rsid w:val="00105B06"/>
    <w:rsid w:val="001109C9"/>
    <w:rsid w:val="001516E9"/>
    <w:rsid w:val="001607B5"/>
    <w:rsid w:val="00160F43"/>
    <w:rsid w:val="00176401"/>
    <w:rsid w:val="001B52CF"/>
    <w:rsid w:val="001E30D1"/>
    <w:rsid w:val="001E38CF"/>
    <w:rsid w:val="0023632D"/>
    <w:rsid w:val="00264F2D"/>
    <w:rsid w:val="002728A0"/>
    <w:rsid w:val="002921C9"/>
    <w:rsid w:val="002C370C"/>
    <w:rsid w:val="002F2CF5"/>
    <w:rsid w:val="003406ED"/>
    <w:rsid w:val="003414D0"/>
    <w:rsid w:val="0036402B"/>
    <w:rsid w:val="003B5695"/>
    <w:rsid w:val="003E116B"/>
    <w:rsid w:val="003F0E0F"/>
    <w:rsid w:val="003F302A"/>
    <w:rsid w:val="004033D3"/>
    <w:rsid w:val="00476902"/>
    <w:rsid w:val="0051782C"/>
    <w:rsid w:val="00555C69"/>
    <w:rsid w:val="005625D8"/>
    <w:rsid w:val="005905DD"/>
    <w:rsid w:val="00596B65"/>
    <w:rsid w:val="005A42CA"/>
    <w:rsid w:val="005A506D"/>
    <w:rsid w:val="005A7184"/>
    <w:rsid w:val="005A7CF3"/>
    <w:rsid w:val="005C7F67"/>
    <w:rsid w:val="005E293D"/>
    <w:rsid w:val="005F56D0"/>
    <w:rsid w:val="006062F6"/>
    <w:rsid w:val="00616CF0"/>
    <w:rsid w:val="0061791C"/>
    <w:rsid w:val="00630AC7"/>
    <w:rsid w:val="006325FA"/>
    <w:rsid w:val="006524D4"/>
    <w:rsid w:val="00667937"/>
    <w:rsid w:val="006B5A03"/>
    <w:rsid w:val="006F4B68"/>
    <w:rsid w:val="00790F13"/>
    <w:rsid w:val="007D1126"/>
    <w:rsid w:val="007D1CD4"/>
    <w:rsid w:val="00816248"/>
    <w:rsid w:val="008466A8"/>
    <w:rsid w:val="008530F1"/>
    <w:rsid w:val="008A4F0A"/>
    <w:rsid w:val="008F4B44"/>
    <w:rsid w:val="00902E71"/>
    <w:rsid w:val="00961DF3"/>
    <w:rsid w:val="00971856"/>
    <w:rsid w:val="009B378B"/>
    <w:rsid w:val="009D4B23"/>
    <w:rsid w:val="009D5A34"/>
    <w:rsid w:val="009E74C2"/>
    <w:rsid w:val="009F200D"/>
    <w:rsid w:val="00A13266"/>
    <w:rsid w:val="00A27AAE"/>
    <w:rsid w:val="00A44798"/>
    <w:rsid w:val="00AD175B"/>
    <w:rsid w:val="00AF0B20"/>
    <w:rsid w:val="00B44789"/>
    <w:rsid w:val="00BF0FD5"/>
    <w:rsid w:val="00C04C63"/>
    <w:rsid w:val="00C25367"/>
    <w:rsid w:val="00C614C7"/>
    <w:rsid w:val="00CA020B"/>
    <w:rsid w:val="00CB4101"/>
    <w:rsid w:val="00CE5631"/>
    <w:rsid w:val="00D01DDF"/>
    <w:rsid w:val="00D20B23"/>
    <w:rsid w:val="00D20EB2"/>
    <w:rsid w:val="00D36644"/>
    <w:rsid w:val="00D958D5"/>
    <w:rsid w:val="00DB27EE"/>
    <w:rsid w:val="00DC39CC"/>
    <w:rsid w:val="00E034CD"/>
    <w:rsid w:val="00E421B4"/>
    <w:rsid w:val="00EB37A9"/>
    <w:rsid w:val="00F561DA"/>
    <w:rsid w:val="00FC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F666"/>
  <w15:docId w15:val="{E2ADA8FD-20E8-4036-84F6-8F317AC1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D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2CF5"/>
    <w:pPr>
      <w:ind w:left="720"/>
      <w:contextualSpacing/>
    </w:pPr>
  </w:style>
  <w:style w:type="table" w:styleId="TableGrid0">
    <w:name w:val="Table Grid"/>
    <w:basedOn w:val="TableNormal"/>
    <w:uiPriority w:val="39"/>
    <w:rsid w:val="00902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13987">
      <w:bodyDiv w:val="1"/>
      <w:marLeft w:val="0"/>
      <w:marRight w:val="0"/>
      <w:marTop w:val="0"/>
      <w:marBottom w:val="0"/>
      <w:divBdr>
        <w:top w:val="none" w:sz="0" w:space="0" w:color="auto"/>
        <w:left w:val="none" w:sz="0" w:space="0" w:color="auto"/>
        <w:bottom w:val="none" w:sz="0" w:space="0" w:color="auto"/>
        <w:right w:val="none" w:sz="0" w:space="0" w:color="auto"/>
      </w:divBdr>
    </w:div>
    <w:div w:id="694504523">
      <w:bodyDiv w:val="1"/>
      <w:marLeft w:val="0"/>
      <w:marRight w:val="0"/>
      <w:marTop w:val="0"/>
      <w:marBottom w:val="0"/>
      <w:divBdr>
        <w:top w:val="none" w:sz="0" w:space="0" w:color="auto"/>
        <w:left w:val="none" w:sz="0" w:space="0" w:color="auto"/>
        <w:bottom w:val="none" w:sz="0" w:space="0" w:color="auto"/>
        <w:right w:val="none" w:sz="0" w:space="0" w:color="auto"/>
      </w:divBdr>
    </w:div>
    <w:div w:id="1234656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OPORD Operation Aphaeresis 1: Genesis</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OPORD Operation Aphaeresis 1: Genesis</dc:title>
  <dc:subject/>
  <dc:creator>Mokka</dc:creator>
  <cp:keywords/>
  <cp:lastModifiedBy>Michael Merse</cp:lastModifiedBy>
  <cp:revision>32</cp:revision>
  <cp:lastPrinted>2020-07-26T02:36:00Z</cp:lastPrinted>
  <dcterms:created xsi:type="dcterms:W3CDTF">2021-01-10T00:33:00Z</dcterms:created>
  <dcterms:modified xsi:type="dcterms:W3CDTF">2021-01-10T20:21:00Z</dcterms:modified>
</cp:coreProperties>
</file>