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FB137" w14:textId="77777777" w:rsidR="00134FD4" w:rsidRPr="00A56CA8" w:rsidRDefault="007858B1" w:rsidP="007858B1">
      <w:pPr>
        <w:jc w:val="center"/>
        <w:rPr>
          <w:rFonts w:ascii="Baskerville Old Face" w:hAnsi="Baskerville Old Face" w:cs="CMBX12"/>
          <w:sz w:val="72"/>
          <w:szCs w:val="50"/>
        </w:rPr>
      </w:pPr>
      <w:proofErr w:type="spellStart"/>
      <w:r w:rsidRPr="00A56CA8">
        <w:rPr>
          <w:rFonts w:ascii="Baskerville Old Face" w:hAnsi="Baskerville Old Face" w:cs="CMBX12"/>
          <w:sz w:val="72"/>
          <w:szCs w:val="50"/>
        </w:rPr>
        <w:t>Ploy</w:t>
      </w:r>
      <w:proofErr w:type="spellEnd"/>
    </w:p>
    <w:p w14:paraId="42CE48F2" w14:textId="77777777" w:rsidR="007858B1" w:rsidRPr="00A56CA8" w:rsidRDefault="007858B1" w:rsidP="007858B1">
      <w:pPr>
        <w:jc w:val="center"/>
        <w:rPr>
          <w:rFonts w:ascii="Baskerville Old Face" w:hAnsi="Baskerville Old Face" w:cs="CMBX12"/>
          <w:sz w:val="72"/>
          <w:szCs w:val="50"/>
        </w:rPr>
      </w:pPr>
    </w:p>
    <w:p w14:paraId="7ED14E11" w14:textId="77777777" w:rsidR="007858B1" w:rsidRPr="00A56CA8" w:rsidRDefault="007858B1" w:rsidP="007858B1">
      <w:pPr>
        <w:jc w:val="center"/>
        <w:rPr>
          <w:rFonts w:ascii="Baskerville Old Face" w:hAnsi="Baskerville Old Face" w:cs="CMBX12"/>
          <w:sz w:val="52"/>
          <w:szCs w:val="50"/>
        </w:rPr>
      </w:pPr>
      <w:r w:rsidRPr="00A56CA8">
        <w:rPr>
          <w:rFonts w:ascii="Baskerville Old Face" w:hAnsi="Baskerville Old Face" w:cs="CMBX12"/>
          <w:sz w:val="52"/>
          <w:szCs w:val="50"/>
        </w:rPr>
        <w:t>Relatório Final</w:t>
      </w:r>
    </w:p>
    <w:p w14:paraId="3EACE06E" w14:textId="77777777" w:rsidR="007858B1" w:rsidRPr="00A56CA8" w:rsidRDefault="007858B1" w:rsidP="007858B1">
      <w:pPr>
        <w:jc w:val="center"/>
        <w:rPr>
          <w:rFonts w:ascii="Baskerville Old Face" w:hAnsi="Baskerville Old Face"/>
          <w:sz w:val="52"/>
        </w:rPr>
      </w:pPr>
      <w:r w:rsidRPr="00A56CA8">
        <w:rPr>
          <w:rFonts w:ascii="Baskerville Old Face" w:hAnsi="Baskerville Old Face"/>
          <w:noProof/>
          <w:sz w:val="20"/>
          <w:lang w:eastAsia="pt-PT"/>
        </w:rPr>
        <w:drawing>
          <wp:anchor distT="0" distB="0" distL="114300" distR="114300" simplePos="0" relativeHeight="251658240" behindDoc="0" locked="0" layoutInCell="1" allowOverlap="1" wp14:anchorId="39121727" wp14:editId="060EF842">
            <wp:simplePos x="0" y="0"/>
            <wp:positionH relativeFrom="margin">
              <wp:align>right</wp:align>
            </wp:positionH>
            <wp:positionV relativeFrom="margin">
              <wp:posOffset>2598420</wp:posOffset>
            </wp:positionV>
            <wp:extent cx="5086350" cy="193357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6350" cy="1933575"/>
                    </a:xfrm>
                    <a:prstGeom prst="rect">
                      <a:avLst/>
                    </a:prstGeom>
                  </pic:spPr>
                </pic:pic>
              </a:graphicData>
            </a:graphic>
          </wp:anchor>
        </w:drawing>
      </w:r>
    </w:p>
    <w:p w14:paraId="092AB85A" w14:textId="77777777" w:rsidR="007858B1" w:rsidRPr="00A56CA8" w:rsidRDefault="007858B1" w:rsidP="007858B1">
      <w:pPr>
        <w:tabs>
          <w:tab w:val="left" w:pos="3555"/>
        </w:tabs>
        <w:rPr>
          <w:rFonts w:ascii="Baskerville Old Face" w:hAnsi="Baskerville Old Face"/>
          <w:sz w:val="52"/>
        </w:rPr>
      </w:pPr>
      <w:r w:rsidRPr="00A56CA8">
        <w:rPr>
          <w:rFonts w:ascii="Baskerville Old Face" w:hAnsi="Baskerville Old Face"/>
          <w:sz w:val="52"/>
        </w:rPr>
        <w:tab/>
      </w:r>
    </w:p>
    <w:p w14:paraId="46EF06BF" w14:textId="77777777" w:rsidR="007858B1" w:rsidRPr="00A56CA8" w:rsidRDefault="007858B1" w:rsidP="007858B1">
      <w:pPr>
        <w:tabs>
          <w:tab w:val="left" w:pos="3555"/>
        </w:tabs>
        <w:jc w:val="center"/>
        <w:rPr>
          <w:rFonts w:ascii="Baskerville Old Face" w:hAnsi="Baskerville Old Face"/>
          <w:sz w:val="32"/>
        </w:rPr>
      </w:pPr>
      <w:proofErr w:type="gramStart"/>
      <w:r w:rsidRPr="00A56CA8">
        <w:rPr>
          <w:rFonts w:ascii="Baskerville Old Face" w:hAnsi="Baskerville Old Face"/>
          <w:sz w:val="32"/>
        </w:rPr>
        <w:t>Mestrado Integrado</w:t>
      </w:r>
      <w:proofErr w:type="gramEnd"/>
      <w:r w:rsidRPr="00A56CA8">
        <w:rPr>
          <w:rFonts w:ascii="Baskerville Old Face" w:hAnsi="Baskerville Old Face"/>
          <w:sz w:val="32"/>
        </w:rPr>
        <w:t xml:space="preserve"> em Engenharia Informática e Computação</w:t>
      </w:r>
    </w:p>
    <w:p w14:paraId="5AE2B41D" w14:textId="77777777" w:rsidR="007858B1" w:rsidRPr="00A56CA8" w:rsidRDefault="007858B1" w:rsidP="007858B1">
      <w:pPr>
        <w:tabs>
          <w:tab w:val="left" w:pos="3555"/>
        </w:tabs>
        <w:jc w:val="center"/>
        <w:rPr>
          <w:rFonts w:ascii="Baskerville Old Face" w:hAnsi="Baskerville Old Face"/>
          <w:sz w:val="32"/>
        </w:rPr>
      </w:pPr>
    </w:p>
    <w:p w14:paraId="46249780" w14:textId="77777777" w:rsidR="007858B1" w:rsidRPr="00A56CA8" w:rsidRDefault="007858B1" w:rsidP="007858B1">
      <w:pPr>
        <w:tabs>
          <w:tab w:val="left" w:pos="3555"/>
        </w:tabs>
        <w:jc w:val="center"/>
        <w:rPr>
          <w:rFonts w:ascii="Baskerville Old Face" w:hAnsi="Baskerville Old Face"/>
          <w:sz w:val="32"/>
        </w:rPr>
      </w:pPr>
      <w:r w:rsidRPr="00A56CA8">
        <w:rPr>
          <w:rFonts w:ascii="Baskerville Old Face" w:hAnsi="Baskerville Old Face"/>
          <w:sz w:val="32"/>
        </w:rPr>
        <w:t>Programação em Lógica</w:t>
      </w:r>
    </w:p>
    <w:p w14:paraId="04D4D09C" w14:textId="77777777" w:rsidR="007858B1" w:rsidRPr="00A56CA8" w:rsidRDefault="007858B1" w:rsidP="007858B1">
      <w:pPr>
        <w:tabs>
          <w:tab w:val="left" w:pos="3555"/>
        </w:tabs>
        <w:jc w:val="center"/>
        <w:rPr>
          <w:rFonts w:ascii="Baskerville Old Face" w:hAnsi="Baskerville Old Face"/>
          <w:sz w:val="32"/>
        </w:rPr>
      </w:pPr>
    </w:p>
    <w:p w14:paraId="7353B29B" w14:textId="77777777" w:rsidR="007858B1" w:rsidRPr="00A56CA8" w:rsidRDefault="007858B1" w:rsidP="007858B1">
      <w:pPr>
        <w:tabs>
          <w:tab w:val="left" w:pos="3555"/>
        </w:tabs>
        <w:jc w:val="center"/>
        <w:rPr>
          <w:rFonts w:ascii="Baskerville Old Face" w:hAnsi="Baskerville Old Face"/>
          <w:sz w:val="32"/>
        </w:rPr>
      </w:pPr>
      <w:r w:rsidRPr="00A56CA8">
        <w:rPr>
          <w:rFonts w:ascii="Baskerville Old Face" w:hAnsi="Baskerville Old Face"/>
          <w:sz w:val="32"/>
        </w:rPr>
        <w:t>Grupo Ploy_1:</w:t>
      </w:r>
    </w:p>
    <w:p w14:paraId="6CF7DE84" w14:textId="77777777" w:rsidR="007858B1" w:rsidRPr="00A56CA8" w:rsidRDefault="007858B1" w:rsidP="007858B1">
      <w:pPr>
        <w:tabs>
          <w:tab w:val="left" w:pos="3555"/>
        </w:tabs>
        <w:jc w:val="center"/>
        <w:rPr>
          <w:rFonts w:ascii="Baskerville Old Face" w:hAnsi="Baskerville Old Face"/>
          <w:sz w:val="32"/>
        </w:rPr>
      </w:pPr>
      <w:r w:rsidRPr="00A56CA8">
        <w:rPr>
          <w:rFonts w:ascii="Baskerville Old Face" w:hAnsi="Baskerville Old Face"/>
          <w:sz w:val="28"/>
        </w:rPr>
        <w:t>Miguel Lira Barbeitos Luís – up201405324</w:t>
      </w:r>
    </w:p>
    <w:p w14:paraId="7C2051AE" w14:textId="77777777" w:rsidR="007858B1" w:rsidRPr="00A56CA8" w:rsidRDefault="007858B1" w:rsidP="007858B1">
      <w:pPr>
        <w:tabs>
          <w:tab w:val="left" w:pos="3555"/>
        </w:tabs>
        <w:jc w:val="center"/>
        <w:rPr>
          <w:rFonts w:ascii="Baskerville Old Face" w:hAnsi="Baskerville Old Face"/>
          <w:sz w:val="28"/>
        </w:rPr>
      </w:pPr>
      <w:r w:rsidRPr="00A56CA8">
        <w:rPr>
          <w:rFonts w:ascii="Baskerville Old Face" w:hAnsi="Baskerville Old Face"/>
          <w:sz w:val="28"/>
        </w:rPr>
        <w:t>Miriam Cristiana Meireles Campos Gonçalves – up201403441</w:t>
      </w:r>
    </w:p>
    <w:p w14:paraId="7EEA776B" w14:textId="77777777" w:rsidR="00A56CA8" w:rsidRDefault="00A56CA8" w:rsidP="007858B1">
      <w:pPr>
        <w:autoSpaceDE w:val="0"/>
        <w:autoSpaceDN w:val="0"/>
        <w:adjustRightInd w:val="0"/>
        <w:spacing w:after="0" w:line="240" w:lineRule="auto"/>
        <w:jc w:val="center"/>
        <w:rPr>
          <w:rFonts w:ascii="Baskerville Old Face" w:hAnsi="Baskerville Old Face" w:cs="CMR12"/>
          <w:sz w:val="24"/>
          <w:szCs w:val="24"/>
        </w:rPr>
      </w:pPr>
    </w:p>
    <w:p w14:paraId="03F443C7" w14:textId="77777777" w:rsidR="00A56CA8" w:rsidRDefault="00A56CA8" w:rsidP="007858B1">
      <w:pPr>
        <w:autoSpaceDE w:val="0"/>
        <w:autoSpaceDN w:val="0"/>
        <w:adjustRightInd w:val="0"/>
        <w:spacing w:after="0" w:line="240" w:lineRule="auto"/>
        <w:jc w:val="center"/>
        <w:rPr>
          <w:rFonts w:ascii="Baskerville Old Face" w:hAnsi="Baskerville Old Face" w:cs="CMR12"/>
          <w:sz w:val="24"/>
          <w:szCs w:val="24"/>
        </w:rPr>
      </w:pPr>
    </w:p>
    <w:p w14:paraId="4CD8DF2A" w14:textId="77777777" w:rsidR="007858B1" w:rsidRPr="00A56CA8" w:rsidRDefault="007858B1" w:rsidP="007858B1">
      <w:pPr>
        <w:autoSpaceDE w:val="0"/>
        <w:autoSpaceDN w:val="0"/>
        <w:adjustRightInd w:val="0"/>
        <w:spacing w:after="0" w:line="240" w:lineRule="auto"/>
        <w:jc w:val="center"/>
        <w:rPr>
          <w:rFonts w:ascii="Baskerville Old Face" w:hAnsi="Baskerville Old Face" w:cs="CMR12"/>
          <w:sz w:val="24"/>
          <w:szCs w:val="24"/>
        </w:rPr>
      </w:pPr>
      <w:r w:rsidRPr="00A56CA8">
        <w:rPr>
          <w:rFonts w:ascii="Baskerville Old Face" w:hAnsi="Baskerville Old Face" w:cs="CMR12"/>
          <w:sz w:val="24"/>
          <w:szCs w:val="24"/>
        </w:rPr>
        <w:t>Faculdade de Engenharia da Universidade do Porto</w:t>
      </w:r>
    </w:p>
    <w:p w14:paraId="36F63F1A" w14:textId="77777777" w:rsidR="007858B1" w:rsidRPr="00A56CA8" w:rsidRDefault="007858B1" w:rsidP="007858B1">
      <w:pPr>
        <w:jc w:val="center"/>
        <w:rPr>
          <w:rFonts w:ascii="Baskerville Old Face" w:hAnsi="Baskerville Old Face" w:cs="CMR12"/>
          <w:sz w:val="24"/>
          <w:szCs w:val="24"/>
        </w:rPr>
      </w:pPr>
      <w:r w:rsidRPr="00A56CA8">
        <w:rPr>
          <w:rFonts w:ascii="Baskerville Old Face" w:hAnsi="Baskerville Old Face" w:cs="CMR12"/>
          <w:sz w:val="24"/>
          <w:szCs w:val="24"/>
        </w:rPr>
        <w:t>Rua Roberto Frias, sn, 4200-465 Porto, Portugal</w:t>
      </w:r>
    </w:p>
    <w:p w14:paraId="1FDF910E" w14:textId="77777777" w:rsidR="00A56CA8" w:rsidRDefault="00A56CA8" w:rsidP="007858B1">
      <w:pPr>
        <w:jc w:val="center"/>
        <w:rPr>
          <w:rFonts w:ascii="Baskerville Old Face" w:hAnsi="Baskerville Old Face" w:cs="CMR12"/>
          <w:sz w:val="24"/>
          <w:szCs w:val="24"/>
        </w:rPr>
      </w:pPr>
    </w:p>
    <w:p w14:paraId="5ECC79EF" w14:textId="77777777" w:rsidR="007858B1" w:rsidRDefault="007858B1" w:rsidP="007858B1">
      <w:pPr>
        <w:jc w:val="center"/>
        <w:rPr>
          <w:rFonts w:ascii="Baskerville Old Face" w:hAnsi="Baskerville Old Face" w:cs="CMR12"/>
          <w:sz w:val="24"/>
          <w:szCs w:val="24"/>
        </w:rPr>
      </w:pPr>
      <w:r w:rsidRPr="00A56CA8">
        <w:rPr>
          <w:rFonts w:ascii="Baskerville Old Face" w:hAnsi="Baskerville Old Face" w:cs="CMR12"/>
          <w:sz w:val="24"/>
          <w:szCs w:val="24"/>
        </w:rPr>
        <w:t xml:space="preserve">13 de </w:t>
      </w:r>
      <w:proofErr w:type="gramStart"/>
      <w:r w:rsidRPr="00A56CA8">
        <w:rPr>
          <w:rFonts w:ascii="Baskerville Old Face" w:hAnsi="Baskerville Old Face" w:cs="CMR12"/>
          <w:sz w:val="24"/>
          <w:szCs w:val="24"/>
        </w:rPr>
        <w:t>Novembro</w:t>
      </w:r>
      <w:proofErr w:type="gramEnd"/>
      <w:r w:rsidRPr="00A56CA8">
        <w:rPr>
          <w:rFonts w:ascii="Baskerville Old Face" w:hAnsi="Baskerville Old Face" w:cs="CMR12"/>
          <w:sz w:val="24"/>
          <w:szCs w:val="24"/>
        </w:rPr>
        <w:t xml:space="preserve"> de 2016</w:t>
      </w:r>
    </w:p>
    <w:p w14:paraId="656EBA56" w14:textId="77777777" w:rsidR="00A56CA8" w:rsidRPr="00856104" w:rsidRDefault="00A56CA8" w:rsidP="00A56CA8">
      <w:pPr>
        <w:rPr>
          <w:rFonts w:ascii="Baskerville Old Face" w:hAnsi="Baskerville Old Face" w:cs="CMR12"/>
          <w:b/>
          <w:sz w:val="32"/>
          <w:szCs w:val="24"/>
        </w:rPr>
      </w:pPr>
      <w:r w:rsidRPr="00856104">
        <w:rPr>
          <w:rFonts w:ascii="Baskerville Old Face" w:hAnsi="Baskerville Old Face" w:cs="CMR12"/>
          <w:b/>
          <w:sz w:val="32"/>
          <w:szCs w:val="24"/>
        </w:rPr>
        <w:lastRenderedPageBreak/>
        <w:t>Resumo</w:t>
      </w:r>
    </w:p>
    <w:p w14:paraId="63EF6063" w14:textId="77777777" w:rsidR="00A56CA8" w:rsidRPr="00701946" w:rsidRDefault="00A56CA8" w:rsidP="00A56CA8">
      <w:pPr>
        <w:rPr>
          <w:rFonts w:ascii="Baskerville Old Face" w:hAnsi="Baskerville Old Face" w:cs="CMR12"/>
          <w:sz w:val="26"/>
          <w:szCs w:val="26"/>
        </w:rPr>
      </w:pPr>
      <w:r w:rsidRPr="00701946">
        <w:rPr>
          <w:rFonts w:ascii="Baskerville Old Face" w:hAnsi="Baskerville Old Face" w:cs="CMR12"/>
          <w:sz w:val="26"/>
          <w:szCs w:val="26"/>
        </w:rPr>
        <w:tab/>
      </w:r>
    </w:p>
    <w:p w14:paraId="7151AC6C" w14:textId="3C26770A" w:rsidR="00A56CA8" w:rsidRPr="00856104" w:rsidRDefault="00A56CA8" w:rsidP="00856104">
      <w:pPr>
        <w:jc w:val="both"/>
        <w:rPr>
          <w:rFonts w:ascii="Baskerville Old Face" w:hAnsi="Baskerville Old Face" w:cs="CMR12"/>
          <w:sz w:val="24"/>
          <w:szCs w:val="26"/>
        </w:rPr>
      </w:pPr>
      <w:r w:rsidRPr="00701946">
        <w:rPr>
          <w:rFonts w:ascii="Baskerville Old Face" w:hAnsi="Baskerville Old Face" w:cs="CMR12"/>
          <w:sz w:val="26"/>
          <w:szCs w:val="26"/>
        </w:rPr>
        <w:tab/>
      </w:r>
      <w:r w:rsidRPr="00856104">
        <w:rPr>
          <w:rFonts w:ascii="Baskerville Old Face" w:hAnsi="Baskerville Old Face" w:cs="CMR12"/>
          <w:sz w:val="24"/>
          <w:szCs w:val="26"/>
        </w:rPr>
        <w:t>No âmbito da unidade curricular de Programação em Lógica foi-nos proposto o desenvolvimento de um jogo de tabuleiro na linguagem PROLOG, da lista de projetos possíveis a desenvolver</w:t>
      </w:r>
      <w:r w:rsidR="00E5153F">
        <w:rPr>
          <w:rFonts w:ascii="Baskerville Old Face" w:hAnsi="Baskerville Old Face" w:cs="CMR12"/>
          <w:sz w:val="24"/>
          <w:szCs w:val="26"/>
        </w:rPr>
        <w:t>,</w:t>
      </w:r>
      <w:r w:rsidR="007F458F">
        <w:rPr>
          <w:rFonts w:ascii="Baskerville Old Face" w:hAnsi="Baskerville Old Face" w:cs="CMR12"/>
          <w:sz w:val="24"/>
          <w:szCs w:val="26"/>
        </w:rPr>
        <w:t xml:space="preserve"> escolheu-se o PLOY</w:t>
      </w:r>
      <w:r w:rsidRPr="00856104">
        <w:rPr>
          <w:rFonts w:ascii="Baskerville Old Face" w:hAnsi="Baskerville Old Face" w:cs="CMR12"/>
          <w:sz w:val="24"/>
          <w:szCs w:val="26"/>
        </w:rPr>
        <w:t>.</w:t>
      </w:r>
    </w:p>
    <w:p w14:paraId="6550B21A" w14:textId="5DAB33C1" w:rsidR="00A56CA8" w:rsidRPr="00856104" w:rsidRDefault="00856104" w:rsidP="00856104">
      <w:pPr>
        <w:ind w:firstLine="708"/>
        <w:jc w:val="both"/>
        <w:rPr>
          <w:rFonts w:ascii="Baskerville Old Face" w:hAnsi="Baskerville Old Face" w:cs="CMR12"/>
          <w:sz w:val="24"/>
          <w:szCs w:val="26"/>
        </w:rPr>
      </w:pPr>
      <w:r w:rsidRPr="00856104">
        <w:rPr>
          <w:rFonts w:ascii="Baskerville Old Face" w:hAnsi="Baskerville Old Face" w:cs="CMR12"/>
          <w:sz w:val="24"/>
          <w:szCs w:val="26"/>
        </w:rPr>
        <w:t>U</w:t>
      </w:r>
      <w:r w:rsidR="00701946" w:rsidRPr="00856104">
        <w:rPr>
          <w:rFonts w:ascii="Baskerville Old Face" w:hAnsi="Baskerville Old Face" w:cs="CMR12"/>
          <w:sz w:val="24"/>
          <w:szCs w:val="26"/>
        </w:rPr>
        <w:t>ma vez que</w:t>
      </w:r>
      <w:r w:rsidRPr="00856104">
        <w:rPr>
          <w:rFonts w:ascii="Baskerville Old Face" w:hAnsi="Baskerville Old Face" w:cs="CMR12"/>
          <w:sz w:val="24"/>
          <w:szCs w:val="26"/>
        </w:rPr>
        <w:t xml:space="preserve"> a linguagem PROLOG</w:t>
      </w:r>
      <w:r w:rsidR="00701946" w:rsidRPr="00856104">
        <w:rPr>
          <w:rFonts w:ascii="Baskerville Old Face" w:hAnsi="Baskerville Old Face" w:cs="CMR12"/>
          <w:sz w:val="24"/>
          <w:szCs w:val="26"/>
        </w:rPr>
        <w:t xml:space="preserve"> é bastante </w:t>
      </w:r>
      <w:r w:rsidR="00AF5993">
        <w:rPr>
          <w:rFonts w:ascii="Baskerville Old Face" w:hAnsi="Baskerville Old Face" w:cs="CMR12"/>
          <w:sz w:val="24"/>
          <w:szCs w:val="26"/>
        </w:rPr>
        <w:t>distinta</w:t>
      </w:r>
      <w:r w:rsidR="00701946" w:rsidRPr="00856104">
        <w:rPr>
          <w:rFonts w:ascii="Baskerville Old Face" w:hAnsi="Baskerville Old Face" w:cs="CMR12"/>
          <w:sz w:val="24"/>
          <w:szCs w:val="26"/>
        </w:rPr>
        <w:t xml:space="preserve"> das linguagens mais indutivas e complexas lecionadas nas outras unidades curriculares</w:t>
      </w:r>
      <w:r w:rsidR="00D26776">
        <w:rPr>
          <w:rFonts w:ascii="Baskerville Old Face" w:hAnsi="Baskerville Old Face" w:cs="CMR12"/>
          <w:sz w:val="24"/>
          <w:szCs w:val="26"/>
        </w:rPr>
        <w:t xml:space="preserve"> e s</w:t>
      </w:r>
      <w:r w:rsidRPr="00856104">
        <w:rPr>
          <w:rFonts w:ascii="Baskerville Old Face" w:hAnsi="Baskerville Old Face" w:cs="CMR12"/>
          <w:sz w:val="24"/>
          <w:szCs w:val="26"/>
        </w:rPr>
        <w:t>endo esta puramente lógica, tornou-se um obstáculo a ultrapassar durante o desenvolvimento do projeto.</w:t>
      </w:r>
    </w:p>
    <w:p w14:paraId="63CD8DD9" w14:textId="0F085D75" w:rsidR="00701946" w:rsidRPr="00856104" w:rsidRDefault="00701946" w:rsidP="00856104">
      <w:pPr>
        <w:jc w:val="both"/>
        <w:rPr>
          <w:rFonts w:ascii="Baskerville Old Face" w:hAnsi="Baskerville Old Face" w:cs="CMR12"/>
          <w:sz w:val="24"/>
          <w:szCs w:val="26"/>
        </w:rPr>
      </w:pPr>
      <w:r w:rsidRPr="00856104">
        <w:rPr>
          <w:rFonts w:ascii="Baskerville Old Face" w:hAnsi="Baskerville Old Face" w:cs="CMR12"/>
          <w:sz w:val="24"/>
          <w:szCs w:val="26"/>
        </w:rPr>
        <w:tab/>
        <w:t>O desenvolvimento deste projeto foi possível devido ao empenho do grupo e</w:t>
      </w:r>
      <w:r w:rsidR="00D26776">
        <w:rPr>
          <w:rFonts w:ascii="Baskerville Old Face" w:hAnsi="Baskerville Old Face" w:cs="CMR12"/>
          <w:sz w:val="24"/>
          <w:szCs w:val="26"/>
        </w:rPr>
        <w:t xml:space="preserve"> o</w:t>
      </w:r>
      <w:r w:rsidRPr="00856104">
        <w:rPr>
          <w:rFonts w:ascii="Baskerville Old Face" w:hAnsi="Baskerville Old Face" w:cs="CMR12"/>
          <w:sz w:val="24"/>
          <w:szCs w:val="26"/>
        </w:rPr>
        <w:t xml:space="preserve"> trabalho em equipa. Foi necessário </w:t>
      </w:r>
      <w:r w:rsidR="00856104" w:rsidRPr="00856104">
        <w:rPr>
          <w:rFonts w:ascii="Baskerville Old Face" w:hAnsi="Baskerville Old Face" w:cs="CMR12"/>
          <w:sz w:val="24"/>
          <w:szCs w:val="26"/>
        </w:rPr>
        <w:t>estudar o jogo para compreender as principais regras e principais objetivos, para que permitisse uma implem</w:t>
      </w:r>
      <w:r w:rsidR="00D26776">
        <w:rPr>
          <w:rFonts w:ascii="Baskerville Old Face" w:hAnsi="Baskerville Old Face" w:cs="CMR12"/>
          <w:sz w:val="24"/>
          <w:szCs w:val="26"/>
        </w:rPr>
        <w:t>entação simplificada e objetiva após feitas as esquematizações dos diferentes modos de jogo,</w:t>
      </w:r>
      <w:r w:rsidR="00856104" w:rsidRPr="00856104">
        <w:rPr>
          <w:rFonts w:ascii="Baskerville Old Face" w:hAnsi="Baskerville Old Face" w:cs="CMR12"/>
          <w:sz w:val="24"/>
          <w:szCs w:val="26"/>
        </w:rPr>
        <w:t xml:space="preserve"> também se procedeu</w:t>
      </w:r>
      <w:r w:rsidRPr="00856104">
        <w:rPr>
          <w:rFonts w:ascii="Baskerville Old Face" w:hAnsi="Baskerville Old Face" w:cs="CMR12"/>
          <w:sz w:val="24"/>
          <w:szCs w:val="26"/>
        </w:rPr>
        <w:t xml:space="preserve"> a uma organização estrutural do tabuleiro, após aconselhado pelo professor das aulas práticas, permitindo-nos maior facilidade durante a implementação de funcionalidades. O maior desafio durante todo este processo de aprendizagem foi a adaptação a esta linguagem tão distinta e lógica, a representação mais humana possível deste jogo, tanto a nível de visualização como de </w:t>
      </w:r>
      <w:r w:rsidR="00320BDB" w:rsidRPr="00856104">
        <w:rPr>
          <w:rFonts w:ascii="Baskerville Old Face" w:hAnsi="Baskerville Old Face" w:cs="CMR12"/>
          <w:sz w:val="24"/>
          <w:szCs w:val="26"/>
        </w:rPr>
        <w:t>execução, devido ao tabuleiro detalhado usado neste jogo e também às regras complexas e bastante pormenorizadas definidas</w:t>
      </w:r>
      <w:r w:rsidRPr="00856104">
        <w:rPr>
          <w:rFonts w:ascii="Baskerville Old Face" w:hAnsi="Baskerville Old Face" w:cs="CMR12"/>
          <w:sz w:val="24"/>
          <w:szCs w:val="26"/>
        </w:rPr>
        <w:t xml:space="preserve">. </w:t>
      </w:r>
    </w:p>
    <w:p w14:paraId="5FC7A814" w14:textId="77777777" w:rsidR="00320BDB" w:rsidRDefault="00320BDB" w:rsidP="00856104">
      <w:pPr>
        <w:jc w:val="both"/>
        <w:rPr>
          <w:rFonts w:ascii="Baskerville Old Face" w:hAnsi="Baskerville Old Face" w:cs="CMR12"/>
          <w:sz w:val="24"/>
          <w:szCs w:val="26"/>
        </w:rPr>
      </w:pPr>
      <w:r w:rsidRPr="00856104">
        <w:rPr>
          <w:rFonts w:ascii="Baskerville Old Face" w:hAnsi="Baskerville Old Face" w:cs="CMR12"/>
          <w:sz w:val="24"/>
          <w:szCs w:val="26"/>
        </w:rPr>
        <w:tab/>
        <w:t xml:space="preserve">Em conclusão, o grupo acredita que conseguiu chegar a um resultado com uma implementação simples e robusta. Também se conclui que durante toda a realização de código foi possível uma compreensão e enraizamento dos conteúdos lecionados ao longo das aulas teóricas e práticas, de uma forma mais lúdica, descontraída e apelativa. </w:t>
      </w:r>
    </w:p>
    <w:p w14:paraId="0987F6D6" w14:textId="77777777" w:rsidR="00856104" w:rsidRDefault="00856104" w:rsidP="00856104">
      <w:pPr>
        <w:jc w:val="both"/>
        <w:rPr>
          <w:rFonts w:ascii="Baskerville Old Face" w:hAnsi="Baskerville Old Face" w:cs="CMR12"/>
          <w:sz w:val="24"/>
          <w:szCs w:val="26"/>
        </w:rPr>
      </w:pPr>
    </w:p>
    <w:p w14:paraId="401534FA" w14:textId="77777777" w:rsidR="00856104" w:rsidRDefault="00856104" w:rsidP="00856104">
      <w:pPr>
        <w:jc w:val="both"/>
        <w:rPr>
          <w:rFonts w:ascii="Baskerville Old Face" w:hAnsi="Baskerville Old Face" w:cs="CMR12"/>
          <w:sz w:val="24"/>
          <w:szCs w:val="26"/>
        </w:rPr>
      </w:pPr>
    </w:p>
    <w:p w14:paraId="089E2E5E" w14:textId="77777777" w:rsidR="00856104" w:rsidRDefault="00856104" w:rsidP="00856104">
      <w:pPr>
        <w:jc w:val="both"/>
        <w:rPr>
          <w:rFonts w:ascii="Baskerville Old Face" w:hAnsi="Baskerville Old Face" w:cs="CMR12"/>
          <w:sz w:val="24"/>
          <w:szCs w:val="26"/>
        </w:rPr>
      </w:pPr>
    </w:p>
    <w:p w14:paraId="376593EE" w14:textId="77777777" w:rsidR="00856104" w:rsidRDefault="00856104" w:rsidP="00856104">
      <w:pPr>
        <w:jc w:val="both"/>
        <w:rPr>
          <w:rFonts w:ascii="Baskerville Old Face" w:hAnsi="Baskerville Old Face" w:cs="CMR12"/>
          <w:sz w:val="24"/>
          <w:szCs w:val="26"/>
        </w:rPr>
      </w:pPr>
    </w:p>
    <w:p w14:paraId="4EE8EBC0" w14:textId="77777777" w:rsidR="00856104" w:rsidRDefault="00856104" w:rsidP="00856104">
      <w:pPr>
        <w:jc w:val="both"/>
        <w:rPr>
          <w:rFonts w:ascii="Baskerville Old Face" w:hAnsi="Baskerville Old Face" w:cs="CMR12"/>
          <w:sz w:val="24"/>
          <w:szCs w:val="26"/>
        </w:rPr>
      </w:pPr>
    </w:p>
    <w:p w14:paraId="58A8F9DE" w14:textId="77777777" w:rsidR="00856104" w:rsidRDefault="00856104" w:rsidP="00856104">
      <w:pPr>
        <w:jc w:val="both"/>
        <w:rPr>
          <w:rFonts w:ascii="Baskerville Old Face" w:hAnsi="Baskerville Old Face" w:cs="CMR12"/>
          <w:sz w:val="24"/>
          <w:szCs w:val="26"/>
        </w:rPr>
      </w:pPr>
    </w:p>
    <w:p w14:paraId="6586A0AC" w14:textId="77777777" w:rsidR="00856104" w:rsidRDefault="00856104" w:rsidP="00856104">
      <w:pPr>
        <w:jc w:val="both"/>
        <w:rPr>
          <w:rFonts w:ascii="Baskerville Old Face" w:hAnsi="Baskerville Old Face" w:cs="CMR12"/>
          <w:sz w:val="24"/>
          <w:szCs w:val="26"/>
        </w:rPr>
      </w:pPr>
    </w:p>
    <w:p w14:paraId="78CEDD51" w14:textId="77777777" w:rsidR="00856104" w:rsidRDefault="00856104" w:rsidP="00856104">
      <w:pPr>
        <w:jc w:val="both"/>
        <w:rPr>
          <w:rFonts w:ascii="Baskerville Old Face" w:hAnsi="Baskerville Old Face" w:cs="CMR12"/>
          <w:sz w:val="24"/>
          <w:szCs w:val="26"/>
        </w:rPr>
      </w:pPr>
    </w:p>
    <w:p w14:paraId="330D6FC7" w14:textId="77777777" w:rsidR="00856104" w:rsidRDefault="00856104" w:rsidP="00856104">
      <w:pPr>
        <w:jc w:val="both"/>
        <w:rPr>
          <w:rFonts w:ascii="Baskerville Old Face" w:hAnsi="Baskerville Old Face" w:cs="CMR12"/>
          <w:sz w:val="24"/>
          <w:szCs w:val="26"/>
        </w:rPr>
      </w:pPr>
    </w:p>
    <w:p w14:paraId="2585E8CE" w14:textId="77777777" w:rsidR="00856104" w:rsidRDefault="00856104" w:rsidP="00856104">
      <w:pPr>
        <w:jc w:val="both"/>
        <w:rPr>
          <w:rFonts w:ascii="Baskerville Old Face" w:hAnsi="Baskerville Old Face" w:cs="CMR12"/>
          <w:sz w:val="24"/>
          <w:szCs w:val="26"/>
        </w:rPr>
      </w:pPr>
    </w:p>
    <w:p w14:paraId="1D40F391" w14:textId="77777777" w:rsidR="00856104" w:rsidRPr="00856104" w:rsidRDefault="00856104" w:rsidP="00856104">
      <w:pPr>
        <w:jc w:val="both"/>
        <w:rPr>
          <w:rFonts w:ascii="Baskerville Old Face" w:hAnsi="Baskerville Old Face" w:cs="CMR12"/>
          <w:sz w:val="24"/>
          <w:szCs w:val="26"/>
        </w:rPr>
      </w:pPr>
    </w:p>
    <w:p w14:paraId="5FCCB526" w14:textId="77777777" w:rsidR="00A56CA8" w:rsidRPr="00A56CA8" w:rsidRDefault="00A56CA8" w:rsidP="00A56CA8">
      <w:pPr>
        <w:rPr>
          <w:rFonts w:ascii="Baskerville Old Face" w:hAnsi="Baskerville Old Face" w:cs="CMR12"/>
          <w:sz w:val="28"/>
          <w:szCs w:val="24"/>
        </w:rPr>
      </w:pPr>
      <w:r>
        <w:rPr>
          <w:rFonts w:ascii="Baskerville Old Face" w:hAnsi="Baskerville Old Face" w:cs="CMR12"/>
          <w:sz w:val="28"/>
          <w:szCs w:val="24"/>
        </w:rPr>
        <w:tab/>
      </w:r>
    </w:p>
    <w:p w14:paraId="4B4E6AD7" w14:textId="77777777" w:rsidR="00856104" w:rsidRDefault="00856104" w:rsidP="007858B1">
      <w:pPr>
        <w:rPr>
          <w:rFonts w:ascii="Bell MT" w:hAnsi="Bell MT"/>
          <w:sz w:val="56"/>
        </w:rPr>
      </w:pPr>
    </w:p>
    <w:p w14:paraId="1A65937F" w14:textId="77777777" w:rsidR="00856104" w:rsidRDefault="007858B1" w:rsidP="00856104">
      <w:pPr>
        <w:rPr>
          <w:rFonts w:ascii="Bell MT" w:hAnsi="Bell MT"/>
          <w:sz w:val="56"/>
        </w:rPr>
      </w:pPr>
      <w:r>
        <w:rPr>
          <w:rFonts w:ascii="Bell MT" w:hAnsi="Bell MT"/>
          <w:sz w:val="56"/>
        </w:rPr>
        <w:lastRenderedPageBreak/>
        <w:tab/>
      </w:r>
    </w:p>
    <w:p w14:paraId="45D83D5D" w14:textId="77777777" w:rsidR="00856104" w:rsidRDefault="00856104" w:rsidP="0068511D">
      <w:pPr>
        <w:jc w:val="both"/>
        <w:rPr>
          <w:rFonts w:ascii="Baskerville Old Face" w:hAnsi="Baskerville Old Face" w:cs="CMR12"/>
          <w:b/>
          <w:sz w:val="32"/>
          <w:szCs w:val="24"/>
        </w:rPr>
      </w:pPr>
      <w:r>
        <w:rPr>
          <w:rFonts w:ascii="Baskerville Old Face" w:hAnsi="Baskerville Old Face" w:cs="CMR12"/>
          <w:b/>
          <w:sz w:val="32"/>
          <w:szCs w:val="24"/>
        </w:rPr>
        <w:t>Conteúdo</w:t>
      </w:r>
    </w:p>
    <w:p w14:paraId="13B6E48A" w14:textId="77777777" w:rsidR="00F30B25" w:rsidRDefault="00F30B25" w:rsidP="0068511D">
      <w:pPr>
        <w:jc w:val="both"/>
        <w:rPr>
          <w:rFonts w:ascii="Baskerville Old Face" w:hAnsi="Baskerville Old Face" w:cs="CMR12"/>
          <w:b/>
          <w:sz w:val="32"/>
          <w:szCs w:val="24"/>
        </w:rPr>
      </w:pPr>
    </w:p>
    <w:p w14:paraId="6A6A4E1C" w14:textId="77777777" w:rsidR="00F30B25" w:rsidRPr="00F30B25" w:rsidRDefault="00F30B25" w:rsidP="0068511D">
      <w:pPr>
        <w:pStyle w:val="PargrafodaLista"/>
        <w:numPr>
          <w:ilvl w:val="0"/>
          <w:numId w:val="10"/>
        </w:numPr>
        <w:jc w:val="both"/>
        <w:rPr>
          <w:rFonts w:ascii="Baskerville Old Face" w:hAnsi="Baskerville Old Face"/>
          <w:sz w:val="26"/>
          <w:szCs w:val="26"/>
        </w:rPr>
      </w:pPr>
      <w:r>
        <w:rPr>
          <w:rFonts w:ascii="Baskerville Old Face" w:hAnsi="Baskerville Old Face"/>
          <w:b/>
          <w:sz w:val="26"/>
          <w:szCs w:val="26"/>
        </w:rPr>
        <w:t xml:space="preserve">Introdução     </w:t>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r>
      <w:r>
        <w:rPr>
          <w:rFonts w:ascii="Baskerville Old Face" w:hAnsi="Baskerville Old Face"/>
          <w:b/>
          <w:sz w:val="26"/>
          <w:szCs w:val="26"/>
        </w:rPr>
        <w:tab/>
        <w:t xml:space="preserve">         </w:t>
      </w:r>
      <w:r>
        <w:rPr>
          <w:rFonts w:ascii="Baskerville Old Face" w:hAnsi="Baskerville Old Face"/>
          <w:sz w:val="26"/>
          <w:szCs w:val="26"/>
        </w:rPr>
        <w:t>3</w:t>
      </w:r>
    </w:p>
    <w:p w14:paraId="0B43690F" w14:textId="77777777" w:rsidR="00F30B25" w:rsidRDefault="00856104" w:rsidP="0068511D">
      <w:pPr>
        <w:pStyle w:val="PargrafodaLista"/>
        <w:numPr>
          <w:ilvl w:val="0"/>
          <w:numId w:val="10"/>
        </w:numPr>
        <w:jc w:val="both"/>
        <w:rPr>
          <w:rFonts w:ascii="Baskerville Old Face" w:hAnsi="Baskerville Old Face"/>
          <w:sz w:val="26"/>
          <w:szCs w:val="26"/>
        </w:rPr>
      </w:pPr>
      <w:r w:rsidRPr="00F30B25">
        <w:rPr>
          <w:rFonts w:ascii="Baskerville Old Face" w:hAnsi="Baskerville Old Face"/>
          <w:b/>
          <w:sz w:val="26"/>
          <w:szCs w:val="26"/>
        </w:rPr>
        <w:t xml:space="preserve">O Jogo </w:t>
      </w:r>
      <w:proofErr w:type="spellStart"/>
      <w:r w:rsidRPr="00F30B25">
        <w:rPr>
          <w:rFonts w:ascii="Baskerville Old Face" w:hAnsi="Baskerville Old Face"/>
          <w:b/>
          <w:sz w:val="26"/>
          <w:szCs w:val="26"/>
        </w:rPr>
        <w:t>Ploy</w:t>
      </w:r>
      <w:proofErr w:type="spellEnd"/>
      <w:r w:rsidRPr="00F30B25">
        <w:rPr>
          <w:rFonts w:ascii="Baskerville Old Face" w:hAnsi="Baskerville Old Face"/>
          <w:b/>
          <w:sz w:val="26"/>
          <w:szCs w:val="26"/>
        </w:rPr>
        <w:t xml:space="preserve">                                                                          </w:t>
      </w:r>
      <w:r w:rsidR="00F30B25">
        <w:rPr>
          <w:rFonts w:ascii="Baskerville Old Face" w:hAnsi="Baskerville Old Face"/>
          <w:b/>
          <w:sz w:val="26"/>
          <w:szCs w:val="26"/>
        </w:rPr>
        <w:t xml:space="preserve">                        </w:t>
      </w:r>
      <w:r w:rsidR="005910D2" w:rsidRPr="00F30B25">
        <w:rPr>
          <w:rFonts w:ascii="Baskerville Old Face" w:hAnsi="Baskerville Old Face"/>
          <w:sz w:val="26"/>
          <w:szCs w:val="26"/>
        </w:rPr>
        <w:t>3</w:t>
      </w:r>
    </w:p>
    <w:p w14:paraId="3422129B" w14:textId="77777777" w:rsidR="00E60E76" w:rsidRDefault="00E60E76" w:rsidP="0068511D">
      <w:pPr>
        <w:pStyle w:val="PargrafodaLista"/>
        <w:numPr>
          <w:ilvl w:val="0"/>
          <w:numId w:val="10"/>
        </w:numPr>
        <w:jc w:val="both"/>
        <w:rPr>
          <w:rFonts w:ascii="Baskerville Old Face" w:hAnsi="Baskerville Old Face"/>
          <w:sz w:val="26"/>
          <w:szCs w:val="26"/>
        </w:rPr>
      </w:pPr>
      <w:r w:rsidRPr="00F30B25">
        <w:rPr>
          <w:rFonts w:ascii="Baskerville Old Face" w:hAnsi="Baskerville Old Face"/>
          <w:b/>
          <w:sz w:val="26"/>
          <w:szCs w:val="26"/>
        </w:rPr>
        <w:t>L</w:t>
      </w:r>
      <w:r w:rsidR="00F30B25">
        <w:rPr>
          <w:rFonts w:ascii="Baskerville Old Face" w:hAnsi="Baskerville Old Face"/>
          <w:b/>
          <w:sz w:val="26"/>
          <w:szCs w:val="26"/>
        </w:rPr>
        <w:t>ógica do Jogo</w:t>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r>
      <w:r w:rsidR="00F30B25">
        <w:rPr>
          <w:rFonts w:ascii="Baskerville Old Face" w:hAnsi="Baskerville Old Face"/>
          <w:b/>
          <w:sz w:val="26"/>
          <w:szCs w:val="26"/>
        </w:rPr>
        <w:tab/>
        <w:t xml:space="preserve">         </w:t>
      </w:r>
      <w:r w:rsidRPr="00F30B25">
        <w:rPr>
          <w:rFonts w:ascii="Baskerville Old Face" w:hAnsi="Baskerville Old Face"/>
          <w:sz w:val="26"/>
          <w:szCs w:val="26"/>
        </w:rPr>
        <w:t>5</w:t>
      </w:r>
    </w:p>
    <w:p w14:paraId="1A3099F4" w14:textId="77777777"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Representação do Estado de Jogo                                                      5</w:t>
      </w:r>
    </w:p>
    <w:p w14:paraId="558EF0B8" w14:textId="77777777"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Visualização do Tabuleiro                                                                  6</w:t>
      </w:r>
    </w:p>
    <w:p w14:paraId="67B59CD5" w14:textId="77777777"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Lista de Jogadas Válidas                                                                     7</w:t>
      </w:r>
    </w:p>
    <w:p w14:paraId="3D4E76FD" w14:textId="3BA2B72A"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Execução de Jogadas</w:t>
      </w:r>
      <w:r w:rsidR="00A85463">
        <w:rPr>
          <w:rFonts w:ascii="Baskerville Old Face" w:hAnsi="Baskerville Old Face"/>
          <w:sz w:val="26"/>
          <w:szCs w:val="26"/>
        </w:rPr>
        <w:t xml:space="preserve">                                                                          8</w:t>
      </w:r>
    </w:p>
    <w:p w14:paraId="06379910" w14:textId="167196E0"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Avaliação do Tabuleiro</w:t>
      </w:r>
      <w:r w:rsidR="00245824">
        <w:rPr>
          <w:rFonts w:ascii="Baskerville Old Face" w:hAnsi="Baskerville Old Face"/>
          <w:sz w:val="26"/>
          <w:szCs w:val="26"/>
        </w:rPr>
        <w:t xml:space="preserve">                                                                     10</w:t>
      </w:r>
    </w:p>
    <w:p w14:paraId="1DF7A36D" w14:textId="28B33BD3"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Final do Jogo</w:t>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r>
      <w:r w:rsidR="00E55421">
        <w:rPr>
          <w:rFonts w:ascii="Baskerville Old Face" w:hAnsi="Baskerville Old Face"/>
          <w:sz w:val="26"/>
          <w:szCs w:val="26"/>
        </w:rPr>
        <w:tab/>
        <w:t xml:space="preserve">       10</w:t>
      </w:r>
    </w:p>
    <w:p w14:paraId="4045514F" w14:textId="3F2E9BAE" w:rsidR="00F30B25" w:rsidRDefault="00F30B25" w:rsidP="0068511D">
      <w:pPr>
        <w:pStyle w:val="PargrafodaLista"/>
        <w:numPr>
          <w:ilvl w:val="1"/>
          <w:numId w:val="10"/>
        </w:numPr>
        <w:jc w:val="both"/>
        <w:rPr>
          <w:rFonts w:ascii="Baskerville Old Face" w:hAnsi="Baskerville Old Face"/>
          <w:sz w:val="26"/>
          <w:szCs w:val="26"/>
        </w:rPr>
      </w:pPr>
      <w:r>
        <w:rPr>
          <w:rFonts w:ascii="Baskerville Old Face" w:hAnsi="Baskerville Old Face"/>
          <w:sz w:val="26"/>
          <w:szCs w:val="26"/>
        </w:rPr>
        <w:t>Jogada do Computador</w:t>
      </w:r>
      <w:r w:rsidR="0068511D">
        <w:rPr>
          <w:rFonts w:ascii="Baskerville Old Face" w:hAnsi="Baskerville Old Face"/>
          <w:sz w:val="26"/>
          <w:szCs w:val="26"/>
        </w:rPr>
        <w:t xml:space="preserve">                                                                    10</w:t>
      </w:r>
    </w:p>
    <w:p w14:paraId="51F7941C" w14:textId="77777777" w:rsidR="00FE285F" w:rsidRDefault="00F30B25" w:rsidP="0068511D">
      <w:pPr>
        <w:pStyle w:val="PargrafodaLista"/>
        <w:numPr>
          <w:ilvl w:val="0"/>
          <w:numId w:val="10"/>
        </w:numPr>
        <w:jc w:val="both"/>
        <w:rPr>
          <w:rFonts w:ascii="Baskerville Old Face" w:hAnsi="Baskerville Old Face"/>
          <w:sz w:val="26"/>
          <w:szCs w:val="26"/>
        </w:rPr>
      </w:pPr>
      <w:r w:rsidRPr="00FE285F">
        <w:rPr>
          <w:rFonts w:ascii="Baskerville Old Face" w:hAnsi="Baskerville Old Face"/>
          <w:b/>
          <w:sz w:val="26"/>
          <w:szCs w:val="26"/>
        </w:rPr>
        <w:t>Interface com o Utilizador</w:t>
      </w:r>
      <w:r w:rsidR="0068511D" w:rsidRPr="00FE285F">
        <w:rPr>
          <w:rFonts w:ascii="Baskerville Old Face" w:hAnsi="Baskerville Old Face"/>
          <w:b/>
          <w:sz w:val="26"/>
          <w:szCs w:val="26"/>
        </w:rPr>
        <w:t xml:space="preserve">                                                                          </w:t>
      </w:r>
      <w:r w:rsidR="00FE285F" w:rsidRPr="00FE285F">
        <w:rPr>
          <w:rFonts w:ascii="Baskerville Old Face" w:hAnsi="Baskerville Old Face"/>
          <w:sz w:val="26"/>
          <w:szCs w:val="26"/>
        </w:rPr>
        <w:t>1</w:t>
      </w:r>
      <w:r w:rsidR="00FE285F">
        <w:rPr>
          <w:rFonts w:ascii="Baskerville Old Face" w:hAnsi="Baskerville Old Face"/>
          <w:sz w:val="26"/>
          <w:szCs w:val="26"/>
        </w:rPr>
        <w:t>1</w:t>
      </w:r>
    </w:p>
    <w:p w14:paraId="2CF205A5" w14:textId="01C08694" w:rsidR="00F30B25" w:rsidRPr="00FE285F" w:rsidRDefault="00F30B25" w:rsidP="0068511D">
      <w:pPr>
        <w:pStyle w:val="PargrafodaLista"/>
        <w:numPr>
          <w:ilvl w:val="0"/>
          <w:numId w:val="10"/>
        </w:numPr>
        <w:jc w:val="both"/>
        <w:rPr>
          <w:rFonts w:ascii="Baskerville Old Face" w:hAnsi="Baskerville Old Face"/>
          <w:sz w:val="26"/>
          <w:szCs w:val="26"/>
        </w:rPr>
      </w:pPr>
      <w:r w:rsidRPr="00FE285F">
        <w:rPr>
          <w:rFonts w:ascii="Baskerville Old Face" w:hAnsi="Baskerville Old Face"/>
          <w:b/>
          <w:sz w:val="26"/>
          <w:szCs w:val="26"/>
        </w:rPr>
        <w:t>Conclusões</w:t>
      </w:r>
      <w:r w:rsidR="00FE285F" w:rsidRPr="00FE285F">
        <w:rPr>
          <w:rFonts w:ascii="Baskerville Old Face" w:hAnsi="Baskerville Old Face"/>
          <w:b/>
          <w:sz w:val="26"/>
          <w:szCs w:val="26"/>
        </w:rPr>
        <w:t xml:space="preserve">                                                                                                  </w:t>
      </w:r>
      <w:r w:rsidR="00FE285F" w:rsidRPr="00FE285F">
        <w:rPr>
          <w:rFonts w:ascii="Baskerville Old Face" w:hAnsi="Baskerville Old Face"/>
          <w:sz w:val="26"/>
          <w:szCs w:val="26"/>
        </w:rPr>
        <w:t>12</w:t>
      </w:r>
    </w:p>
    <w:p w14:paraId="5BCF629B" w14:textId="77777777" w:rsidR="00F30B25" w:rsidRPr="00E60E76" w:rsidRDefault="00F30B25" w:rsidP="00E60E76">
      <w:pPr>
        <w:jc w:val="both"/>
        <w:rPr>
          <w:rFonts w:ascii="Baskerville Old Face" w:hAnsi="Baskerville Old Face"/>
          <w:sz w:val="26"/>
          <w:szCs w:val="26"/>
        </w:rPr>
      </w:pPr>
    </w:p>
    <w:p w14:paraId="3E06C214" w14:textId="77777777" w:rsidR="00856104" w:rsidRDefault="00856104" w:rsidP="007858B1">
      <w:pPr>
        <w:rPr>
          <w:rFonts w:ascii="Bell MT" w:hAnsi="Bell MT"/>
          <w:sz w:val="56"/>
        </w:rPr>
      </w:pPr>
    </w:p>
    <w:p w14:paraId="24505714" w14:textId="77777777" w:rsidR="00856104" w:rsidRDefault="00856104" w:rsidP="007858B1">
      <w:pPr>
        <w:rPr>
          <w:rFonts w:ascii="Bell MT" w:hAnsi="Bell MT"/>
          <w:sz w:val="56"/>
        </w:rPr>
      </w:pPr>
    </w:p>
    <w:p w14:paraId="39295DA0" w14:textId="77777777" w:rsidR="00856104" w:rsidRDefault="00856104" w:rsidP="007858B1">
      <w:pPr>
        <w:rPr>
          <w:rFonts w:ascii="Bell MT" w:hAnsi="Bell MT"/>
          <w:sz w:val="56"/>
        </w:rPr>
      </w:pPr>
    </w:p>
    <w:p w14:paraId="02F9A848" w14:textId="77777777" w:rsidR="00856104" w:rsidRDefault="00856104" w:rsidP="007858B1">
      <w:pPr>
        <w:rPr>
          <w:rFonts w:ascii="Bell MT" w:hAnsi="Bell MT"/>
          <w:sz w:val="56"/>
        </w:rPr>
      </w:pPr>
    </w:p>
    <w:p w14:paraId="3EB98DE0" w14:textId="77777777" w:rsidR="00856104" w:rsidRDefault="00856104" w:rsidP="007858B1">
      <w:pPr>
        <w:rPr>
          <w:rFonts w:ascii="Bell MT" w:hAnsi="Bell MT"/>
          <w:sz w:val="56"/>
        </w:rPr>
      </w:pPr>
    </w:p>
    <w:p w14:paraId="6F849B4C" w14:textId="77777777" w:rsidR="00856104" w:rsidRDefault="00856104" w:rsidP="007858B1">
      <w:pPr>
        <w:rPr>
          <w:rFonts w:ascii="Bell MT" w:hAnsi="Bell MT"/>
          <w:sz w:val="56"/>
        </w:rPr>
      </w:pPr>
    </w:p>
    <w:p w14:paraId="4D46AA0B" w14:textId="77777777" w:rsidR="00856104" w:rsidRDefault="00856104" w:rsidP="007858B1">
      <w:pPr>
        <w:rPr>
          <w:rFonts w:ascii="Bell MT" w:hAnsi="Bell MT"/>
          <w:sz w:val="56"/>
        </w:rPr>
      </w:pPr>
    </w:p>
    <w:p w14:paraId="2AF65684" w14:textId="77777777" w:rsidR="00E60E76" w:rsidRDefault="00E60E76" w:rsidP="007858B1">
      <w:pPr>
        <w:rPr>
          <w:rFonts w:ascii="Bell MT" w:hAnsi="Bell MT"/>
          <w:sz w:val="56"/>
        </w:rPr>
      </w:pPr>
    </w:p>
    <w:p w14:paraId="4761DCB8" w14:textId="77777777" w:rsidR="001D612D" w:rsidRDefault="001D612D" w:rsidP="007858B1">
      <w:pPr>
        <w:rPr>
          <w:rFonts w:ascii="Bell MT" w:hAnsi="Bell MT"/>
          <w:sz w:val="56"/>
        </w:rPr>
      </w:pPr>
    </w:p>
    <w:p w14:paraId="105D65B9" w14:textId="77777777" w:rsidR="00856104" w:rsidRPr="00E60E76" w:rsidRDefault="00856104" w:rsidP="00E60E76">
      <w:pPr>
        <w:pStyle w:val="PargrafodaLista"/>
        <w:numPr>
          <w:ilvl w:val="0"/>
          <w:numId w:val="6"/>
        </w:numPr>
        <w:rPr>
          <w:rFonts w:ascii="Baskerville Old Face" w:hAnsi="Baskerville Old Face" w:cs="CMR12"/>
          <w:b/>
          <w:sz w:val="32"/>
          <w:szCs w:val="24"/>
        </w:rPr>
      </w:pPr>
      <w:r w:rsidRPr="00E60E76">
        <w:rPr>
          <w:rFonts w:ascii="Baskerville Old Face" w:hAnsi="Baskerville Old Face" w:cs="CMR12"/>
          <w:b/>
          <w:sz w:val="32"/>
          <w:szCs w:val="24"/>
        </w:rPr>
        <w:lastRenderedPageBreak/>
        <w:t>Introdução</w:t>
      </w:r>
    </w:p>
    <w:p w14:paraId="6A142CBE" w14:textId="77777777" w:rsidR="00856104" w:rsidRPr="00701946" w:rsidRDefault="00856104" w:rsidP="00856104">
      <w:pPr>
        <w:rPr>
          <w:rFonts w:ascii="Baskerville Old Face" w:hAnsi="Baskerville Old Face" w:cs="CMR12"/>
          <w:sz w:val="26"/>
          <w:szCs w:val="26"/>
        </w:rPr>
      </w:pPr>
      <w:r w:rsidRPr="00701946">
        <w:rPr>
          <w:rFonts w:ascii="Baskerville Old Face" w:hAnsi="Baskerville Old Face" w:cs="CMR12"/>
          <w:sz w:val="26"/>
          <w:szCs w:val="26"/>
        </w:rPr>
        <w:tab/>
      </w:r>
    </w:p>
    <w:p w14:paraId="23055A41" w14:textId="77F1DB64" w:rsidR="00856104" w:rsidRDefault="00856104" w:rsidP="005910D2">
      <w:pPr>
        <w:jc w:val="both"/>
        <w:rPr>
          <w:rFonts w:ascii="Baskerville Old Face" w:hAnsi="Baskerville Old Face" w:cs="CMR12"/>
          <w:sz w:val="24"/>
          <w:szCs w:val="26"/>
        </w:rPr>
      </w:pPr>
      <w:r w:rsidRPr="00701946">
        <w:rPr>
          <w:rFonts w:ascii="Baskerville Old Face" w:hAnsi="Baskerville Old Face" w:cs="CMR12"/>
          <w:sz w:val="26"/>
          <w:szCs w:val="26"/>
        </w:rPr>
        <w:tab/>
      </w:r>
      <w:r>
        <w:rPr>
          <w:rFonts w:ascii="Baskerville Old Face" w:hAnsi="Baskerville Old Face" w:cs="CMR12"/>
          <w:sz w:val="24"/>
          <w:szCs w:val="26"/>
        </w:rPr>
        <w:t>Como referido anteriormente</w:t>
      </w:r>
      <w:r w:rsidR="00E56F79">
        <w:rPr>
          <w:rFonts w:ascii="Baskerville Old Face" w:hAnsi="Baskerville Old Face" w:cs="CMR12"/>
          <w:sz w:val="24"/>
          <w:szCs w:val="26"/>
        </w:rPr>
        <w:t>, foi proposto o desenvolvimento de um jogo de tabuleiro PLOY na unidade curricular de Program</w:t>
      </w:r>
      <w:r w:rsidR="000C7BD2">
        <w:rPr>
          <w:rFonts w:ascii="Baskerville Old Face" w:hAnsi="Baskerville Old Face" w:cs="CMR12"/>
          <w:sz w:val="24"/>
          <w:szCs w:val="26"/>
        </w:rPr>
        <w:t>ação em Lógica com o objetivo d</w:t>
      </w:r>
      <w:r w:rsidR="00E56F79">
        <w:rPr>
          <w:rFonts w:ascii="Baskerville Old Face" w:hAnsi="Baskerville Old Face" w:cs="CMR12"/>
          <w:sz w:val="24"/>
          <w:szCs w:val="26"/>
        </w:rPr>
        <w:t>a im</w:t>
      </w:r>
      <w:r w:rsidR="000C7BD2">
        <w:rPr>
          <w:rFonts w:ascii="Baskerville Old Face" w:hAnsi="Baskerville Old Face" w:cs="CMR12"/>
          <w:sz w:val="24"/>
          <w:szCs w:val="26"/>
        </w:rPr>
        <w:t>plementação da parte lógica ser</w:t>
      </w:r>
      <w:r w:rsidR="00E56F79">
        <w:rPr>
          <w:rFonts w:ascii="Baskerville Old Face" w:hAnsi="Baskerville Old Face" w:cs="CMR12"/>
          <w:sz w:val="24"/>
          <w:szCs w:val="26"/>
        </w:rPr>
        <w:t xml:space="preserve"> feita na linguagem de programação PROLOG e </w:t>
      </w:r>
      <w:r w:rsidR="000C7BD2">
        <w:rPr>
          <w:rFonts w:ascii="Baskerville Old Face" w:hAnsi="Baskerville Old Face" w:cs="CMR12"/>
          <w:sz w:val="24"/>
          <w:szCs w:val="26"/>
        </w:rPr>
        <w:t>d</w:t>
      </w:r>
      <w:r w:rsidR="00E56F79">
        <w:rPr>
          <w:rFonts w:ascii="Baskerville Old Face" w:hAnsi="Baskerville Old Face" w:cs="CMR12"/>
          <w:sz w:val="24"/>
          <w:szCs w:val="26"/>
        </w:rPr>
        <w:t xml:space="preserve">o desenvolvimento de uma representação deste jogo o mais humana possível. Sendo posteriormente possível o desenvolvimento gráfico nesta linguagem de modo a que permita uma comunicação e ligação entre a parte lógica e gráfica. </w:t>
      </w:r>
    </w:p>
    <w:p w14:paraId="1F64324D" w14:textId="77777777" w:rsidR="00E56F79" w:rsidRDefault="00E56F79" w:rsidP="005910D2">
      <w:pPr>
        <w:jc w:val="both"/>
        <w:rPr>
          <w:rFonts w:ascii="Baskerville Old Face" w:hAnsi="Baskerville Old Face" w:cs="CMR12"/>
          <w:sz w:val="24"/>
          <w:szCs w:val="26"/>
        </w:rPr>
      </w:pPr>
      <w:r>
        <w:rPr>
          <w:rFonts w:ascii="Baskerville Old Face" w:hAnsi="Baskerville Old Face" w:cs="CMR12"/>
          <w:sz w:val="24"/>
          <w:szCs w:val="26"/>
        </w:rPr>
        <w:tab/>
        <w:t>O desenvolvimento deste projeto tem como objetivo a consolidação e melhor compreensão de todos os conceitos e conteúdos lecionados durante as aulas, assim como uma familiarização com esta linguagem bastante distinta e singular em relação a outras mais populares e tradicionais.</w:t>
      </w:r>
    </w:p>
    <w:p w14:paraId="61EA80C6" w14:textId="77777777" w:rsidR="00E56F79" w:rsidRDefault="00E56F79" w:rsidP="005910D2">
      <w:pPr>
        <w:jc w:val="both"/>
        <w:rPr>
          <w:rFonts w:ascii="Baskerville Old Face" w:hAnsi="Baskerville Old Face" w:cs="CMR12"/>
          <w:sz w:val="24"/>
          <w:szCs w:val="26"/>
        </w:rPr>
      </w:pPr>
      <w:r>
        <w:rPr>
          <w:rFonts w:ascii="Baskerville Old Face" w:hAnsi="Baskerville Old Face" w:cs="CMR12"/>
          <w:sz w:val="24"/>
          <w:szCs w:val="26"/>
        </w:rPr>
        <w:tab/>
        <w:t>O relatório encontra-se estruturado de maneira a que seja possível contextualizar este jogo, e</w:t>
      </w:r>
      <w:r w:rsidR="005910D2">
        <w:rPr>
          <w:rFonts w:ascii="Baskerville Old Face" w:hAnsi="Baskerville Old Face" w:cs="CMR12"/>
          <w:sz w:val="24"/>
          <w:szCs w:val="26"/>
        </w:rPr>
        <w:t>xpondo</w:t>
      </w:r>
      <w:r>
        <w:rPr>
          <w:rFonts w:ascii="Baskerville Old Face" w:hAnsi="Baskerville Old Face" w:cs="CMR12"/>
          <w:sz w:val="24"/>
          <w:szCs w:val="26"/>
        </w:rPr>
        <w:t>, numa primeira parte, as suas regras, conceitos e objetivos.</w:t>
      </w:r>
      <w:r w:rsidR="005910D2">
        <w:rPr>
          <w:rFonts w:ascii="Baskerville Old Face" w:hAnsi="Baskerville Old Face" w:cs="CMR12"/>
          <w:sz w:val="24"/>
          <w:szCs w:val="26"/>
        </w:rPr>
        <w:t xml:space="preserve"> De seguida, abordar-se-á a parte lógica do jogo, os seus diferentes estados, a forma como a visualização do tabuleiro é feita, exemplificações e esclarecimentos relativamente a partes do código que permitem a execução de movimentos/rotações de peças. Numa última parte, será descrita a parte gráfica do jogo, ou seja, todas as funcionalidades permitidas na interface com o utilizador. </w:t>
      </w:r>
    </w:p>
    <w:p w14:paraId="7C5B0CBC" w14:textId="77777777" w:rsidR="00E60E76" w:rsidRDefault="00E60E76" w:rsidP="005910D2">
      <w:pPr>
        <w:rPr>
          <w:rFonts w:ascii="Baskerville Old Face" w:hAnsi="Baskerville Old Face" w:cs="CMR12"/>
          <w:sz w:val="24"/>
          <w:szCs w:val="26"/>
        </w:rPr>
      </w:pPr>
    </w:p>
    <w:p w14:paraId="4C047C36" w14:textId="77777777" w:rsidR="005910D2" w:rsidRPr="00E60E76" w:rsidRDefault="005910D2" w:rsidP="00E60E76">
      <w:pPr>
        <w:pStyle w:val="PargrafodaLista"/>
        <w:numPr>
          <w:ilvl w:val="0"/>
          <w:numId w:val="6"/>
        </w:numPr>
        <w:rPr>
          <w:rFonts w:ascii="Baskerville Old Face" w:hAnsi="Baskerville Old Face" w:cs="CMR12"/>
          <w:b/>
          <w:sz w:val="32"/>
          <w:szCs w:val="24"/>
        </w:rPr>
      </w:pPr>
      <w:r w:rsidRPr="00E60E76">
        <w:rPr>
          <w:rFonts w:ascii="Baskerville Old Face" w:hAnsi="Baskerville Old Face" w:cs="CMR12"/>
          <w:b/>
          <w:sz w:val="32"/>
          <w:szCs w:val="24"/>
        </w:rPr>
        <w:t xml:space="preserve">O Jogo </w:t>
      </w:r>
      <w:proofErr w:type="spellStart"/>
      <w:r w:rsidRPr="00E60E76">
        <w:rPr>
          <w:rFonts w:ascii="Baskerville Old Face" w:hAnsi="Baskerville Old Face" w:cs="CMR12"/>
          <w:b/>
          <w:sz w:val="32"/>
          <w:szCs w:val="24"/>
        </w:rPr>
        <w:t>Ploy</w:t>
      </w:r>
      <w:proofErr w:type="spellEnd"/>
    </w:p>
    <w:p w14:paraId="631DFD74" w14:textId="14D97ED5" w:rsidR="005910D2" w:rsidRDefault="005910D2" w:rsidP="005910D2">
      <w:pPr>
        <w:ind w:firstLine="708"/>
        <w:jc w:val="both"/>
        <w:rPr>
          <w:rFonts w:ascii="Baskerville Old Face" w:hAnsi="Baskerville Old Face" w:cstheme="minorHAnsi"/>
          <w:sz w:val="24"/>
          <w:szCs w:val="20"/>
        </w:rPr>
      </w:pPr>
      <w:r w:rsidRPr="006B44F0">
        <w:rPr>
          <w:rFonts w:ascii="Baskerville Old Face" w:hAnsi="Baskerville Old Face" w:cstheme="minorHAnsi"/>
          <w:sz w:val="24"/>
          <w:szCs w:val="20"/>
        </w:rPr>
        <w:t xml:space="preserve">O </w:t>
      </w:r>
      <w:proofErr w:type="spellStart"/>
      <w:r w:rsidRPr="006B44F0">
        <w:rPr>
          <w:rFonts w:ascii="Baskerville Old Face" w:hAnsi="Baskerville Old Face" w:cstheme="minorHAnsi"/>
          <w:sz w:val="24"/>
          <w:szCs w:val="20"/>
        </w:rPr>
        <w:t>Ploy</w:t>
      </w:r>
      <w:proofErr w:type="spellEnd"/>
      <w:r w:rsidRPr="006B44F0">
        <w:rPr>
          <w:rFonts w:ascii="Baskerville Old Face" w:hAnsi="Baskerville Old Face" w:cstheme="minorHAnsi"/>
          <w:sz w:val="24"/>
          <w:szCs w:val="20"/>
        </w:rPr>
        <w:t xml:space="preserve"> é um jogo de tabuleiro, criado em 1970 pela empresa </w:t>
      </w:r>
      <w:r w:rsidRPr="006B44F0">
        <w:rPr>
          <w:rFonts w:ascii="Baskerville Old Face" w:hAnsi="Baskerville Old Face" w:cstheme="minorHAnsi"/>
          <w:i/>
          <w:sz w:val="24"/>
          <w:szCs w:val="20"/>
        </w:rPr>
        <w:t xml:space="preserve">3M </w:t>
      </w:r>
      <w:proofErr w:type="spellStart"/>
      <w:r w:rsidRPr="006B44F0">
        <w:rPr>
          <w:rFonts w:ascii="Baskerville Old Face" w:hAnsi="Baskerville Old Face" w:cstheme="minorHAnsi"/>
          <w:i/>
          <w:sz w:val="24"/>
          <w:szCs w:val="20"/>
        </w:rPr>
        <w:t>Company</w:t>
      </w:r>
      <w:proofErr w:type="spellEnd"/>
      <w:r w:rsidRPr="006B44F0">
        <w:rPr>
          <w:rFonts w:ascii="Baskerville Old Face" w:hAnsi="Baskerville Old Face" w:cstheme="minorHAnsi"/>
          <w:sz w:val="24"/>
          <w:szCs w:val="20"/>
        </w:rPr>
        <w:t>, sendo recomendado para jogadores com mais de 10 anos. Este jogo de estratégia e raciocínio é considerado uma das melhores variantes do xadrez, uma vez que este é constituído</w:t>
      </w:r>
      <w:r w:rsidR="000C7BD2">
        <w:rPr>
          <w:rFonts w:ascii="Baskerville Old Face" w:hAnsi="Baskerville Old Face" w:cstheme="minorHAnsi"/>
          <w:sz w:val="24"/>
          <w:szCs w:val="20"/>
        </w:rPr>
        <w:t xml:space="preserve"> por</w:t>
      </w:r>
      <w:r w:rsidRPr="006B44F0">
        <w:rPr>
          <w:rFonts w:ascii="Baskerville Old Face" w:hAnsi="Baskerville Old Face" w:cstheme="minorHAnsi"/>
          <w:sz w:val="24"/>
          <w:szCs w:val="20"/>
        </w:rPr>
        <w:t xml:space="preserve"> vários tipos de peças cada uma com as suas capacidades próprias de mobilidade.</w:t>
      </w:r>
      <w:r w:rsidR="006B44F0" w:rsidRPr="006B44F0">
        <w:rPr>
          <w:rFonts w:ascii="Baskerville Old Face" w:hAnsi="Baskerville Old Face" w:cstheme="minorHAnsi"/>
          <w:sz w:val="24"/>
          <w:szCs w:val="20"/>
        </w:rPr>
        <w:t xml:space="preserve"> Cada partida reúne 2 ou 4 jogadores, sendo as regras ligeiramente diferentes conforme o número de jogadores.</w:t>
      </w:r>
      <w:r w:rsidR="006B44F0">
        <w:rPr>
          <w:rFonts w:ascii="Baskerville Old Face" w:hAnsi="Baskerville Old Face" w:cstheme="minorHAnsi"/>
          <w:sz w:val="24"/>
          <w:szCs w:val="20"/>
        </w:rPr>
        <w:t xml:space="preserve"> </w:t>
      </w:r>
      <w:r w:rsidR="006B44F0" w:rsidRPr="006B44F0">
        <w:rPr>
          <w:rFonts w:ascii="Baskerville Old Face" w:hAnsi="Baskerville Old Face" w:cstheme="minorHAnsi"/>
          <w:sz w:val="24"/>
          <w:szCs w:val="20"/>
        </w:rPr>
        <w:t>No entanto, neste projeto d</w:t>
      </w:r>
      <w:r w:rsidR="000C7BD2">
        <w:rPr>
          <w:rFonts w:ascii="Baskerville Old Face" w:hAnsi="Baskerville Old Face" w:cstheme="minorHAnsi"/>
          <w:sz w:val="24"/>
          <w:szCs w:val="20"/>
        </w:rPr>
        <w:t>esenvolveu-se apenas partidas para</w:t>
      </w:r>
      <w:r w:rsidR="006B44F0" w:rsidRPr="006B44F0">
        <w:rPr>
          <w:rFonts w:ascii="Baskerville Old Face" w:hAnsi="Baskerville Old Face" w:cstheme="minorHAnsi"/>
          <w:sz w:val="24"/>
          <w:szCs w:val="20"/>
        </w:rPr>
        <w:t xml:space="preserve"> 2 jogadores.</w:t>
      </w:r>
    </w:p>
    <w:p w14:paraId="1091432E" w14:textId="77777777" w:rsidR="006B44F0" w:rsidRDefault="006B44F0" w:rsidP="006B44F0">
      <w:pPr>
        <w:jc w:val="both"/>
        <w:rPr>
          <w:rFonts w:ascii="Baskerville Old Face" w:hAnsi="Baskerville Old Face" w:cstheme="minorHAnsi"/>
          <w:sz w:val="24"/>
          <w:szCs w:val="20"/>
        </w:rPr>
      </w:pPr>
      <w:r>
        <w:rPr>
          <w:rFonts w:ascii="Baskerville Old Face" w:hAnsi="Baskerville Old Face" w:cstheme="minorHAnsi"/>
          <w:sz w:val="24"/>
          <w:szCs w:val="20"/>
        </w:rPr>
        <w:t>Existe dois tipos de jogadas:</w:t>
      </w:r>
    </w:p>
    <w:p w14:paraId="2FCAEEBD" w14:textId="77777777" w:rsidR="006B44F0" w:rsidRPr="006B44F0" w:rsidRDefault="006B44F0" w:rsidP="006B44F0">
      <w:pPr>
        <w:pStyle w:val="PargrafodaLista"/>
        <w:numPr>
          <w:ilvl w:val="0"/>
          <w:numId w:val="5"/>
        </w:numPr>
        <w:jc w:val="both"/>
        <w:rPr>
          <w:rFonts w:ascii="Baskerville Old Face" w:hAnsi="Baskerville Old Face" w:cstheme="minorHAnsi"/>
          <w:sz w:val="24"/>
          <w:szCs w:val="20"/>
        </w:rPr>
      </w:pPr>
      <w:r w:rsidRPr="006B44F0">
        <w:rPr>
          <w:rFonts w:ascii="Baskerville Old Face" w:hAnsi="Baskerville Old Face"/>
          <w:sz w:val="24"/>
          <w:szCs w:val="20"/>
        </w:rPr>
        <w:t xml:space="preserve">A </w:t>
      </w:r>
      <w:r w:rsidRPr="006B44F0">
        <w:rPr>
          <w:rFonts w:ascii="Baskerville Old Face" w:hAnsi="Baskerville Old Face"/>
          <w:b/>
          <w:sz w:val="24"/>
          <w:szCs w:val="20"/>
        </w:rPr>
        <w:t xml:space="preserve">jogada de direção </w:t>
      </w:r>
      <w:r w:rsidRPr="006B44F0">
        <w:rPr>
          <w:rFonts w:ascii="Baskerville Old Face" w:hAnsi="Baskerville Old Face"/>
          <w:sz w:val="24"/>
          <w:szCs w:val="20"/>
        </w:rPr>
        <w:t xml:space="preserve">ocorre quando um jogador muda a direção de uma das peças no tabuleiro. Um jogador não pode mudar a direção de mais do que uma peça por jogada. E não se pode usar uma jogada de direção na mesma jogada que uma jogada de movimento. </w:t>
      </w:r>
    </w:p>
    <w:p w14:paraId="173596E3" w14:textId="77777777" w:rsidR="006B44F0" w:rsidRPr="006B44F0" w:rsidRDefault="006B44F0" w:rsidP="006B44F0">
      <w:pPr>
        <w:pStyle w:val="PargrafodaLista"/>
        <w:numPr>
          <w:ilvl w:val="0"/>
          <w:numId w:val="5"/>
        </w:numPr>
        <w:jc w:val="both"/>
        <w:rPr>
          <w:rFonts w:ascii="Baskerville Old Face" w:hAnsi="Baskerville Old Face" w:cstheme="minorHAnsi"/>
          <w:sz w:val="24"/>
          <w:szCs w:val="20"/>
        </w:rPr>
      </w:pPr>
      <w:r w:rsidRPr="006B44F0">
        <w:rPr>
          <w:rFonts w:ascii="Baskerville Old Face" w:hAnsi="Baskerville Old Face"/>
          <w:sz w:val="24"/>
          <w:szCs w:val="20"/>
        </w:rPr>
        <w:t xml:space="preserve">Uma </w:t>
      </w:r>
      <w:r w:rsidRPr="006B44F0">
        <w:rPr>
          <w:rFonts w:ascii="Baskerville Old Face" w:hAnsi="Baskerville Old Face"/>
          <w:b/>
          <w:sz w:val="24"/>
          <w:szCs w:val="20"/>
        </w:rPr>
        <w:t>jogada de movimento</w:t>
      </w:r>
      <w:r w:rsidRPr="006B44F0">
        <w:rPr>
          <w:rFonts w:ascii="Baskerville Old Face" w:hAnsi="Baskerville Old Face"/>
          <w:sz w:val="24"/>
          <w:szCs w:val="20"/>
        </w:rPr>
        <w:t xml:space="preserve"> é uma jogada em que uma peça se move na horizontal, vertical ou diagonal ao longo das linhas do tabuleiro e para um espaço livre. Esta jogada está limitada pelo número de indicadores da peça e assim como pelas direções do indicador. Se o espaço para o qual a peça quiser ser movida estiver ocupado por outra peça de outra cor o jogador pode capturá-la.</w:t>
      </w:r>
    </w:p>
    <w:p w14:paraId="7DEA4E37" w14:textId="77777777" w:rsidR="006B44F0" w:rsidRDefault="006B44F0" w:rsidP="006B44F0">
      <w:pPr>
        <w:ind w:firstLine="708"/>
        <w:jc w:val="both"/>
        <w:rPr>
          <w:rFonts w:ascii="Baskerville Old Face" w:hAnsi="Baskerville Old Face"/>
          <w:sz w:val="24"/>
          <w:szCs w:val="20"/>
        </w:rPr>
      </w:pPr>
      <w:r w:rsidRPr="006B44F0">
        <w:rPr>
          <w:rFonts w:ascii="Baskerville Old Face" w:hAnsi="Baskerville Old Face"/>
          <w:sz w:val="24"/>
          <w:szCs w:val="20"/>
        </w:rPr>
        <w:t xml:space="preserve">Uma </w:t>
      </w:r>
      <w:r w:rsidRPr="006B44F0">
        <w:rPr>
          <w:rFonts w:ascii="Baskerville Old Face" w:hAnsi="Baskerville Old Face"/>
          <w:b/>
          <w:sz w:val="24"/>
          <w:szCs w:val="20"/>
        </w:rPr>
        <w:t xml:space="preserve">captura </w:t>
      </w:r>
      <w:r w:rsidRPr="006B44F0">
        <w:rPr>
          <w:rFonts w:ascii="Baskerville Old Face" w:hAnsi="Baskerville Old Face"/>
          <w:sz w:val="24"/>
          <w:szCs w:val="20"/>
        </w:rPr>
        <w:t>ocorre quando um jogador move a sua peça para um espaço ocupado por uma peça de outra cor, ou seja, uma peça do seu adversário. Apenas uma peça pode ser capturada por jogada. Após a captura, a peça capturada é retirada do tabuleiro e o seu “captor” move-se para esse espaço.</w:t>
      </w:r>
    </w:p>
    <w:p w14:paraId="20C78653" w14:textId="77777777" w:rsidR="006B44F0" w:rsidRDefault="001D612D" w:rsidP="006B44F0">
      <w:pPr>
        <w:ind w:firstLine="708"/>
        <w:jc w:val="both"/>
        <w:rPr>
          <w:rFonts w:ascii="Baskerville Old Face" w:hAnsi="Baskerville Old Face"/>
          <w:sz w:val="24"/>
          <w:szCs w:val="20"/>
        </w:rPr>
      </w:pPr>
      <w:r w:rsidRPr="00C61DDF">
        <w:rPr>
          <w:rFonts w:ascii="Baskerville Old Face" w:hAnsi="Baskerville Old Face"/>
          <w:noProof/>
          <w:szCs w:val="20"/>
          <w:lang w:eastAsia="pt-PT"/>
        </w:rPr>
        <w:lastRenderedPageBreak/>
        <w:drawing>
          <wp:anchor distT="0" distB="0" distL="114300" distR="114300" simplePos="0" relativeHeight="251660288" behindDoc="0" locked="0" layoutInCell="1" allowOverlap="1" wp14:anchorId="0ED24ABE" wp14:editId="348A24FB">
            <wp:simplePos x="0" y="0"/>
            <wp:positionH relativeFrom="margin">
              <wp:posOffset>1600200</wp:posOffset>
            </wp:positionH>
            <wp:positionV relativeFrom="margin">
              <wp:posOffset>-57150</wp:posOffset>
            </wp:positionV>
            <wp:extent cx="1905000" cy="99060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sibilidade de mobilidade.jpg"/>
                    <pic:cNvPicPr/>
                  </pic:nvPicPr>
                  <pic:blipFill>
                    <a:blip r:embed="rId9">
                      <a:extLst>
                        <a:ext uri="{28A0092B-C50C-407E-A947-70E740481C1C}">
                          <a14:useLocalDpi xmlns:a14="http://schemas.microsoft.com/office/drawing/2010/main" val="0"/>
                        </a:ext>
                      </a:extLst>
                    </a:blip>
                    <a:stretch>
                      <a:fillRect/>
                    </a:stretch>
                  </pic:blipFill>
                  <pic:spPr>
                    <a:xfrm>
                      <a:off x="0" y="0"/>
                      <a:ext cx="1905000" cy="990600"/>
                    </a:xfrm>
                    <a:prstGeom prst="rect">
                      <a:avLst/>
                    </a:prstGeom>
                  </pic:spPr>
                </pic:pic>
              </a:graphicData>
            </a:graphic>
          </wp:anchor>
        </w:drawing>
      </w:r>
      <w:r w:rsidR="006B44F0">
        <w:rPr>
          <w:noProof/>
          <w:lang w:eastAsia="pt-PT"/>
        </w:rPr>
        <mc:AlternateContent>
          <mc:Choice Requires="wps">
            <w:drawing>
              <wp:anchor distT="0" distB="0" distL="114300" distR="114300" simplePos="0" relativeHeight="251662336" behindDoc="0" locked="0" layoutInCell="1" allowOverlap="1" wp14:anchorId="32B96F60" wp14:editId="0EF28693">
                <wp:simplePos x="0" y="0"/>
                <wp:positionH relativeFrom="column">
                  <wp:posOffset>1619250</wp:posOffset>
                </wp:positionH>
                <wp:positionV relativeFrom="paragraph">
                  <wp:posOffset>1162050</wp:posOffset>
                </wp:positionV>
                <wp:extent cx="1905000" cy="635"/>
                <wp:effectExtent l="0" t="0" r="0" b="18415"/>
                <wp:wrapSquare wrapText="bothSides"/>
                <wp:docPr id="2" name="Caixa de texto 2"/>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0FCFFE9F" w14:textId="070E393D" w:rsidR="006B44F0" w:rsidRPr="00EB149E" w:rsidRDefault="006B44F0" w:rsidP="006B44F0">
                            <w:pPr>
                              <w:pStyle w:val="Legenda"/>
                              <w:rPr>
                                <w:rFonts w:ascii="Baskerville Old Face" w:hAnsi="Baskerville Old Face"/>
                                <w:noProof/>
                                <w:color w:val="auto"/>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w:t>
                            </w:r>
                            <w:r w:rsidRPr="00EB149E">
                              <w:rPr>
                                <w:rFonts w:ascii="Baskerville Old Face" w:hAnsi="Baskerville Old Face"/>
                                <w:color w:val="auto"/>
                              </w:rPr>
                              <w:fldChar w:fldCharType="end"/>
                            </w:r>
                            <w:r w:rsidRPr="00EB149E">
                              <w:rPr>
                                <w:rFonts w:ascii="Baskerville Old Face" w:hAnsi="Baskerville Old Face"/>
                                <w:color w:val="auto"/>
                              </w:rPr>
                              <w:t>: Esquema de movimento das peças conforme o seu formato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B96F60" id="_x0000_t202" coordsize="21600,21600" o:spt="202" path="m,l,21600r21600,l21600,xe">
                <v:stroke joinstyle="miter"/>
                <v:path gradientshapeok="t" o:connecttype="rect"/>
              </v:shapetype>
              <v:shape id="Caixa de texto 2" o:spid="_x0000_s1026" type="#_x0000_t202" style="position:absolute;left:0;text-align:left;margin-left:127.5pt;margin-top:91.5pt;width:15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" stroked="f">
                <v:textbox style="mso-fit-shape-to-text:t" inset="0,0,0,0">
                  <w:txbxContent>
                    <w:p w14:paraId="0FCFFE9F" w14:textId="070E393D" w:rsidR="006B44F0" w:rsidRPr="00EB149E" w:rsidRDefault="006B44F0" w:rsidP="006B44F0">
                      <w:pPr>
                        <w:pStyle w:val="Legenda"/>
                        <w:rPr>
                          <w:rFonts w:ascii="Baskerville Old Face" w:hAnsi="Baskerville Old Face"/>
                          <w:noProof/>
                          <w:color w:val="auto"/>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w:t>
                      </w:r>
                      <w:r w:rsidRPr="00EB149E">
                        <w:rPr>
                          <w:rFonts w:ascii="Baskerville Old Face" w:hAnsi="Baskerville Old Face"/>
                          <w:color w:val="auto"/>
                        </w:rPr>
                        <w:fldChar w:fldCharType="end"/>
                      </w:r>
                      <w:r w:rsidRPr="00EB149E">
                        <w:rPr>
                          <w:rFonts w:ascii="Baskerville Old Face" w:hAnsi="Baskerville Old Face"/>
                          <w:color w:val="auto"/>
                        </w:rPr>
                        <w:t>: Esquema de movimento das peças conforme o seu formato</w:t>
                      </w:r>
                    </w:p>
                  </w:txbxContent>
                </v:textbox>
                <w10:wrap type="square"/>
              </v:shape>
            </w:pict>
          </mc:Fallback>
        </mc:AlternateContent>
      </w:r>
    </w:p>
    <w:p w14:paraId="2178D8D3" w14:textId="77777777" w:rsidR="006B44F0" w:rsidRDefault="006B44F0" w:rsidP="006B44F0">
      <w:pPr>
        <w:ind w:firstLine="708"/>
        <w:jc w:val="both"/>
        <w:rPr>
          <w:rFonts w:ascii="Baskerville Old Face" w:hAnsi="Baskerville Old Face"/>
          <w:sz w:val="24"/>
          <w:szCs w:val="20"/>
        </w:rPr>
      </w:pPr>
    </w:p>
    <w:p w14:paraId="3422D2BF" w14:textId="77777777" w:rsidR="006B44F0" w:rsidRDefault="006B44F0" w:rsidP="006B44F0">
      <w:pPr>
        <w:ind w:left="1068"/>
        <w:jc w:val="both"/>
        <w:rPr>
          <w:rFonts w:ascii="Baskerville Old Face" w:hAnsi="Baskerville Old Face"/>
          <w:sz w:val="24"/>
          <w:szCs w:val="20"/>
        </w:rPr>
      </w:pPr>
    </w:p>
    <w:p w14:paraId="36FBB6CA" w14:textId="77777777" w:rsidR="006B44F0" w:rsidRPr="006B44F0" w:rsidRDefault="006B44F0" w:rsidP="006B44F0">
      <w:pPr>
        <w:ind w:left="1068"/>
        <w:jc w:val="both"/>
        <w:rPr>
          <w:rFonts w:ascii="Baskerville Old Face" w:hAnsi="Baskerville Old Face"/>
          <w:sz w:val="24"/>
          <w:szCs w:val="20"/>
        </w:rPr>
      </w:pPr>
    </w:p>
    <w:p w14:paraId="71A02F35" w14:textId="77777777" w:rsidR="006B44F0" w:rsidRPr="006B44F0" w:rsidRDefault="006B44F0" w:rsidP="006B44F0">
      <w:pPr>
        <w:ind w:left="1068"/>
        <w:jc w:val="both"/>
        <w:rPr>
          <w:rFonts w:ascii="Baskerville Old Face" w:hAnsi="Baskerville Old Face" w:cstheme="minorHAnsi"/>
          <w:sz w:val="24"/>
          <w:szCs w:val="20"/>
        </w:rPr>
      </w:pPr>
    </w:p>
    <w:p w14:paraId="293FFD91" w14:textId="77777777" w:rsidR="00E60E76" w:rsidRDefault="00E60E76" w:rsidP="006B44F0">
      <w:pPr>
        <w:ind w:left="708"/>
        <w:jc w:val="both"/>
        <w:rPr>
          <w:rFonts w:ascii="Baskerville Old Face" w:hAnsi="Baskerville Old Face" w:cs="CMR12"/>
          <w:b/>
          <w:sz w:val="32"/>
          <w:szCs w:val="24"/>
        </w:rPr>
      </w:pPr>
    </w:p>
    <w:p w14:paraId="16EF5A27" w14:textId="77777777" w:rsidR="006B44F0" w:rsidRPr="00C61DDF" w:rsidRDefault="00E60E76" w:rsidP="00E60E76">
      <w:pPr>
        <w:ind w:firstLine="708"/>
        <w:jc w:val="both"/>
        <w:rPr>
          <w:rFonts w:ascii="Century Schoolbook" w:hAnsi="Century Schoolbook" w:cstheme="minorHAnsi"/>
          <w:szCs w:val="20"/>
        </w:rPr>
      </w:pPr>
      <w:r>
        <w:rPr>
          <w:rFonts w:ascii="Century Schoolbook" w:hAnsi="Century Schoolbook" w:cstheme="minorHAnsi"/>
          <w:szCs w:val="20"/>
        </w:rPr>
        <w:t>Cada peça tem um número de “indicadores direcionais” que determinam as direções em que a peça pode dirigir-se para em qualquer jogada.</w:t>
      </w:r>
    </w:p>
    <w:p w14:paraId="77623FAA" w14:textId="77777777" w:rsidR="006B44F0" w:rsidRDefault="001D612D" w:rsidP="006B44F0">
      <w:pPr>
        <w:ind w:left="708"/>
        <w:rPr>
          <w:rFonts w:ascii="Century Schoolbook" w:hAnsi="Century Schoolbook" w:cstheme="minorHAnsi"/>
          <w:sz w:val="24"/>
          <w:szCs w:val="20"/>
        </w:rPr>
      </w:pPr>
      <w:r>
        <w:rPr>
          <w:rFonts w:ascii="Century Schoolbook" w:hAnsi="Century Schoolbook" w:cstheme="minorHAnsi"/>
          <w:noProof/>
          <w:sz w:val="24"/>
          <w:szCs w:val="20"/>
          <w:lang w:eastAsia="pt-PT"/>
        </w:rPr>
        <w:drawing>
          <wp:anchor distT="0" distB="0" distL="114300" distR="114300" simplePos="0" relativeHeight="251667456" behindDoc="0" locked="0" layoutInCell="1" allowOverlap="1" wp14:anchorId="092180EF" wp14:editId="655C07E5">
            <wp:simplePos x="0" y="0"/>
            <wp:positionH relativeFrom="margin">
              <wp:posOffset>1423670</wp:posOffset>
            </wp:positionH>
            <wp:positionV relativeFrom="page">
              <wp:posOffset>3171190</wp:posOffset>
            </wp:positionV>
            <wp:extent cx="2286000" cy="1463040"/>
            <wp:effectExtent l="0" t="0" r="0" b="381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ces.jpg"/>
                    <pic:cNvPicPr/>
                  </pic:nvPicPr>
                  <pic:blipFill>
                    <a:blip r:embed="rId10">
                      <a:extLst>
                        <a:ext uri="{28A0092B-C50C-407E-A947-70E740481C1C}">
                          <a14:useLocalDpi xmlns:a14="http://schemas.microsoft.com/office/drawing/2010/main" val="0"/>
                        </a:ext>
                      </a:extLst>
                    </a:blip>
                    <a:stretch>
                      <a:fillRect/>
                    </a:stretch>
                  </pic:blipFill>
                  <pic:spPr>
                    <a:xfrm>
                      <a:off x="0" y="0"/>
                      <a:ext cx="2286000" cy="1463040"/>
                    </a:xfrm>
                    <a:prstGeom prst="rect">
                      <a:avLst/>
                    </a:prstGeom>
                  </pic:spPr>
                </pic:pic>
              </a:graphicData>
            </a:graphic>
          </wp:anchor>
        </w:drawing>
      </w:r>
    </w:p>
    <w:p w14:paraId="0F315120" w14:textId="77777777" w:rsidR="006B44F0" w:rsidRPr="00A818D0" w:rsidRDefault="006B44F0" w:rsidP="006B44F0">
      <w:pPr>
        <w:rPr>
          <w:rFonts w:ascii="Century Schoolbook" w:hAnsi="Century Schoolbook" w:cstheme="minorHAnsi"/>
          <w:sz w:val="24"/>
          <w:szCs w:val="20"/>
        </w:rPr>
      </w:pPr>
    </w:p>
    <w:p w14:paraId="7201EF8B" w14:textId="77777777" w:rsidR="006B44F0" w:rsidRPr="00A818D0" w:rsidRDefault="006B44F0" w:rsidP="006B44F0">
      <w:pPr>
        <w:rPr>
          <w:rFonts w:ascii="Century Schoolbook" w:hAnsi="Century Schoolbook" w:cstheme="minorHAnsi"/>
          <w:sz w:val="32"/>
          <w:szCs w:val="20"/>
        </w:rPr>
      </w:pPr>
    </w:p>
    <w:p w14:paraId="4F4FAD2B" w14:textId="77777777" w:rsidR="00E60E76" w:rsidRDefault="00E60E76" w:rsidP="006B44F0">
      <w:pPr>
        <w:rPr>
          <w:sz w:val="20"/>
          <w:szCs w:val="20"/>
        </w:rPr>
      </w:pPr>
    </w:p>
    <w:p w14:paraId="3EB32642" w14:textId="77777777" w:rsidR="006B44F0" w:rsidRDefault="006B44F0" w:rsidP="006B44F0">
      <w:pPr>
        <w:rPr>
          <w:sz w:val="20"/>
          <w:szCs w:val="20"/>
        </w:rPr>
      </w:pPr>
    </w:p>
    <w:p w14:paraId="79CF916F" w14:textId="77777777" w:rsidR="00E60E76" w:rsidRDefault="00E60E76" w:rsidP="006B44F0">
      <w:pPr>
        <w:jc w:val="both"/>
        <w:rPr>
          <w:sz w:val="20"/>
          <w:szCs w:val="20"/>
        </w:rPr>
      </w:pPr>
      <w:r>
        <w:rPr>
          <w:noProof/>
          <w:lang w:eastAsia="pt-PT"/>
        </w:rPr>
        <mc:AlternateContent>
          <mc:Choice Requires="wps">
            <w:drawing>
              <wp:anchor distT="0" distB="0" distL="114300" distR="114300" simplePos="0" relativeHeight="251668480" behindDoc="0" locked="0" layoutInCell="1" allowOverlap="1" wp14:anchorId="3B3C9E64" wp14:editId="1F952C49">
                <wp:simplePos x="0" y="0"/>
                <wp:positionH relativeFrom="margin">
                  <wp:align>center</wp:align>
                </wp:positionH>
                <wp:positionV relativeFrom="paragraph">
                  <wp:posOffset>15240</wp:posOffset>
                </wp:positionV>
                <wp:extent cx="2291715" cy="278765"/>
                <wp:effectExtent l="0" t="0" r="0" b="6985"/>
                <wp:wrapSquare wrapText="bothSides"/>
                <wp:docPr id="6" name="Caixa de texto 6"/>
                <wp:cNvGraphicFramePr/>
                <a:graphic xmlns:a="http://schemas.openxmlformats.org/drawingml/2006/main">
                  <a:graphicData uri="http://schemas.microsoft.com/office/word/2010/wordprocessingShape">
                    <wps:wsp>
                      <wps:cNvSpPr txBox="1"/>
                      <wps:spPr>
                        <a:xfrm>
                          <a:off x="0" y="0"/>
                          <a:ext cx="2291715" cy="278765"/>
                        </a:xfrm>
                        <a:prstGeom prst="rect">
                          <a:avLst/>
                        </a:prstGeom>
                        <a:solidFill>
                          <a:prstClr val="white"/>
                        </a:solidFill>
                        <a:ln>
                          <a:noFill/>
                        </a:ln>
                      </wps:spPr>
                      <wps:txbx>
                        <w:txbxContent>
                          <w:p w14:paraId="5EAE1A74" w14:textId="26349E29" w:rsidR="006B44F0" w:rsidRPr="00EB149E" w:rsidRDefault="006B44F0" w:rsidP="006B44F0">
                            <w:pPr>
                              <w:pStyle w:val="Legenda"/>
                              <w:rPr>
                                <w:rFonts w:ascii="Baskerville Old Face" w:hAnsi="Baskerville Old Face" w:cstheme="minorHAnsi"/>
                                <w:noProof/>
                                <w:color w:val="auto"/>
                                <w:sz w:val="24"/>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2</w:t>
                            </w:r>
                            <w:r w:rsidRPr="00EB149E">
                              <w:rPr>
                                <w:rFonts w:ascii="Baskerville Old Face" w:hAnsi="Baskerville Old Face"/>
                                <w:color w:val="auto"/>
                              </w:rPr>
                              <w:fldChar w:fldCharType="end"/>
                            </w:r>
                            <w:r w:rsidRPr="00EB149E">
                              <w:rPr>
                                <w:rFonts w:ascii="Baskerville Old Face" w:hAnsi="Baskerville Old Face"/>
                                <w:color w:val="auto"/>
                              </w:rPr>
                              <w:t>: Formatos das peças, respetivas funções e número de peças por formato.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9E64" id="Caixa de texto 6" o:spid="_x0000_s1027" type="#_x0000_t202" style="position:absolute;left:0;text-align:left;margin-left:0;margin-top:1.2pt;width:180.45pt;height:21.9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" stroked="f">
                <v:textbox inset="0,0,0,0">
                  <w:txbxContent>
                    <w:p w14:paraId="5EAE1A74" w14:textId="26349E29" w:rsidR="006B44F0" w:rsidRPr="00EB149E" w:rsidRDefault="006B44F0" w:rsidP="006B44F0">
                      <w:pPr>
                        <w:pStyle w:val="Legenda"/>
                        <w:rPr>
                          <w:rFonts w:ascii="Baskerville Old Face" w:hAnsi="Baskerville Old Face" w:cstheme="minorHAnsi"/>
                          <w:noProof/>
                          <w:color w:val="auto"/>
                          <w:sz w:val="24"/>
                          <w:szCs w:val="20"/>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2</w:t>
                      </w:r>
                      <w:r w:rsidRPr="00EB149E">
                        <w:rPr>
                          <w:rFonts w:ascii="Baskerville Old Face" w:hAnsi="Baskerville Old Face"/>
                          <w:color w:val="auto"/>
                        </w:rPr>
                        <w:fldChar w:fldCharType="end"/>
                      </w:r>
                      <w:r w:rsidRPr="00EB149E">
                        <w:rPr>
                          <w:rFonts w:ascii="Baskerville Old Face" w:hAnsi="Baskerville Old Face"/>
                          <w:color w:val="auto"/>
                        </w:rPr>
                        <w:t>: Formatos das peças, respetivas funções e número de peças por formato.</w:t>
                      </w:r>
                    </w:p>
                  </w:txbxContent>
                </v:textbox>
                <w10:wrap type="square" anchorx="margin"/>
              </v:shape>
            </w:pict>
          </mc:Fallback>
        </mc:AlternateContent>
      </w:r>
      <w:r w:rsidR="006B44F0">
        <w:rPr>
          <w:sz w:val="20"/>
          <w:szCs w:val="20"/>
        </w:rPr>
        <w:tab/>
      </w:r>
    </w:p>
    <w:p w14:paraId="2B0B38E6" w14:textId="77777777" w:rsidR="00E60E76" w:rsidRDefault="00E60E76" w:rsidP="006B44F0">
      <w:pPr>
        <w:jc w:val="both"/>
        <w:rPr>
          <w:sz w:val="20"/>
          <w:szCs w:val="20"/>
        </w:rPr>
      </w:pPr>
    </w:p>
    <w:p w14:paraId="6892A6D8" w14:textId="5124D3C3" w:rsidR="006B44F0" w:rsidRPr="00E60E76" w:rsidRDefault="006B44F0" w:rsidP="00E60E76">
      <w:pPr>
        <w:ind w:firstLine="708"/>
        <w:jc w:val="both"/>
        <w:rPr>
          <w:rFonts w:ascii="Baskerville Old Face" w:hAnsi="Baskerville Old Face"/>
          <w:sz w:val="24"/>
          <w:szCs w:val="20"/>
        </w:rPr>
      </w:pPr>
      <w:r w:rsidRPr="00E60E76">
        <w:rPr>
          <w:rFonts w:ascii="Baskerville Old Face" w:hAnsi="Baskerville Old Face"/>
          <w:sz w:val="24"/>
          <w:szCs w:val="20"/>
        </w:rPr>
        <w:t xml:space="preserve">O </w:t>
      </w:r>
      <w:r w:rsidRPr="00E60E76">
        <w:rPr>
          <w:rFonts w:ascii="Baskerville Old Face" w:hAnsi="Baskerville Old Face"/>
          <w:b/>
          <w:sz w:val="24"/>
          <w:szCs w:val="20"/>
        </w:rPr>
        <w:t>“</w:t>
      </w:r>
      <w:proofErr w:type="spellStart"/>
      <w:r w:rsidRPr="00E60E76">
        <w:rPr>
          <w:rFonts w:ascii="Baskerville Old Face" w:hAnsi="Baskerville Old Face"/>
          <w:b/>
          <w:i/>
          <w:sz w:val="24"/>
          <w:szCs w:val="20"/>
        </w:rPr>
        <w:t>Shield</w:t>
      </w:r>
      <w:proofErr w:type="spellEnd"/>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escudo</w:t>
      </w:r>
      <w:r w:rsidRPr="00E60E76">
        <w:rPr>
          <w:rFonts w:ascii="Baskerville Old Face" w:hAnsi="Baskerville Old Face"/>
          <w:sz w:val="24"/>
          <w:szCs w:val="20"/>
        </w:rPr>
        <w:t>) tem apenas um indicador direcional e só se pode mov</w:t>
      </w:r>
      <w:r w:rsidR="00451E55">
        <w:rPr>
          <w:rFonts w:ascii="Baskerville Old Face" w:hAnsi="Baskerville Old Face"/>
          <w:sz w:val="24"/>
          <w:szCs w:val="20"/>
        </w:rPr>
        <w:t>e apenas um espaço de cada vez.</w:t>
      </w:r>
    </w:p>
    <w:p w14:paraId="5D179DC2" w14:textId="77777777" w:rsidR="006B44F0" w:rsidRPr="00E60E76" w:rsidRDefault="006B44F0" w:rsidP="006B44F0">
      <w:pPr>
        <w:jc w:val="both"/>
        <w:rPr>
          <w:rFonts w:ascii="Baskerville Old Face" w:hAnsi="Baskerville Old Face"/>
          <w:sz w:val="24"/>
          <w:szCs w:val="20"/>
        </w:rPr>
      </w:pPr>
      <w:r w:rsidRPr="00E60E76">
        <w:rPr>
          <w:rFonts w:ascii="Baskerville Old Face" w:hAnsi="Baskerville Old Face"/>
          <w:sz w:val="24"/>
          <w:szCs w:val="20"/>
        </w:rPr>
        <w:tab/>
        <w:t xml:space="preserve">As </w:t>
      </w:r>
      <w:r w:rsidRPr="00E60E76">
        <w:rPr>
          <w:rFonts w:ascii="Baskerville Old Face" w:hAnsi="Baskerville Old Face"/>
          <w:b/>
          <w:sz w:val="24"/>
          <w:szCs w:val="20"/>
        </w:rPr>
        <w:t>“</w:t>
      </w:r>
      <w:proofErr w:type="spellStart"/>
      <w:r w:rsidRPr="00E60E76">
        <w:rPr>
          <w:rFonts w:ascii="Baskerville Old Face" w:hAnsi="Baskerville Old Face"/>
          <w:b/>
          <w:i/>
          <w:sz w:val="24"/>
          <w:szCs w:val="20"/>
        </w:rPr>
        <w:t>Probes</w:t>
      </w:r>
      <w:proofErr w:type="spellEnd"/>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sondas</w:t>
      </w:r>
      <w:r w:rsidRPr="00E60E76">
        <w:rPr>
          <w:rFonts w:ascii="Baskerville Old Face" w:hAnsi="Baskerville Old Face"/>
          <w:sz w:val="24"/>
          <w:szCs w:val="20"/>
        </w:rPr>
        <w:t>) têm dois indicadores direcionais e pode mover-se um ou dois espaços de cada vez.</w:t>
      </w:r>
    </w:p>
    <w:p w14:paraId="6E0C0DE4" w14:textId="77777777" w:rsidR="006B44F0" w:rsidRPr="00E60E76" w:rsidRDefault="006B44F0" w:rsidP="006B44F0">
      <w:pPr>
        <w:jc w:val="both"/>
        <w:rPr>
          <w:rFonts w:ascii="Baskerville Old Face" w:hAnsi="Baskerville Old Face"/>
          <w:sz w:val="24"/>
          <w:szCs w:val="20"/>
        </w:rPr>
      </w:pPr>
      <w:r w:rsidRPr="00E60E76">
        <w:rPr>
          <w:rFonts w:ascii="Baskerville Old Face" w:hAnsi="Baskerville Old Face"/>
          <w:sz w:val="24"/>
          <w:szCs w:val="20"/>
        </w:rPr>
        <w:tab/>
        <w:t xml:space="preserve">As </w:t>
      </w:r>
      <w:r w:rsidRPr="00E60E76">
        <w:rPr>
          <w:rFonts w:ascii="Baskerville Old Face" w:hAnsi="Baskerville Old Face"/>
          <w:b/>
          <w:sz w:val="24"/>
          <w:szCs w:val="20"/>
        </w:rPr>
        <w:t>“</w:t>
      </w:r>
      <w:r w:rsidRPr="00E60E76">
        <w:rPr>
          <w:rFonts w:ascii="Baskerville Old Face" w:hAnsi="Baskerville Old Face"/>
          <w:b/>
          <w:i/>
          <w:sz w:val="24"/>
          <w:szCs w:val="20"/>
        </w:rPr>
        <w:t>Lances</w:t>
      </w:r>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lanças</w:t>
      </w:r>
      <w:r w:rsidRPr="00E60E76">
        <w:rPr>
          <w:rFonts w:ascii="Baskerville Old Face" w:hAnsi="Baskerville Old Face"/>
          <w:sz w:val="24"/>
          <w:szCs w:val="20"/>
        </w:rPr>
        <w:t>) têm três indicadores direcionais e podem mover-se um, dois ou três espaços de cada vez.</w:t>
      </w:r>
    </w:p>
    <w:p w14:paraId="5F7DCBAD" w14:textId="62512A4F" w:rsidR="00E60E76" w:rsidRPr="00E60E76" w:rsidRDefault="006B44F0" w:rsidP="005910D2">
      <w:pPr>
        <w:jc w:val="both"/>
        <w:rPr>
          <w:rFonts w:ascii="Baskerville Old Face" w:hAnsi="Baskerville Old Face"/>
          <w:sz w:val="24"/>
          <w:szCs w:val="20"/>
        </w:rPr>
      </w:pPr>
      <w:r w:rsidRPr="00E60E76">
        <w:rPr>
          <w:rFonts w:ascii="Baskerville Old Face" w:hAnsi="Baskerville Old Face"/>
          <w:sz w:val="24"/>
          <w:szCs w:val="20"/>
        </w:rPr>
        <w:tab/>
        <w:t xml:space="preserve">O </w:t>
      </w:r>
      <w:r w:rsidRPr="00E60E76">
        <w:rPr>
          <w:rFonts w:ascii="Baskerville Old Face" w:hAnsi="Baskerville Old Face"/>
          <w:b/>
          <w:sz w:val="24"/>
          <w:szCs w:val="20"/>
        </w:rPr>
        <w:t>“</w:t>
      </w:r>
      <w:proofErr w:type="spellStart"/>
      <w:r w:rsidRPr="00E60E76">
        <w:rPr>
          <w:rFonts w:ascii="Baskerville Old Face" w:hAnsi="Baskerville Old Face"/>
          <w:b/>
          <w:i/>
          <w:sz w:val="24"/>
          <w:szCs w:val="20"/>
        </w:rPr>
        <w:t>Commander</w:t>
      </w:r>
      <w:proofErr w:type="spellEnd"/>
      <w:r w:rsidRPr="00E60E76">
        <w:rPr>
          <w:rFonts w:ascii="Baskerville Old Face" w:hAnsi="Baskerville Old Face"/>
          <w:b/>
          <w:sz w:val="24"/>
          <w:szCs w:val="20"/>
        </w:rPr>
        <w:t>”</w:t>
      </w:r>
      <w:r w:rsidRPr="00E60E76">
        <w:rPr>
          <w:rFonts w:ascii="Baskerville Old Face" w:hAnsi="Baskerville Old Face"/>
          <w:sz w:val="24"/>
          <w:szCs w:val="20"/>
        </w:rPr>
        <w:t xml:space="preserve"> (ou </w:t>
      </w:r>
      <w:r w:rsidRPr="00E60E76">
        <w:rPr>
          <w:rFonts w:ascii="Baskerville Old Face" w:hAnsi="Baskerville Old Face"/>
          <w:b/>
          <w:sz w:val="24"/>
          <w:szCs w:val="20"/>
        </w:rPr>
        <w:t>comandante</w:t>
      </w:r>
      <w:r w:rsidRPr="00E60E76">
        <w:rPr>
          <w:rFonts w:ascii="Baskerville Old Face" w:hAnsi="Baskerville Old Face"/>
          <w:sz w:val="24"/>
          <w:szCs w:val="20"/>
        </w:rPr>
        <w:t xml:space="preserve">) tem quatro indicadores direcionais, mas só pode mover-se apenas um espaço por jogada. Se um jogador ou a equipa conseguirem apanhar a peça comandante da equipa adversária o jogo acaba. </w:t>
      </w:r>
    </w:p>
    <w:p w14:paraId="77FBA2C1" w14:textId="77777777" w:rsidR="006B44F0" w:rsidRPr="009140B6" w:rsidRDefault="006B44F0" w:rsidP="006B44F0">
      <w:pPr>
        <w:ind w:firstLine="708"/>
        <w:jc w:val="both"/>
        <w:rPr>
          <w:rFonts w:ascii="Baskerville Old Face" w:hAnsi="Baskerville Old Face"/>
          <w:sz w:val="24"/>
          <w:szCs w:val="20"/>
        </w:rPr>
      </w:pPr>
      <w:r w:rsidRPr="009140B6">
        <w:rPr>
          <w:rFonts w:ascii="Baskerville Old Face" w:hAnsi="Baskerville Old Face"/>
          <w:sz w:val="24"/>
          <w:szCs w:val="20"/>
        </w:rPr>
        <w:t>O objetivo do jogo é capturar a peça comandante do jogador adversário. O tabuleiro deve ter a configuração representada na figura abaixo.</w:t>
      </w:r>
    </w:p>
    <w:p w14:paraId="0B9FD06F" w14:textId="77777777" w:rsidR="006B44F0" w:rsidRPr="009140B6" w:rsidRDefault="006B44F0" w:rsidP="006B44F0">
      <w:pPr>
        <w:ind w:left="2124" w:firstLine="708"/>
        <w:rPr>
          <w:rFonts w:ascii="Baskerville Old Face" w:hAnsi="Baskerville Old Face"/>
          <w:sz w:val="28"/>
          <w:szCs w:val="20"/>
        </w:rPr>
      </w:pPr>
      <w:r w:rsidRPr="009140B6">
        <w:rPr>
          <w:noProof/>
          <w:sz w:val="24"/>
          <w:lang w:eastAsia="pt-PT"/>
        </w:rPr>
        <w:lastRenderedPageBreak/>
        <mc:AlternateContent>
          <mc:Choice Requires="wps">
            <w:drawing>
              <wp:anchor distT="0" distB="0" distL="114300" distR="114300" simplePos="0" relativeHeight="251665408" behindDoc="0" locked="0" layoutInCell="1" allowOverlap="1" wp14:anchorId="38D0AAB6" wp14:editId="3831D8D1">
                <wp:simplePos x="0" y="0"/>
                <wp:positionH relativeFrom="margin">
                  <wp:align>center</wp:align>
                </wp:positionH>
                <wp:positionV relativeFrom="paragraph">
                  <wp:posOffset>1941830</wp:posOffset>
                </wp:positionV>
                <wp:extent cx="190500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5E7B8BDB" w14:textId="13143466" w:rsidR="006B44F0" w:rsidRPr="00A27D48" w:rsidRDefault="006B44F0" w:rsidP="006B44F0">
                            <w:pPr>
                              <w:pStyle w:val="Legenda"/>
                              <w:rPr>
                                <w:rFonts w:ascii="Baskerville Old Face" w:hAnsi="Baskerville Old Face"/>
                                <w:noProof/>
                                <w:color w:val="auto"/>
                                <w:sz w:val="24"/>
                                <w:szCs w:val="20"/>
                              </w:rPr>
                            </w:pPr>
                            <w:r w:rsidRPr="00A27D48">
                              <w:rPr>
                                <w:rFonts w:ascii="Baskerville Old Face" w:hAnsi="Baskerville Old Face"/>
                                <w:color w:val="auto"/>
                              </w:rPr>
                              <w:t xml:space="preserve">Figura </w:t>
                            </w:r>
                            <w:r w:rsidRPr="00A27D48">
                              <w:rPr>
                                <w:rFonts w:ascii="Baskerville Old Face" w:hAnsi="Baskerville Old Face"/>
                                <w:color w:val="auto"/>
                              </w:rPr>
                              <w:fldChar w:fldCharType="begin"/>
                            </w:r>
                            <w:r w:rsidRPr="00A27D48">
                              <w:rPr>
                                <w:rFonts w:ascii="Baskerville Old Face" w:hAnsi="Baskerville Old Face"/>
                                <w:color w:val="auto"/>
                              </w:rPr>
                              <w:instrText xml:space="preserve"> SEQ Figura \* ARABIC </w:instrText>
                            </w:r>
                            <w:r w:rsidRPr="00A27D48">
                              <w:rPr>
                                <w:rFonts w:ascii="Baskerville Old Face" w:hAnsi="Baskerville Old Face"/>
                                <w:color w:val="auto"/>
                              </w:rPr>
                              <w:fldChar w:fldCharType="separate"/>
                            </w:r>
                            <w:r w:rsidR="004414FB">
                              <w:rPr>
                                <w:rFonts w:ascii="Baskerville Old Face" w:hAnsi="Baskerville Old Face"/>
                                <w:noProof/>
                                <w:color w:val="auto"/>
                              </w:rPr>
                              <w:t>3</w:t>
                            </w:r>
                            <w:r w:rsidRPr="00A27D48">
                              <w:rPr>
                                <w:rFonts w:ascii="Baskerville Old Face" w:hAnsi="Baskerville Old Face"/>
                                <w:color w:val="auto"/>
                              </w:rPr>
                              <w:fldChar w:fldCharType="end"/>
                            </w:r>
                            <w:r w:rsidRPr="00A27D48">
                              <w:rPr>
                                <w:rFonts w:ascii="Baskerville Old Face" w:hAnsi="Baskerville Old Face"/>
                                <w:color w:val="auto"/>
                              </w:rPr>
                              <w:t>: Configuração tabuleiro 2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0AAB6" id="Caixa de texto 8" o:spid="_x0000_s1028" type="#_x0000_t202" style="position:absolute;left:0;text-align:left;margin-left:0;margin-top:152.9pt;width:150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" stroked="f">
                <v:textbox style="mso-fit-shape-to-text:t" inset="0,0,0,0">
                  <w:txbxContent>
                    <w:p w14:paraId="5E7B8BDB" w14:textId="13143466" w:rsidR="006B44F0" w:rsidRPr="00A27D48" w:rsidRDefault="006B44F0" w:rsidP="006B44F0">
                      <w:pPr>
                        <w:pStyle w:val="Legenda"/>
                        <w:rPr>
                          <w:rFonts w:ascii="Baskerville Old Face" w:hAnsi="Baskerville Old Face"/>
                          <w:noProof/>
                          <w:color w:val="auto"/>
                          <w:sz w:val="24"/>
                          <w:szCs w:val="20"/>
                        </w:rPr>
                      </w:pPr>
                      <w:r w:rsidRPr="00A27D48">
                        <w:rPr>
                          <w:rFonts w:ascii="Baskerville Old Face" w:hAnsi="Baskerville Old Face"/>
                          <w:color w:val="auto"/>
                        </w:rPr>
                        <w:t xml:space="preserve">Figura </w:t>
                      </w:r>
                      <w:r w:rsidRPr="00A27D48">
                        <w:rPr>
                          <w:rFonts w:ascii="Baskerville Old Face" w:hAnsi="Baskerville Old Face"/>
                          <w:color w:val="auto"/>
                        </w:rPr>
                        <w:fldChar w:fldCharType="begin"/>
                      </w:r>
                      <w:r w:rsidRPr="00A27D48">
                        <w:rPr>
                          <w:rFonts w:ascii="Baskerville Old Face" w:hAnsi="Baskerville Old Face"/>
                          <w:color w:val="auto"/>
                        </w:rPr>
                        <w:instrText xml:space="preserve"> SEQ Figura \* ARABIC </w:instrText>
                      </w:r>
                      <w:r w:rsidRPr="00A27D48">
                        <w:rPr>
                          <w:rFonts w:ascii="Baskerville Old Face" w:hAnsi="Baskerville Old Face"/>
                          <w:color w:val="auto"/>
                        </w:rPr>
                        <w:fldChar w:fldCharType="separate"/>
                      </w:r>
                      <w:r w:rsidR="004414FB">
                        <w:rPr>
                          <w:rFonts w:ascii="Baskerville Old Face" w:hAnsi="Baskerville Old Face"/>
                          <w:noProof/>
                          <w:color w:val="auto"/>
                        </w:rPr>
                        <w:t>3</w:t>
                      </w:r>
                      <w:r w:rsidRPr="00A27D48">
                        <w:rPr>
                          <w:rFonts w:ascii="Baskerville Old Face" w:hAnsi="Baskerville Old Face"/>
                          <w:color w:val="auto"/>
                        </w:rPr>
                        <w:fldChar w:fldCharType="end"/>
                      </w:r>
                      <w:r w:rsidRPr="00A27D48">
                        <w:rPr>
                          <w:rFonts w:ascii="Baskerville Old Face" w:hAnsi="Baskerville Old Face"/>
                          <w:color w:val="auto"/>
                        </w:rPr>
                        <w:t>: Configuração tabuleiro 2 jogadores</w:t>
                      </w:r>
                    </w:p>
                  </w:txbxContent>
                </v:textbox>
                <w10:wrap type="square" anchorx="margin"/>
              </v:shape>
            </w:pict>
          </mc:Fallback>
        </mc:AlternateContent>
      </w:r>
      <w:r w:rsidRPr="009140B6">
        <w:rPr>
          <w:rFonts w:ascii="Baskerville Old Face" w:hAnsi="Baskerville Old Face"/>
          <w:noProof/>
          <w:sz w:val="28"/>
          <w:szCs w:val="20"/>
          <w:lang w:eastAsia="pt-PT"/>
        </w:rPr>
        <w:drawing>
          <wp:inline distT="0" distB="0" distL="0" distR="0" wp14:anchorId="6B579574" wp14:editId="1A0D6094">
            <wp:extent cx="1904400" cy="1868400"/>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uleiro 2 jogadores.jpg"/>
                    <pic:cNvPicPr/>
                  </pic:nvPicPr>
                  <pic:blipFill>
                    <a:blip r:embed="rId11">
                      <a:extLst>
                        <a:ext uri="{28A0092B-C50C-407E-A947-70E740481C1C}">
                          <a14:useLocalDpi xmlns:a14="http://schemas.microsoft.com/office/drawing/2010/main" val="0"/>
                        </a:ext>
                      </a:extLst>
                    </a:blip>
                    <a:stretch>
                      <a:fillRect/>
                    </a:stretch>
                  </pic:blipFill>
                  <pic:spPr>
                    <a:xfrm>
                      <a:off x="0" y="0"/>
                      <a:ext cx="1904400" cy="1868400"/>
                    </a:xfrm>
                    <a:prstGeom prst="rect">
                      <a:avLst/>
                    </a:prstGeom>
                  </pic:spPr>
                </pic:pic>
              </a:graphicData>
            </a:graphic>
          </wp:inline>
        </w:drawing>
      </w:r>
    </w:p>
    <w:p w14:paraId="0D0BF1CB" w14:textId="77777777" w:rsidR="006B44F0" w:rsidRPr="009140B6" w:rsidRDefault="006B44F0" w:rsidP="006B44F0">
      <w:pPr>
        <w:pStyle w:val="PargrafodaLista"/>
        <w:rPr>
          <w:rFonts w:ascii="Baskerville Old Face" w:hAnsi="Baskerville Old Face"/>
          <w:sz w:val="36"/>
          <w:szCs w:val="20"/>
        </w:rPr>
      </w:pPr>
    </w:p>
    <w:p w14:paraId="1E47A674" w14:textId="77777777" w:rsidR="006B44F0" w:rsidRDefault="00E60E76" w:rsidP="00250CB3">
      <w:pPr>
        <w:ind w:firstLine="708"/>
        <w:jc w:val="both"/>
        <w:rPr>
          <w:rFonts w:ascii="Baskerville Old Face" w:hAnsi="Baskerville Old Face"/>
          <w:sz w:val="24"/>
          <w:szCs w:val="20"/>
        </w:rPr>
      </w:pPr>
      <w:r w:rsidRPr="009140B6">
        <w:rPr>
          <w:rFonts w:ascii="Baskerville Old Face" w:hAnsi="Baskerville Old Face"/>
          <w:sz w:val="24"/>
          <w:szCs w:val="20"/>
        </w:rPr>
        <w:t>O jogador que tem as</w:t>
      </w:r>
      <w:r w:rsidR="006B44F0" w:rsidRPr="009140B6">
        <w:rPr>
          <w:rFonts w:ascii="Baskerville Old Face" w:hAnsi="Baskerville Old Face"/>
          <w:sz w:val="24"/>
          <w:szCs w:val="20"/>
        </w:rPr>
        <w:t xml:space="preserve"> peças verde é quem executa a primeira jogada</w:t>
      </w:r>
      <w:r w:rsidRPr="009140B6">
        <w:rPr>
          <w:rFonts w:ascii="Baskerville Old Face" w:hAnsi="Baskerville Old Face"/>
          <w:sz w:val="24"/>
          <w:szCs w:val="20"/>
        </w:rPr>
        <w:t>, para permitir simplificar o código o jogador que começa será sempre o jogador 1</w:t>
      </w:r>
      <w:r w:rsidR="006B44F0" w:rsidRPr="009140B6">
        <w:rPr>
          <w:rFonts w:ascii="Baskerville Old Face" w:hAnsi="Baskerville Old Face"/>
          <w:sz w:val="24"/>
          <w:szCs w:val="20"/>
        </w:rPr>
        <w:t>. Em cada jogada, o jogador pode fazer uma jogada de movimento ou direção, jogando alternadamente até o jogo acabar.</w:t>
      </w:r>
    </w:p>
    <w:p w14:paraId="3DC98256" w14:textId="77777777" w:rsidR="00250CB3" w:rsidRPr="00250CB3" w:rsidRDefault="00250CB3" w:rsidP="00250CB3">
      <w:pPr>
        <w:ind w:firstLine="708"/>
        <w:jc w:val="both"/>
        <w:rPr>
          <w:rFonts w:ascii="Baskerville Old Face" w:hAnsi="Baskerville Old Face"/>
          <w:sz w:val="24"/>
          <w:szCs w:val="20"/>
        </w:rPr>
      </w:pPr>
    </w:p>
    <w:p w14:paraId="769A010B" w14:textId="77777777" w:rsidR="002B65F5" w:rsidRDefault="00E60E76" w:rsidP="002B65F5">
      <w:pPr>
        <w:pStyle w:val="PargrafodaLista"/>
        <w:numPr>
          <w:ilvl w:val="0"/>
          <w:numId w:val="6"/>
        </w:numPr>
        <w:rPr>
          <w:rFonts w:ascii="Baskerville Old Face" w:hAnsi="Baskerville Old Face" w:cs="CMR12"/>
          <w:b/>
          <w:sz w:val="32"/>
          <w:szCs w:val="24"/>
        </w:rPr>
      </w:pPr>
      <w:r>
        <w:rPr>
          <w:rFonts w:ascii="Baskerville Old Face" w:hAnsi="Baskerville Old Face" w:cs="CMR12"/>
          <w:b/>
          <w:sz w:val="32"/>
          <w:szCs w:val="24"/>
        </w:rPr>
        <w:t>A Lógica do Jogo</w:t>
      </w:r>
    </w:p>
    <w:p w14:paraId="0D27011B" w14:textId="77777777" w:rsidR="002B65F5" w:rsidRPr="002B65F5" w:rsidRDefault="002B65F5" w:rsidP="002B65F5">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Representação do Estado do Jogo</w:t>
      </w:r>
    </w:p>
    <w:p w14:paraId="2C6210E6" w14:textId="470E4B59" w:rsidR="002B65F5" w:rsidRDefault="009140B6" w:rsidP="00570CF1">
      <w:pPr>
        <w:ind w:firstLine="360"/>
        <w:jc w:val="both"/>
        <w:rPr>
          <w:rFonts w:ascii="Baskerville Old Face" w:hAnsi="Baskerville Old Face" w:cs="CMR12"/>
          <w:sz w:val="24"/>
          <w:szCs w:val="26"/>
        </w:rPr>
      </w:pPr>
      <w:r>
        <w:rPr>
          <w:rFonts w:ascii="Baskerville Old Face" w:hAnsi="Baskerville Old Face" w:cs="CMR12"/>
          <w:sz w:val="24"/>
          <w:szCs w:val="26"/>
        </w:rPr>
        <w:t>A</w:t>
      </w:r>
      <w:r w:rsidR="00E60E76" w:rsidRPr="009140B6">
        <w:rPr>
          <w:rFonts w:ascii="Baskerville Old Face" w:hAnsi="Baskerville Old Face" w:cs="CMR12"/>
          <w:sz w:val="24"/>
          <w:szCs w:val="26"/>
        </w:rPr>
        <w:t xml:space="preserve">pós </w:t>
      </w:r>
      <w:r w:rsidRPr="009140B6">
        <w:rPr>
          <w:rFonts w:ascii="Baskerville Old Face" w:hAnsi="Baskerville Old Face" w:cs="CMR12"/>
          <w:sz w:val="24"/>
          <w:szCs w:val="26"/>
        </w:rPr>
        <w:t xml:space="preserve">diversas </w:t>
      </w:r>
      <w:r>
        <w:rPr>
          <w:rFonts w:ascii="Baskerville Old Face" w:hAnsi="Baskerville Old Face" w:cs="CMR12"/>
          <w:sz w:val="24"/>
          <w:szCs w:val="26"/>
        </w:rPr>
        <w:t>conversações com o professor das aulas práticas e estudos de como seria a maneira mais simples e eficaz de representar o tabuleiro, chegou-se à atual</w:t>
      </w:r>
      <w:r w:rsidR="00451E55">
        <w:rPr>
          <w:rFonts w:ascii="Baskerville Old Face" w:hAnsi="Baskerville Old Face" w:cs="CMR12"/>
          <w:sz w:val="24"/>
          <w:szCs w:val="26"/>
        </w:rPr>
        <w:t>,</w:t>
      </w:r>
      <w:r>
        <w:rPr>
          <w:rFonts w:ascii="Baskerville Old Face" w:hAnsi="Baskerville Old Face" w:cs="CMR12"/>
          <w:sz w:val="24"/>
          <w:szCs w:val="26"/>
        </w:rPr>
        <w:t xml:space="preserve"> em que cada casa do tabuleiro é representado </w:t>
      </w:r>
      <w:r w:rsidR="00570CF1">
        <w:rPr>
          <w:rFonts w:ascii="Baskerville Old Face" w:hAnsi="Baskerville Old Face" w:cs="CMR12"/>
          <w:sz w:val="24"/>
          <w:szCs w:val="26"/>
        </w:rPr>
        <w:t>por uma matriz 3x3, sendo no tabuleiro estas casas representadas por</w:t>
      </w:r>
      <w:r>
        <w:rPr>
          <w:rFonts w:ascii="Baskerville Old Face" w:hAnsi="Baskerville Old Face" w:cs="CMR12"/>
          <w:sz w:val="24"/>
          <w:szCs w:val="26"/>
        </w:rPr>
        <w:t xml:space="preserve"> </w:t>
      </w:r>
      <w:r w:rsidR="00451E55">
        <w:rPr>
          <w:rFonts w:ascii="Baskerville Old Face" w:hAnsi="Baskerville Old Face" w:cs="CMR12"/>
          <w:sz w:val="24"/>
          <w:szCs w:val="26"/>
        </w:rPr>
        <w:t>uma lista de 10</w:t>
      </w:r>
      <w:r w:rsidR="00570CF1">
        <w:rPr>
          <w:rFonts w:ascii="Baskerville Old Face" w:hAnsi="Baskerville Old Face" w:cs="CMR12"/>
          <w:sz w:val="24"/>
          <w:szCs w:val="26"/>
        </w:rPr>
        <w:t xml:space="preserve"> elementos (exemplo: </w:t>
      </w:r>
      <w:r w:rsidR="00570CF1" w:rsidRPr="00570CF1">
        <w:rPr>
          <w:rFonts w:ascii="Baskerville Old Face" w:hAnsi="Baskerville Old Face" w:cs="CMR12"/>
          <w:sz w:val="24"/>
          <w:szCs w:val="26"/>
        </w:rPr>
        <w:t>[l1,0,0,0,1,a,1,0,1,0]</w:t>
      </w:r>
      <w:r w:rsidR="00570CF1">
        <w:rPr>
          <w:rFonts w:ascii="Baskerville Old Face" w:hAnsi="Baskerville Old Face" w:cs="CMR12"/>
          <w:sz w:val="24"/>
          <w:szCs w:val="26"/>
        </w:rPr>
        <w:t>),estas casas situam-se sempre nas linhas e colunas pares do tabuleiro</w:t>
      </w:r>
      <w:r w:rsidR="002B65F5">
        <w:rPr>
          <w:rFonts w:ascii="Baskerville Old Face" w:hAnsi="Baskerville Old Face" w:cs="CMR12"/>
          <w:sz w:val="24"/>
          <w:szCs w:val="26"/>
        </w:rPr>
        <w:t>, ou seja todas as coordenadas pares do tabuleiro cont</w:t>
      </w:r>
      <w:r w:rsidR="00250CB3">
        <w:rPr>
          <w:rFonts w:ascii="Baskerville Old Face" w:hAnsi="Baskerville Old Face" w:cs="CMR12"/>
          <w:sz w:val="24"/>
          <w:szCs w:val="26"/>
        </w:rPr>
        <w:t>êm casas vazias ou casa com uma peça de um dos jogadores,</w:t>
      </w:r>
      <w:r w:rsidR="00570CF1">
        <w:rPr>
          <w:rFonts w:ascii="Baskerville Old Face" w:hAnsi="Baskerville Old Face" w:cs="CMR12"/>
          <w:sz w:val="24"/>
          <w:szCs w:val="26"/>
        </w:rPr>
        <w:t xml:space="preserve"> e sabemos que uma casa está vazia se a lista for [z,0,0,0,0</w:t>
      </w:r>
      <w:r w:rsidR="00451E55">
        <w:rPr>
          <w:rFonts w:ascii="Baskerville Old Face" w:hAnsi="Baskerville Old Face" w:cs="CMR12"/>
          <w:sz w:val="24"/>
          <w:szCs w:val="26"/>
        </w:rPr>
        <w:t xml:space="preserve">,0,0,0,0,0]. Nestas listas de 10 </w:t>
      </w:r>
      <w:r w:rsidR="00570CF1">
        <w:rPr>
          <w:rFonts w:ascii="Baskerville Old Face" w:hAnsi="Baskerville Old Face" w:cs="CMR12"/>
          <w:sz w:val="24"/>
          <w:szCs w:val="26"/>
        </w:rPr>
        <w:t xml:space="preserve">elementos </w:t>
      </w:r>
      <w:r w:rsidR="008868BF">
        <w:rPr>
          <w:rFonts w:ascii="Baskerville Old Face" w:hAnsi="Baskerville Old Face" w:cs="CMR12"/>
          <w:sz w:val="24"/>
          <w:szCs w:val="26"/>
        </w:rPr>
        <w:t xml:space="preserve">a nível lógico </w:t>
      </w:r>
      <w:r w:rsidR="00570CF1">
        <w:rPr>
          <w:rFonts w:ascii="Baskerville Old Face" w:hAnsi="Baskerville Old Face" w:cs="CMR12"/>
          <w:sz w:val="24"/>
          <w:szCs w:val="26"/>
        </w:rPr>
        <w:t xml:space="preserve">consideramos que o primeiro elemento é </w:t>
      </w:r>
      <w:r w:rsidR="008868BF">
        <w:rPr>
          <w:rFonts w:ascii="Baskerville Old Face" w:hAnsi="Baskerville Old Face" w:cs="CMR12"/>
          <w:sz w:val="24"/>
          <w:szCs w:val="26"/>
        </w:rPr>
        <w:t>o contador de indicadores direcionais de uma peça para a lógica, os elementos</w:t>
      </w:r>
      <w:r w:rsidR="00570CF1">
        <w:rPr>
          <w:rFonts w:ascii="Baskerville Old Face" w:hAnsi="Baskerville Old Face" w:cs="CMR12"/>
          <w:sz w:val="24"/>
          <w:szCs w:val="26"/>
        </w:rPr>
        <w:t xml:space="preserve"> a 1 ou a 2 dependo do jogador a quem pertence a peça </w:t>
      </w:r>
      <w:r w:rsidR="00451E55">
        <w:rPr>
          <w:rFonts w:ascii="Baskerville Old Face" w:hAnsi="Baskerville Old Face" w:cs="CMR12"/>
          <w:sz w:val="24"/>
          <w:szCs w:val="26"/>
        </w:rPr>
        <w:t>serão as orientações para onde a peça se pode mover</w:t>
      </w:r>
      <w:r w:rsidR="008868BF">
        <w:rPr>
          <w:rFonts w:ascii="Baskerville Old Face" w:hAnsi="Baskerville Old Face" w:cs="CMR12"/>
          <w:sz w:val="24"/>
          <w:szCs w:val="26"/>
        </w:rPr>
        <w:t xml:space="preserve"> e o elemento no índice 5 é o número do jogador da peça que pode tomar o valor 1 ou 2.</w:t>
      </w:r>
    </w:p>
    <w:p w14:paraId="492F01D9" w14:textId="77777777" w:rsidR="002B65F5" w:rsidRDefault="00250CB3" w:rsidP="00570CF1">
      <w:pPr>
        <w:ind w:firstLine="360"/>
        <w:jc w:val="both"/>
        <w:rPr>
          <w:rFonts w:ascii="Baskerville Old Face" w:hAnsi="Baskerville Old Face" w:cs="CMR12"/>
          <w:sz w:val="24"/>
          <w:szCs w:val="26"/>
        </w:rPr>
      </w:pPr>
      <w:r>
        <w:rPr>
          <w:noProof/>
          <w:lang w:eastAsia="pt-PT"/>
        </w:rPr>
        <w:drawing>
          <wp:inline distT="0" distB="0" distL="0" distR="0" wp14:anchorId="18549C3C" wp14:editId="00FA6AEA">
            <wp:extent cx="4590415" cy="2176992"/>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441" cy="2211624"/>
                    </a:xfrm>
                    <a:prstGeom prst="rect">
                      <a:avLst/>
                    </a:prstGeom>
                  </pic:spPr>
                </pic:pic>
              </a:graphicData>
            </a:graphic>
          </wp:inline>
        </w:drawing>
      </w:r>
    </w:p>
    <w:p w14:paraId="2B66C7D0" w14:textId="34B0B1BE" w:rsidR="002B65F5" w:rsidRPr="00EB149E" w:rsidRDefault="002B65F5" w:rsidP="00250CB3">
      <w:pPr>
        <w:pStyle w:val="Legenda"/>
        <w:ind w:left="708" w:firstLine="708"/>
        <w:jc w:val="both"/>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4</w:t>
      </w:r>
      <w:r w:rsidRPr="00EB149E">
        <w:rPr>
          <w:rFonts w:ascii="Baskerville Old Face" w:hAnsi="Baskerville Old Face"/>
          <w:color w:val="auto"/>
        </w:rPr>
        <w:fldChar w:fldCharType="end"/>
      </w:r>
      <w:r w:rsidRPr="00EB149E">
        <w:rPr>
          <w:rFonts w:ascii="Baskerville Old Face" w:hAnsi="Baskerville Old Face"/>
          <w:color w:val="auto"/>
        </w:rPr>
        <w:t>: Conversão lógica d</w:t>
      </w:r>
      <w:r w:rsidR="00250CB3" w:rsidRPr="00EB149E">
        <w:rPr>
          <w:rFonts w:ascii="Baskerville Old Face" w:hAnsi="Baskerville Old Face"/>
          <w:color w:val="auto"/>
        </w:rPr>
        <w:t>e uma casa com peça do tabuleiro</w:t>
      </w:r>
    </w:p>
    <w:p w14:paraId="210C3235" w14:textId="77777777" w:rsidR="006C6C96" w:rsidRDefault="006C6C96" w:rsidP="00260DFC">
      <w:pPr>
        <w:ind w:firstLine="360"/>
        <w:rPr>
          <w:rFonts w:ascii="Baskerville Old Face" w:hAnsi="Baskerville Old Face"/>
          <w:sz w:val="24"/>
        </w:rPr>
      </w:pPr>
      <w:r>
        <w:rPr>
          <w:rFonts w:ascii="Baskerville Old Face" w:hAnsi="Baskerville Old Face"/>
          <w:sz w:val="24"/>
        </w:rPr>
        <w:lastRenderedPageBreak/>
        <w:t>O uso da representação das peças em matrizes de 3x3 é necessário para facilitar a rotação destas e a movimentação das peças na horizontal, vertical</w:t>
      </w:r>
      <w:r w:rsidR="00260DFC">
        <w:rPr>
          <w:rFonts w:ascii="Baskerville Old Face" w:hAnsi="Baskerville Old Face"/>
          <w:sz w:val="24"/>
        </w:rPr>
        <w:t xml:space="preserve"> e diagonal tendo em conta os seus indicadores direcionais.</w:t>
      </w:r>
    </w:p>
    <w:p w14:paraId="6BEEE535" w14:textId="77777777" w:rsidR="006C6C96" w:rsidRPr="006C6C96" w:rsidRDefault="006C6C96" w:rsidP="006C6C96"/>
    <w:p w14:paraId="46DC06CF" w14:textId="77777777" w:rsidR="00250CB3" w:rsidRPr="00250CB3" w:rsidRDefault="00250CB3" w:rsidP="00250CB3">
      <w:pPr>
        <w:pStyle w:val="PargrafodaLista"/>
        <w:numPr>
          <w:ilvl w:val="1"/>
          <w:numId w:val="6"/>
        </w:numPr>
        <w:rPr>
          <w:rFonts w:ascii="Baskerville Old Face" w:hAnsi="Baskerville Old Face" w:cs="CMR12"/>
          <w:b/>
          <w:sz w:val="32"/>
          <w:szCs w:val="24"/>
        </w:rPr>
      </w:pPr>
      <w:r w:rsidRPr="00250CB3">
        <w:rPr>
          <w:rFonts w:ascii="Baskerville Old Face" w:hAnsi="Baskerville Old Face" w:cs="CMR12"/>
          <w:b/>
          <w:sz w:val="32"/>
          <w:szCs w:val="24"/>
        </w:rPr>
        <w:t>Visualização do tabuleiro</w:t>
      </w:r>
    </w:p>
    <w:p w14:paraId="01FE040D" w14:textId="5161149A" w:rsidR="00260DFC" w:rsidRPr="00260DFC" w:rsidRDefault="00260DFC" w:rsidP="00260DFC">
      <w:pPr>
        <w:ind w:left="360" w:firstLine="348"/>
        <w:jc w:val="both"/>
        <w:rPr>
          <w:rFonts w:ascii="Baskerville Old Face" w:hAnsi="Baskerville Old Face"/>
          <w:sz w:val="24"/>
        </w:rPr>
      </w:pPr>
      <w:r>
        <w:rPr>
          <w:noProof/>
          <w:lang w:eastAsia="pt-PT"/>
        </w:rPr>
        <w:drawing>
          <wp:anchor distT="0" distB="0" distL="114300" distR="114300" simplePos="0" relativeHeight="251672576" behindDoc="0" locked="0" layoutInCell="1" allowOverlap="1" wp14:anchorId="49C8A8AD" wp14:editId="31FBD1D6">
            <wp:simplePos x="0" y="0"/>
            <wp:positionH relativeFrom="margin">
              <wp:posOffset>739140</wp:posOffset>
            </wp:positionH>
            <wp:positionV relativeFrom="margin">
              <wp:posOffset>4948555</wp:posOffset>
            </wp:positionV>
            <wp:extent cx="2657475" cy="3691255"/>
            <wp:effectExtent l="0" t="0" r="9525" b="444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369125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71552" behindDoc="0" locked="0" layoutInCell="1" allowOverlap="1" wp14:anchorId="4CD7306C" wp14:editId="76698DC0">
                <wp:simplePos x="0" y="0"/>
                <wp:positionH relativeFrom="column">
                  <wp:posOffset>205740</wp:posOffset>
                </wp:positionH>
                <wp:positionV relativeFrom="paragraph">
                  <wp:posOffset>3453130</wp:posOffset>
                </wp:positionV>
                <wp:extent cx="5029200" cy="635"/>
                <wp:effectExtent l="0" t="0" r="0" b="18415"/>
                <wp:wrapSquare wrapText="bothSides"/>
                <wp:docPr id="11" name="Caixa de texto 1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3AD3C553" w14:textId="3178A60D" w:rsidR="00250CB3" w:rsidRPr="00EB149E" w:rsidRDefault="00250CB3" w:rsidP="00250CB3">
                            <w:pPr>
                              <w:pStyle w:val="Legenda"/>
                              <w:rPr>
                                <w:rFonts w:ascii="Baskerville Old Face" w:hAnsi="Baskerville Old Face"/>
                                <w:noProof/>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5</w:t>
                            </w:r>
                            <w:r w:rsidRPr="00EB149E">
                              <w:rPr>
                                <w:rFonts w:ascii="Baskerville Old Face" w:hAnsi="Baskerville Old Face"/>
                                <w:color w:val="auto"/>
                              </w:rPr>
                              <w:fldChar w:fldCharType="end"/>
                            </w:r>
                            <w:r w:rsidRPr="00EB149E">
                              <w:rPr>
                                <w:rFonts w:ascii="Baskerville Old Face" w:hAnsi="Baskerville Old Face"/>
                                <w:color w:val="auto"/>
                              </w:rPr>
                              <w:t xml:space="preserve"> </w:t>
                            </w:r>
                            <w:r w:rsidR="006C6C96" w:rsidRPr="00EB149E">
                              <w:rPr>
                                <w:rFonts w:ascii="Baskerville Old Face" w:hAnsi="Baskerville Old Face"/>
                                <w:color w:val="auto"/>
                              </w:rPr>
                              <w:t>Predicados</w:t>
                            </w:r>
                            <w:r w:rsidRPr="00EB149E">
                              <w:rPr>
                                <w:rFonts w:ascii="Baskerville Old Face" w:hAnsi="Baskerville Old Face"/>
                                <w:color w:val="auto"/>
                              </w:rPr>
                              <w:t xml:space="preserve"> que permitem traduzir a lingu</w:t>
                            </w:r>
                            <w:r w:rsidR="006C6C96" w:rsidRPr="00EB149E">
                              <w:rPr>
                                <w:rFonts w:ascii="Baskerville Old Face" w:hAnsi="Baskerville Old Face"/>
                                <w:color w:val="auto"/>
                              </w:rPr>
                              <w:t>agem do tabuleiro para os sí</w:t>
                            </w:r>
                            <w:r w:rsidRPr="00EB149E">
                              <w:rPr>
                                <w:rFonts w:ascii="Baskerville Old Face" w:hAnsi="Baskerville Old Face"/>
                                <w:color w:val="auto"/>
                              </w:rPr>
                              <w:t>mbolos no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7306C" id="Caixa de texto 11" o:spid="_x0000_s1029" type="#_x0000_t202" style="position:absolute;left:0;text-align:left;margin-left:16.2pt;margin-top:271.9pt;width:39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" stroked="f">
                <v:textbox style="mso-fit-shape-to-text:t" inset="0,0,0,0">
                  <w:txbxContent>
                    <w:p w14:paraId="3AD3C553" w14:textId="3178A60D" w:rsidR="00250CB3" w:rsidRPr="00EB149E" w:rsidRDefault="00250CB3" w:rsidP="00250CB3">
                      <w:pPr>
                        <w:pStyle w:val="Legenda"/>
                        <w:rPr>
                          <w:rFonts w:ascii="Baskerville Old Face" w:hAnsi="Baskerville Old Face"/>
                          <w:noProof/>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5</w:t>
                      </w:r>
                      <w:r w:rsidRPr="00EB149E">
                        <w:rPr>
                          <w:rFonts w:ascii="Baskerville Old Face" w:hAnsi="Baskerville Old Face"/>
                          <w:color w:val="auto"/>
                        </w:rPr>
                        <w:fldChar w:fldCharType="end"/>
                      </w:r>
                      <w:r w:rsidRPr="00EB149E">
                        <w:rPr>
                          <w:rFonts w:ascii="Baskerville Old Face" w:hAnsi="Baskerville Old Face"/>
                          <w:color w:val="auto"/>
                        </w:rPr>
                        <w:t xml:space="preserve"> </w:t>
                      </w:r>
                      <w:r w:rsidR="006C6C96" w:rsidRPr="00EB149E">
                        <w:rPr>
                          <w:rFonts w:ascii="Baskerville Old Face" w:hAnsi="Baskerville Old Face"/>
                          <w:color w:val="auto"/>
                        </w:rPr>
                        <w:t>Predicados</w:t>
                      </w:r>
                      <w:r w:rsidRPr="00EB149E">
                        <w:rPr>
                          <w:rFonts w:ascii="Baskerville Old Face" w:hAnsi="Baskerville Old Face"/>
                          <w:color w:val="auto"/>
                        </w:rPr>
                        <w:t xml:space="preserve"> que permitem traduzir a lingu</w:t>
                      </w:r>
                      <w:r w:rsidR="006C6C96" w:rsidRPr="00EB149E">
                        <w:rPr>
                          <w:rFonts w:ascii="Baskerville Old Face" w:hAnsi="Baskerville Old Face"/>
                          <w:color w:val="auto"/>
                        </w:rPr>
                        <w:t>agem do tabuleiro para os sí</w:t>
                      </w:r>
                      <w:r w:rsidRPr="00EB149E">
                        <w:rPr>
                          <w:rFonts w:ascii="Baskerville Old Face" w:hAnsi="Baskerville Old Face"/>
                          <w:color w:val="auto"/>
                        </w:rPr>
                        <w:t>mbolos no display</w:t>
                      </w:r>
                    </w:p>
                  </w:txbxContent>
                </v:textbox>
                <w10:wrap type="square"/>
              </v:shape>
            </w:pict>
          </mc:Fallback>
        </mc:AlternateContent>
      </w:r>
      <w:r>
        <w:rPr>
          <w:noProof/>
          <w:lang w:eastAsia="pt-PT"/>
        </w:rPr>
        <w:drawing>
          <wp:anchor distT="0" distB="0" distL="114300" distR="114300" simplePos="0" relativeHeight="251669504" behindDoc="0" locked="0" layoutInCell="1" allowOverlap="1" wp14:anchorId="4A6FFBE1" wp14:editId="451ECDC4">
            <wp:simplePos x="0" y="0"/>
            <wp:positionH relativeFrom="margin">
              <wp:posOffset>224790</wp:posOffset>
            </wp:positionH>
            <wp:positionV relativeFrom="margin">
              <wp:posOffset>2242820</wp:posOffset>
            </wp:positionV>
            <wp:extent cx="5029200" cy="2447925"/>
            <wp:effectExtent l="0" t="0" r="0" b="952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2447925"/>
                    </a:xfrm>
                    <a:prstGeom prst="rect">
                      <a:avLst/>
                    </a:prstGeom>
                  </pic:spPr>
                </pic:pic>
              </a:graphicData>
            </a:graphic>
            <wp14:sizeRelH relativeFrom="margin">
              <wp14:pctWidth>0</wp14:pctWidth>
            </wp14:sizeRelH>
            <wp14:sizeRelV relativeFrom="margin">
              <wp14:pctHeight>0</wp14:pctHeight>
            </wp14:sizeRelV>
          </wp:anchor>
        </w:drawing>
      </w:r>
      <w:r w:rsidR="00250CB3" w:rsidRPr="00250CB3">
        <w:rPr>
          <w:rFonts w:ascii="Baskerville Old Face" w:hAnsi="Baskerville Old Face"/>
          <w:sz w:val="24"/>
        </w:rPr>
        <w:t xml:space="preserve">Para que a representação </w:t>
      </w:r>
      <w:r w:rsidR="00500361">
        <w:rPr>
          <w:rFonts w:ascii="Baskerville Old Face" w:hAnsi="Baskerville Old Face"/>
          <w:sz w:val="24"/>
        </w:rPr>
        <w:t xml:space="preserve">e visualização </w:t>
      </w:r>
      <w:r w:rsidR="00250CB3" w:rsidRPr="00250CB3">
        <w:rPr>
          <w:rFonts w:ascii="Baskerville Old Face" w:hAnsi="Baskerville Old Face"/>
          <w:sz w:val="24"/>
        </w:rPr>
        <w:t>do tabuleiro com as respetivas peças dos respetivos jogadores seja visível e diferenciada foi criada uma estratégia em que as peças do jogador 1 são representadas pelo sinal ‘+’ e as do jogador 2 pelo símbolo ‘*’. Para criar os possíveis caminhos existentes no tabuleiro usou-se os símbolos abaixo representados.</w:t>
      </w:r>
    </w:p>
    <w:p w14:paraId="08EE19D4" w14:textId="77777777" w:rsidR="00260DFC" w:rsidRPr="00260DFC" w:rsidRDefault="00260DFC" w:rsidP="00260DFC">
      <w:pPr>
        <w:rPr>
          <w:rFonts w:ascii="Baskerville Old Face" w:hAnsi="Baskerville Old Face"/>
          <w:sz w:val="24"/>
        </w:rPr>
      </w:pPr>
    </w:p>
    <w:p w14:paraId="316188D9" w14:textId="77777777" w:rsidR="006C6C96" w:rsidRPr="00260DFC" w:rsidRDefault="006C6C96" w:rsidP="00260DFC">
      <w:pPr>
        <w:jc w:val="both"/>
        <w:rPr>
          <w:rFonts w:ascii="Baskerville Old Face" w:hAnsi="Baskerville Old Face"/>
          <w:sz w:val="24"/>
        </w:rPr>
      </w:pPr>
    </w:p>
    <w:p w14:paraId="05CBCB76" w14:textId="77777777" w:rsidR="00260DFC" w:rsidRDefault="00260DFC" w:rsidP="006C6C96">
      <w:pPr>
        <w:pStyle w:val="Legenda"/>
        <w:ind w:left="1416"/>
        <w:jc w:val="both"/>
        <w:rPr>
          <w:rFonts w:ascii="Baskerville Old Face" w:hAnsi="Baskerville Old Face"/>
        </w:rPr>
      </w:pPr>
    </w:p>
    <w:p w14:paraId="764921E7" w14:textId="77777777" w:rsidR="00260DFC" w:rsidRDefault="00260DFC" w:rsidP="006C6C96">
      <w:pPr>
        <w:pStyle w:val="Legenda"/>
        <w:ind w:left="1416"/>
        <w:jc w:val="both"/>
        <w:rPr>
          <w:rFonts w:ascii="Baskerville Old Face" w:hAnsi="Baskerville Old Face"/>
        </w:rPr>
      </w:pPr>
    </w:p>
    <w:p w14:paraId="6EA68DAB" w14:textId="77777777" w:rsidR="00260DFC" w:rsidRDefault="00260DFC" w:rsidP="006C6C96">
      <w:pPr>
        <w:pStyle w:val="Legenda"/>
        <w:ind w:left="1416"/>
        <w:jc w:val="both"/>
        <w:rPr>
          <w:rFonts w:ascii="Baskerville Old Face" w:hAnsi="Baskerville Old Face"/>
        </w:rPr>
      </w:pPr>
    </w:p>
    <w:p w14:paraId="0695CD30" w14:textId="77777777" w:rsidR="00260DFC" w:rsidRDefault="00260DFC" w:rsidP="006C6C96">
      <w:pPr>
        <w:pStyle w:val="Legenda"/>
        <w:ind w:left="1416"/>
        <w:jc w:val="both"/>
        <w:rPr>
          <w:rFonts w:ascii="Baskerville Old Face" w:hAnsi="Baskerville Old Face"/>
        </w:rPr>
      </w:pPr>
    </w:p>
    <w:p w14:paraId="3BED6BDA" w14:textId="77777777" w:rsidR="00260DFC" w:rsidRDefault="00260DFC" w:rsidP="006C6C96">
      <w:pPr>
        <w:pStyle w:val="Legenda"/>
        <w:ind w:left="1416"/>
        <w:jc w:val="both"/>
        <w:rPr>
          <w:rFonts w:ascii="Baskerville Old Face" w:hAnsi="Baskerville Old Face"/>
        </w:rPr>
      </w:pPr>
    </w:p>
    <w:p w14:paraId="1E4F53A1" w14:textId="77777777" w:rsidR="00260DFC" w:rsidRDefault="00260DFC" w:rsidP="006C6C96">
      <w:pPr>
        <w:pStyle w:val="Legenda"/>
        <w:ind w:left="1416"/>
        <w:jc w:val="both"/>
        <w:rPr>
          <w:rFonts w:ascii="Baskerville Old Face" w:hAnsi="Baskerville Old Face"/>
        </w:rPr>
      </w:pPr>
    </w:p>
    <w:p w14:paraId="6447FB43" w14:textId="77777777" w:rsidR="00260DFC" w:rsidRDefault="00260DFC" w:rsidP="006C6C96">
      <w:pPr>
        <w:pStyle w:val="Legenda"/>
        <w:ind w:left="1416"/>
        <w:jc w:val="both"/>
        <w:rPr>
          <w:rFonts w:ascii="Baskerville Old Face" w:hAnsi="Baskerville Old Face"/>
        </w:rPr>
      </w:pPr>
    </w:p>
    <w:p w14:paraId="387F26E3" w14:textId="77777777" w:rsidR="00260DFC" w:rsidRDefault="00260DFC" w:rsidP="006C6C96">
      <w:pPr>
        <w:pStyle w:val="Legenda"/>
        <w:ind w:left="1416"/>
        <w:jc w:val="both"/>
        <w:rPr>
          <w:rFonts w:ascii="Baskerville Old Face" w:hAnsi="Baskerville Old Face"/>
        </w:rPr>
      </w:pPr>
    </w:p>
    <w:p w14:paraId="01039B60" w14:textId="77777777" w:rsidR="00260DFC" w:rsidRDefault="00260DFC" w:rsidP="006C6C96">
      <w:pPr>
        <w:pStyle w:val="Legenda"/>
        <w:ind w:left="1416"/>
        <w:jc w:val="both"/>
        <w:rPr>
          <w:rFonts w:ascii="Baskerville Old Face" w:hAnsi="Baskerville Old Face"/>
        </w:rPr>
      </w:pPr>
    </w:p>
    <w:p w14:paraId="026C5B3D" w14:textId="77777777" w:rsidR="00260DFC" w:rsidRDefault="00260DFC" w:rsidP="006C6C96">
      <w:pPr>
        <w:pStyle w:val="Legenda"/>
        <w:ind w:left="1416"/>
        <w:jc w:val="both"/>
        <w:rPr>
          <w:rFonts w:ascii="Baskerville Old Face" w:hAnsi="Baskerville Old Face"/>
        </w:rPr>
      </w:pPr>
    </w:p>
    <w:p w14:paraId="11F4F0D5" w14:textId="77777777" w:rsidR="00260DFC" w:rsidRDefault="00260DFC" w:rsidP="006C6C96">
      <w:pPr>
        <w:pStyle w:val="Legenda"/>
        <w:ind w:left="1416"/>
        <w:jc w:val="both"/>
        <w:rPr>
          <w:rFonts w:ascii="Baskerville Old Face" w:hAnsi="Baskerville Old Face"/>
        </w:rPr>
      </w:pPr>
    </w:p>
    <w:p w14:paraId="7CC7C6CB" w14:textId="77777777" w:rsidR="00260DFC" w:rsidRDefault="00260DFC" w:rsidP="006C6C96">
      <w:pPr>
        <w:pStyle w:val="Legenda"/>
        <w:ind w:left="1416"/>
        <w:jc w:val="both"/>
        <w:rPr>
          <w:rFonts w:ascii="Baskerville Old Face" w:hAnsi="Baskerville Old Face"/>
        </w:rPr>
      </w:pPr>
    </w:p>
    <w:p w14:paraId="17226022" w14:textId="6C5F2FAC" w:rsidR="00260DFC" w:rsidRPr="00EB149E" w:rsidRDefault="006C6C96" w:rsidP="00260DFC">
      <w:pPr>
        <w:pStyle w:val="Legenda"/>
        <w:ind w:left="1416"/>
        <w:jc w:val="both"/>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6</w:t>
      </w:r>
      <w:r w:rsidRPr="00EB149E">
        <w:rPr>
          <w:rFonts w:ascii="Baskerville Old Face" w:hAnsi="Baskerville Old Face"/>
          <w:color w:val="auto"/>
        </w:rPr>
        <w:fldChar w:fldCharType="end"/>
      </w:r>
      <w:r w:rsidRPr="00EB149E">
        <w:rPr>
          <w:rFonts w:ascii="Baskerville Old Face" w:hAnsi="Baskerville Old Face"/>
          <w:color w:val="auto"/>
        </w:rPr>
        <w:t xml:space="preserve"> Visualização do tabuleiro no estado inicial</w:t>
      </w:r>
    </w:p>
    <w:p w14:paraId="1CCEB652" w14:textId="77777777" w:rsidR="00250CB3" w:rsidRDefault="00260DFC" w:rsidP="00260DFC">
      <w:pPr>
        <w:jc w:val="both"/>
        <w:rPr>
          <w:rFonts w:ascii="Baskerville Old Face" w:hAnsi="Baskerville Old Face"/>
          <w:sz w:val="24"/>
        </w:rPr>
      </w:pPr>
      <w:r>
        <w:rPr>
          <w:rFonts w:ascii="Baskerville Old Face" w:hAnsi="Baskerville Old Face"/>
          <w:sz w:val="24"/>
        </w:rPr>
        <w:lastRenderedPageBreak/>
        <w:t>O predicado principal que permite o display do tabuleiro é:</w:t>
      </w:r>
    </w:p>
    <w:p w14:paraId="41352395" w14:textId="77777777" w:rsidR="00260DFC" w:rsidRDefault="00260DFC" w:rsidP="00260DFC">
      <w:pPr>
        <w:pStyle w:val="PargrafodaLista"/>
        <w:numPr>
          <w:ilvl w:val="0"/>
          <w:numId w:val="8"/>
        </w:numPr>
        <w:jc w:val="both"/>
        <w:rPr>
          <w:rFonts w:ascii="Baskerville Old Face" w:hAnsi="Baskerville Old Face"/>
          <w:sz w:val="24"/>
        </w:rPr>
      </w:pPr>
      <w:proofErr w:type="spellStart"/>
      <w:r w:rsidRPr="00260DFC">
        <w:rPr>
          <w:rFonts w:ascii="Baskerville Old Face" w:hAnsi="Baskerville Old Face"/>
          <w:b/>
          <w:sz w:val="24"/>
        </w:rPr>
        <w:t>displayBoard</w:t>
      </w:r>
      <w:proofErr w:type="spellEnd"/>
      <w:r w:rsidRPr="00260DFC">
        <w:rPr>
          <w:rFonts w:ascii="Baskerville Old Face" w:hAnsi="Baskerville Old Face"/>
          <w:b/>
          <w:sz w:val="24"/>
        </w:rPr>
        <w:t>(</w:t>
      </w:r>
      <w:proofErr w:type="spellStart"/>
      <w:r w:rsidRPr="00260DFC">
        <w:rPr>
          <w:rFonts w:ascii="Baskerville Old Face" w:hAnsi="Baskerville Old Face"/>
          <w:b/>
          <w:sz w:val="24"/>
        </w:rPr>
        <w:t>Board</w:t>
      </w:r>
      <w:proofErr w:type="spellEnd"/>
      <w:r w:rsidRPr="00260DFC">
        <w:rPr>
          <w:rFonts w:ascii="Baskerville Old Face" w:hAnsi="Baskerville Old Face"/>
          <w:b/>
          <w:sz w:val="24"/>
        </w:rPr>
        <w:t>)</w:t>
      </w:r>
      <w:r w:rsidRPr="00260DFC">
        <w:rPr>
          <w:rFonts w:ascii="Baskerville Old Face" w:hAnsi="Baskerville Old Face"/>
          <w:sz w:val="24"/>
        </w:rPr>
        <w:t xml:space="preserve"> – chama os predicados auxiliares que fazem o displa</w:t>
      </w:r>
      <w:r>
        <w:rPr>
          <w:rFonts w:ascii="Baskerville Old Face" w:hAnsi="Baskerville Old Face"/>
          <w:sz w:val="24"/>
        </w:rPr>
        <w:t xml:space="preserve">y das letras das colunas e do tabuleiro e guarda em </w:t>
      </w:r>
      <w:proofErr w:type="spellStart"/>
      <w:r>
        <w:rPr>
          <w:rFonts w:ascii="Baskerville Old Face" w:hAnsi="Baskerville Old Face"/>
          <w:sz w:val="24"/>
        </w:rPr>
        <w:t>Board</w:t>
      </w:r>
      <w:proofErr w:type="spellEnd"/>
      <w:r>
        <w:rPr>
          <w:rFonts w:ascii="Baskerville Old Face" w:hAnsi="Baskerville Old Face"/>
          <w:sz w:val="24"/>
        </w:rPr>
        <w:t xml:space="preserve"> o tabuleiro.</w:t>
      </w:r>
    </w:p>
    <w:p w14:paraId="2EA2E305" w14:textId="77777777" w:rsidR="00260DFC" w:rsidRDefault="00260DFC" w:rsidP="00260DFC">
      <w:pPr>
        <w:jc w:val="both"/>
        <w:rPr>
          <w:rFonts w:ascii="Baskerville Old Face" w:hAnsi="Baskerville Old Face"/>
          <w:sz w:val="24"/>
        </w:rPr>
      </w:pPr>
      <w:r>
        <w:rPr>
          <w:rFonts w:ascii="Baskerville Old Face" w:hAnsi="Baskerville Old Face"/>
          <w:sz w:val="24"/>
        </w:rPr>
        <w:t xml:space="preserve">Os predicados auxiliares: </w:t>
      </w:r>
    </w:p>
    <w:p w14:paraId="39EC1321" w14:textId="77777777" w:rsidR="00260DFC" w:rsidRPr="00260DFC" w:rsidRDefault="00260DFC" w:rsidP="00260DFC">
      <w:pPr>
        <w:pStyle w:val="PargrafodaLista"/>
        <w:numPr>
          <w:ilvl w:val="0"/>
          <w:numId w:val="8"/>
        </w:numPr>
        <w:jc w:val="both"/>
        <w:rPr>
          <w:rFonts w:ascii="Baskerville Old Face" w:hAnsi="Baskerville Old Face"/>
          <w:b/>
          <w:sz w:val="24"/>
        </w:rPr>
      </w:pPr>
      <w:proofErr w:type="spellStart"/>
      <w:r w:rsidRPr="00260DFC">
        <w:rPr>
          <w:rFonts w:ascii="Baskerville Old Face" w:hAnsi="Baskerville Old Face"/>
          <w:b/>
          <w:sz w:val="24"/>
        </w:rPr>
        <w:t>display_bords_up</w:t>
      </w:r>
      <w:proofErr w:type="spellEnd"/>
      <w:r>
        <w:rPr>
          <w:rFonts w:ascii="Baskerville Old Face" w:hAnsi="Baskerville Old Face"/>
          <w:b/>
          <w:sz w:val="24"/>
        </w:rPr>
        <w:t xml:space="preserve"> </w:t>
      </w:r>
      <w:r>
        <w:rPr>
          <w:rFonts w:ascii="Baskerville Old Face" w:hAnsi="Baskerville Old Face"/>
          <w:sz w:val="24"/>
        </w:rPr>
        <w:t>- faz display das letras das colunas.</w:t>
      </w:r>
    </w:p>
    <w:p w14:paraId="30A6AA70" w14:textId="77777777" w:rsidR="00D1574A" w:rsidRPr="00D1574A" w:rsidRDefault="00260DFC" w:rsidP="00D1574A">
      <w:pPr>
        <w:pStyle w:val="PargrafodaLista"/>
        <w:numPr>
          <w:ilvl w:val="0"/>
          <w:numId w:val="8"/>
        </w:numPr>
        <w:jc w:val="both"/>
        <w:rPr>
          <w:rFonts w:ascii="Baskerville Old Face" w:hAnsi="Baskerville Old Face"/>
          <w:b/>
          <w:sz w:val="24"/>
        </w:rPr>
      </w:pPr>
      <w:proofErr w:type="spellStart"/>
      <w:r w:rsidRPr="00260DFC">
        <w:rPr>
          <w:rFonts w:ascii="Baskerville Old Face" w:hAnsi="Baskerville Old Face"/>
          <w:b/>
          <w:sz w:val="24"/>
        </w:rPr>
        <w:t>display_board</w:t>
      </w:r>
      <w:proofErr w:type="spellEnd"/>
      <w:r w:rsidRPr="00260DFC">
        <w:rPr>
          <w:rFonts w:ascii="Baskerville Old Face" w:hAnsi="Baskerville Old Face"/>
          <w:b/>
          <w:sz w:val="24"/>
        </w:rPr>
        <w:t>([L</w:t>
      </w:r>
      <w:proofErr w:type="gramStart"/>
      <w:r w:rsidRPr="00260DFC">
        <w:rPr>
          <w:rFonts w:ascii="Baskerville Old Face" w:hAnsi="Baskerville Old Face"/>
          <w:b/>
          <w:sz w:val="24"/>
        </w:rPr>
        <w:t>1,L</w:t>
      </w:r>
      <w:proofErr w:type="gramEnd"/>
      <w:r w:rsidRPr="00260DFC">
        <w:rPr>
          <w:rFonts w:ascii="Baskerville Old Face" w:hAnsi="Baskerville Old Face"/>
          <w:b/>
          <w:sz w:val="24"/>
        </w:rPr>
        <w:t>2|Ls], N)</w:t>
      </w:r>
      <w:r>
        <w:rPr>
          <w:rFonts w:ascii="Baskerville Old Face" w:hAnsi="Baskerville Old Face"/>
          <w:b/>
          <w:sz w:val="24"/>
        </w:rPr>
        <w:t xml:space="preserve"> </w:t>
      </w:r>
      <w:r>
        <w:rPr>
          <w:rFonts w:ascii="Baskerville Old Face" w:hAnsi="Baskerville Old Face"/>
          <w:sz w:val="24"/>
        </w:rPr>
        <w:t xml:space="preserve">– </w:t>
      </w:r>
      <w:r w:rsidR="00D1574A">
        <w:rPr>
          <w:rFonts w:ascii="Baskerville Old Face" w:hAnsi="Baskerville Old Face"/>
          <w:sz w:val="24"/>
        </w:rPr>
        <w:t xml:space="preserve">predicado recursivo que </w:t>
      </w:r>
      <w:r>
        <w:rPr>
          <w:rFonts w:ascii="Baskerville Old Face" w:hAnsi="Baskerville Old Face"/>
          <w:sz w:val="24"/>
        </w:rPr>
        <w:t>faz display das diferentes partes das casas (parte de cima, parte do meio e parte de baixo) e dos caminhos</w:t>
      </w:r>
      <w:r w:rsidR="00D1574A">
        <w:rPr>
          <w:rFonts w:ascii="Baskerville Old Face" w:hAnsi="Baskerville Old Face"/>
          <w:sz w:val="24"/>
        </w:rPr>
        <w:t>,</w:t>
      </w:r>
      <w:r>
        <w:rPr>
          <w:rFonts w:ascii="Baskerville Old Face" w:hAnsi="Baskerville Old Face"/>
          <w:sz w:val="24"/>
        </w:rPr>
        <w:t xml:space="preserve"> e faz display dos números das linhas começando em N e incrementando até chegar ao fim do tabuleiro</w:t>
      </w:r>
      <w:r w:rsidR="00D1574A">
        <w:rPr>
          <w:rFonts w:ascii="Baskerville Old Face" w:hAnsi="Baskerville Old Face"/>
          <w:sz w:val="24"/>
        </w:rPr>
        <w:t>.</w:t>
      </w:r>
    </w:p>
    <w:p w14:paraId="04E54F2D" w14:textId="77777777" w:rsidR="00D1574A" w:rsidRPr="00D1574A" w:rsidRDefault="00D1574A" w:rsidP="00D1574A">
      <w:pPr>
        <w:pStyle w:val="PargrafodaLista"/>
        <w:numPr>
          <w:ilvl w:val="0"/>
          <w:numId w:val="8"/>
        </w:numPr>
        <w:jc w:val="both"/>
        <w:rPr>
          <w:rFonts w:ascii="Baskerville Old Face" w:hAnsi="Baskerville Old Face"/>
          <w:b/>
          <w:sz w:val="24"/>
        </w:rPr>
      </w:pPr>
      <w:proofErr w:type="spellStart"/>
      <w:r w:rsidRPr="00D1574A">
        <w:rPr>
          <w:rFonts w:ascii="Baskerville Old Face" w:hAnsi="Baskerville Old Face"/>
          <w:b/>
          <w:sz w:val="24"/>
        </w:rPr>
        <w:t>display_board</w:t>
      </w:r>
      <w:proofErr w:type="spellEnd"/>
      <w:r w:rsidRPr="00D1574A">
        <w:rPr>
          <w:rFonts w:ascii="Baskerville Old Face" w:hAnsi="Baskerville Old Face"/>
          <w:b/>
          <w:sz w:val="24"/>
        </w:rPr>
        <w:t>([L1</w:t>
      </w:r>
      <w:proofErr w:type="gramStart"/>
      <w:r w:rsidRPr="00D1574A">
        <w:rPr>
          <w:rFonts w:ascii="Baskerville Old Face" w:hAnsi="Baskerville Old Face"/>
          <w:b/>
          <w:sz w:val="24"/>
        </w:rPr>
        <w:t>|[</w:t>
      </w:r>
      <w:proofErr w:type="gramEnd"/>
      <w:r w:rsidRPr="00D1574A">
        <w:rPr>
          <w:rFonts w:ascii="Baskerville Old Face" w:hAnsi="Baskerville Old Face"/>
          <w:b/>
          <w:sz w:val="24"/>
        </w:rPr>
        <w:t>]], N)</w:t>
      </w:r>
      <w:r w:rsidRPr="00D1574A">
        <w:rPr>
          <w:rFonts w:ascii="Baskerville Old Face" w:hAnsi="Baskerville Old Face"/>
          <w:sz w:val="24"/>
        </w:rPr>
        <w:t xml:space="preserve"> – predicado que faz display da última linha do tabuleiro.</w:t>
      </w:r>
    </w:p>
    <w:p w14:paraId="6C1B2592" w14:textId="77777777" w:rsidR="00D1574A" w:rsidRPr="00D1574A" w:rsidRDefault="00D1574A" w:rsidP="00D1574A">
      <w:pPr>
        <w:pStyle w:val="PargrafodaLista"/>
        <w:numPr>
          <w:ilvl w:val="0"/>
          <w:numId w:val="8"/>
        </w:numPr>
        <w:jc w:val="both"/>
        <w:rPr>
          <w:rFonts w:ascii="Baskerville Old Face" w:hAnsi="Baskerville Old Face"/>
          <w:b/>
          <w:sz w:val="24"/>
        </w:rPr>
      </w:pPr>
      <w:proofErr w:type="spellStart"/>
      <w:r>
        <w:rPr>
          <w:rFonts w:ascii="Baskerville Old Face" w:hAnsi="Baskerville Old Face"/>
          <w:b/>
          <w:sz w:val="24"/>
        </w:rPr>
        <w:t>display_</w:t>
      </w:r>
      <w:proofErr w:type="gramStart"/>
      <w:r>
        <w:rPr>
          <w:rFonts w:ascii="Baskerville Old Face" w:hAnsi="Baskerville Old Face"/>
          <w:b/>
          <w:sz w:val="24"/>
        </w:rPr>
        <w:t>board</w:t>
      </w:r>
      <w:proofErr w:type="spellEnd"/>
      <w:r>
        <w:rPr>
          <w:rFonts w:ascii="Baskerville Old Face" w:hAnsi="Baskerville Old Face"/>
          <w:b/>
          <w:sz w:val="24"/>
        </w:rPr>
        <w:t>(</w:t>
      </w:r>
      <w:proofErr w:type="gramEnd"/>
      <w:r>
        <w:rPr>
          <w:rFonts w:ascii="Baskerville Old Face" w:hAnsi="Baskerville Old Face"/>
          <w:b/>
          <w:sz w:val="24"/>
        </w:rPr>
        <w:t xml:space="preserve">[]) </w:t>
      </w:r>
      <w:r>
        <w:rPr>
          <w:rFonts w:ascii="Baskerville Old Face" w:hAnsi="Baskerville Old Face"/>
          <w:sz w:val="24"/>
        </w:rPr>
        <w:t>– condição de paragem do predicado recursivo.</w:t>
      </w:r>
    </w:p>
    <w:p w14:paraId="687D4307" w14:textId="77777777" w:rsidR="00D1574A" w:rsidRPr="00D1574A" w:rsidRDefault="00D1574A" w:rsidP="00D1574A">
      <w:pPr>
        <w:pStyle w:val="PargrafodaLista"/>
        <w:numPr>
          <w:ilvl w:val="0"/>
          <w:numId w:val="8"/>
        </w:numPr>
        <w:jc w:val="both"/>
        <w:rPr>
          <w:rFonts w:ascii="Baskerville Old Face" w:hAnsi="Baskerville Old Face"/>
          <w:b/>
          <w:sz w:val="24"/>
        </w:rPr>
      </w:pPr>
      <w:proofErr w:type="spellStart"/>
      <w:r w:rsidRPr="00D1574A">
        <w:rPr>
          <w:rFonts w:ascii="Baskerville Old Face" w:hAnsi="Baskerville Old Face"/>
          <w:b/>
          <w:sz w:val="24"/>
        </w:rPr>
        <w:t>display_line</w:t>
      </w:r>
      <w:proofErr w:type="spellEnd"/>
      <w:r w:rsidRPr="00D1574A">
        <w:rPr>
          <w:rFonts w:ascii="Baskerville Old Face" w:hAnsi="Baskerville Old Face"/>
          <w:b/>
          <w:sz w:val="24"/>
        </w:rPr>
        <w:t>([L1|Ls], 'Top</w:t>
      </w:r>
      <w:proofErr w:type="gramStart"/>
      <w:r w:rsidRPr="00D1574A">
        <w:rPr>
          <w:rFonts w:ascii="Baskerville Old Face" w:hAnsi="Baskerville Old Face"/>
          <w:b/>
          <w:sz w:val="24"/>
        </w:rPr>
        <w:t>')</w:t>
      </w:r>
      <w:r>
        <w:rPr>
          <w:rFonts w:ascii="Baskerville Old Face" w:hAnsi="Baskerville Old Face"/>
          <w:b/>
          <w:sz w:val="24"/>
        </w:rPr>
        <w:t xml:space="preserve"> </w:t>
      </w:r>
      <w:r>
        <w:rPr>
          <w:rFonts w:ascii="Baskerville Old Face" w:hAnsi="Baskerville Old Face"/>
          <w:sz w:val="24"/>
        </w:rPr>
        <w:t xml:space="preserve"> -</w:t>
      </w:r>
      <w:proofErr w:type="gramEnd"/>
      <w:r>
        <w:rPr>
          <w:rFonts w:ascii="Baskerville Old Face" w:hAnsi="Baskerville Old Face"/>
          <w:sz w:val="24"/>
        </w:rPr>
        <w:t xml:space="preserve"> faz display da parte de cima de uma casa.</w:t>
      </w:r>
    </w:p>
    <w:p w14:paraId="28816073" w14:textId="77777777" w:rsidR="00D1574A" w:rsidRPr="00D1574A" w:rsidRDefault="00D1574A" w:rsidP="00D1574A">
      <w:pPr>
        <w:pStyle w:val="PargrafodaLista"/>
        <w:numPr>
          <w:ilvl w:val="0"/>
          <w:numId w:val="8"/>
        </w:numPr>
        <w:jc w:val="both"/>
        <w:rPr>
          <w:rFonts w:ascii="Baskerville Old Face" w:hAnsi="Baskerville Old Face"/>
          <w:b/>
          <w:sz w:val="24"/>
        </w:rPr>
      </w:pPr>
      <w:proofErr w:type="spellStart"/>
      <w:r>
        <w:rPr>
          <w:rFonts w:ascii="Baskerville Old Face" w:hAnsi="Baskerville Old Face"/>
          <w:b/>
          <w:sz w:val="24"/>
        </w:rPr>
        <w:t>display_line</w:t>
      </w:r>
      <w:proofErr w:type="spellEnd"/>
      <w:r>
        <w:rPr>
          <w:rFonts w:ascii="Baskerville Old Face" w:hAnsi="Baskerville Old Face"/>
          <w:b/>
          <w:sz w:val="24"/>
        </w:rPr>
        <w:t>([L1|Ls], '</w:t>
      </w:r>
      <w:proofErr w:type="spellStart"/>
      <w:r>
        <w:rPr>
          <w:rFonts w:ascii="Baskerville Old Face" w:hAnsi="Baskerville Old Face"/>
          <w:b/>
          <w:sz w:val="24"/>
        </w:rPr>
        <w:t>Mid</w:t>
      </w:r>
      <w:proofErr w:type="spellEnd"/>
      <w:r w:rsidRPr="00D1574A">
        <w:rPr>
          <w:rFonts w:ascii="Baskerville Old Face" w:hAnsi="Baskerville Old Face"/>
          <w:b/>
          <w:sz w:val="24"/>
        </w:rPr>
        <w:t>')</w:t>
      </w:r>
      <w:r>
        <w:rPr>
          <w:rFonts w:ascii="Baskerville Old Face" w:hAnsi="Baskerville Old Face"/>
          <w:b/>
          <w:sz w:val="24"/>
        </w:rPr>
        <w:t xml:space="preserve"> </w:t>
      </w:r>
      <w:r>
        <w:rPr>
          <w:rFonts w:ascii="Baskerville Old Face" w:hAnsi="Baskerville Old Face"/>
          <w:sz w:val="24"/>
        </w:rPr>
        <w:t>– faz display da parte do meio de uma casa.</w:t>
      </w:r>
    </w:p>
    <w:p w14:paraId="065DEDC1" w14:textId="77777777" w:rsidR="00D1574A" w:rsidRPr="00D1574A" w:rsidRDefault="00D1574A" w:rsidP="00D1574A">
      <w:pPr>
        <w:pStyle w:val="PargrafodaLista"/>
        <w:numPr>
          <w:ilvl w:val="0"/>
          <w:numId w:val="8"/>
        </w:numPr>
        <w:jc w:val="both"/>
        <w:rPr>
          <w:rFonts w:ascii="Baskerville Old Face" w:hAnsi="Baskerville Old Face"/>
          <w:b/>
          <w:sz w:val="24"/>
        </w:rPr>
      </w:pPr>
      <w:proofErr w:type="spellStart"/>
      <w:r w:rsidRPr="00D1574A">
        <w:rPr>
          <w:rFonts w:ascii="Baskerville Old Face" w:hAnsi="Baskerville Old Face"/>
          <w:b/>
          <w:sz w:val="24"/>
        </w:rPr>
        <w:t>display_line</w:t>
      </w:r>
      <w:proofErr w:type="spellEnd"/>
      <w:r w:rsidRPr="00D1574A">
        <w:rPr>
          <w:rFonts w:ascii="Baskerville Old Face" w:hAnsi="Baskerville Old Face"/>
          <w:b/>
          <w:sz w:val="24"/>
        </w:rPr>
        <w:t>([L1|Ls], '</w:t>
      </w:r>
      <w:proofErr w:type="spellStart"/>
      <w:r w:rsidRPr="00D1574A">
        <w:rPr>
          <w:rFonts w:ascii="Baskerville Old Face" w:hAnsi="Baskerville Old Face"/>
          <w:b/>
          <w:sz w:val="24"/>
        </w:rPr>
        <w:t>Down</w:t>
      </w:r>
      <w:proofErr w:type="spellEnd"/>
      <w:r w:rsidRPr="00D1574A">
        <w:rPr>
          <w:rFonts w:ascii="Baskerville Old Face" w:hAnsi="Baskerville Old Face"/>
          <w:b/>
          <w:sz w:val="24"/>
        </w:rPr>
        <w:t>')</w:t>
      </w:r>
      <w:r>
        <w:rPr>
          <w:rFonts w:ascii="Baskerville Old Face" w:hAnsi="Baskerville Old Face"/>
          <w:b/>
          <w:sz w:val="24"/>
        </w:rPr>
        <w:t xml:space="preserve"> </w:t>
      </w:r>
      <w:r>
        <w:rPr>
          <w:rFonts w:ascii="Baskerville Old Face" w:hAnsi="Baskerville Old Face"/>
          <w:sz w:val="24"/>
        </w:rPr>
        <w:t>– faz display da parte de baixo de uma casa.</w:t>
      </w:r>
    </w:p>
    <w:p w14:paraId="5C76ADA6" w14:textId="77777777" w:rsidR="00D1574A" w:rsidRPr="00D1574A" w:rsidRDefault="00D1574A" w:rsidP="00D1574A">
      <w:pPr>
        <w:pStyle w:val="PargrafodaLista"/>
        <w:numPr>
          <w:ilvl w:val="0"/>
          <w:numId w:val="8"/>
        </w:numPr>
        <w:jc w:val="both"/>
        <w:rPr>
          <w:rFonts w:ascii="Baskerville Old Face" w:hAnsi="Baskerville Old Face"/>
          <w:b/>
          <w:sz w:val="24"/>
        </w:rPr>
      </w:pPr>
      <w:proofErr w:type="spellStart"/>
      <w:r w:rsidRPr="00D1574A">
        <w:rPr>
          <w:rFonts w:ascii="Baskerville Old Face" w:hAnsi="Baskerville Old Face"/>
          <w:b/>
          <w:sz w:val="24"/>
        </w:rPr>
        <w:t>display_</w:t>
      </w:r>
      <w:proofErr w:type="gramStart"/>
      <w:r w:rsidRPr="00D1574A">
        <w:rPr>
          <w:rFonts w:ascii="Baskerville Old Face" w:hAnsi="Baskerville Old Face"/>
          <w:b/>
          <w:sz w:val="24"/>
        </w:rPr>
        <w:t>line</w:t>
      </w:r>
      <w:proofErr w:type="spellEnd"/>
      <w:r w:rsidRPr="00D1574A">
        <w:rPr>
          <w:rFonts w:ascii="Baskerville Old Face" w:hAnsi="Baskerville Old Face"/>
          <w:b/>
          <w:sz w:val="24"/>
        </w:rPr>
        <w:t>(</w:t>
      </w:r>
      <w:proofErr w:type="gramEnd"/>
      <w:r w:rsidRPr="00D1574A">
        <w:rPr>
          <w:rFonts w:ascii="Baskerville Old Face" w:hAnsi="Baskerville Old Face"/>
          <w:b/>
          <w:sz w:val="24"/>
        </w:rPr>
        <w:t>[], _</w:t>
      </w:r>
      <w:proofErr w:type="spellStart"/>
      <w:r w:rsidRPr="00D1574A">
        <w:rPr>
          <w:rFonts w:ascii="Baskerville Old Face" w:hAnsi="Baskerville Old Face"/>
          <w:b/>
          <w:sz w:val="24"/>
        </w:rPr>
        <w:t>Type</w:t>
      </w:r>
      <w:proofErr w:type="spellEnd"/>
      <w:r w:rsidRPr="00D1574A">
        <w:rPr>
          <w:rFonts w:ascii="Baskerville Old Face" w:hAnsi="Baskerville Old Face"/>
          <w:b/>
          <w:sz w:val="24"/>
        </w:rPr>
        <w:t>)</w:t>
      </w:r>
      <w:r>
        <w:rPr>
          <w:rFonts w:ascii="Baskerville Old Face" w:hAnsi="Baskerville Old Face"/>
          <w:b/>
          <w:sz w:val="24"/>
        </w:rPr>
        <w:t xml:space="preserve"> -  </w:t>
      </w:r>
      <w:r>
        <w:rPr>
          <w:rFonts w:ascii="Baskerville Old Face" w:hAnsi="Baskerville Old Face"/>
          <w:sz w:val="24"/>
        </w:rPr>
        <w:t>condição de paragem do predicado recursivo.</w:t>
      </w:r>
    </w:p>
    <w:p w14:paraId="4FF09D69" w14:textId="77777777" w:rsidR="00D1574A" w:rsidRPr="00D1574A" w:rsidRDefault="00D1574A" w:rsidP="00D1574A">
      <w:pPr>
        <w:pStyle w:val="PargrafodaLista"/>
        <w:numPr>
          <w:ilvl w:val="0"/>
          <w:numId w:val="8"/>
        </w:numPr>
        <w:jc w:val="both"/>
        <w:rPr>
          <w:rFonts w:ascii="Baskerville Old Face" w:hAnsi="Baskerville Old Face"/>
          <w:b/>
          <w:sz w:val="24"/>
        </w:rPr>
      </w:pPr>
      <w:proofErr w:type="spellStart"/>
      <w:r w:rsidRPr="00D1574A">
        <w:rPr>
          <w:rFonts w:ascii="Baskerville Old Face" w:hAnsi="Baskerville Old Face"/>
          <w:b/>
          <w:sz w:val="24"/>
        </w:rPr>
        <w:t>junta_pecas</w:t>
      </w:r>
      <w:proofErr w:type="spellEnd"/>
      <w:r w:rsidRPr="00D1574A">
        <w:rPr>
          <w:rFonts w:ascii="Baskerville Old Face" w:hAnsi="Baskerville Old Face"/>
          <w:b/>
          <w:sz w:val="24"/>
        </w:rPr>
        <w:t>([E</w:t>
      </w:r>
      <w:proofErr w:type="gramStart"/>
      <w:r w:rsidRPr="00D1574A">
        <w:rPr>
          <w:rFonts w:ascii="Baskerville Old Face" w:hAnsi="Baskerville Old Face"/>
          <w:b/>
          <w:sz w:val="24"/>
        </w:rPr>
        <w:t>1,E</w:t>
      </w:r>
      <w:proofErr w:type="gramEnd"/>
      <w:r w:rsidRPr="00D1574A">
        <w:rPr>
          <w:rFonts w:ascii="Baskerville Old Face" w:hAnsi="Baskerville Old Face"/>
          <w:b/>
          <w:sz w:val="24"/>
        </w:rPr>
        <w:t>2,E3|_Ls],</w:t>
      </w:r>
      <w:proofErr w:type="spellStart"/>
      <w:r w:rsidRPr="00D1574A">
        <w:rPr>
          <w:rFonts w:ascii="Baskerville Old Face" w:hAnsi="Baskerville Old Face"/>
          <w:b/>
          <w:sz w:val="24"/>
        </w:rPr>
        <w:t>Res</w:t>
      </w:r>
      <w:proofErr w:type="spellEnd"/>
      <w:r w:rsidRPr="00D1574A">
        <w:rPr>
          <w:rFonts w:ascii="Baskerville Old Face" w:hAnsi="Baskerville Old Face"/>
          <w:b/>
          <w:sz w:val="24"/>
        </w:rPr>
        <w:t>)</w:t>
      </w:r>
      <w:r>
        <w:rPr>
          <w:rFonts w:ascii="Baskerville Old Face" w:hAnsi="Baskerville Old Face"/>
          <w:b/>
          <w:sz w:val="24"/>
        </w:rPr>
        <w:t xml:space="preserve"> </w:t>
      </w:r>
      <w:r>
        <w:rPr>
          <w:rFonts w:ascii="Baskerville Old Face" w:hAnsi="Baskerville Old Face"/>
          <w:sz w:val="24"/>
        </w:rPr>
        <w:t>– predicado que juntas as 3 partes de uma casa (‘Top’/cima,’</w:t>
      </w:r>
      <w:proofErr w:type="spellStart"/>
      <w:r>
        <w:rPr>
          <w:rFonts w:ascii="Baskerville Old Face" w:hAnsi="Baskerville Old Face"/>
          <w:sz w:val="24"/>
        </w:rPr>
        <w:t>Mid</w:t>
      </w:r>
      <w:proofErr w:type="spellEnd"/>
      <w:r>
        <w:rPr>
          <w:rFonts w:ascii="Baskerville Old Face" w:hAnsi="Baskerville Old Face"/>
          <w:sz w:val="24"/>
        </w:rPr>
        <w:t>’/meio,’</w:t>
      </w:r>
      <w:proofErr w:type="spellStart"/>
      <w:r>
        <w:rPr>
          <w:rFonts w:ascii="Baskerville Old Face" w:hAnsi="Baskerville Old Face"/>
          <w:sz w:val="24"/>
        </w:rPr>
        <w:t>Down</w:t>
      </w:r>
      <w:proofErr w:type="spellEnd"/>
      <w:r>
        <w:rPr>
          <w:rFonts w:ascii="Baskerville Old Face" w:hAnsi="Baskerville Old Face"/>
          <w:sz w:val="24"/>
        </w:rPr>
        <w:t>’/baixo) e faz o display delas.</w:t>
      </w:r>
    </w:p>
    <w:p w14:paraId="5CD39265" w14:textId="77777777" w:rsidR="00D1574A" w:rsidRPr="00F30B25" w:rsidRDefault="00D1574A" w:rsidP="00D1574A">
      <w:pPr>
        <w:pStyle w:val="PargrafodaLista"/>
        <w:numPr>
          <w:ilvl w:val="0"/>
          <w:numId w:val="8"/>
        </w:numPr>
        <w:jc w:val="both"/>
        <w:rPr>
          <w:rFonts w:ascii="Baskerville Old Face" w:hAnsi="Baskerville Old Face"/>
          <w:b/>
          <w:sz w:val="24"/>
        </w:rPr>
      </w:pPr>
      <w:proofErr w:type="spellStart"/>
      <w:r w:rsidRPr="00D1574A">
        <w:rPr>
          <w:rFonts w:ascii="Baskerville Old Face" w:hAnsi="Baskerville Old Face"/>
          <w:b/>
          <w:sz w:val="24"/>
        </w:rPr>
        <w:t>display_peca</w:t>
      </w:r>
      <w:proofErr w:type="spellEnd"/>
      <w:r w:rsidRPr="00D1574A">
        <w:rPr>
          <w:rFonts w:ascii="Baskerville Old Face" w:hAnsi="Baskerville Old Face"/>
          <w:b/>
          <w:sz w:val="24"/>
        </w:rPr>
        <w:t>([E1|Es])</w:t>
      </w:r>
      <w:r>
        <w:rPr>
          <w:rFonts w:ascii="Baskerville Old Face" w:hAnsi="Baskerville Old Face"/>
          <w:b/>
          <w:sz w:val="24"/>
        </w:rPr>
        <w:t xml:space="preserve"> </w:t>
      </w:r>
      <w:r w:rsidR="00F30B25">
        <w:t xml:space="preserve">– </w:t>
      </w:r>
      <w:r w:rsidR="00F30B25">
        <w:rPr>
          <w:rFonts w:ascii="Baskerville Old Face" w:hAnsi="Baskerville Old Face"/>
          <w:sz w:val="24"/>
        </w:rPr>
        <w:t>predicado que converte as variáveis dos tabuleiros nos símbolos e faz o seu display.</w:t>
      </w:r>
    </w:p>
    <w:p w14:paraId="3BA410F2" w14:textId="77777777" w:rsidR="00F30B25" w:rsidRPr="00F30B25" w:rsidRDefault="00F30B25" w:rsidP="00F30B25">
      <w:pPr>
        <w:pStyle w:val="PargrafodaLista"/>
        <w:numPr>
          <w:ilvl w:val="0"/>
          <w:numId w:val="8"/>
        </w:numPr>
        <w:jc w:val="both"/>
        <w:rPr>
          <w:rFonts w:ascii="Baskerville Old Face" w:hAnsi="Baskerville Old Face"/>
          <w:b/>
          <w:sz w:val="24"/>
        </w:rPr>
      </w:pPr>
      <w:proofErr w:type="spellStart"/>
      <w:r w:rsidRPr="00F30B25">
        <w:rPr>
          <w:rFonts w:ascii="Baskerville Old Face" w:hAnsi="Baskerville Old Face"/>
          <w:b/>
          <w:sz w:val="24"/>
        </w:rPr>
        <w:t>display_</w:t>
      </w:r>
      <w:proofErr w:type="gramStart"/>
      <w:r w:rsidRPr="00F30B25">
        <w:rPr>
          <w:rFonts w:ascii="Baskerville Old Face" w:hAnsi="Baskerville Old Face"/>
          <w:b/>
          <w:sz w:val="24"/>
        </w:rPr>
        <w:t>peca</w:t>
      </w:r>
      <w:proofErr w:type="spellEnd"/>
      <w:r w:rsidRPr="00F30B25">
        <w:rPr>
          <w:rFonts w:ascii="Baskerville Old Face" w:hAnsi="Baskerville Old Face"/>
          <w:b/>
          <w:sz w:val="24"/>
        </w:rPr>
        <w:t>(</w:t>
      </w:r>
      <w:proofErr w:type="gramEnd"/>
      <w:r w:rsidRPr="00F30B25">
        <w:rPr>
          <w:rFonts w:ascii="Baskerville Old Face" w:hAnsi="Baskerville Old Face"/>
          <w:b/>
          <w:sz w:val="24"/>
        </w:rPr>
        <w:t>[])</w:t>
      </w:r>
      <w:r>
        <w:rPr>
          <w:rFonts w:ascii="Baskerville Old Face" w:hAnsi="Baskerville Old Face"/>
          <w:b/>
          <w:sz w:val="24"/>
        </w:rPr>
        <w:t xml:space="preserve"> – </w:t>
      </w:r>
      <w:r>
        <w:rPr>
          <w:rFonts w:ascii="Baskerville Old Face" w:hAnsi="Baskerville Old Face"/>
          <w:sz w:val="24"/>
        </w:rPr>
        <w:t>condição de paragem do predicado recursivo.</w:t>
      </w:r>
    </w:p>
    <w:p w14:paraId="202AEF1B" w14:textId="77777777" w:rsidR="00F30B25" w:rsidRDefault="00F30B25" w:rsidP="00F30B25">
      <w:pPr>
        <w:pStyle w:val="PargrafodaLista"/>
        <w:jc w:val="both"/>
        <w:rPr>
          <w:rFonts w:ascii="Baskerville Old Face" w:hAnsi="Baskerville Old Face"/>
          <w:b/>
          <w:sz w:val="24"/>
        </w:rPr>
      </w:pPr>
    </w:p>
    <w:p w14:paraId="2A239475" w14:textId="77777777" w:rsidR="00F30B25" w:rsidRPr="00260DFC" w:rsidRDefault="00F30B25" w:rsidP="00F30B25">
      <w:pPr>
        <w:pStyle w:val="PargrafodaLista"/>
        <w:jc w:val="both"/>
        <w:rPr>
          <w:rFonts w:ascii="Baskerville Old Face" w:hAnsi="Baskerville Old Face"/>
          <w:b/>
          <w:sz w:val="24"/>
        </w:rPr>
      </w:pPr>
    </w:p>
    <w:p w14:paraId="32032871" w14:textId="40DDC5D2" w:rsidR="00F30B25" w:rsidRDefault="00F30B25" w:rsidP="00F30B25">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Lista de Jogadas Válidas</w:t>
      </w:r>
    </w:p>
    <w:p w14:paraId="7459A7C3" w14:textId="46CEFC17" w:rsidR="006D7453" w:rsidRDefault="006D7453" w:rsidP="00EB149E">
      <w:pPr>
        <w:ind w:firstLine="360"/>
        <w:jc w:val="both"/>
        <w:rPr>
          <w:rFonts w:ascii="Baskerville Old Face" w:hAnsi="Baskerville Old Face" w:cs="CMR12"/>
          <w:sz w:val="24"/>
          <w:szCs w:val="24"/>
        </w:rPr>
      </w:pPr>
      <w:r w:rsidRPr="006D7453">
        <w:rPr>
          <w:rFonts w:ascii="Baskerville Old Face" w:hAnsi="Baskerville Old Face" w:cs="CMR12"/>
          <w:sz w:val="24"/>
          <w:szCs w:val="24"/>
        </w:rPr>
        <w:t xml:space="preserve">Uma vez que </w:t>
      </w:r>
      <w:r>
        <w:rPr>
          <w:rFonts w:ascii="Baskerville Old Face" w:hAnsi="Baskerville Old Face" w:cs="CMR12"/>
          <w:sz w:val="24"/>
          <w:szCs w:val="24"/>
        </w:rPr>
        <w:t xml:space="preserve">no </w:t>
      </w:r>
      <w:proofErr w:type="spellStart"/>
      <w:r>
        <w:rPr>
          <w:rFonts w:ascii="Baskerville Old Face" w:hAnsi="Baskerville Old Face" w:cs="CMR12"/>
          <w:sz w:val="24"/>
          <w:szCs w:val="24"/>
        </w:rPr>
        <w:t>Ploy</w:t>
      </w:r>
      <w:proofErr w:type="spellEnd"/>
      <w:r>
        <w:rPr>
          <w:rFonts w:ascii="Baskerville Old Face" w:hAnsi="Baskerville Old Face" w:cs="CMR12"/>
          <w:sz w:val="24"/>
          <w:szCs w:val="24"/>
        </w:rPr>
        <w:t xml:space="preserve"> existe dois tipos de jogadas: movimentos e rotações, torna-se necessário averiguar para cada tipo de jogada as jogadas válidas existentes. </w:t>
      </w:r>
    </w:p>
    <w:p w14:paraId="2C6A30A6" w14:textId="56FD6F92" w:rsidR="00451E55" w:rsidRPr="00451E55" w:rsidRDefault="00FD1B23" w:rsidP="00EB149E">
      <w:pPr>
        <w:ind w:firstLine="360"/>
        <w:jc w:val="both"/>
        <w:rPr>
          <w:rFonts w:ascii="Baskerville Old Face" w:hAnsi="Baskerville Old Face" w:cs="CMR12"/>
          <w:sz w:val="24"/>
          <w:szCs w:val="24"/>
        </w:rPr>
      </w:pPr>
      <w:r>
        <w:rPr>
          <w:rFonts w:ascii="Baskerville Old Face" w:hAnsi="Baskerville Old Face" w:cs="CMR12"/>
          <w:sz w:val="24"/>
          <w:szCs w:val="24"/>
        </w:rPr>
        <w:t xml:space="preserve">Ao movimentar uma peça </w:t>
      </w:r>
      <w:r w:rsidR="00767D85">
        <w:rPr>
          <w:rFonts w:ascii="Baskerville Old Face" w:hAnsi="Baskerville Old Face" w:cs="CMR12"/>
          <w:sz w:val="24"/>
          <w:szCs w:val="24"/>
        </w:rPr>
        <w:t>é pedido ao utilizador a introdução das coordenadas da peça que pretende mover, assim como, a direção para a qual quer mover e o número de casas que quer mover, tendo em conta estes fatores a lista de jogadas válidas é a seguinte:</w:t>
      </w:r>
    </w:p>
    <w:p w14:paraId="55190D9C" w14:textId="7C5CB2A6" w:rsidR="008B4536" w:rsidRDefault="008B4536"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 xml:space="preserve">a orientação que o jogador escolheu corresponde a um dos indicadores direcionais nessa direção - </w:t>
      </w:r>
      <w:proofErr w:type="spellStart"/>
      <w:r w:rsidR="00451E55" w:rsidRPr="00451E55">
        <w:rPr>
          <w:rFonts w:ascii="Baskerville Old Face" w:hAnsi="Baskerville Old Face" w:cs="CMR12"/>
          <w:b/>
          <w:sz w:val="24"/>
          <w:szCs w:val="24"/>
        </w:rPr>
        <w:t>verificar_</w:t>
      </w:r>
      <w:proofErr w:type="gramStart"/>
      <w:r w:rsidR="00451E55" w:rsidRPr="00451E55">
        <w:rPr>
          <w:rFonts w:ascii="Baskerville Old Face" w:hAnsi="Baskerville Old Face" w:cs="CMR12"/>
          <w:b/>
          <w:sz w:val="24"/>
          <w:szCs w:val="24"/>
        </w:rPr>
        <w:t>bitOrientacao</w:t>
      </w:r>
      <w:proofErr w:type="spellEnd"/>
      <w:r w:rsidR="00451E55" w:rsidRPr="00451E55">
        <w:rPr>
          <w:rFonts w:ascii="Baskerville Old Face" w:hAnsi="Baskerville Old Face" w:cs="CMR12"/>
          <w:sz w:val="24"/>
          <w:szCs w:val="24"/>
        </w:rPr>
        <w:t>(</w:t>
      </w:r>
      <w:proofErr w:type="spellStart"/>
      <w:proofErr w:type="gramEnd"/>
      <w:r w:rsidR="00451E55" w:rsidRPr="00451E55">
        <w:rPr>
          <w:rFonts w:ascii="Baskerville Old Face" w:hAnsi="Baskerville Old Face" w:cs="CMR12"/>
          <w:sz w:val="24"/>
          <w:szCs w:val="24"/>
        </w:rPr>
        <w:t>Board</w:t>
      </w:r>
      <w:proofErr w:type="spellEnd"/>
      <w:r w:rsidR="00451E55" w:rsidRPr="00451E55">
        <w:rPr>
          <w:rFonts w:ascii="Baskerville Old Face" w:hAnsi="Baskerville Old Face" w:cs="CMR12"/>
          <w:sz w:val="24"/>
          <w:szCs w:val="24"/>
        </w:rPr>
        <w:t xml:space="preserve">, X, Y, </w:t>
      </w:r>
      <w:proofErr w:type="spellStart"/>
      <w:r w:rsidR="00451E55" w:rsidRPr="00451E55">
        <w:rPr>
          <w:rFonts w:ascii="Baskerville Old Face" w:hAnsi="Baskerville Old Face" w:cs="CMR12"/>
          <w:sz w:val="24"/>
          <w:szCs w:val="24"/>
        </w:rPr>
        <w:t>Orientacao</w:t>
      </w:r>
      <w:proofErr w:type="spellEnd"/>
      <w:r w:rsidR="00451E55" w:rsidRPr="00451E55">
        <w:rPr>
          <w:rFonts w:ascii="Baskerville Old Face" w:hAnsi="Baskerville Old Face" w:cs="CMR12"/>
          <w:sz w:val="24"/>
          <w:szCs w:val="24"/>
        </w:rPr>
        <w:t>, Jogador)</w:t>
      </w:r>
      <w:r w:rsidR="002D2970">
        <w:rPr>
          <w:rFonts w:ascii="Baskerville Old Face" w:hAnsi="Baskerville Old Face" w:cs="CMR12"/>
          <w:sz w:val="24"/>
          <w:szCs w:val="24"/>
        </w:rPr>
        <w:t xml:space="preserve"> (Fig.7)</w:t>
      </w:r>
      <w:r w:rsidR="00451E55">
        <w:rPr>
          <w:rFonts w:ascii="Baskerville Old Face" w:hAnsi="Baskerville Old Face" w:cs="CMR12"/>
          <w:sz w:val="24"/>
          <w:szCs w:val="24"/>
        </w:rPr>
        <w:t>.</w:t>
      </w:r>
    </w:p>
    <w:p w14:paraId="691F2EE1" w14:textId="4C0C484C" w:rsidR="00451E55" w:rsidRDefault="008B4536"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a coordenada para</w:t>
      </w:r>
      <w:r w:rsidR="004F452B">
        <w:rPr>
          <w:rFonts w:ascii="Baskerville Old Face" w:hAnsi="Baskerville Old Face" w:cs="CMR12"/>
          <w:sz w:val="24"/>
          <w:szCs w:val="24"/>
        </w:rPr>
        <w:t xml:space="preserve"> a qual o utilizador quer mover está dentro dos limites do tabuleiro e se </w:t>
      </w:r>
      <w:r w:rsidR="004F452B" w:rsidRPr="004F452B">
        <w:rPr>
          <w:rFonts w:ascii="Baskerville Old Face" w:hAnsi="Baskerville Old Face" w:cs="CMR12"/>
          <w:sz w:val="24"/>
          <w:szCs w:val="24"/>
        </w:rPr>
        <w:t>essa</w:t>
      </w:r>
      <w:r w:rsidR="004F452B">
        <w:rPr>
          <w:rFonts w:ascii="Baskerville Old Face" w:hAnsi="Baskerville Old Face" w:cs="CMR12"/>
          <w:sz w:val="24"/>
          <w:szCs w:val="24"/>
        </w:rPr>
        <w:t xml:space="preserve"> casa</w:t>
      </w:r>
      <w:r>
        <w:rPr>
          <w:rFonts w:ascii="Baskerville Old Face" w:hAnsi="Baskerville Old Face" w:cs="CMR12"/>
          <w:sz w:val="24"/>
          <w:szCs w:val="24"/>
        </w:rPr>
        <w:t xml:space="preserve"> está vazia ou contém uma peça do jogador adversária - </w:t>
      </w:r>
      <w:proofErr w:type="spellStart"/>
      <w:r w:rsidR="00451E55" w:rsidRPr="00451E55">
        <w:rPr>
          <w:rFonts w:ascii="Baskerville Old Face" w:hAnsi="Baskerville Old Face" w:cs="CMR12"/>
          <w:b/>
          <w:sz w:val="24"/>
          <w:szCs w:val="24"/>
        </w:rPr>
        <w:t>pode_</w:t>
      </w:r>
      <w:proofErr w:type="gramStart"/>
      <w:r w:rsidR="00451E55" w:rsidRPr="00451E55">
        <w:rPr>
          <w:rFonts w:ascii="Baskerville Old Face" w:hAnsi="Baskerville Old Face" w:cs="CMR12"/>
          <w:b/>
          <w:sz w:val="24"/>
          <w:szCs w:val="24"/>
        </w:rPr>
        <w:t>mover</w:t>
      </w:r>
      <w:proofErr w:type="spellEnd"/>
      <w:r w:rsidR="00451E55" w:rsidRPr="00451E55">
        <w:rPr>
          <w:rFonts w:ascii="Baskerville Old Face" w:hAnsi="Baskerville Old Face" w:cs="CMR12"/>
          <w:sz w:val="24"/>
          <w:szCs w:val="24"/>
        </w:rPr>
        <w:t>(</w:t>
      </w:r>
      <w:proofErr w:type="spellStart"/>
      <w:proofErr w:type="gramEnd"/>
      <w:r w:rsidR="00451E55" w:rsidRPr="00451E55">
        <w:rPr>
          <w:rFonts w:ascii="Baskerville Old Face" w:hAnsi="Baskerville Old Face" w:cs="CMR12"/>
          <w:sz w:val="24"/>
          <w:szCs w:val="24"/>
        </w:rPr>
        <w:t>Board</w:t>
      </w:r>
      <w:proofErr w:type="spellEnd"/>
      <w:r w:rsidR="00451E55" w:rsidRPr="00451E55">
        <w:rPr>
          <w:rFonts w:ascii="Baskerville Old Face" w:hAnsi="Baskerville Old Face" w:cs="CMR12"/>
          <w:sz w:val="24"/>
          <w:szCs w:val="24"/>
        </w:rPr>
        <w:t xml:space="preserve">, </w:t>
      </w:r>
      <w:proofErr w:type="spellStart"/>
      <w:r w:rsidR="00451E55" w:rsidRPr="00451E55">
        <w:rPr>
          <w:rFonts w:ascii="Baskerville Old Face" w:hAnsi="Baskerville Old Face" w:cs="CMR12"/>
          <w:sz w:val="24"/>
          <w:szCs w:val="24"/>
        </w:rPr>
        <w:t>Xantes</w:t>
      </w:r>
      <w:proofErr w:type="spellEnd"/>
      <w:r w:rsidR="00451E55" w:rsidRPr="00451E55">
        <w:rPr>
          <w:rFonts w:ascii="Baskerville Old Face" w:hAnsi="Baskerville Old Face" w:cs="CMR12"/>
          <w:sz w:val="24"/>
          <w:szCs w:val="24"/>
        </w:rPr>
        <w:t xml:space="preserve">, </w:t>
      </w:r>
      <w:proofErr w:type="spellStart"/>
      <w:r w:rsidR="00451E55" w:rsidRPr="00451E55">
        <w:rPr>
          <w:rFonts w:ascii="Baskerville Old Face" w:hAnsi="Baskerville Old Face" w:cs="CMR12"/>
          <w:sz w:val="24"/>
          <w:szCs w:val="24"/>
        </w:rPr>
        <w:t>Yantes</w:t>
      </w:r>
      <w:proofErr w:type="spellEnd"/>
      <w:r w:rsidR="00451E55" w:rsidRPr="00451E55">
        <w:rPr>
          <w:rFonts w:ascii="Baskerville Old Face" w:hAnsi="Baskerville Old Face" w:cs="CMR12"/>
          <w:sz w:val="24"/>
          <w:szCs w:val="24"/>
        </w:rPr>
        <w:t xml:space="preserve">, </w:t>
      </w:r>
      <w:proofErr w:type="spellStart"/>
      <w:r w:rsidR="00451E55" w:rsidRPr="00451E55">
        <w:rPr>
          <w:rFonts w:ascii="Baskerville Old Face" w:hAnsi="Baskerville Old Face" w:cs="CMR12"/>
          <w:sz w:val="24"/>
          <w:szCs w:val="24"/>
        </w:rPr>
        <w:t>NumeroCasas</w:t>
      </w:r>
      <w:proofErr w:type="spellEnd"/>
      <w:r w:rsidR="00451E55" w:rsidRPr="00451E55">
        <w:rPr>
          <w:rFonts w:ascii="Baskerville Old Face" w:hAnsi="Baskerville Old Face" w:cs="CMR12"/>
          <w:sz w:val="24"/>
          <w:szCs w:val="24"/>
        </w:rPr>
        <w:t xml:space="preserve">, Jogador, </w:t>
      </w:r>
      <w:proofErr w:type="spellStart"/>
      <w:r w:rsidR="00451E55" w:rsidRPr="00451E55">
        <w:rPr>
          <w:rFonts w:ascii="Baskerville Old Face" w:hAnsi="Baskerville Old Face" w:cs="CMR12"/>
          <w:sz w:val="24"/>
          <w:szCs w:val="24"/>
        </w:rPr>
        <w:t>IdPeca</w:t>
      </w:r>
      <w:proofErr w:type="spellEnd"/>
      <w:r w:rsidR="00451E55" w:rsidRPr="00451E55">
        <w:rPr>
          <w:rFonts w:ascii="Baskerville Old Face" w:hAnsi="Baskerville Old Face" w:cs="CMR12"/>
          <w:sz w:val="24"/>
          <w:szCs w:val="24"/>
        </w:rPr>
        <w:t xml:space="preserve">, </w:t>
      </w:r>
      <w:proofErr w:type="spellStart"/>
      <w:r w:rsidR="00451E55" w:rsidRPr="00451E55">
        <w:rPr>
          <w:rFonts w:ascii="Baskerville Old Face" w:hAnsi="Baskerville Old Face" w:cs="CMR12"/>
          <w:sz w:val="24"/>
          <w:szCs w:val="24"/>
        </w:rPr>
        <w:t>Orientacao</w:t>
      </w:r>
      <w:proofErr w:type="spellEnd"/>
      <w:r w:rsidR="00451E55" w:rsidRPr="00451E55">
        <w:rPr>
          <w:rFonts w:ascii="Baskerville Old Face" w:hAnsi="Baskerville Old Face" w:cs="CMR12"/>
          <w:sz w:val="24"/>
          <w:szCs w:val="24"/>
        </w:rPr>
        <w:t>)</w:t>
      </w:r>
      <w:r w:rsidR="002D2970">
        <w:rPr>
          <w:rFonts w:ascii="Baskerville Old Face" w:hAnsi="Baskerville Old Face" w:cs="CMR12"/>
          <w:sz w:val="24"/>
          <w:szCs w:val="24"/>
        </w:rPr>
        <w:t xml:space="preserve"> (Fig.8)</w:t>
      </w:r>
      <w:r w:rsidR="00451E55">
        <w:rPr>
          <w:rFonts w:ascii="Baskerville Old Face" w:hAnsi="Baskerville Old Face" w:cs="CMR12"/>
          <w:sz w:val="24"/>
          <w:szCs w:val="24"/>
        </w:rPr>
        <w:t>.</w:t>
      </w:r>
    </w:p>
    <w:p w14:paraId="15E41B3E" w14:textId="254BD460" w:rsidR="008B4536" w:rsidRPr="00451E55" w:rsidRDefault="008B4536" w:rsidP="00EB149E">
      <w:pPr>
        <w:ind w:firstLine="360"/>
        <w:jc w:val="both"/>
        <w:rPr>
          <w:rFonts w:ascii="Baskerville Old Face" w:hAnsi="Baskerville Old Face" w:cs="CMR12"/>
          <w:sz w:val="24"/>
          <w:szCs w:val="24"/>
        </w:rPr>
      </w:pPr>
      <w:r w:rsidRPr="00451E55">
        <w:rPr>
          <w:rFonts w:ascii="Baskerville Old Face" w:hAnsi="Baskerville Old Face" w:cs="CMR12"/>
          <w:sz w:val="24"/>
          <w:szCs w:val="24"/>
        </w:rPr>
        <w:t xml:space="preserve">Na rotação, apenas se pretende rodar a peça atual, portanto </w:t>
      </w:r>
      <w:r w:rsidR="00A85463" w:rsidRPr="00451E55">
        <w:rPr>
          <w:rFonts w:ascii="Baskerville Old Face" w:hAnsi="Baskerville Old Face" w:cs="CMR12"/>
          <w:sz w:val="24"/>
          <w:szCs w:val="24"/>
        </w:rPr>
        <w:t xml:space="preserve">não é necessário a criação de uma lista de jogadas válidas, </w:t>
      </w:r>
      <w:r w:rsidRPr="00451E55">
        <w:rPr>
          <w:rFonts w:ascii="Baskerville Old Face" w:hAnsi="Baskerville Old Face" w:cs="CMR12"/>
          <w:sz w:val="24"/>
          <w:szCs w:val="24"/>
        </w:rPr>
        <w:t>uma vez que esta não implica alteração nas restantes casas do tabuleiro</w:t>
      </w:r>
      <w:r w:rsidR="00A85463" w:rsidRPr="00451E55">
        <w:rPr>
          <w:rFonts w:ascii="Baskerville Old Face" w:hAnsi="Baskerville Old Face" w:cs="CMR12"/>
          <w:sz w:val="24"/>
          <w:szCs w:val="24"/>
        </w:rPr>
        <w:t>.</w:t>
      </w:r>
    </w:p>
    <w:p w14:paraId="3D2ABFFB" w14:textId="22CB3C13" w:rsidR="00FD1B23" w:rsidRDefault="00FD1B23" w:rsidP="006D7453">
      <w:pPr>
        <w:rPr>
          <w:rFonts w:ascii="Baskerville Old Face" w:hAnsi="Baskerville Old Face" w:cs="CMR12"/>
          <w:sz w:val="24"/>
          <w:szCs w:val="24"/>
        </w:rPr>
      </w:pPr>
    </w:p>
    <w:p w14:paraId="679CDBF7" w14:textId="69C04376" w:rsidR="00FD1B23" w:rsidRDefault="00FD1B23" w:rsidP="006D7453">
      <w:pPr>
        <w:rPr>
          <w:rFonts w:ascii="Baskerville Old Face" w:hAnsi="Baskerville Old Face" w:cs="CMR12"/>
          <w:sz w:val="24"/>
          <w:szCs w:val="24"/>
        </w:rPr>
      </w:pPr>
    </w:p>
    <w:p w14:paraId="1BE53D0C" w14:textId="77777777" w:rsidR="002D2970" w:rsidRDefault="002D2970" w:rsidP="002D2970">
      <w:pPr>
        <w:keepNext/>
      </w:pPr>
      <w:r>
        <w:rPr>
          <w:noProof/>
          <w:lang w:eastAsia="pt-PT"/>
        </w:rPr>
        <w:lastRenderedPageBreak/>
        <w:drawing>
          <wp:inline distT="0" distB="0" distL="0" distR="0" wp14:anchorId="6F9A044D" wp14:editId="722FC990">
            <wp:extent cx="5400040" cy="4438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43865"/>
                    </a:xfrm>
                    <a:prstGeom prst="rect">
                      <a:avLst/>
                    </a:prstGeom>
                  </pic:spPr>
                </pic:pic>
              </a:graphicData>
            </a:graphic>
          </wp:inline>
        </w:drawing>
      </w:r>
    </w:p>
    <w:p w14:paraId="4CD2D0E7" w14:textId="6FB5713E" w:rsidR="002D2970" w:rsidRPr="00EB149E" w:rsidRDefault="002D2970" w:rsidP="002D2970">
      <w:pPr>
        <w:pStyle w:val="Legenda"/>
        <w:ind w:left="1416" w:firstLine="708"/>
        <w:rPr>
          <w:rFonts w:ascii="Baskerville Old Face" w:hAnsi="Baskerville Old Face"/>
          <w:noProof/>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7</w:t>
      </w:r>
      <w:r w:rsidRPr="00EB149E">
        <w:rPr>
          <w:rFonts w:ascii="Baskerville Old Face" w:hAnsi="Baskerville Old Face"/>
          <w:color w:val="auto"/>
        </w:rPr>
        <w:fldChar w:fldCharType="end"/>
      </w:r>
      <w:r w:rsidRPr="00EB149E">
        <w:rPr>
          <w:rFonts w:ascii="Baskerville Old Face" w:hAnsi="Baskerville Old Face"/>
          <w:color w:val="auto"/>
        </w:rPr>
        <w:t xml:space="preserve"> </w:t>
      </w:r>
      <w:proofErr w:type="gramStart"/>
      <w:r w:rsidRPr="00EB149E">
        <w:rPr>
          <w:rFonts w:ascii="Baskerville Old Face" w:hAnsi="Baskerville Old Face"/>
          <w:color w:val="auto"/>
        </w:rPr>
        <w:t xml:space="preserve">Predicado </w:t>
      </w:r>
      <w:r w:rsidRPr="00EB149E">
        <w:rPr>
          <w:rFonts w:ascii="Baskerville Old Face" w:hAnsi="Baskerville Old Face"/>
          <w:noProof/>
          <w:color w:val="auto"/>
        </w:rPr>
        <w:t xml:space="preserve"> verificar</w:t>
      </w:r>
      <w:proofErr w:type="gramEnd"/>
      <w:r w:rsidRPr="00EB149E">
        <w:rPr>
          <w:rFonts w:ascii="Baskerville Old Face" w:hAnsi="Baskerville Old Face"/>
          <w:noProof/>
          <w:color w:val="auto"/>
        </w:rPr>
        <w:t>_bitOrientacao</w:t>
      </w:r>
    </w:p>
    <w:p w14:paraId="42B20CC9" w14:textId="6073A1C0" w:rsidR="002D2970" w:rsidRDefault="002D2970" w:rsidP="002D2970"/>
    <w:p w14:paraId="33560703" w14:textId="77777777" w:rsidR="002D2970" w:rsidRDefault="002D2970" w:rsidP="002D2970">
      <w:pPr>
        <w:keepNext/>
      </w:pPr>
      <w:r>
        <w:rPr>
          <w:noProof/>
          <w:lang w:eastAsia="pt-PT"/>
        </w:rPr>
        <w:drawing>
          <wp:inline distT="0" distB="0" distL="0" distR="0" wp14:anchorId="412581DF" wp14:editId="7A0C578C">
            <wp:extent cx="5400040" cy="7429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42950"/>
                    </a:xfrm>
                    <a:prstGeom prst="rect">
                      <a:avLst/>
                    </a:prstGeom>
                  </pic:spPr>
                </pic:pic>
              </a:graphicData>
            </a:graphic>
          </wp:inline>
        </w:drawing>
      </w:r>
    </w:p>
    <w:p w14:paraId="4F1131B8" w14:textId="5156069F" w:rsidR="002D2970" w:rsidRPr="00EB149E" w:rsidRDefault="002D2970" w:rsidP="002D2970">
      <w:pPr>
        <w:pStyle w:val="Legenda"/>
        <w:ind w:left="2124"/>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8</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pode_mover</w:t>
      </w:r>
      <w:proofErr w:type="spellEnd"/>
    </w:p>
    <w:p w14:paraId="0FE8EBA0" w14:textId="50A9C487" w:rsidR="00FD1B23" w:rsidRDefault="00FD1B23" w:rsidP="006D7453">
      <w:pPr>
        <w:rPr>
          <w:rFonts w:ascii="Baskerville Old Face" w:hAnsi="Baskerville Old Face" w:cs="CMR12"/>
          <w:sz w:val="24"/>
          <w:szCs w:val="24"/>
        </w:rPr>
      </w:pPr>
    </w:p>
    <w:p w14:paraId="00F3750B" w14:textId="468A2C47" w:rsidR="00FD1B23" w:rsidRDefault="00FD1B23" w:rsidP="006D7453">
      <w:pPr>
        <w:rPr>
          <w:rFonts w:ascii="Baskerville Old Face" w:hAnsi="Baskerville Old Face" w:cs="CMR12"/>
          <w:sz w:val="24"/>
          <w:szCs w:val="24"/>
        </w:rPr>
      </w:pPr>
    </w:p>
    <w:p w14:paraId="5C40C98C" w14:textId="5A53CB5C" w:rsidR="00A85463" w:rsidRDefault="003934EA" w:rsidP="00A85463">
      <w:pPr>
        <w:pStyle w:val="PargrafodaLista"/>
        <w:numPr>
          <w:ilvl w:val="1"/>
          <w:numId w:val="6"/>
        </w:numPr>
        <w:rPr>
          <w:rFonts w:ascii="Baskerville Old Face" w:hAnsi="Baskerville Old Face" w:cs="CMR12"/>
          <w:b/>
          <w:sz w:val="32"/>
          <w:szCs w:val="24"/>
        </w:rPr>
      </w:pPr>
      <w:r w:rsidRPr="003934EA">
        <w:rPr>
          <w:rFonts w:ascii="Baskerville Old Face" w:hAnsi="Baskerville Old Face" w:cs="CMR12"/>
          <w:b/>
          <w:sz w:val="32"/>
          <w:szCs w:val="24"/>
        </w:rPr>
        <w:t>E</w:t>
      </w:r>
      <w:r w:rsidR="00A85463" w:rsidRPr="003934EA">
        <w:rPr>
          <w:rFonts w:ascii="Baskerville Old Face" w:hAnsi="Baskerville Old Face" w:cs="CMR12"/>
          <w:b/>
          <w:sz w:val="32"/>
          <w:szCs w:val="24"/>
        </w:rPr>
        <w:t>xecução</w:t>
      </w:r>
      <w:r w:rsidR="00A85463">
        <w:rPr>
          <w:rFonts w:ascii="Baskerville Old Face" w:hAnsi="Baskerville Old Face" w:cs="CMR12"/>
          <w:b/>
          <w:sz w:val="32"/>
          <w:szCs w:val="24"/>
        </w:rPr>
        <w:t xml:space="preserve"> de jogadas</w:t>
      </w:r>
    </w:p>
    <w:p w14:paraId="6324C7F2" w14:textId="7A45712A" w:rsidR="00A85463" w:rsidRDefault="00A85463" w:rsidP="00EB149E">
      <w:pPr>
        <w:ind w:left="360" w:firstLine="348"/>
        <w:jc w:val="both"/>
        <w:rPr>
          <w:rFonts w:ascii="Baskerville Old Face" w:hAnsi="Baskerville Old Face" w:cs="CMR12"/>
          <w:sz w:val="24"/>
          <w:szCs w:val="24"/>
        </w:rPr>
      </w:pPr>
      <w:r>
        <w:rPr>
          <w:rFonts w:ascii="Baskerville Old Face" w:hAnsi="Baskerville Old Face" w:cs="CMR12"/>
          <w:sz w:val="24"/>
          <w:szCs w:val="24"/>
        </w:rPr>
        <w:t xml:space="preserve">Para ser possível executar uma jogada, tendo o </w:t>
      </w:r>
      <w:proofErr w:type="spellStart"/>
      <w:r>
        <w:rPr>
          <w:rFonts w:ascii="Baskerville Old Face" w:hAnsi="Baskerville Old Face" w:cs="CMR12"/>
          <w:sz w:val="24"/>
          <w:szCs w:val="24"/>
        </w:rPr>
        <w:t>Ploy</w:t>
      </w:r>
      <w:proofErr w:type="spellEnd"/>
      <w:r>
        <w:rPr>
          <w:rFonts w:ascii="Baskerville Old Face" w:hAnsi="Baskerville Old Face" w:cs="CMR12"/>
          <w:sz w:val="24"/>
          <w:szCs w:val="24"/>
        </w:rPr>
        <w:t>, dois tipos de jogadas diferentes pede-se ao utilizador que introduza as coordenadas que pretende alterar (</w:t>
      </w:r>
      <w:proofErr w:type="spellStart"/>
      <w:r w:rsidRPr="0091123B">
        <w:rPr>
          <w:rFonts w:ascii="Baskerville Old Face" w:hAnsi="Baskerville Old Face" w:cs="CMR12"/>
          <w:b/>
          <w:sz w:val="24"/>
          <w:szCs w:val="24"/>
        </w:rPr>
        <w:t>read_coordenadas_casa</w:t>
      </w:r>
      <w:proofErr w:type="spellEnd"/>
      <w:r>
        <w:rPr>
          <w:rFonts w:ascii="Baskerville Old Face" w:hAnsi="Baskerville Old Face" w:cs="CMR12"/>
          <w:sz w:val="24"/>
          <w:szCs w:val="24"/>
        </w:rPr>
        <w:t>(X,Y)), de seguida que tipo de jogada deseja fazer (</w:t>
      </w:r>
      <w:proofErr w:type="spellStart"/>
      <w:r w:rsidRPr="0091123B">
        <w:rPr>
          <w:rFonts w:ascii="Baskerville Old Face" w:hAnsi="Baskerville Old Face" w:cs="CMR12"/>
          <w:b/>
          <w:sz w:val="24"/>
          <w:szCs w:val="24"/>
        </w:rPr>
        <w:t>read_</w:t>
      </w:r>
      <w:r w:rsidR="00FD7429" w:rsidRPr="0091123B">
        <w:rPr>
          <w:rFonts w:ascii="Baskerville Old Face" w:hAnsi="Baskerville Old Face" w:cs="CMR12"/>
          <w:b/>
          <w:sz w:val="24"/>
          <w:szCs w:val="24"/>
        </w:rPr>
        <w:t>tipo_j</w:t>
      </w:r>
      <w:r w:rsidRPr="0091123B">
        <w:rPr>
          <w:rFonts w:ascii="Baskerville Old Face" w:hAnsi="Baskerville Old Face" w:cs="CMR12"/>
          <w:b/>
          <w:sz w:val="24"/>
          <w:szCs w:val="24"/>
        </w:rPr>
        <w:t>ogada</w:t>
      </w:r>
      <w:proofErr w:type="spellEnd"/>
      <w:r>
        <w:rPr>
          <w:rFonts w:ascii="Baskerville Old Face" w:hAnsi="Baskerville Old Face" w:cs="CMR12"/>
          <w:sz w:val="24"/>
          <w:szCs w:val="24"/>
        </w:rPr>
        <w:t>(</w:t>
      </w:r>
      <w:proofErr w:type="spellStart"/>
      <w:r>
        <w:rPr>
          <w:rFonts w:ascii="Baskerville Old Face" w:hAnsi="Baskerville Old Face" w:cs="CMR12"/>
          <w:sz w:val="24"/>
          <w:szCs w:val="24"/>
        </w:rPr>
        <w:t>TipoJogada</w:t>
      </w:r>
      <w:proofErr w:type="spellEnd"/>
      <w:r>
        <w:rPr>
          <w:rFonts w:ascii="Baskerville Old Face" w:hAnsi="Baskerville Old Face" w:cs="CMR12"/>
          <w:sz w:val="24"/>
          <w:szCs w:val="24"/>
        </w:rPr>
        <w:t>))</w:t>
      </w:r>
      <w:r w:rsidR="00FD7429">
        <w:rPr>
          <w:rFonts w:ascii="Baskerville Old Face" w:hAnsi="Baskerville Old Face" w:cs="CMR12"/>
          <w:sz w:val="24"/>
          <w:szCs w:val="24"/>
        </w:rPr>
        <w:t>, casa seja movimento pede-lhe o número de casas que se quer mover tendo em conta o número de indicadores direcionais na peça e , por fim, pede a direção para a qual quer mover a peça, após receber todos estes valores verifica-se se a peça tem um indicador direcional na direção desejada. Se tiver calcula-se as novas coordenadas no tabuleiro tendo em conta o número de casas que se vai mover, substitui-se nas novas coordenadas a peça e apaga-se nas coorde</w:t>
      </w:r>
      <w:r w:rsidR="00082313">
        <w:rPr>
          <w:rFonts w:ascii="Baskerville Old Face" w:hAnsi="Baskerville Old Face" w:cs="CMR12"/>
          <w:sz w:val="24"/>
          <w:szCs w:val="24"/>
        </w:rPr>
        <w:t>nadas antigas a peça nessa casa, caso a casa para onde se pretende mover a casa tenha uma casa do mesmo jogador, então obriga-se o jogador a rodar a peça.</w:t>
      </w:r>
      <w:r w:rsidR="00FD7429">
        <w:rPr>
          <w:rFonts w:ascii="Baskerville Old Face" w:hAnsi="Baskerville Old Face" w:cs="CMR12"/>
          <w:sz w:val="24"/>
          <w:szCs w:val="24"/>
        </w:rPr>
        <w:t xml:space="preserve"> Caso contrário, volta a pedir-se uma nova direção ao utilizador até que introduza uma direção para a qual é possível mover a peça.</w:t>
      </w:r>
    </w:p>
    <w:p w14:paraId="0E0E1E45" w14:textId="365E4CD8" w:rsidR="00A85463" w:rsidRDefault="00FD7429" w:rsidP="00EB149E">
      <w:pPr>
        <w:ind w:left="360" w:firstLine="348"/>
        <w:jc w:val="both"/>
        <w:rPr>
          <w:rFonts w:ascii="Baskerville Old Face" w:hAnsi="Baskerville Old Face" w:cs="CMR12"/>
          <w:sz w:val="24"/>
          <w:szCs w:val="24"/>
        </w:rPr>
      </w:pPr>
      <w:r>
        <w:rPr>
          <w:rFonts w:ascii="Baskerville Old Face" w:hAnsi="Baskerville Old Face" w:cs="CMR12"/>
          <w:sz w:val="24"/>
          <w:szCs w:val="24"/>
        </w:rPr>
        <w:t>Se o utilizador pretender rodar a peça, então após colocar o movimento de rotação como o pretendido, este identifica se deseja rodar a peça para a esquerda ou para a direita</w:t>
      </w:r>
      <w:r w:rsidR="00082313">
        <w:rPr>
          <w:rFonts w:ascii="Baskerville Old Face" w:hAnsi="Baskerville Old Face" w:cs="CMR12"/>
          <w:sz w:val="24"/>
          <w:szCs w:val="24"/>
        </w:rPr>
        <w:t>.</w:t>
      </w:r>
    </w:p>
    <w:p w14:paraId="5AB6DDAC" w14:textId="643E9709" w:rsidR="00082313" w:rsidRPr="00082313" w:rsidRDefault="00082313" w:rsidP="00EB149E">
      <w:pPr>
        <w:ind w:left="360" w:firstLine="348"/>
        <w:jc w:val="both"/>
        <w:rPr>
          <w:rFonts w:ascii="Baskerville Old Face" w:hAnsi="Baskerville Old Face" w:cs="CMR12"/>
          <w:b/>
          <w:sz w:val="32"/>
          <w:szCs w:val="24"/>
        </w:rPr>
      </w:pPr>
      <w:r>
        <w:rPr>
          <w:rFonts w:ascii="Baskerville Old Face" w:hAnsi="Baskerville Old Face" w:cs="CMR12"/>
          <w:sz w:val="24"/>
          <w:szCs w:val="24"/>
        </w:rPr>
        <w:t xml:space="preserve">Durante quer do processo de recolha de informação do jogador, quer de criação da informação do </w:t>
      </w:r>
      <w:proofErr w:type="spellStart"/>
      <w:r>
        <w:rPr>
          <w:rFonts w:ascii="Baskerville Old Face" w:hAnsi="Baskerville Old Face" w:cs="CMR12"/>
          <w:sz w:val="24"/>
          <w:szCs w:val="24"/>
        </w:rPr>
        <w:t>bot</w:t>
      </w:r>
      <w:proofErr w:type="spellEnd"/>
      <w:r>
        <w:rPr>
          <w:rFonts w:ascii="Baskerville Old Face" w:hAnsi="Baskerville Old Face" w:cs="CMR12"/>
          <w:sz w:val="24"/>
          <w:szCs w:val="24"/>
        </w:rPr>
        <w:t xml:space="preserve"> é necessário averiguar se estas informações estão corretas. Tal é feito recorrendo-se aos seguintes predicados</w:t>
      </w:r>
      <w:r w:rsidR="00C31EE0">
        <w:rPr>
          <w:rFonts w:ascii="Baskerville Old Face" w:hAnsi="Baskerville Old Face" w:cs="CMR12"/>
          <w:sz w:val="24"/>
          <w:szCs w:val="24"/>
        </w:rPr>
        <w:t xml:space="preserve"> que têm como objetivo verificar</w:t>
      </w:r>
      <w:r>
        <w:rPr>
          <w:rFonts w:ascii="Baskerville Old Face" w:hAnsi="Baskerville Old Face" w:cs="CMR12"/>
          <w:sz w:val="24"/>
          <w:szCs w:val="24"/>
        </w:rPr>
        <w:t xml:space="preserve">: </w:t>
      </w:r>
    </w:p>
    <w:p w14:paraId="1DC5525F" w14:textId="698BD7F2" w:rsidR="00A85463" w:rsidRDefault="0091123B"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que a</w:t>
      </w:r>
      <w:r w:rsidR="00A85463">
        <w:rPr>
          <w:rFonts w:ascii="Baskerville Old Face" w:hAnsi="Baskerville Old Face" w:cs="CMR12"/>
          <w:sz w:val="24"/>
          <w:szCs w:val="24"/>
        </w:rPr>
        <w:t xml:space="preserve"> coordenada que o jogador escolheu pertence a este jogador – </w:t>
      </w:r>
      <w:proofErr w:type="spellStart"/>
      <w:r w:rsidR="00082313" w:rsidRPr="0091123B">
        <w:rPr>
          <w:rFonts w:ascii="Baskerville Old Face" w:hAnsi="Baskerville Old Face" w:cs="CMR12"/>
          <w:b/>
          <w:sz w:val="24"/>
          <w:szCs w:val="24"/>
        </w:rPr>
        <w:t>valida_</w:t>
      </w:r>
      <w:proofErr w:type="gramStart"/>
      <w:r w:rsidR="00082313" w:rsidRPr="0091123B">
        <w:rPr>
          <w:rFonts w:ascii="Baskerville Old Face" w:hAnsi="Baskerville Old Face" w:cs="CMR12"/>
          <w:b/>
          <w:sz w:val="24"/>
          <w:szCs w:val="24"/>
        </w:rPr>
        <w:t>escolhaPeca</w:t>
      </w:r>
      <w:proofErr w:type="spellEnd"/>
      <w:r w:rsidR="00082313" w:rsidRPr="00082313">
        <w:rPr>
          <w:rFonts w:ascii="Baskerville Old Face" w:hAnsi="Baskerville Old Face" w:cs="CMR12"/>
          <w:sz w:val="24"/>
          <w:szCs w:val="24"/>
        </w:rPr>
        <w:t>(</w:t>
      </w:r>
      <w:proofErr w:type="gramEnd"/>
      <w:r w:rsidR="00082313" w:rsidRPr="00082313">
        <w:rPr>
          <w:rFonts w:ascii="Baskerville Old Face" w:hAnsi="Baskerville Old Face" w:cs="CMR12"/>
          <w:sz w:val="24"/>
          <w:szCs w:val="24"/>
        </w:rPr>
        <w:t xml:space="preserve">X, Y, </w:t>
      </w:r>
      <w:proofErr w:type="spellStart"/>
      <w:r w:rsidR="00082313" w:rsidRPr="00082313">
        <w:rPr>
          <w:rFonts w:ascii="Baskerville Old Face" w:hAnsi="Baskerville Old Face" w:cs="CMR12"/>
          <w:sz w:val="24"/>
          <w:szCs w:val="24"/>
        </w:rPr>
        <w:t>Player</w:t>
      </w:r>
      <w:proofErr w:type="spellEnd"/>
      <w:r w:rsidR="00082313" w:rsidRPr="00082313">
        <w:rPr>
          <w:rFonts w:ascii="Baskerville Old Face" w:hAnsi="Baskerville Old Face" w:cs="CMR12"/>
          <w:sz w:val="24"/>
          <w:szCs w:val="24"/>
        </w:rPr>
        <w:t>, Bit)</w:t>
      </w:r>
      <w:r w:rsidR="00C31EE0">
        <w:rPr>
          <w:rFonts w:ascii="Baskerville Old Face" w:hAnsi="Baskerville Old Face" w:cs="CMR12"/>
          <w:sz w:val="24"/>
          <w:szCs w:val="24"/>
        </w:rPr>
        <w:t xml:space="preserve"> (Fig.9)</w:t>
      </w:r>
      <w:r w:rsidR="00A85463">
        <w:rPr>
          <w:rFonts w:ascii="Baskerville Old Face" w:hAnsi="Baskerville Old Face" w:cs="CMR12"/>
          <w:sz w:val="24"/>
          <w:szCs w:val="24"/>
        </w:rPr>
        <w:t>;</w:t>
      </w:r>
    </w:p>
    <w:p w14:paraId="07F1033C" w14:textId="10FDCA3D" w:rsidR="0091123B" w:rsidRDefault="0091123B"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 xml:space="preserve">se o tipo de jogada que introduziu é </w:t>
      </w:r>
      <w:proofErr w:type="gramStart"/>
      <w:r>
        <w:rPr>
          <w:rFonts w:ascii="Baskerville Old Face" w:hAnsi="Baskerville Old Face" w:cs="CMR12"/>
          <w:sz w:val="24"/>
          <w:szCs w:val="24"/>
        </w:rPr>
        <w:t>válida</w:t>
      </w:r>
      <w:proofErr w:type="gramEnd"/>
      <w:r>
        <w:rPr>
          <w:rFonts w:ascii="Baskerville Old Face" w:hAnsi="Baskerville Old Face" w:cs="CMR12"/>
          <w:sz w:val="24"/>
          <w:szCs w:val="24"/>
        </w:rPr>
        <w:t xml:space="preserve"> - </w:t>
      </w:r>
      <w:proofErr w:type="spellStart"/>
      <w:r w:rsidRPr="0091123B">
        <w:rPr>
          <w:rFonts w:ascii="Baskerville Old Face" w:hAnsi="Baskerville Old Face" w:cs="CMR12"/>
          <w:b/>
          <w:sz w:val="24"/>
          <w:szCs w:val="24"/>
        </w:rPr>
        <w:t>valida_Movimento</w:t>
      </w:r>
      <w:proofErr w:type="spellEnd"/>
      <w:r w:rsidRPr="0091123B">
        <w:rPr>
          <w:rFonts w:ascii="Baskerville Old Face" w:hAnsi="Baskerville Old Face" w:cs="CMR12"/>
          <w:sz w:val="24"/>
          <w:szCs w:val="24"/>
        </w:rPr>
        <w:t>(</w:t>
      </w:r>
      <w:proofErr w:type="spellStart"/>
      <w:r w:rsidRPr="0091123B">
        <w:rPr>
          <w:rFonts w:ascii="Baskerville Old Face" w:hAnsi="Baskerville Old Face" w:cs="CMR12"/>
          <w:sz w:val="24"/>
          <w:szCs w:val="24"/>
        </w:rPr>
        <w:t>TipoMove</w:t>
      </w:r>
      <w:proofErr w:type="spellEnd"/>
      <w:r w:rsidRPr="0091123B">
        <w:rPr>
          <w:rFonts w:ascii="Baskerville Old Face" w:hAnsi="Baskerville Old Face" w:cs="CMR12"/>
          <w:sz w:val="24"/>
          <w:szCs w:val="24"/>
        </w:rPr>
        <w:t>)</w:t>
      </w:r>
      <w:r w:rsidR="00C31EE0">
        <w:rPr>
          <w:rFonts w:ascii="Baskerville Old Face" w:hAnsi="Baskerville Old Face" w:cs="CMR12"/>
          <w:sz w:val="24"/>
          <w:szCs w:val="24"/>
        </w:rPr>
        <w:t xml:space="preserve"> (Fig.10)</w:t>
      </w:r>
      <w:r>
        <w:rPr>
          <w:rFonts w:ascii="Baskerville Old Face" w:hAnsi="Baskerville Old Face" w:cs="CMR12"/>
          <w:sz w:val="24"/>
          <w:szCs w:val="24"/>
        </w:rPr>
        <w:t>;</w:t>
      </w:r>
    </w:p>
    <w:p w14:paraId="2052DE56" w14:textId="56F03776" w:rsidR="0091123B" w:rsidRDefault="0091123B"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se o número de casas que deseja mover uma peça está dentro do intervalo de jogadas que é possível fazer com essa peça –</w:t>
      </w:r>
      <w:r w:rsidRPr="0091123B">
        <w:t xml:space="preserve"> </w:t>
      </w:r>
      <w:proofErr w:type="spellStart"/>
      <w:r w:rsidRPr="0091123B">
        <w:rPr>
          <w:rFonts w:ascii="Baskerville Old Face" w:hAnsi="Baskerville Old Face" w:cs="CMR12"/>
          <w:b/>
          <w:sz w:val="24"/>
          <w:szCs w:val="24"/>
        </w:rPr>
        <w:t>valida_</w:t>
      </w:r>
      <w:proofErr w:type="gramStart"/>
      <w:r w:rsidRPr="0091123B">
        <w:rPr>
          <w:rFonts w:ascii="Baskerville Old Face" w:hAnsi="Baskerville Old Face" w:cs="CMR12"/>
          <w:b/>
          <w:sz w:val="24"/>
          <w:szCs w:val="24"/>
        </w:rPr>
        <w:t>NcasasUtilizador</w:t>
      </w:r>
      <w:proofErr w:type="spellEnd"/>
      <w:r w:rsidRPr="0091123B">
        <w:rPr>
          <w:rFonts w:ascii="Baskerville Old Face" w:hAnsi="Baskerville Old Face" w:cs="CMR12"/>
          <w:sz w:val="24"/>
          <w:szCs w:val="24"/>
        </w:rPr>
        <w:t>(</w:t>
      </w:r>
      <w:proofErr w:type="spellStart"/>
      <w:proofErr w:type="gramEnd"/>
      <w:r w:rsidRPr="0091123B">
        <w:rPr>
          <w:rFonts w:ascii="Baskerville Old Face" w:hAnsi="Baskerville Old Face" w:cs="CMR12"/>
          <w:sz w:val="24"/>
          <w:szCs w:val="24"/>
        </w:rPr>
        <w:t>NcasasPossiveis</w:t>
      </w:r>
      <w:proofErr w:type="spellEnd"/>
      <w:r w:rsidRPr="0091123B">
        <w:rPr>
          <w:rFonts w:ascii="Baskerville Old Face" w:hAnsi="Baskerville Old Face" w:cs="CMR12"/>
          <w:sz w:val="24"/>
          <w:szCs w:val="24"/>
        </w:rPr>
        <w:t xml:space="preserve">, </w:t>
      </w:r>
      <w:proofErr w:type="spellStart"/>
      <w:r w:rsidRPr="0091123B">
        <w:rPr>
          <w:rFonts w:ascii="Baskerville Old Face" w:hAnsi="Baskerville Old Face" w:cs="CMR12"/>
          <w:sz w:val="24"/>
          <w:szCs w:val="24"/>
        </w:rPr>
        <w:t>NcasasEscolhidas</w:t>
      </w:r>
      <w:proofErr w:type="spellEnd"/>
      <w:r w:rsidRPr="0091123B">
        <w:rPr>
          <w:rFonts w:ascii="Baskerville Old Face" w:hAnsi="Baskerville Old Face" w:cs="CMR12"/>
          <w:sz w:val="24"/>
          <w:szCs w:val="24"/>
        </w:rPr>
        <w:t>)</w:t>
      </w:r>
      <w:r w:rsidR="00C31EE0">
        <w:rPr>
          <w:rFonts w:ascii="Baskerville Old Face" w:hAnsi="Baskerville Old Face" w:cs="CMR12"/>
          <w:sz w:val="24"/>
          <w:szCs w:val="24"/>
        </w:rPr>
        <w:t xml:space="preserve"> (Fig.11)</w:t>
      </w:r>
      <w:r>
        <w:rPr>
          <w:rFonts w:ascii="Baskerville Old Face" w:hAnsi="Baskerville Old Face" w:cs="CMR12"/>
          <w:sz w:val="24"/>
          <w:szCs w:val="24"/>
        </w:rPr>
        <w:t>;</w:t>
      </w:r>
    </w:p>
    <w:p w14:paraId="6CDDB6CE" w14:textId="5908FACE" w:rsidR="00C31EE0" w:rsidRDefault="00C31EE0"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t>se a orientação introduzida é válida e se essa peça tem um indicador direcional ativo nessa direção –</w:t>
      </w:r>
      <w:r w:rsidRPr="00C31EE0">
        <w:t xml:space="preserve"> </w:t>
      </w:r>
      <w:proofErr w:type="spellStart"/>
      <w:r w:rsidRPr="00C31EE0">
        <w:rPr>
          <w:rFonts w:ascii="Baskerville Old Face" w:hAnsi="Baskerville Old Face" w:cs="CMR12"/>
          <w:b/>
          <w:sz w:val="24"/>
          <w:szCs w:val="24"/>
        </w:rPr>
        <w:t>valida_</w:t>
      </w:r>
      <w:proofErr w:type="gramStart"/>
      <w:r w:rsidRPr="00C31EE0">
        <w:rPr>
          <w:rFonts w:ascii="Baskerville Old Face" w:hAnsi="Baskerville Old Face" w:cs="CMR12"/>
          <w:b/>
          <w:sz w:val="24"/>
          <w:szCs w:val="24"/>
        </w:rPr>
        <w:t>orientacaoPossivel</w:t>
      </w:r>
      <w:proofErr w:type="spellEnd"/>
      <w:r w:rsidRPr="00C31EE0">
        <w:rPr>
          <w:rFonts w:ascii="Baskerville Old Face" w:hAnsi="Baskerville Old Face" w:cs="CMR12"/>
          <w:sz w:val="24"/>
          <w:szCs w:val="24"/>
        </w:rPr>
        <w:t>(</w:t>
      </w:r>
      <w:proofErr w:type="spellStart"/>
      <w:proofErr w:type="gramEnd"/>
      <w:r w:rsidRPr="00C31EE0">
        <w:rPr>
          <w:rFonts w:ascii="Baskerville Old Face" w:hAnsi="Baskerville Old Face" w:cs="CMR12"/>
          <w:sz w:val="24"/>
          <w:szCs w:val="24"/>
        </w:rPr>
        <w:t>Board</w:t>
      </w:r>
      <w:proofErr w:type="spellEnd"/>
      <w:r w:rsidRPr="00C31EE0">
        <w:rPr>
          <w:rFonts w:ascii="Baskerville Old Face" w:hAnsi="Baskerville Old Face" w:cs="CMR12"/>
          <w:sz w:val="24"/>
          <w:szCs w:val="24"/>
        </w:rPr>
        <w:t xml:space="preserve">, X, Y, </w:t>
      </w:r>
      <w:proofErr w:type="spellStart"/>
      <w:r w:rsidRPr="00C31EE0">
        <w:rPr>
          <w:rFonts w:ascii="Baskerville Old Face" w:hAnsi="Baskerville Old Face" w:cs="CMR12"/>
          <w:sz w:val="24"/>
          <w:szCs w:val="24"/>
        </w:rPr>
        <w:t>Orientacao</w:t>
      </w:r>
      <w:proofErr w:type="spellEnd"/>
      <w:r w:rsidRPr="00C31EE0">
        <w:rPr>
          <w:rFonts w:ascii="Baskerville Old Face" w:hAnsi="Baskerville Old Face" w:cs="CMR12"/>
          <w:sz w:val="24"/>
          <w:szCs w:val="24"/>
        </w:rPr>
        <w:t>, Jogador)</w:t>
      </w:r>
      <w:r w:rsidR="00BA4BE9">
        <w:rPr>
          <w:rFonts w:ascii="Baskerville Old Face" w:hAnsi="Baskerville Old Face" w:cs="CMR12"/>
          <w:sz w:val="24"/>
          <w:szCs w:val="24"/>
        </w:rPr>
        <w:t xml:space="preserve"> (Fig.12)</w:t>
      </w:r>
      <w:r>
        <w:rPr>
          <w:rFonts w:ascii="Baskerville Old Face" w:hAnsi="Baskerville Old Face" w:cs="CMR12"/>
          <w:sz w:val="24"/>
          <w:szCs w:val="24"/>
        </w:rPr>
        <w:t>;</w:t>
      </w:r>
    </w:p>
    <w:p w14:paraId="5899655C" w14:textId="47998ECB" w:rsidR="00A85463" w:rsidRPr="00C31EE0" w:rsidRDefault="00C31EE0" w:rsidP="00EB149E">
      <w:pPr>
        <w:pStyle w:val="PargrafodaLista"/>
        <w:numPr>
          <w:ilvl w:val="0"/>
          <w:numId w:val="12"/>
        </w:numPr>
        <w:jc w:val="both"/>
        <w:rPr>
          <w:rFonts w:ascii="Baskerville Old Face" w:hAnsi="Baskerville Old Face" w:cs="CMR12"/>
          <w:sz w:val="24"/>
          <w:szCs w:val="24"/>
        </w:rPr>
      </w:pPr>
      <w:r>
        <w:rPr>
          <w:rFonts w:ascii="Baskerville Old Face" w:hAnsi="Baskerville Old Face" w:cs="CMR12"/>
          <w:sz w:val="24"/>
          <w:szCs w:val="24"/>
        </w:rPr>
        <w:lastRenderedPageBreak/>
        <w:t>Se o sentido para onde pretende rodar a peça é válido -</w:t>
      </w:r>
      <w:r w:rsidRPr="00C31EE0">
        <w:t xml:space="preserve"> </w:t>
      </w:r>
      <w:proofErr w:type="spellStart"/>
      <w:r w:rsidRPr="00C31EE0">
        <w:rPr>
          <w:rFonts w:ascii="Baskerville Old Face" w:hAnsi="Baskerville Old Face" w:cs="CMR12"/>
          <w:b/>
          <w:sz w:val="24"/>
          <w:szCs w:val="24"/>
        </w:rPr>
        <w:t>valida_rotacao</w:t>
      </w:r>
      <w:proofErr w:type="spellEnd"/>
      <w:r w:rsidRPr="00C31EE0">
        <w:rPr>
          <w:rFonts w:ascii="Baskerville Old Face" w:hAnsi="Baskerville Old Face" w:cs="CMR12"/>
          <w:sz w:val="24"/>
          <w:szCs w:val="24"/>
        </w:rPr>
        <w:t>(Sentido)</w:t>
      </w:r>
      <w:r w:rsidR="00BA4BE9">
        <w:rPr>
          <w:rFonts w:ascii="Baskerville Old Face" w:hAnsi="Baskerville Old Face" w:cs="CMR12"/>
          <w:sz w:val="24"/>
          <w:szCs w:val="24"/>
        </w:rPr>
        <w:t xml:space="preserve"> (Fig.13)</w:t>
      </w:r>
      <w:r>
        <w:rPr>
          <w:rFonts w:ascii="Baskerville Old Face" w:hAnsi="Baskerville Old Face" w:cs="CMR12"/>
          <w:sz w:val="24"/>
          <w:szCs w:val="24"/>
        </w:rPr>
        <w:t>.</w:t>
      </w:r>
    </w:p>
    <w:p w14:paraId="0FD25311" w14:textId="3A40CFD8" w:rsidR="00A85463" w:rsidRPr="00A85463" w:rsidRDefault="00A85463" w:rsidP="00EB149E">
      <w:pPr>
        <w:pStyle w:val="PargrafodaLista"/>
        <w:jc w:val="both"/>
        <w:rPr>
          <w:rFonts w:ascii="Baskerville Old Face" w:hAnsi="Baskerville Old Face" w:cs="CMR12"/>
          <w:sz w:val="24"/>
          <w:szCs w:val="24"/>
        </w:rPr>
      </w:pPr>
    </w:p>
    <w:p w14:paraId="12C96215" w14:textId="1673EBB6" w:rsidR="00A85463" w:rsidRPr="00A85463" w:rsidRDefault="00A85463" w:rsidP="00E5153F">
      <w:pPr>
        <w:pStyle w:val="PargrafodaLista"/>
        <w:rPr>
          <w:rFonts w:ascii="Baskerville Old Face" w:hAnsi="Baskerville Old Face" w:cs="CMR12"/>
          <w:sz w:val="24"/>
          <w:szCs w:val="24"/>
        </w:rPr>
      </w:pPr>
    </w:p>
    <w:p w14:paraId="0D795124" w14:textId="77777777" w:rsidR="00C31EE0" w:rsidRDefault="00C31EE0" w:rsidP="00C31EE0">
      <w:pPr>
        <w:keepNext/>
      </w:pPr>
      <w:r>
        <w:rPr>
          <w:noProof/>
          <w:lang w:eastAsia="pt-PT"/>
        </w:rPr>
        <w:drawing>
          <wp:inline distT="0" distB="0" distL="0" distR="0" wp14:anchorId="69B6683F" wp14:editId="15CA1ABF">
            <wp:extent cx="5324475" cy="7048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704850"/>
                    </a:xfrm>
                    <a:prstGeom prst="rect">
                      <a:avLst/>
                    </a:prstGeom>
                  </pic:spPr>
                </pic:pic>
              </a:graphicData>
            </a:graphic>
          </wp:inline>
        </w:drawing>
      </w:r>
    </w:p>
    <w:p w14:paraId="195234FA" w14:textId="13A32C9E" w:rsidR="00C31EE0" w:rsidRPr="00EB149E" w:rsidRDefault="00C31EE0"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9</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valida_escolhaPeca</w:t>
      </w:r>
      <w:proofErr w:type="spellEnd"/>
    </w:p>
    <w:p w14:paraId="3A93C69D" w14:textId="7FFCD31C" w:rsidR="00C31EE0" w:rsidRDefault="00C31EE0" w:rsidP="00C31EE0"/>
    <w:p w14:paraId="40BDC7B8" w14:textId="77777777" w:rsidR="00C31EE0" w:rsidRDefault="00C31EE0" w:rsidP="00C31EE0">
      <w:pPr>
        <w:keepNext/>
      </w:pPr>
      <w:r>
        <w:rPr>
          <w:noProof/>
          <w:lang w:eastAsia="pt-PT"/>
        </w:rPr>
        <w:drawing>
          <wp:inline distT="0" distB="0" distL="0" distR="0" wp14:anchorId="67B3E282" wp14:editId="7202D071">
            <wp:extent cx="5400040" cy="88519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85190"/>
                    </a:xfrm>
                    <a:prstGeom prst="rect">
                      <a:avLst/>
                    </a:prstGeom>
                  </pic:spPr>
                </pic:pic>
              </a:graphicData>
            </a:graphic>
          </wp:inline>
        </w:drawing>
      </w:r>
    </w:p>
    <w:p w14:paraId="213BE7C3" w14:textId="0DE6581B" w:rsidR="00C31EE0" w:rsidRPr="00EB149E" w:rsidRDefault="00C31EE0"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10</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valida_Movimento</w:t>
      </w:r>
      <w:proofErr w:type="spellEnd"/>
    </w:p>
    <w:p w14:paraId="78689087" w14:textId="6D4A7508" w:rsidR="00C31EE0" w:rsidRDefault="00C31EE0" w:rsidP="00C31EE0"/>
    <w:p w14:paraId="0C112259" w14:textId="77777777" w:rsidR="00C31EE0" w:rsidRDefault="00C31EE0" w:rsidP="00C31EE0">
      <w:pPr>
        <w:keepNext/>
      </w:pPr>
      <w:r>
        <w:rPr>
          <w:noProof/>
          <w:lang w:eastAsia="pt-PT"/>
        </w:rPr>
        <w:drawing>
          <wp:inline distT="0" distB="0" distL="0" distR="0" wp14:anchorId="20BF6C66" wp14:editId="37917861">
            <wp:extent cx="5400040" cy="658495"/>
            <wp:effectExtent l="0" t="0" r="0" b="825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58495"/>
                    </a:xfrm>
                    <a:prstGeom prst="rect">
                      <a:avLst/>
                    </a:prstGeom>
                  </pic:spPr>
                </pic:pic>
              </a:graphicData>
            </a:graphic>
          </wp:inline>
        </w:drawing>
      </w:r>
    </w:p>
    <w:p w14:paraId="5C789EC1" w14:textId="348FB951" w:rsidR="00C31EE0" w:rsidRPr="00EB149E" w:rsidRDefault="00C31EE0" w:rsidP="00C31EE0">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11</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valida_NcasasUtilizador</w:t>
      </w:r>
      <w:proofErr w:type="spellEnd"/>
    </w:p>
    <w:p w14:paraId="707BC8FB" w14:textId="77777777" w:rsidR="00C31EE0" w:rsidRDefault="00C31EE0" w:rsidP="00C31EE0">
      <w:pPr>
        <w:keepNext/>
      </w:pPr>
      <w:r>
        <w:rPr>
          <w:noProof/>
          <w:lang w:eastAsia="pt-PT"/>
        </w:rPr>
        <w:drawing>
          <wp:inline distT="0" distB="0" distL="0" distR="0" wp14:anchorId="39F73F6E" wp14:editId="47D553E1">
            <wp:extent cx="5400040" cy="7524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52475"/>
                    </a:xfrm>
                    <a:prstGeom prst="rect">
                      <a:avLst/>
                    </a:prstGeom>
                  </pic:spPr>
                </pic:pic>
              </a:graphicData>
            </a:graphic>
          </wp:inline>
        </w:drawing>
      </w:r>
    </w:p>
    <w:p w14:paraId="3501D98C" w14:textId="2CAC3EA3" w:rsidR="00C31EE0" w:rsidRPr="00EB149E" w:rsidRDefault="00C31EE0"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12</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valida_orientacaoPossivel</w:t>
      </w:r>
      <w:proofErr w:type="spellEnd"/>
    </w:p>
    <w:p w14:paraId="666C5245" w14:textId="77777777" w:rsidR="00BA4BE9" w:rsidRDefault="00BA4BE9" w:rsidP="00BA4BE9">
      <w:pPr>
        <w:keepNext/>
      </w:pPr>
      <w:r>
        <w:rPr>
          <w:noProof/>
          <w:lang w:eastAsia="pt-PT"/>
        </w:rPr>
        <w:drawing>
          <wp:inline distT="0" distB="0" distL="0" distR="0" wp14:anchorId="6BBA8479" wp14:editId="64A332F9">
            <wp:extent cx="5400040" cy="7499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49935"/>
                    </a:xfrm>
                    <a:prstGeom prst="rect">
                      <a:avLst/>
                    </a:prstGeom>
                  </pic:spPr>
                </pic:pic>
              </a:graphicData>
            </a:graphic>
          </wp:inline>
        </w:drawing>
      </w:r>
    </w:p>
    <w:p w14:paraId="65736586" w14:textId="5564F0A5" w:rsidR="00BA4BE9" w:rsidRPr="00EB149E" w:rsidRDefault="00BA4BE9" w:rsidP="00BA4BE9">
      <w:pPr>
        <w:pStyle w:val="Legenda"/>
        <w:ind w:left="1416"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13</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valida_rotacao</w:t>
      </w:r>
      <w:proofErr w:type="spellEnd"/>
    </w:p>
    <w:p w14:paraId="73F8460D" w14:textId="1CDAED2F" w:rsidR="00BA4BE9" w:rsidRDefault="00BA4BE9" w:rsidP="00BA4BE9"/>
    <w:p w14:paraId="15C9D84D" w14:textId="68B64262" w:rsidR="00245824" w:rsidRDefault="00245824" w:rsidP="00BA4BE9"/>
    <w:p w14:paraId="331D9C18" w14:textId="439B0AAE" w:rsidR="00EB149E" w:rsidRDefault="00EB149E" w:rsidP="00BA4BE9"/>
    <w:p w14:paraId="2DF590A0" w14:textId="77777777" w:rsidR="00EB149E" w:rsidRDefault="00EB149E" w:rsidP="00BA4BE9"/>
    <w:p w14:paraId="6C171B8B" w14:textId="5C17F7E2" w:rsidR="00245824" w:rsidRDefault="00245824" w:rsidP="00BA4BE9"/>
    <w:p w14:paraId="60B552A9" w14:textId="77777777" w:rsidR="00245824" w:rsidRDefault="00245824" w:rsidP="00245824"/>
    <w:p w14:paraId="4F148488" w14:textId="47B88EA8" w:rsidR="00245824" w:rsidRDefault="00245824" w:rsidP="00245824">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lastRenderedPageBreak/>
        <w:t>Avaliação do tabuleiro</w:t>
      </w:r>
    </w:p>
    <w:p w14:paraId="0E45AC29" w14:textId="39317587" w:rsidR="00245824" w:rsidRDefault="00E55421" w:rsidP="00EB149E">
      <w:pPr>
        <w:ind w:left="708" w:firstLine="372"/>
        <w:jc w:val="both"/>
        <w:rPr>
          <w:rFonts w:ascii="Baskerville Old Face" w:hAnsi="Baskerville Old Face" w:cs="CMR12"/>
          <w:sz w:val="24"/>
          <w:szCs w:val="24"/>
        </w:rPr>
      </w:pPr>
      <w:r>
        <w:rPr>
          <w:rFonts w:ascii="Baskerville Old Face" w:hAnsi="Baskerville Old Face" w:cs="CMR12"/>
          <w:sz w:val="24"/>
          <w:szCs w:val="24"/>
        </w:rPr>
        <w:t xml:space="preserve">Uma vez que a cada jogada apenas se verifica a peça que se quer rodar, ou a peça que se vai mover, apenas necessitamos de atualizar o tabuleiro eliminando a casa onde a peça estava para a casa onde a peça se moveu. </w:t>
      </w:r>
    </w:p>
    <w:p w14:paraId="3976900A" w14:textId="0B617E15" w:rsidR="00E55421" w:rsidRDefault="00E55421" w:rsidP="00EB149E">
      <w:pPr>
        <w:ind w:left="708" w:firstLine="372"/>
        <w:jc w:val="both"/>
        <w:rPr>
          <w:rFonts w:ascii="Baskerville Old Face" w:hAnsi="Baskerville Old Face" w:cs="CMR12"/>
          <w:sz w:val="24"/>
          <w:szCs w:val="24"/>
        </w:rPr>
      </w:pPr>
      <w:r>
        <w:rPr>
          <w:rFonts w:ascii="Baskerville Old Face" w:hAnsi="Baskerville Old Face" w:cs="CMR12"/>
          <w:sz w:val="24"/>
          <w:szCs w:val="24"/>
        </w:rPr>
        <w:t>Não foi necessário, tendo em conta esta estratégia, a cada jogada fazer uma avaliação ao tabuleiro, mas sim uma atualização ao tabuleiro antigo.</w:t>
      </w:r>
    </w:p>
    <w:p w14:paraId="6EDFDE4B" w14:textId="0E7C8F0C" w:rsidR="00E55421" w:rsidRDefault="00E55421" w:rsidP="00E55421">
      <w:pPr>
        <w:rPr>
          <w:rFonts w:ascii="Baskerville Old Face" w:hAnsi="Baskerville Old Face" w:cs="CMR12"/>
          <w:sz w:val="24"/>
          <w:szCs w:val="24"/>
        </w:rPr>
      </w:pPr>
    </w:p>
    <w:p w14:paraId="5B8884F7" w14:textId="60258662" w:rsidR="00E55421" w:rsidRDefault="00E55421" w:rsidP="00E55421">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Final do Jogo</w:t>
      </w:r>
    </w:p>
    <w:p w14:paraId="1AA1471A" w14:textId="14288354" w:rsidR="00E55421" w:rsidRDefault="00E55421" w:rsidP="00EB149E">
      <w:pPr>
        <w:ind w:left="708" w:firstLine="372"/>
        <w:jc w:val="both"/>
        <w:rPr>
          <w:rFonts w:ascii="Baskerville Old Face" w:hAnsi="Baskerville Old Face" w:cs="CMR12"/>
          <w:sz w:val="24"/>
          <w:szCs w:val="24"/>
        </w:rPr>
      </w:pPr>
      <w:r>
        <w:rPr>
          <w:rFonts w:ascii="Baskerville Old Face" w:hAnsi="Baskerville Old Face" w:cs="CMR12"/>
          <w:sz w:val="24"/>
          <w:szCs w:val="24"/>
        </w:rPr>
        <w:t xml:space="preserve">O jogo finaliza quando se captura o comandante do jogador adversário, portanto, a cada jogada, se a peça do jogador se mover para uma casa do jogador adversário é necessário averiguar se esta peça adversário é o comandante, se for então a variável </w:t>
      </w:r>
      <w:proofErr w:type="spellStart"/>
      <w:r>
        <w:rPr>
          <w:rFonts w:ascii="Baskerville Old Face" w:hAnsi="Baskerville Old Face" w:cs="CMR12"/>
          <w:sz w:val="24"/>
          <w:szCs w:val="24"/>
        </w:rPr>
        <w:t>IdPeca</w:t>
      </w:r>
      <w:proofErr w:type="spellEnd"/>
      <w:r>
        <w:rPr>
          <w:rFonts w:ascii="Baskerville Old Face" w:hAnsi="Baskerville Old Face" w:cs="CMR12"/>
          <w:sz w:val="24"/>
          <w:szCs w:val="24"/>
        </w:rPr>
        <w:t xml:space="preserve">, variável que nos permite saber se a peça capturada numa jogada foi o comandante, é atualizada para o valor 4, ou seja, o número de contador direcional dessa peça, esta atualização é feita no predicado </w:t>
      </w:r>
      <w:proofErr w:type="spellStart"/>
      <w:r w:rsidRPr="00E55421">
        <w:rPr>
          <w:rFonts w:ascii="Baskerville Old Face" w:hAnsi="Baskerville Old Face" w:cs="CMR12"/>
          <w:b/>
          <w:sz w:val="24"/>
          <w:szCs w:val="24"/>
        </w:rPr>
        <w:t>valida_jogador</w:t>
      </w:r>
      <w:proofErr w:type="spellEnd"/>
      <w:r w:rsidRPr="00E55421">
        <w:rPr>
          <w:rFonts w:ascii="Baskerville Old Face" w:hAnsi="Baskerville Old Face" w:cs="CMR12"/>
          <w:sz w:val="24"/>
          <w:szCs w:val="24"/>
        </w:rPr>
        <w:t>(</w:t>
      </w:r>
      <w:proofErr w:type="spellStart"/>
      <w:r w:rsidRPr="00E55421">
        <w:rPr>
          <w:rFonts w:ascii="Baskerville Old Face" w:hAnsi="Baskerville Old Face" w:cs="CMR12"/>
          <w:sz w:val="24"/>
          <w:szCs w:val="24"/>
        </w:rPr>
        <w:t>Board</w:t>
      </w:r>
      <w:proofErr w:type="spellEnd"/>
      <w:r w:rsidRPr="00E55421">
        <w:rPr>
          <w:rFonts w:ascii="Baskerville Old Face" w:hAnsi="Baskerville Old Face" w:cs="CMR12"/>
          <w:sz w:val="24"/>
          <w:szCs w:val="24"/>
        </w:rPr>
        <w:t xml:space="preserve">, X, Y, </w:t>
      </w:r>
      <w:proofErr w:type="spellStart"/>
      <w:r w:rsidRPr="00E55421">
        <w:rPr>
          <w:rFonts w:ascii="Baskerville Old Face" w:hAnsi="Baskerville Old Face" w:cs="CMR12"/>
          <w:sz w:val="24"/>
          <w:szCs w:val="24"/>
        </w:rPr>
        <w:t>Orientacao</w:t>
      </w:r>
      <w:proofErr w:type="spellEnd"/>
      <w:r w:rsidRPr="00E55421">
        <w:rPr>
          <w:rFonts w:ascii="Baskerville Old Face" w:hAnsi="Baskerville Old Face" w:cs="CMR12"/>
          <w:sz w:val="24"/>
          <w:szCs w:val="24"/>
        </w:rPr>
        <w:t xml:space="preserve">, Jogador, </w:t>
      </w:r>
      <w:proofErr w:type="spellStart"/>
      <w:r w:rsidRPr="00E55421">
        <w:rPr>
          <w:rFonts w:ascii="Baskerville Old Face" w:hAnsi="Baskerville Old Face" w:cs="CMR12"/>
          <w:sz w:val="24"/>
          <w:szCs w:val="24"/>
        </w:rPr>
        <w:t>IdPeca</w:t>
      </w:r>
      <w:proofErr w:type="spellEnd"/>
      <w:r w:rsidRPr="00E55421">
        <w:rPr>
          <w:rFonts w:ascii="Baskerville Old Face" w:hAnsi="Baskerville Old Face" w:cs="CMR12"/>
          <w:sz w:val="24"/>
          <w:szCs w:val="24"/>
        </w:rPr>
        <w:t>)</w:t>
      </w:r>
      <w:r>
        <w:rPr>
          <w:rFonts w:ascii="Baskerville Old Face" w:hAnsi="Baskerville Old Face" w:cs="CMR12"/>
          <w:sz w:val="24"/>
          <w:szCs w:val="24"/>
        </w:rPr>
        <w:t xml:space="preserve"> (Fig. 14) e a verificação de que o jogo acabou é feito com o predicado </w:t>
      </w:r>
      <w:proofErr w:type="spellStart"/>
      <w:r w:rsidRPr="00E55421">
        <w:rPr>
          <w:rFonts w:ascii="Baskerville Old Face" w:hAnsi="Baskerville Old Face" w:cs="CMR12"/>
          <w:b/>
          <w:sz w:val="24"/>
          <w:szCs w:val="24"/>
        </w:rPr>
        <w:t>fim_deJogo</w:t>
      </w:r>
      <w:proofErr w:type="spellEnd"/>
      <w:r w:rsidRPr="00E55421">
        <w:rPr>
          <w:rFonts w:ascii="Baskerville Old Face" w:hAnsi="Baskerville Old Face" w:cs="CMR12"/>
          <w:b/>
          <w:sz w:val="24"/>
          <w:szCs w:val="24"/>
        </w:rPr>
        <w:t>(</w:t>
      </w:r>
      <w:proofErr w:type="spellStart"/>
      <w:r w:rsidRPr="00E55421">
        <w:rPr>
          <w:rFonts w:ascii="Baskerville Old Face" w:hAnsi="Baskerville Old Face" w:cs="CMR12"/>
          <w:sz w:val="24"/>
          <w:szCs w:val="24"/>
        </w:rPr>
        <w:t>IdPeca</w:t>
      </w:r>
      <w:proofErr w:type="spellEnd"/>
      <w:r w:rsidRPr="00E55421">
        <w:rPr>
          <w:rFonts w:ascii="Baskerville Old Face" w:hAnsi="Baskerville Old Face" w:cs="CMR12"/>
          <w:sz w:val="24"/>
          <w:szCs w:val="24"/>
        </w:rPr>
        <w:t>)</w:t>
      </w:r>
      <w:r>
        <w:rPr>
          <w:rFonts w:ascii="Baskerville Old Face" w:hAnsi="Baskerville Old Face" w:cs="CMR12"/>
          <w:sz w:val="24"/>
          <w:szCs w:val="24"/>
        </w:rPr>
        <w:t xml:space="preserve"> (Fig. 15). Caso a peça adversário não seja o comandante, a peça se mova para uma casa vazia ou rode o </w:t>
      </w:r>
      <w:proofErr w:type="spellStart"/>
      <w:r>
        <w:rPr>
          <w:rFonts w:ascii="Baskerville Old Face" w:hAnsi="Baskerville Old Face" w:cs="CMR12"/>
          <w:sz w:val="24"/>
          <w:szCs w:val="24"/>
        </w:rPr>
        <w:t>IdPeca</w:t>
      </w:r>
      <w:proofErr w:type="spellEnd"/>
      <w:r>
        <w:rPr>
          <w:rFonts w:ascii="Baskerville Old Face" w:hAnsi="Baskerville Old Face" w:cs="CMR12"/>
          <w:sz w:val="24"/>
          <w:szCs w:val="24"/>
        </w:rPr>
        <w:t xml:space="preserve"> é atualizado com o valor 1.</w:t>
      </w:r>
    </w:p>
    <w:p w14:paraId="34142BA1" w14:textId="0D93160B" w:rsidR="00E55421" w:rsidRDefault="00E55421" w:rsidP="00E55421">
      <w:pPr>
        <w:ind w:left="708"/>
        <w:rPr>
          <w:rFonts w:ascii="Baskerville Old Face" w:hAnsi="Baskerville Old Face" w:cs="CMR12"/>
          <w:sz w:val="24"/>
          <w:szCs w:val="24"/>
        </w:rPr>
      </w:pPr>
    </w:p>
    <w:p w14:paraId="5851EBA9" w14:textId="77777777" w:rsidR="00E55421" w:rsidRDefault="00E55421" w:rsidP="00E55421">
      <w:pPr>
        <w:keepNext/>
        <w:ind w:left="708"/>
      </w:pPr>
      <w:r>
        <w:rPr>
          <w:noProof/>
          <w:lang w:eastAsia="pt-PT"/>
        </w:rPr>
        <w:drawing>
          <wp:inline distT="0" distB="0" distL="0" distR="0" wp14:anchorId="40B06CA9" wp14:editId="293E9049">
            <wp:extent cx="5400040" cy="11620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62050"/>
                    </a:xfrm>
                    <a:prstGeom prst="rect">
                      <a:avLst/>
                    </a:prstGeom>
                  </pic:spPr>
                </pic:pic>
              </a:graphicData>
            </a:graphic>
          </wp:inline>
        </w:drawing>
      </w:r>
    </w:p>
    <w:p w14:paraId="59CAAA47" w14:textId="0EE19365" w:rsidR="00E55421" w:rsidRPr="00EB149E" w:rsidRDefault="00E55421" w:rsidP="00E55421">
      <w:pPr>
        <w:pStyle w:val="Legenda"/>
        <w:ind w:left="2124" w:firstLine="708"/>
        <w:rPr>
          <w:rFonts w:ascii="Baskerville Old Face" w:hAnsi="Baskerville Old Face"/>
          <w:color w:val="auto"/>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14</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valida_jogador</w:t>
      </w:r>
      <w:proofErr w:type="spellEnd"/>
    </w:p>
    <w:p w14:paraId="1AF2986C" w14:textId="77777777" w:rsidR="00E55421" w:rsidRDefault="00E55421" w:rsidP="00E55421">
      <w:pPr>
        <w:keepNext/>
        <w:ind w:left="708"/>
      </w:pPr>
      <w:r>
        <w:rPr>
          <w:noProof/>
          <w:lang w:eastAsia="pt-PT"/>
        </w:rPr>
        <w:drawing>
          <wp:inline distT="0" distB="0" distL="0" distR="0" wp14:anchorId="28C82F24" wp14:editId="22C53BD1">
            <wp:extent cx="3495675" cy="6477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675" cy="647700"/>
                    </a:xfrm>
                    <a:prstGeom prst="rect">
                      <a:avLst/>
                    </a:prstGeom>
                  </pic:spPr>
                </pic:pic>
              </a:graphicData>
            </a:graphic>
          </wp:inline>
        </w:drawing>
      </w:r>
    </w:p>
    <w:p w14:paraId="5EC14F61" w14:textId="1AEC67D7" w:rsidR="00E55421" w:rsidRPr="00EB149E" w:rsidRDefault="00E55421" w:rsidP="00E55421">
      <w:pPr>
        <w:pStyle w:val="Legenda"/>
        <w:ind w:left="2124" w:firstLine="708"/>
        <w:rPr>
          <w:rFonts w:ascii="Baskerville Old Face" w:hAnsi="Baskerville Old Face" w:cs="CMR12"/>
          <w:b/>
          <w:color w:val="auto"/>
          <w:sz w:val="32"/>
          <w:szCs w:val="24"/>
        </w:rPr>
      </w:pPr>
      <w:r w:rsidRPr="00EB149E">
        <w:rPr>
          <w:rFonts w:ascii="Baskerville Old Face" w:hAnsi="Baskerville Old Face"/>
          <w:color w:val="auto"/>
        </w:rPr>
        <w:t xml:space="preserve">Figura </w:t>
      </w:r>
      <w:r w:rsidRPr="00EB149E">
        <w:rPr>
          <w:rFonts w:ascii="Baskerville Old Face" w:hAnsi="Baskerville Old Face"/>
          <w:color w:val="auto"/>
        </w:rPr>
        <w:fldChar w:fldCharType="begin"/>
      </w:r>
      <w:r w:rsidRPr="00EB149E">
        <w:rPr>
          <w:rFonts w:ascii="Baskerville Old Face" w:hAnsi="Baskerville Old Face"/>
          <w:color w:val="auto"/>
        </w:rPr>
        <w:instrText xml:space="preserve"> SEQ Figura \* ARABIC </w:instrText>
      </w:r>
      <w:r w:rsidRPr="00EB149E">
        <w:rPr>
          <w:rFonts w:ascii="Baskerville Old Face" w:hAnsi="Baskerville Old Face"/>
          <w:color w:val="auto"/>
        </w:rPr>
        <w:fldChar w:fldCharType="separate"/>
      </w:r>
      <w:r w:rsidR="004414FB">
        <w:rPr>
          <w:rFonts w:ascii="Baskerville Old Face" w:hAnsi="Baskerville Old Face"/>
          <w:noProof/>
          <w:color w:val="auto"/>
        </w:rPr>
        <w:t>15</w:t>
      </w:r>
      <w:r w:rsidRPr="00EB149E">
        <w:rPr>
          <w:rFonts w:ascii="Baskerville Old Face" w:hAnsi="Baskerville Old Face"/>
          <w:color w:val="auto"/>
        </w:rPr>
        <w:fldChar w:fldCharType="end"/>
      </w:r>
      <w:r w:rsidRPr="00EB149E">
        <w:rPr>
          <w:rFonts w:ascii="Baskerville Old Face" w:hAnsi="Baskerville Old Face"/>
          <w:color w:val="auto"/>
        </w:rPr>
        <w:t xml:space="preserve"> predicado </w:t>
      </w:r>
      <w:proofErr w:type="spellStart"/>
      <w:r w:rsidRPr="00EB149E">
        <w:rPr>
          <w:rFonts w:ascii="Baskerville Old Face" w:hAnsi="Baskerville Old Face"/>
          <w:color w:val="auto"/>
        </w:rPr>
        <w:t>fim_deJogo</w:t>
      </w:r>
      <w:proofErr w:type="spellEnd"/>
    </w:p>
    <w:p w14:paraId="5F9BD0EC" w14:textId="3D021603" w:rsidR="00EB149E" w:rsidRDefault="00EB149E" w:rsidP="00EB149E">
      <w:pPr>
        <w:rPr>
          <w:rFonts w:ascii="Baskerville Old Face" w:hAnsi="Baskerville Old Face" w:cs="CMR12"/>
          <w:sz w:val="24"/>
          <w:szCs w:val="24"/>
        </w:rPr>
      </w:pPr>
    </w:p>
    <w:p w14:paraId="77AAD97A" w14:textId="235E4A48" w:rsidR="00EB149E" w:rsidRDefault="00EB149E" w:rsidP="00EB149E">
      <w:pPr>
        <w:pStyle w:val="PargrafodaLista"/>
        <w:numPr>
          <w:ilvl w:val="1"/>
          <w:numId w:val="6"/>
        </w:numPr>
        <w:rPr>
          <w:rFonts w:ascii="Baskerville Old Face" w:hAnsi="Baskerville Old Face" w:cs="CMR12"/>
          <w:b/>
          <w:sz w:val="32"/>
          <w:szCs w:val="24"/>
        </w:rPr>
      </w:pPr>
      <w:r>
        <w:rPr>
          <w:rFonts w:ascii="Baskerville Old Face" w:hAnsi="Baskerville Old Face" w:cs="CMR12"/>
          <w:b/>
          <w:sz w:val="32"/>
          <w:szCs w:val="24"/>
        </w:rPr>
        <w:t>Jogado do Computador</w:t>
      </w:r>
    </w:p>
    <w:p w14:paraId="7354604E" w14:textId="271E5036" w:rsidR="00EB149E" w:rsidRDefault="0068511D" w:rsidP="0068511D">
      <w:pPr>
        <w:ind w:left="708"/>
        <w:rPr>
          <w:rFonts w:ascii="Baskerville Old Face" w:hAnsi="Baskerville Old Face" w:cs="CMR12"/>
          <w:sz w:val="24"/>
          <w:szCs w:val="24"/>
        </w:rPr>
      </w:pPr>
      <w:r>
        <w:rPr>
          <w:rFonts w:ascii="Baskerville Old Face" w:hAnsi="Baskerville Old Face" w:cs="CMR12"/>
          <w:sz w:val="24"/>
          <w:szCs w:val="24"/>
        </w:rPr>
        <w:t xml:space="preserve">Como foi pedido a criação de 3 modos de jogo Humano </w:t>
      </w:r>
      <w:proofErr w:type="spellStart"/>
      <w:r>
        <w:rPr>
          <w:rFonts w:ascii="Baskerville Old Face" w:hAnsi="Baskerville Old Face" w:cs="CMR12"/>
          <w:sz w:val="24"/>
          <w:szCs w:val="24"/>
        </w:rPr>
        <w:t>vs</w:t>
      </w:r>
      <w:proofErr w:type="spellEnd"/>
      <w:r>
        <w:rPr>
          <w:rFonts w:ascii="Baskerville Old Face" w:hAnsi="Baskerville Old Face" w:cs="CMR12"/>
          <w:sz w:val="24"/>
          <w:szCs w:val="24"/>
        </w:rPr>
        <w:t xml:space="preserve"> Humano, </w:t>
      </w:r>
      <w:proofErr w:type="gramStart"/>
      <w:r>
        <w:rPr>
          <w:rFonts w:ascii="Baskerville Old Face" w:hAnsi="Baskerville Old Face" w:cs="CMR12"/>
          <w:sz w:val="24"/>
          <w:szCs w:val="24"/>
        </w:rPr>
        <w:t>Humano</w:t>
      </w:r>
      <w:proofErr w:type="gramEnd"/>
      <w:r>
        <w:rPr>
          <w:rFonts w:ascii="Baskerville Old Face" w:hAnsi="Baskerville Old Face" w:cs="CMR12"/>
          <w:sz w:val="24"/>
          <w:szCs w:val="24"/>
        </w:rPr>
        <w:t xml:space="preserve"> </w:t>
      </w:r>
      <w:proofErr w:type="spellStart"/>
      <w:r>
        <w:rPr>
          <w:rFonts w:ascii="Baskerville Old Face" w:hAnsi="Baskerville Old Face" w:cs="CMR12"/>
          <w:sz w:val="24"/>
          <w:szCs w:val="24"/>
        </w:rPr>
        <w:t>vs</w:t>
      </w:r>
      <w:proofErr w:type="spellEnd"/>
      <w:r>
        <w:rPr>
          <w:rFonts w:ascii="Baskerville Old Face" w:hAnsi="Baskerville Old Face" w:cs="CMR12"/>
          <w:sz w:val="24"/>
          <w:szCs w:val="24"/>
        </w:rPr>
        <w:t xml:space="preserve"> Computador e Computador </w:t>
      </w:r>
      <w:proofErr w:type="spellStart"/>
      <w:r>
        <w:rPr>
          <w:rFonts w:ascii="Baskerville Old Face" w:hAnsi="Baskerville Old Face" w:cs="CMR12"/>
          <w:sz w:val="24"/>
          <w:szCs w:val="24"/>
        </w:rPr>
        <w:t>vs</w:t>
      </w:r>
      <w:proofErr w:type="spellEnd"/>
      <w:r>
        <w:rPr>
          <w:rFonts w:ascii="Baskerville Old Face" w:hAnsi="Baskerville Old Face" w:cs="CMR12"/>
          <w:sz w:val="24"/>
          <w:szCs w:val="24"/>
        </w:rPr>
        <w:t xml:space="preserve"> Computador, foi necessário proceder-se à criação de um jogador em que teria que gerar todas as variáveis necessárias de forma aleatória. Não sendo criado um nível de dificuldade maior, uma vez que não se conseguiu pensar, nem executar uma solução com um mínimo de inteligência possível para este trabalho.</w:t>
      </w:r>
    </w:p>
    <w:p w14:paraId="4C3C4601" w14:textId="77777777" w:rsidR="0068511D" w:rsidRDefault="0068511D" w:rsidP="0068511D">
      <w:pPr>
        <w:rPr>
          <w:rFonts w:ascii="Baskerville Old Face" w:hAnsi="Baskerville Old Face" w:cs="CMR12"/>
          <w:sz w:val="24"/>
          <w:szCs w:val="24"/>
        </w:rPr>
      </w:pPr>
    </w:p>
    <w:p w14:paraId="3F56649D" w14:textId="116B5DF7" w:rsidR="0068511D" w:rsidRDefault="0068511D" w:rsidP="0068511D">
      <w:pPr>
        <w:pStyle w:val="PargrafodaLista"/>
        <w:numPr>
          <w:ilvl w:val="0"/>
          <w:numId w:val="6"/>
        </w:numPr>
        <w:rPr>
          <w:rFonts w:ascii="Baskerville Old Face" w:hAnsi="Baskerville Old Face" w:cs="CMR12"/>
          <w:b/>
          <w:sz w:val="32"/>
          <w:szCs w:val="24"/>
        </w:rPr>
      </w:pPr>
      <w:r>
        <w:rPr>
          <w:rFonts w:ascii="Baskerville Old Face" w:hAnsi="Baskerville Old Face" w:cs="CMR12"/>
          <w:b/>
          <w:sz w:val="32"/>
          <w:szCs w:val="24"/>
        </w:rPr>
        <w:t>Interface com o Utilizador</w:t>
      </w:r>
    </w:p>
    <w:p w14:paraId="5F008DEB" w14:textId="3FADA4D6" w:rsidR="0068511D" w:rsidRDefault="0068511D" w:rsidP="0068511D">
      <w:pPr>
        <w:ind w:left="360"/>
        <w:rPr>
          <w:rFonts w:ascii="Baskerville Old Face" w:hAnsi="Baskerville Old Face" w:cs="CMR12"/>
          <w:sz w:val="24"/>
          <w:szCs w:val="24"/>
        </w:rPr>
      </w:pPr>
      <w:r>
        <w:rPr>
          <w:rFonts w:ascii="Baskerville Old Face" w:hAnsi="Baskerville Old Face" w:cs="CMR12"/>
          <w:sz w:val="24"/>
          <w:szCs w:val="24"/>
        </w:rPr>
        <w:t>Foram criadas diversas funcionalidades que permitem uma fácil</w:t>
      </w:r>
      <w:r w:rsidR="004414FB">
        <w:rPr>
          <w:rFonts w:ascii="Baskerville Old Face" w:hAnsi="Baskerville Old Face" w:cs="CMR12"/>
          <w:sz w:val="24"/>
          <w:szCs w:val="24"/>
        </w:rPr>
        <w:t xml:space="preserve"> e simples</w:t>
      </w:r>
      <w:r>
        <w:rPr>
          <w:rFonts w:ascii="Baskerville Old Face" w:hAnsi="Baskerville Old Face" w:cs="CMR12"/>
          <w:sz w:val="24"/>
          <w:szCs w:val="24"/>
        </w:rPr>
        <w:t xml:space="preserve"> interação do utilizador com a interface, nomeadamente um menu em que o utilizador escolhe</w:t>
      </w:r>
      <w:r w:rsidR="004414FB">
        <w:rPr>
          <w:rFonts w:ascii="Baskerville Old Face" w:hAnsi="Baskerville Old Face" w:cs="CMR12"/>
          <w:sz w:val="24"/>
          <w:szCs w:val="24"/>
        </w:rPr>
        <w:t xml:space="preserve"> o tipo de modo que quer jogar </w:t>
      </w:r>
      <w:proofErr w:type="gramStart"/>
      <w:r>
        <w:rPr>
          <w:rFonts w:ascii="Baskerville Old Face" w:hAnsi="Baskerville Old Face" w:cs="CMR12"/>
          <w:sz w:val="24"/>
          <w:szCs w:val="24"/>
        </w:rPr>
        <w:t>(</w:t>
      </w:r>
      <w:r w:rsidR="004414FB">
        <w:rPr>
          <w:rFonts w:ascii="Baskerville Old Face" w:hAnsi="Baskerville Old Face" w:cs="CMR12"/>
          <w:sz w:val="24"/>
          <w:szCs w:val="24"/>
        </w:rPr>
        <w:t xml:space="preserve"> </w:t>
      </w:r>
      <w:proofErr w:type="spellStart"/>
      <w:r>
        <w:rPr>
          <w:rFonts w:ascii="Baskerville Old Face" w:hAnsi="Baskerville Old Face" w:cs="CMR12"/>
          <w:sz w:val="24"/>
          <w:szCs w:val="24"/>
        </w:rPr>
        <w:t>Fig</w:t>
      </w:r>
      <w:proofErr w:type="spellEnd"/>
      <w:proofErr w:type="gramEnd"/>
      <w:r>
        <w:rPr>
          <w:rFonts w:ascii="Baskerville Old Face" w:hAnsi="Baskerville Old Face" w:cs="CMR12"/>
          <w:sz w:val="24"/>
          <w:szCs w:val="24"/>
        </w:rPr>
        <w:t xml:space="preserve"> 16).</w:t>
      </w:r>
    </w:p>
    <w:p w14:paraId="344A3352" w14:textId="77777777" w:rsidR="0068511D" w:rsidRDefault="0068511D" w:rsidP="0068511D">
      <w:pPr>
        <w:keepNext/>
        <w:ind w:left="1068" w:firstLine="348"/>
      </w:pPr>
      <w:r>
        <w:rPr>
          <w:noProof/>
          <w:lang w:eastAsia="pt-PT"/>
        </w:rPr>
        <w:drawing>
          <wp:inline distT="0" distB="0" distL="0" distR="0" wp14:anchorId="0F26E101" wp14:editId="61928F58">
            <wp:extent cx="2876550" cy="14287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1428750"/>
                    </a:xfrm>
                    <a:prstGeom prst="rect">
                      <a:avLst/>
                    </a:prstGeom>
                  </pic:spPr>
                </pic:pic>
              </a:graphicData>
            </a:graphic>
          </wp:inline>
        </w:drawing>
      </w:r>
    </w:p>
    <w:p w14:paraId="2A0115FE" w14:textId="6B51E914" w:rsidR="0068511D" w:rsidRPr="0068511D" w:rsidRDefault="0068511D" w:rsidP="0068511D">
      <w:pPr>
        <w:pStyle w:val="Legenda"/>
        <w:ind w:left="1416" w:firstLine="708"/>
        <w:rPr>
          <w:rFonts w:ascii="Baskerville Old Face" w:hAnsi="Baskerville Old Face" w:cs="CMR12"/>
          <w:color w:val="auto"/>
          <w:sz w:val="24"/>
          <w:szCs w:val="24"/>
        </w:rPr>
      </w:pPr>
      <w:r w:rsidRPr="0068511D">
        <w:rPr>
          <w:rFonts w:ascii="Baskerville Old Face" w:hAnsi="Baskerville Old Face"/>
          <w:color w:val="auto"/>
        </w:rPr>
        <w:t xml:space="preserve">Figura </w:t>
      </w:r>
      <w:r w:rsidRPr="0068511D">
        <w:rPr>
          <w:rFonts w:ascii="Baskerville Old Face" w:hAnsi="Baskerville Old Face"/>
          <w:color w:val="auto"/>
        </w:rPr>
        <w:fldChar w:fldCharType="begin"/>
      </w:r>
      <w:r w:rsidRPr="0068511D">
        <w:rPr>
          <w:rFonts w:ascii="Baskerville Old Face" w:hAnsi="Baskerville Old Face"/>
          <w:color w:val="auto"/>
        </w:rPr>
        <w:instrText xml:space="preserve"> SEQ Figura \* ARABIC </w:instrText>
      </w:r>
      <w:r w:rsidRPr="0068511D">
        <w:rPr>
          <w:rFonts w:ascii="Baskerville Old Face" w:hAnsi="Baskerville Old Face"/>
          <w:color w:val="auto"/>
        </w:rPr>
        <w:fldChar w:fldCharType="separate"/>
      </w:r>
      <w:r w:rsidR="004414FB">
        <w:rPr>
          <w:rFonts w:ascii="Baskerville Old Face" w:hAnsi="Baskerville Old Face"/>
          <w:noProof/>
          <w:color w:val="auto"/>
        </w:rPr>
        <w:t>16</w:t>
      </w:r>
      <w:r w:rsidRPr="0068511D">
        <w:rPr>
          <w:rFonts w:ascii="Baskerville Old Face" w:hAnsi="Baskerville Old Face"/>
          <w:color w:val="auto"/>
        </w:rPr>
        <w:fldChar w:fldCharType="end"/>
      </w:r>
      <w:r w:rsidRPr="0068511D">
        <w:rPr>
          <w:rFonts w:ascii="Baskerville Old Face" w:hAnsi="Baskerville Old Face"/>
          <w:color w:val="auto"/>
        </w:rPr>
        <w:t xml:space="preserve"> Menu inicial modo de jogo</w:t>
      </w:r>
    </w:p>
    <w:p w14:paraId="7EB4B3F7" w14:textId="4D02CE13" w:rsidR="004414FB" w:rsidRDefault="004414FB" w:rsidP="004414FB">
      <w:pPr>
        <w:rPr>
          <w:rFonts w:ascii="Baskerville Old Face" w:hAnsi="Baskerville Old Face" w:cs="CMR12"/>
          <w:sz w:val="24"/>
          <w:szCs w:val="24"/>
        </w:rPr>
      </w:pPr>
      <w:r>
        <w:rPr>
          <w:rFonts w:ascii="Baskerville Old Face" w:hAnsi="Baskerville Old Face" w:cs="CMR12"/>
          <w:sz w:val="24"/>
          <w:szCs w:val="24"/>
        </w:rPr>
        <w:t>Durante as jogadas do jogador humano é pedido a introduções de várias escolhas, nomeadamente, as coordenadas, o tipo de jogada e dependendo do tipo de jogada outras opções.</w:t>
      </w:r>
    </w:p>
    <w:p w14:paraId="4103DFCC" w14:textId="77777777" w:rsidR="004414FB" w:rsidRDefault="004414FB" w:rsidP="004414FB">
      <w:pPr>
        <w:keepNext/>
      </w:pPr>
      <w:r>
        <w:rPr>
          <w:noProof/>
          <w:lang w:eastAsia="pt-PT"/>
        </w:rPr>
        <w:drawing>
          <wp:inline distT="0" distB="0" distL="0" distR="0" wp14:anchorId="561905BC" wp14:editId="18FDE9DF">
            <wp:extent cx="5286375" cy="276225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2762250"/>
                    </a:xfrm>
                    <a:prstGeom prst="rect">
                      <a:avLst/>
                    </a:prstGeom>
                  </pic:spPr>
                </pic:pic>
              </a:graphicData>
            </a:graphic>
          </wp:inline>
        </w:drawing>
      </w:r>
    </w:p>
    <w:p w14:paraId="4CAD770A" w14:textId="16293283" w:rsidR="004414FB" w:rsidRDefault="004414FB" w:rsidP="004414FB">
      <w:pPr>
        <w:pStyle w:val="Legenda"/>
        <w:ind w:left="1416" w:firstLine="708"/>
        <w:rPr>
          <w:rFonts w:ascii="Baskerville Old Face" w:hAnsi="Baskerville Old Face"/>
          <w:color w:val="auto"/>
        </w:rPr>
      </w:pPr>
      <w:r w:rsidRPr="004414FB">
        <w:rPr>
          <w:rFonts w:ascii="Baskerville Old Face" w:hAnsi="Baskerville Old Face"/>
          <w:color w:val="auto"/>
        </w:rPr>
        <w:t xml:space="preserve">Figura </w:t>
      </w:r>
      <w:r w:rsidRPr="004414FB">
        <w:rPr>
          <w:rFonts w:ascii="Baskerville Old Face" w:hAnsi="Baskerville Old Face"/>
          <w:color w:val="auto"/>
        </w:rPr>
        <w:fldChar w:fldCharType="begin"/>
      </w:r>
      <w:r w:rsidRPr="004414FB">
        <w:rPr>
          <w:rFonts w:ascii="Baskerville Old Face" w:hAnsi="Baskerville Old Face"/>
          <w:color w:val="auto"/>
        </w:rPr>
        <w:instrText xml:space="preserve"> SEQ Figura \* ARABIC </w:instrText>
      </w:r>
      <w:r w:rsidRPr="004414FB">
        <w:rPr>
          <w:rFonts w:ascii="Baskerville Old Face" w:hAnsi="Baskerville Old Face"/>
          <w:color w:val="auto"/>
        </w:rPr>
        <w:fldChar w:fldCharType="separate"/>
      </w:r>
      <w:r>
        <w:rPr>
          <w:rFonts w:ascii="Baskerville Old Face" w:hAnsi="Baskerville Old Face"/>
          <w:noProof/>
          <w:color w:val="auto"/>
        </w:rPr>
        <w:t>17</w:t>
      </w:r>
      <w:r w:rsidRPr="004414FB">
        <w:rPr>
          <w:rFonts w:ascii="Baskerville Old Face" w:hAnsi="Baskerville Old Face"/>
          <w:color w:val="auto"/>
        </w:rPr>
        <w:fldChar w:fldCharType="end"/>
      </w:r>
      <w:r w:rsidRPr="004414FB">
        <w:rPr>
          <w:rFonts w:ascii="Baskerville Old Face" w:hAnsi="Baskerville Old Face"/>
          <w:color w:val="auto"/>
        </w:rPr>
        <w:t xml:space="preserve"> jogada movimento humano</w:t>
      </w:r>
    </w:p>
    <w:p w14:paraId="5FA922D0" w14:textId="77777777" w:rsidR="004414FB" w:rsidRDefault="004414FB" w:rsidP="004414FB">
      <w:pPr>
        <w:keepNext/>
      </w:pPr>
      <w:r>
        <w:rPr>
          <w:noProof/>
          <w:lang w:eastAsia="pt-PT"/>
        </w:rPr>
        <w:drawing>
          <wp:inline distT="0" distB="0" distL="0" distR="0" wp14:anchorId="486B4D27" wp14:editId="4173B934">
            <wp:extent cx="5400040" cy="126682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4224"/>
                    <a:stretch/>
                  </pic:blipFill>
                  <pic:spPr bwMode="auto">
                    <a:xfrm>
                      <a:off x="0" y="0"/>
                      <a:ext cx="5400040" cy="1266825"/>
                    </a:xfrm>
                    <a:prstGeom prst="rect">
                      <a:avLst/>
                    </a:prstGeom>
                    <a:ln>
                      <a:noFill/>
                    </a:ln>
                    <a:extLst>
                      <a:ext uri="{53640926-AAD7-44D8-BBD7-CCE9431645EC}">
                        <a14:shadowObscured xmlns:a14="http://schemas.microsoft.com/office/drawing/2010/main"/>
                      </a:ext>
                    </a:extLst>
                  </pic:spPr>
                </pic:pic>
              </a:graphicData>
            </a:graphic>
          </wp:inline>
        </w:drawing>
      </w:r>
    </w:p>
    <w:p w14:paraId="48D989B2" w14:textId="107560F2" w:rsidR="004414FB" w:rsidRPr="004414FB" w:rsidRDefault="004414FB" w:rsidP="004414FB">
      <w:pPr>
        <w:pStyle w:val="Legenda"/>
        <w:ind w:left="1416" w:firstLine="708"/>
        <w:rPr>
          <w:rFonts w:ascii="Baskerville Old Face" w:hAnsi="Baskerville Old Face"/>
          <w:color w:val="auto"/>
        </w:rPr>
      </w:pPr>
      <w:r w:rsidRPr="004414FB">
        <w:rPr>
          <w:rFonts w:ascii="Baskerville Old Face" w:hAnsi="Baskerville Old Face"/>
          <w:color w:val="auto"/>
        </w:rPr>
        <w:t xml:space="preserve">Figura </w:t>
      </w:r>
      <w:r w:rsidRPr="004414FB">
        <w:rPr>
          <w:rFonts w:ascii="Baskerville Old Face" w:hAnsi="Baskerville Old Face"/>
          <w:color w:val="auto"/>
        </w:rPr>
        <w:fldChar w:fldCharType="begin"/>
      </w:r>
      <w:r w:rsidRPr="004414FB">
        <w:rPr>
          <w:rFonts w:ascii="Baskerville Old Face" w:hAnsi="Baskerville Old Face"/>
          <w:color w:val="auto"/>
        </w:rPr>
        <w:instrText xml:space="preserve"> SEQ Figura \* ARABIC </w:instrText>
      </w:r>
      <w:r w:rsidRPr="004414FB">
        <w:rPr>
          <w:rFonts w:ascii="Baskerville Old Face" w:hAnsi="Baskerville Old Face"/>
          <w:color w:val="auto"/>
        </w:rPr>
        <w:fldChar w:fldCharType="separate"/>
      </w:r>
      <w:r>
        <w:rPr>
          <w:rFonts w:ascii="Baskerville Old Face" w:hAnsi="Baskerville Old Face"/>
          <w:noProof/>
          <w:color w:val="auto"/>
        </w:rPr>
        <w:t>18</w:t>
      </w:r>
      <w:r w:rsidRPr="004414FB">
        <w:rPr>
          <w:rFonts w:ascii="Baskerville Old Face" w:hAnsi="Baskerville Old Face"/>
          <w:color w:val="auto"/>
        </w:rPr>
        <w:fldChar w:fldCharType="end"/>
      </w:r>
      <w:r w:rsidRPr="004414FB">
        <w:rPr>
          <w:rFonts w:ascii="Baskerville Old Face" w:hAnsi="Baskerville Old Face"/>
          <w:color w:val="auto"/>
        </w:rPr>
        <w:t xml:space="preserve"> jogada rotação humano</w:t>
      </w:r>
    </w:p>
    <w:p w14:paraId="53C2A8C8" w14:textId="243EB2C5" w:rsidR="004414FB" w:rsidRDefault="004414FB" w:rsidP="004414FB">
      <w:pPr>
        <w:rPr>
          <w:rFonts w:ascii="Baskerville Old Face" w:hAnsi="Baskerville Old Face" w:cs="CMR12"/>
          <w:sz w:val="32"/>
          <w:szCs w:val="24"/>
        </w:rPr>
      </w:pPr>
    </w:p>
    <w:p w14:paraId="344C5A83" w14:textId="40B9AF7A" w:rsidR="004414FB" w:rsidRDefault="004414FB" w:rsidP="004414FB">
      <w:pPr>
        <w:rPr>
          <w:rFonts w:ascii="Baskerville Old Face" w:hAnsi="Baskerville Old Face" w:cs="CMR12"/>
          <w:sz w:val="24"/>
          <w:szCs w:val="24"/>
        </w:rPr>
      </w:pPr>
      <w:r>
        <w:rPr>
          <w:rFonts w:ascii="Baskerville Old Face" w:hAnsi="Baskerville Old Face" w:cs="CMR12"/>
          <w:sz w:val="24"/>
          <w:szCs w:val="24"/>
        </w:rPr>
        <w:lastRenderedPageBreak/>
        <w:t>No término do jogo é feito o display de uma mensagem que mostra o jogador que ganhou a partida (Fig. 19).</w:t>
      </w:r>
    </w:p>
    <w:p w14:paraId="6877FABE" w14:textId="2A800581" w:rsidR="004414FB" w:rsidRDefault="004414FB" w:rsidP="004414FB">
      <w:pPr>
        <w:rPr>
          <w:rFonts w:ascii="Baskerville Old Face" w:hAnsi="Baskerville Old Face" w:cs="CMR12"/>
          <w:sz w:val="24"/>
          <w:szCs w:val="24"/>
        </w:rPr>
      </w:pPr>
    </w:p>
    <w:p w14:paraId="3E1C7098" w14:textId="77777777" w:rsidR="004414FB" w:rsidRDefault="004414FB" w:rsidP="004414FB">
      <w:pPr>
        <w:keepNext/>
      </w:pPr>
      <w:r>
        <w:rPr>
          <w:rFonts w:ascii="Baskerville Old Face" w:hAnsi="Baskerville Old Face" w:cs="CMR12"/>
          <w:sz w:val="24"/>
          <w:szCs w:val="24"/>
        </w:rPr>
        <w:t xml:space="preserve">   </w:t>
      </w:r>
      <w:r>
        <w:rPr>
          <w:rFonts w:ascii="Baskerville Old Face" w:hAnsi="Baskerville Old Face" w:cs="CMR12"/>
          <w:sz w:val="24"/>
          <w:szCs w:val="24"/>
        </w:rPr>
        <w:tab/>
      </w:r>
      <w:r>
        <w:rPr>
          <w:rFonts w:ascii="Baskerville Old Face" w:hAnsi="Baskerville Old Face" w:cs="CMR12"/>
          <w:sz w:val="24"/>
          <w:szCs w:val="24"/>
        </w:rPr>
        <w:tab/>
      </w:r>
      <w:r>
        <w:rPr>
          <w:noProof/>
          <w:lang w:eastAsia="pt-PT"/>
        </w:rPr>
        <w:drawing>
          <wp:inline distT="0" distB="0" distL="0" distR="0" wp14:anchorId="1C80C673" wp14:editId="1349DFF4">
            <wp:extent cx="3638550" cy="6477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550" cy="647700"/>
                    </a:xfrm>
                    <a:prstGeom prst="rect">
                      <a:avLst/>
                    </a:prstGeom>
                  </pic:spPr>
                </pic:pic>
              </a:graphicData>
            </a:graphic>
          </wp:inline>
        </w:drawing>
      </w:r>
    </w:p>
    <w:p w14:paraId="0C5FE4E2" w14:textId="28365430" w:rsidR="004414FB" w:rsidRPr="004414FB" w:rsidRDefault="004414FB" w:rsidP="004414FB">
      <w:pPr>
        <w:pStyle w:val="Legenda"/>
        <w:ind w:left="2124" w:firstLine="708"/>
        <w:rPr>
          <w:rFonts w:ascii="Baskerville Old Face" w:hAnsi="Baskerville Old Face" w:cs="CMR12"/>
          <w:color w:val="auto"/>
          <w:sz w:val="24"/>
          <w:szCs w:val="24"/>
        </w:rPr>
      </w:pPr>
      <w:r w:rsidRPr="004414FB">
        <w:rPr>
          <w:rFonts w:ascii="Baskerville Old Face" w:hAnsi="Baskerville Old Face"/>
          <w:color w:val="auto"/>
        </w:rPr>
        <w:t xml:space="preserve">Figura </w:t>
      </w:r>
      <w:r w:rsidRPr="004414FB">
        <w:rPr>
          <w:rFonts w:ascii="Baskerville Old Face" w:hAnsi="Baskerville Old Face"/>
          <w:color w:val="auto"/>
        </w:rPr>
        <w:fldChar w:fldCharType="begin"/>
      </w:r>
      <w:r w:rsidRPr="004414FB">
        <w:rPr>
          <w:rFonts w:ascii="Baskerville Old Face" w:hAnsi="Baskerville Old Face"/>
          <w:color w:val="auto"/>
        </w:rPr>
        <w:instrText xml:space="preserve"> SEQ Figura \* ARABIC </w:instrText>
      </w:r>
      <w:r w:rsidRPr="004414FB">
        <w:rPr>
          <w:rFonts w:ascii="Baskerville Old Face" w:hAnsi="Baskerville Old Face"/>
          <w:color w:val="auto"/>
        </w:rPr>
        <w:fldChar w:fldCharType="separate"/>
      </w:r>
      <w:r w:rsidRPr="004414FB">
        <w:rPr>
          <w:rFonts w:ascii="Baskerville Old Face" w:hAnsi="Baskerville Old Face"/>
          <w:noProof/>
          <w:color w:val="auto"/>
        </w:rPr>
        <w:t>19</w:t>
      </w:r>
      <w:r w:rsidRPr="004414FB">
        <w:rPr>
          <w:rFonts w:ascii="Baskerville Old Face" w:hAnsi="Baskerville Old Face"/>
          <w:color w:val="auto"/>
        </w:rPr>
        <w:fldChar w:fldCharType="end"/>
      </w:r>
      <w:r w:rsidRPr="004414FB">
        <w:rPr>
          <w:rFonts w:ascii="Baskerville Old Face" w:hAnsi="Baskerville Old Face"/>
          <w:color w:val="auto"/>
        </w:rPr>
        <w:t xml:space="preserve"> mensagem de vitória</w:t>
      </w:r>
    </w:p>
    <w:p w14:paraId="3ACA682D" w14:textId="77777777" w:rsidR="004414FB" w:rsidRPr="004414FB" w:rsidRDefault="004414FB" w:rsidP="004414FB">
      <w:pPr>
        <w:rPr>
          <w:rFonts w:ascii="Baskerville Old Face" w:hAnsi="Baskerville Old Face" w:cs="CMR12"/>
          <w:sz w:val="24"/>
          <w:szCs w:val="24"/>
        </w:rPr>
      </w:pPr>
    </w:p>
    <w:p w14:paraId="00D64722" w14:textId="7D3E497F" w:rsidR="00FE285F" w:rsidRDefault="00FE285F" w:rsidP="00FE285F">
      <w:pPr>
        <w:pStyle w:val="PargrafodaLista"/>
        <w:numPr>
          <w:ilvl w:val="0"/>
          <w:numId w:val="6"/>
        </w:numPr>
        <w:rPr>
          <w:rFonts w:ascii="Baskerville Old Face" w:hAnsi="Baskerville Old Face" w:cs="CMR12"/>
          <w:b/>
          <w:sz w:val="32"/>
          <w:szCs w:val="24"/>
        </w:rPr>
      </w:pPr>
      <w:r>
        <w:rPr>
          <w:rFonts w:ascii="Baskerville Old Face" w:hAnsi="Baskerville Old Face" w:cs="CMR12"/>
          <w:b/>
          <w:sz w:val="32"/>
          <w:szCs w:val="24"/>
        </w:rPr>
        <w:t>Conclusões</w:t>
      </w:r>
    </w:p>
    <w:p w14:paraId="59968732" w14:textId="77777777" w:rsidR="00FE285F" w:rsidRPr="00FE285F" w:rsidRDefault="00FE285F" w:rsidP="00FE285F">
      <w:pPr>
        <w:ind w:left="360"/>
        <w:rPr>
          <w:rFonts w:ascii="Baskerville Old Face" w:hAnsi="Baskerville Old Face" w:cs="CMR12"/>
          <w:b/>
          <w:sz w:val="32"/>
          <w:szCs w:val="24"/>
        </w:rPr>
      </w:pPr>
      <w:bookmarkStart w:id="0" w:name="_GoBack"/>
      <w:bookmarkEnd w:id="0"/>
    </w:p>
    <w:p w14:paraId="0DD384A1" w14:textId="21476EC1" w:rsidR="00A85463" w:rsidRPr="00EB149E" w:rsidRDefault="00A85463" w:rsidP="00EB149E">
      <w:pPr>
        <w:rPr>
          <w:rFonts w:ascii="Baskerville Old Face" w:hAnsi="Baskerville Old Face" w:cs="CMR12"/>
          <w:sz w:val="24"/>
          <w:szCs w:val="24"/>
        </w:rPr>
      </w:pPr>
    </w:p>
    <w:sectPr w:rsidR="00A85463" w:rsidRPr="00EB149E" w:rsidSect="005910D2">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707DF" w14:textId="77777777" w:rsidR="005910D2" w:rsidRDefault="005910D2" w:rsidP="005910D2">
      <w:pPr>
        <w:spacing w:after="0" w:line="240" w:lineRule="auto"/>
      </w:pPr>
      <w:r>
        <w:separator/>
      </w:r>
    </w:p>
  </w:endnote>
  <w:endnote w:type="continuationSeparator" w:id="0">
    <w:p w14:paraId="0C8720ED" w14:textId="77777777" w:rsidR="005910D2" w:rsidRDefault="005910D2" w:rsidP="0059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875547"/>
      <w:docPartObj>
        <w:docPartGallery w:val="Page Numbers (Bottom of Page)"/>
        <w:docPartUnique/>
      </w:docPartObj>
    </w:sdtPr>
    <w:sdtEndPr/>
    <w:sdtContent>
      <w:p w14:paraId="1C805FF7" w14:textId="20C3DEED" w:rsidR="005910D2" w:rsidRDefault="005910D2">
        <w:pPr>
          <w:pStyle w:val="Rodap"/>
          <w:jc w:val="right"/>
        </w:pPr>
        <w:r>
          <w:fldChar w:fldCharType="begin"/>
        </w:r>
        <w:r>
          <w:instrText>PAGE   \* MERGEFORMAT</w:instrText>
        </w:r>
        <w:r>
          <w:fldChar w:fldCharType="separate"/>
        </w:r>
        <w:r w:rsidR="009374C4">
          <w:rPr>
            <w:noProof/>
          </w:rPr>
          <w:t>12</w:t>
        </w:r>
        <w:r>
          <w:fldChar w:fldCharType="end"/>
        </w:r>
      </w:p>
    </w:sdtContent>
  </w:sdt>
  <w:p w14:paraId="03EE54CF" w14:textId="77777777" w:rsidR="005910D2" w:rsidRDefault="005910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7C971" w14:textId="77777777" w:rsidR="005910D2" w:rsidRDefault="005910D2" w:rsidP="005910D2">
      <w:pPr>
        <w:spacing w:after="0" w:line="240" w:lineRule="auto"/>
      </w:pPr>
      <w:r>
        <w:separator/>
      </w:r>
    </w:p>
  </w:footnote>
  <w:footnote w:type="continuationSeparator" w:id="0">
    <w:p w14:paraId="7A1B82D5" w14:textId="77777777" w:rsidR="005910D2" w:rsidRDefault="005910D2" w:rsidP="00591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C5F"/>
    <w:multiLevelType w:val="hybridMultilevel"/>
    <w:tmpl w:val="31D6661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AC6821"/>
    <w:multiLevelType w:val="hybridMultilevel"/>
    <w:tmpl w:val="F0CEB5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A443C6D"/>
    <w:multiLevelType w:val="hybridMultilevel"/>
    <w:tmpl w:val="C592E7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1C1E6A"/>
    <w:multiLevelType w:val="hybridMultilevel"/>
    <w:tmpl w:val="1616CE8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2D59644D"/>
    <w:multiLevelType w:val="hybridMultilevel"/>
    <w:tmpl w:val="408E1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9244F76"/>
    <w:multiLevelType w:val="hybridMultilevel"/>
    <w:tmpl w:val="3820879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3C803617"/>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AF90856"/>
    <w:multiLevelType w:val="hybridMultilevel"/>
    <w:tmpl w:val="DA4C2A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BD6897"/>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2BD6416"/>
    <w:multiLevelType w:val="hybridMultilevel"/>
    <w:tmpl w:val="B4443C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64C4981"/>
    <w:multiLevelType w:val="multilevel"/>
    <w:tmpl w:val="32E4BA32"/>
    <w:lvl w:ilvl="0">
      <w:start w:val="3"/>
      <w:numFmt w:val="decimal"/>
      <w:lvlText w:val="%1"/>
      <w:lvlJc w:val="left"/>
      <w:pPr>
        <w:ind w:left="420" w:hanging="42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B8A4D68"/>
    <w:multiLevelType w:val="multilevel"/>
    <w:tmpl w:val="145C65A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2" w15:restartNumberingAfterBreak="0">
    <w:nsid w:val="6F124C1E"/>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03F72D6"/>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06519AC"/>
    <w:multiLevelType w:val="multilevel"/>
    <w:tmpl w:val="ED72EE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E3174BE"/>
    <w:multiLevelType w:val="hybridMultilevel"/>
    <w:tmpl w:val="D21AAE60"/>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7EAE2F93"/>
    <w:multiLevelType w:val="hybridMultilevel"/>
    <w:tmpl w:val="E7BEE2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5"/>
  </w:num>
  <w:num w:numId="5">
    <w:abstractNumId w:val="2"/>
  </w:num>
  <w:num w:numId="6">
    <w:abstractNumId w:val="13"/>
  </w:num>
  <w:num w:numId="7">
    <w:abstractNumId w:val="3"/>
  </w:num>
  <w:num w:numId="8">
    <w:abstractNumId w:val="7"/>
  </w:num>
  <w:num w:numId="9">
    <w:abstractNumId w:val="8"/>
  </w:num>
  <w:num w:numId="10">
    <w:abstractNumId w:val="11"/>
  </w:num>
  <w:num w:numId="11">
    <w:abstractNumId w:val="16"/>
  </w:num>
  <w:num w:numId="12">
    <w:abstractNumId w:val="4"/>
  </w:num>
  <w:num w:numId="13">
    <w:abstractNumId w:val="6"/>
  </w:num>
  <w:num w:numId="14">
    <w:abstractNumId w:val="1"/>
  </w:num>
  <w:num w:numId="15">
    <w:abstractNumId w:val="1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B1"/>
    <w:rsid w:val="00082313"/>
    <w:rsid w:val="000C7BD2"/>
    <w:rsid w:val="000D041D"/>
    <w:rsid w:val="0016786D"/>
    <w:rsid w:val="001866D8"/>
    <w:rsid w:val="001D612D"/>
    <w:rsid w:val="00245824"/>
    <w:rsid w:val="00250CB3"/>
    <w:rsid w:val="00260DFC"/>
    <w:rsid w:val="002A5FC5"/>
    <w:rsid w:val="002B65F5"/>
    <w:rsid w:val="002D2970"/>
    <w:rsid w:val="00320BDB"/>
    <w:rsid w:val="003934EA"/>
    <w:rsid w:val="003A59EE"/>
    <w:rsid w:val="004414FB"/>
    <w:rsid w:val="00451E55"/>
    <w:rsid w:val="004C218F"/>
    <w:rsid w:val="004F452B"/>
    <w:rsid w:val="00500361"/>
    <w:rsid w:val="00505AB4"/>
    <w:rsid w:val="00570CF1"/>
    <w:rsid w:val="005910D2"/>
    <w:rsid w:val="005B26D9"/>
    <w:rsid w:val="006207AB"/>
    <w:rsid w:val="0068511D"/>
    <w:rsid w:val="006B44F0"/>
    <w:rsid w:val="006C6C96"/>
    <w:rsid w:val="006D7453"/>
    <w:rsid w:val="00701946"/>
    <w:rsid w:val="00702237"/>
    <w:rsid w:val="00767D85"/>
    <w:rsid w:val="007858B1"/>
    <w:rsid w:val="007E2D5E"/>
    <w:rsid w:val="007F458F"/>
    <w:rsid w:val="00856104"/>
    <w:rsid w:val="008868BF"/>
    <w:rsid w:val="00893A72"/>
    <w:rsid w:val="008B4536"/>
    <w:rsid w:val="00902170"/>
    <w:rsid w:val="0091123B"/>
    <w:rsid w:val="009140B6"/>
    <w:rsid w:val="009374C4"/>
    <w:rsid w:val="00A30FE0"/>
    <w:rsid w:val="00A56CA8"/>
    <w:rsid w:val="00A85463"/>
    <w:rsid w:val="00AF5993"/>
    <w:rsid w:val="00B8022E"/>
    <w:rsid w:val="00BA4BE9"/>
    <w:rsid w:val="00BD20F1"/>
    <w:rsid w:val="00C31EE0"/>
    <w:rsid w:val="00CC6E01"/>
    <w:rsid w:val="00D1574A"/>
    <w:rsid w:val="00D26776"/>
    <w:rsid w:val="00D35AAB"/>
    <w:rsid w:val="00E5153F"/>
    <w:rsid w:val="00E55421"/>
    <w:rsid w:val="00E56F79"/>
    <w:rsid w:val="00E60E76"/>
    <w:rsid w:val="00EB149E"/>
    <w:rsid w:val="00F30B25"/>
    <w:rsid w:val="00F75A2C"/>
    <w:rsid w:val="00FD1B23"/>
    <w:rsid w:val="00FD7429"/>
    <w:rsid w:val="00FE28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61F9"/>
  <w15:chartTrackingRefBased/>
  <w15:docId w15:val="{AC57F5D5-ED54-4DB1-B216-2A3796B3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910D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10D2"/>
  </w:style>
  <w:style w:type="paragraph" w:styleId="Rodap">
    <w:name w:val="footer"/>
    <w:basedOn w:val="Normal"/>
    <w:link w:val="RodapCarter"/>
    <w:uiPriority w:val="99"/>
    <w:unhideWhenUsed/>
    <w:rsid w:val="005910D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10D2"/>
  </w:style>
  <w:style w:type="paragraph" w:styleId="PargrafodaLista">
    <w:name w:val="List Paragraph"/>
    <w:basedOn w:val="Normal"/>
    <w:uiPriority w:val="34"/>
    <w:qFormat/>
    <w:rsid w:val="006B44F0"/>
    <w:pPr>
      <w:ind w:left="720"/>
      <w:contextualSpacing/>
    </w:pPr>
  </w:style>
  <w:style w:type="paragraph" w:styleId="Legenda">
    <w:name w:val="caption"/>
    <w:basedOn w:val="Normal"/>
    <w:next w:val="Normal"/>
    <w:uiPriority w:val="35"/>
    <w:unhideWhenUsed/>
    <w:qFormat/>
    <w:rsid w:val="006B44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17D7-DAF0-48BB-AE94-5747F46A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13</Pages>
  <Words>2495</Words>
  <Characters>13474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Gonçalves</dc:creator>
  <cp:keywords/>
  <dc:description/>
  <cp:lastModifiedBy>Miriam Gonçalves</cp:lastModifiedBy>
  <cp:revision>23</cp:revision>
  <dcterms:created xsi:type="dcterms:W3CDTF">2016-11-11T00:11:00Z</dcterms:created>
  <dcterms:modified xsi:type="dcterms:W3CDTF">2016-11-13T17:30:00Z</dcterms:modified>
</cp:coreProperties>
</file>