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80162" w14:textId="77777777" w:rsidR="00EC3D8F" w:rsidRPr="00941BCE" w:rsidRDefault="00EC3D8F" w:rsidP="00EC3D8F">
      <w:pPr>
        <w:spacing w:line="480" w:lineRule="auto"/>
        <w:jc w:val="center"/>
        <w:rPr>
          <w:rFonts w:ascii="Times New Roman" w:hAnsi="Times New Roman"/>
        </w:rPr>
      </w:pPr>
    </w:p>
    <w:p w14:paraId="020439DD" w14:textId="77777777" w:rsidR="00EC3D8F" w:rsidRPr="00941BCE" w:rsidRDefault="00EC3D8F" w:rsidP="00EC3D8F">
      <w:pPr>
        <w:spacing w:line="480" w:lineRule="auto"/>
        <w:jc w:val="center"/>
        <w:rPr>
          <w:rFonts w:ascii="Times New Roman" w:hAnsi="Times New Roman"/>
        </w:rPr>
      </w:pPr>
    </w:p>
    <w:p w14:paraId="76CCF57E" w14:textId="77777777" w:rsidR="00EC3D8F" w:rsidRPr="00941BCE" w:rsidRDefault="00EC3D8F" w:rsidP="00EC3D8F">
      <w:pPr>
        <w:spacing w:line="480" w:lineRule="auto"/>
        <w:jc w:val="center"/>
        <w:rPr>
          <w:rFonts w:ascii="Times New Roman" w:hAnsi="Times New Roman"/>
        </w:rPr>
      </w:pPr>
    </w:p>
    <w:p w14:paraId="5ED21391" w14:textId="77777777" w:rsidR="00F8799E" w:rsidRPr="00941BCE" w:rsidRDefault="00F8799E" w:rsidP="00EC3D8F">
      <w:pPr>
        <w:spacing w:line="480" w:lineRule="auto"/>
        <w:jc w:val="center"/>
        <w:rPr>
          <w:rFonts w:ascii="Times New Roman" w:hAnsi="Times New Roman"/>
        </w:rPr>
      </w:pPr>
    </w:p>
    <w:p w14:paraId="62CA9E52" w14:textId="77777777" w:rsidR="00F8799E" w:rsidRPr="00941BCE" w:rsidRDefault="00F8799E" w:rsidP="00EC3D8F">
      <w:pPr>
        <w:spacing w:line="480" w:lineRule="auto"/>
        <w:jc w:val="center"/>
        <w:rPr>
          <w:rFonts w:ascii="Times New Roman" w:hAnsi="Times New Roman"/>
        </w:rPr>
      </w:pPr>
    </w:p>
    <w:p w14:paraId="235A5221" w14:textId="54E097ED" w:rsidR="00EC3D8F" w:rsidRPr="00941BCE" w:rsidRDefault="00992C6D" w:rsidP="00EC3D8F">
      <w:pPr>
        <w:spacing w:line="480" w:lineRule="auto"/>
        <w:jc w:val="center"/>
        <w:rPr>
          <w:rFonts w:ascii="Times New Roman" w:hAnsi="Times New Roman"/>
          <w:b/>
          <w:bCs/>
          <w:color w:val="000000" w:themeColor="text1"/>
        </w:rPr>
      </w:pPr>
      <w:r>
        <w:rPr>
          <w:rFonts w:ascii="Times New Roman" w:hAnsi="Times New Roman"/>
          <w:b/>
          <w:bCs/>
          <w:color w:val="000000" w:themeColor="text1"/>
        </w:rPr>
        <w:t>Reference Page</w:t>
      </w:r>
    </w:p>
    <w:p w14:paraId="5B0D7E26" w14:textId="77777777" w:rsidR="00EC3D8F" w:rsidRPr="00941BCE" w:rsidRDefault="00EC3D8F" w:rsidP="00EC3D8F">
      <w:pPr>
        <w:spacing w:line="480" w:lineRule="auto"/>
        <w:jc w:val="center"/>
        <w:rPr>
          <w:rFonts w:ascii="Times New Roman" w:hAnsi="Times New Roman"/>
          <w:color w:val="000000" w:themeColor="text1"/>
        </w:rPr>
      </w:pPr>
    </w:p>
    <w:p w14:paraId="2FAD608E" w14:textId="77777777" w:rsidR="00EC3D8F" w:rsidRPr="00941BCE" w:rsidRDefault="00EC3D8F" w:rsidP="00EC3D8F">
      <w:pPr>
        <w:spacing w:line="480" w:lineRule="auto"/>
        <w:jc w:val="center"/>
        <w:rPr>
          <w:rFonts w:ascii="Times New Roman" w:hAnsi="Times New Roman"/>
          <w:color w:val="000000" w:themeColor="text1"/>
        </w:rPr>
      </w:pPr>
      <w:r w:rsidRPr="00941BCE">
        <w:rPr>
          <w:rFonts w:ascii="Times New Roman" w:hAnsi="Times New Roman"/>
          <w:color w:val="000000" w:themeColor="text1"/>
        </w:rPr>
        <w:t>Mitchell Rozonkiewiecz</w:t>
      </w:r>
    </w:p>
    <w:p w14:paraId="295DFEE1" w14:textId="77777777" w:rsidR="00EC3D8F" w:rsidRPr="00941BCE" w:rsidRDefault="00EC3D8F" w:rsidP="00EC3D8F">
      <w:pPr>
        <w:spacing w:line="480" w:lineRule="auto"/>
        <w:jc w:val="center"/>
        <w:rPr>
          <w:rFonts w:ascii="Times New Roman" w:hAnsi="Times New Roman"/>
          <w:color w:val="000000" w:themeColor="text1"/>
        </w:rPr>
      </w:pPr>
      <w:r w:rsidRPr="00941BCE">
        <w:rPr>
          <w:rFonts w:ascii="Times New Roman" w:hAnsi="Times New Roman"/>
          <w:color w:val="000000" w:themeColor="text1"/>
        </w:rPr>
        <w:t>University of Arizona Global Campus</w:t>
      </w:r>
    </w:p>
    <w:p w14:paraId="1607C8AB" w14:textId="77777777" w:rsidR="00EC3D8F" w:rsidRPr="00941BCE" w:rsidRDefault="00EC3D8F" w:rsidP="00EC3D8F">
      <w:pPr>
        <w:pStyle w:val="Default"/>
        <w:spacing w:after="0"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1B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CST499</w:t>
      </w:r>
      <w:r w:rsidRPr="00941B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941BCE">
        <w:rPr>
          <w:rFonts w:ascii="Times New Roman" w:hAnsi="Times New Roman" w:cs="Times New Roman"/>
          <w:color w:val="000000" w:themeColor="text1"/>
          <w:sz w:val="24"/>
          <w:szCs w:val="24"/>
        </w:rPr>
        <w:t>Capstone</w:t>
      </w:r>
      <w:proofErr w:type="spellEnd"/>
      <w:r w:rsidRPr="00941B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BCE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941B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Computer </w:t>
      </w:r>
      <w:r w:rsidRPr="00941B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Software</w:t>
      </w:r>
      <w:r w:rsidRPr="00941B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Technology</w:t>
      </w:r>
    </w:p>
    <w:p w14:paraId="43AA142C" w14:textId="77777777" w:rsidR="00EC3D8F" w:rsidRPr="00991301" w:rsidRDefault="00EC3D8F" w:rsidP="00EC3D8F">
      <w:pPr>
        <w:spacing w:line="480" w:lineRule="auto"/>
        <w:jc w:val="center"/>
        <w:rPr>
          <w:rFonts w:ascii="Times New Roman" w:hAnsi="Times New Roman"/>
          <w:color w:val="000000" w:themeColor="text1"/>
          <w:lang w:val="de-DE"/>
        </w:rPr>
      </w:pPr>
      <w:r w:rsidRPr="00941BCE">
        <w:rPr>
          <w:rFonts w:ascii="Times New Roman" w:hAnsi="Times New Roman"/>
          <w:color w:val="000000" w:themeColor="text1"/>
          <w:lang w:val="es-ES_tradnl"/>
        </w:rPr>
        <w:t>Dr. Butler</w:t>
      </w:r>
    </w:p>
    <w:p w14:paraId="6ED4C3D5" w14:textId="7DB54790" w:rsidR="00EC3D8F" w:rsidRPr="00991301" w:rsidRDefault="00992C6D" w:rsidP="00EC3D8F">
      <w:pPr>
        <w:spacing w:line="480" w:lineRule="auto"/>
        <w:jc w:val="center"/>
        <w:rPr>
          <w:rFonts w:ascii="Times New Roman" w:hAnsi="Times New Roman"/>
          <w:color w:val="000000" w:themeColor="text1"/>
          <w:lang w:val="de-DE"/>
        </w:rPr>
      </w:pPr>
      <w:r w:rsidRPr="00991301">
        <w:rPr>
          <w:rFonts w:ascii="Times New Roman" w:hAnsi="Times New Roman"/>
          <w:color w:val="000000" w:themeColor="text1"/>
          <w:lang w:val="de-DE"/>
        </w:rPr>
        <w:t>Nov 2</w:t>
      </w:r>
      <w:r w:rsidR="00EC3D8F" w:rsidRPr="00991301">
        <w:rPr>
          <w:rFonts w:ascii="Times New Roman" w:hAnsi="Times New Roman"/>
          <w:color w:val="000000" w:themeColor="text1"/>
          <w:lang w:val="de-DE"/>
        </w:rPr>
        <w:t>, 2024</w:t>
      </w:r>
    </w:p>
    <w:p w14:paraId="7369B923" w14:textId="77777777" w:rsidR="00EC3D8F" w:rsidRPr="00991301" w:rsidRDefault="00EC3D8F" w:rsidP="00EC3D8F">
      <w:pPr>
        <w:rPr>
          <w:rStyle w:val="apple-converted-space"/>
          <w:rFonts w:ascii="Times New Roman" w:eastAsiaTheme="majorEastAsia" w:hAnsi="Times New Roman"/>
          <w:color w:val="000000" w:themeColor="text1"/>
          <w:highlight w:val="lightGray"/>
          <w:lang w:val="de-DE"/>
        </w:rPr>
      </w:pPr>
      <w:r w:rsidRPr="00991301">
        <w:rPr>
          <w:rStyle w:val="apple-converted-space"/>
          <w:rFonts w:ascii="Times New Roman" w:eastAsiaTheme="majorEastAsia" w:hAnsi="Times New Roman"/>
          <w:color w:val="000000" w:themeColor="text1"/>
          <w:highlight w:val="lightGray"/>
          <w:lang w:val="de-DE"/>
        </w:rPr>
        <w:br w:type="page"/>
      </w:r>
    </w:p>
    <w:p w14:paraId="5249649A" w14:textId="00CF21A5" w:rsidR="000D63C4" w:rsidRPr="00992C6D" w:rsidRDefault="000D63C4" w:rsidP="000D63C4">
      <w:pPr>
        <w:pStyle w:val="Heading1"/>
        <w:numPr>
          <w:ilvl w:val="0"/>
          <w:numId w:val="0"/>
        </w:numPr>
        <w:spacing w:line="480" w:lineRule="auto"/>
        <w:ind w:left="720" w:hanging="720"/>
        <w:jc w:val="center"/>
        <w:rPr>
          <w:rFonts w:ascii="Times New Roman" w:hAnsi="Times New Roman"/>
          <w:sz w:val="24"/>
          <w:szCs w:val="24"/>
          <w:lang w:val="de-DE"/>
        </w:rPr>
      </w:pPr>
      <w:bookmarkStart w:id="0" w:name="_Toc171883627"/>
      <w:bookmarkStart w:id="1" w:name="_Toc179046856"/>
      <w:r w:rsidRPr="00992C6D">
        <w:rPr>
          <w:rFonts w:ascii="Times New Roman" w:hAnsi="Times New Roman"/>
          <w:sz w:val="24"/>
          <w:szCs w:val="24"/>
          <w:lang w:val="de-DE"/>
        </w:rPr>
        <w:lastRenderedPageBreak/>
        <w:t>References</w:t>
      </w:r>
      <w:bookmarkEnd w:id="0"/>
      <w:bookmarkEnd w:id="1"/>
    </w:p>
    <w:p w14:paraId="18EC9BF0" w14:textId="77777777" w:rsidR="000D57DC" w:rsidRPr="00991301" w:rsidRDefault="000D57DC" w:rsidP="000D57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720" w:hanging="720"/>
        <w:rPr>
          <w:rFonts w:ascii="Times New Roman" w:hAnsi="Times New Roman"/>
          <w:color w:val="000000" w:themeColor="text1"/>
          <w:szCs w:val="24"/>
          <w:shd w:val="clear" w:color="auto" w:fill="FFFFFF"/>
        </w:rPr>
      </w:pPr>
      <w:proofErr w:type="spellStart"/>
      <w:r w:rsidRPr="00991301">
        <w:rPr>
          <w:rFonts w:ascii="Times New Roman" w:hAnsi="Times New Roman"/>
          <w:color w:val="000000" w:themeColor="text1"/>
          <w:szCs w:val="24"/>
          <w:shd w:val="clear" w:color="auto" w:fill="FFFFFF"/>
          <w:lang w:val="de-DE"/>
        </w:rPr>
        <w:t>Abdeen</w:t>
      </w:r>
      <w:proofErr w:type="spellEnd"/>
      <w:r w:rsidRPr="00991301">
        <w:rPr>
          <w:rFonts w:ascii="Times New Roman" w:hAnsi="Times New Roman"/>
          <w:color w:val="000000" w:themeColor="text1"/>
          <w:szCs w:val="24"/>
          <w:shd w:val="clear" w:color="auto" w:fill="FFFFFF"/>
          <w:lang w:val="de-DE"/>
        </w:rPr>
        <w:t xml:space="preserve">, W., Chen, X., &amp; </w:t>
      </w:r>
      <w:proofErr w:type="spellStart"/>
      <w:r w:rsidRPr="00991301">
        <w:rPr>
          <w:rFonts w:ascii="Times New Roman" w:hAnsi="Times New Roman"/>
          <w:color w:val="000000" w:themeColor="text1"/>
          <w:szCs w:val="24"/>
          <w:shd w:val="clear" w:color="auto" w:fill="FFFFFF"/>
          <w:lang w:val="de-DE"/>
        </w:rPr>
        <w:t>Unterkalmsteiner</w:t>
      </w:r>
      <w:proofErr w:type="spellEnd"/>
      <w:r w:rsidRPr="00991301">
        <w:rPr>
          <w:rFonts w:ascii="Times New Roman" w:hAnsi="Times New Roman"/>
          <w:color w:val="000000" w:themeColor="text1"/>
          <w:szCs w:val="24"/>
          <w:shd w:val="clear" w:color="auto" w:fill="FFFFFF"/>
          <w:lang w:val="de-DE"/>
        </w:rPr>
        <w:t xml:space="preserve">, M. (2023). </w:t>
      </w:r>
      <w:r w:rsidRPr="00991301">
        <w:rPr>
          <w:rFonts w:ascii="Times New Roman" w:hAnsi="Times New Roman"/>
          <w:color w:val="000000" w:themeColor="text1"/>
          <w:szCs w:val="24"/>
          <w:shd w:val="clear" w:color="auto" w:fill="FFFFFF"/>
        </w:rPr>
        <w:t>An approach for performance requirements verification and test environments generation. </w:t>
      </w:r>
      <w:r w:rsidRPr="00991301">
        <w:rPr>
          <w:rFonts w:ascii="Times New Roman" w:hAnsi="Times New Roman"/>
          <w:i/>
          <w:iCs/>
          <w:color w:val="000000" w:themeColor="text1"/>
          <w:szCs w:val="24"/>
          <w:shd w:val="clear" w:color="auto" w:fill="FFFFFF"/>
        </w:rPr>
        <w:t>Requirements Engineering</w:t>
      </w:r>
      <w:r w:rsidRPr="00991301">
        <w:rPr>
          <w:rFonts w:ascii="Times New Roman" w:hAnsi="Times New Roman"/>
          <w:color w:val="000000" w:themeColor="text1"/>
          <w:szCs w:val="24"/>
          <w:shd w:val="clear" w:color="auto" w:fill="FFFFFF"/>
        </w:rPr>
        <w:t>, </w:t>
      </w:r>
      <w:r w:rsidRPr="00991301">
        <w:rPr>
          <w:rFonts w:ascii="Times New Roman" w:hAnsi="Times New Roman"/>
          <w:i/>
          <w:iCs/>
          <w:color w:val="000000" w:themeColor="text1"/>
          <w:szCs w:val="24"/>
          <w:shd w:val="clear" w:color="auto" w:fill="FFFFFF"/>
        </w:rPr>
        <w:t>28</w:t>
      </w:r>
      <w:r w:rsidRPr="00991301">
        <w:rPr>
          <w:rFonts w:ascii="Times New Roman" w:hAnsi="Times New Roman"/>
          <w:color w:val="000000" w:themeColor="text1"/>
          <w:szCs w:val="24"/>
          <w:shd w:val="clear" w:color="auto" w:fill="FFFFFF"/>
        </w:rPr>
        <w:t xml:space="preserve">(1), 117–144. </w:t>
      </w:r>
      <w:hyperlink r:id="rId7" w:history="1">
        <w:r w:rsidRPr="00991301">
          <w:rPr>
            <w:rStyle w:val="Hyperlink"/>
            <w:rFonts w:ascii="Times New Roman" w:hAnsi="Times New Roman"/>
            <w:szCs w:val="24"/>
            <w:shd w:val="clear" w:color="auto" w:fill="FFFFFF"/>
          </w:rPr>
          <w:t>https://doi.org/10.1007/s00766-022-00379-3</w:t>
        </w:r>
      </w:hyperlink>
    </w:p>
    <w:p w14:paraId="3EE12197" w14:textId="77777777" w:rsidR="00991301" w:rsidRPr="00991301" w:rsidRDefault="00991301" w:rsidP="009913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720" w:hanging="720"/>
        <w:rPr>
          <w:rFonts w:ascii="Times New Roman" w:hAnsi="Times New Roman"/>
          <w:color w:val="000000" w:themeColor="text1"/>
          <w:szCs w:val="24"/>
          <w:shd w:val="clear" w:color="auto" w:fill="FFFFFF"/>
        </w:rPr>
      </w:pPr>
      <w:proofErr w:type="spellStart"/>
      <w:r w:rsidRPr="00991301">
        <w:rPr>
          <w:rFonts w:ascii="Times New Roman" w:hAnsi="Times New Roman"/>
          <w:color w:val="000000" w:themeColor="text1"/>
          <w:szCs w:val="24"/>
          <w:shd w:val="clear" w:color="auto" w:fill="FFFFFF"/>
        </w:rPr>
        <w:t>Ajzele</w:t>
      </w:r>
      <w:proofErr w:type="spellEnd"/>
      <w:r w:rsidRPr="00991301">
        <w:rPr>
          <w:rFonts w:ascii="Times New Roman" w:hAnsi="Times New Roman"/>
          <w:color w:val="000000" w:themeColor="text1"/>
          <w:szCs w:val="24"/>
          <w:shd w:val="clear" w:color="auto" w:fill="FFFFFF"/>
        </w:rPr>
        <w:t>, B. (2016). </w:t>
      </w:r>
      <w:r w:rsidRPr="00991301">
        <w:rPr>
          <w:rFonts w:ascii="Times New Roman" w:hAnsi="Times New Roman"/>
          <w:i/>
          <w:iCs/>
          <w:color w:val="000000" w:themeColor="text1"/>
          <w:szCs w:val="24"/>
          <w:shd w:val="clear" w:color="auto" w:fill="FFFFFF"/>
        </w:rPr>
        <w:t xml:space="preserve">Modular Programming with PHP </w:t>
      </w:r>
      <w:proofErr w:type="gramStart"/>
      <w:r w:rsidRPr="00991301">
        <w:rPr>
          <w:rFonts w:ascii="Times New Roman" w:hAnsi="Times New Roman"/>
          <w:i/>
          <w:iCs/>
          <w:color w:val="000000" w:themeColor="text1"/>
          <w:szCs w:val="24"/>
          <w:shd w:val="clear" w:color="auto" w:fill="FFFFFF"/>
        </w:rPr>
        <w:t>7 :</w:t>
      </w:r>
      <w:proofErr w:type="gramEnd"/>
      <w:r w:rsidRPr="00991301">
        <w:rPr>
          <w:rFonts w:ascii="Times New Roman" w:hAnsi="Times New Roman"/>
          <w:i/>
          <w:iCs/>
          <w:color w:val="000000" w:themeColor="text1"/>
          <w:szCs w:val="24"/>
          <w:shd w:val="clear" w:color="auto" w:fill="FFFFFF"/>
        </w:rPr>
        <w:t xml:space="preserve"> utilize the power of modular programming to improve code readability, maintainability, and testability / Branko </w:t>
      </w:r>
      <w:proofErr w:type="spellStart"/>
      <w:r w:rsidRPr="00991301">
        <w:rPr>
          <w:rFonts w:ascii="Times New Roman" w:hAnsi="Times New Roman"/>
          <w:i/>
          <w:iCs/>
          <w:color w:val="000000" w:themeColor="text1"/>
          <w:szCs w:val="24"/>
          <w:shd w:val="clear" w:color="auto" w:fill="FFFFFF"/>
        </w:rPr>
        <w:t>Ajzele</w:t>
      </w:r>
      <w:proofErr w:type="spellEnd"/>
      <w:r w:rsidRPr="00991301">
        <w:rPr>
          <w:rFonts w:ascii="Times New Roman" w:hAnsi="Times New Roman"/>
          <w:color w:val="000000" w:themeColor="text1"/>
          <w:szCs w:val="24"/>
          <w:shd w:val="clear" w:color="auto" w:fill="FFFFFF"/>
        </w:rPr>
        <w:t xml:space="preserve">. </w:t>
      </w:r>
      <w:proofErr w:type="spellStart"/>
      <w:r w:rsidRPr="00991301">
        <w:rPr>
          <w:rFonts w:ascii="Times New Roman" w:hAnsi="Times New Roman"/>
          <w:color w:val="000000" w:themeColor="text1"/>
          <w:szCs w:val="24"/>
          <w:shd w:val="clear" w:color="auto" w:fill="FFFFFF"/>
        </w:rPr>
        <w:t>Packt</w:t>
      </w:r>
      <w:proofErr w:type="spellEnd"/>
      <w:r w:rsidRPr="00991301">
        <w:rPr>
          <w:rFonts w:ascii="Times New Roman" w:hAnsi="Times New Roman"/>
          <w:color w:val="000000" w:themeColor="text1"/>
          <w:szCs w:val="24"/>
          <w:shd w:val="clear" w:color="auto" w:fill="FFFFFF"/>
        </w:rPr>
        <w:t xml:space="preserve"> Publishing. </w:t>
      </w:r>
      <w:hyperlink r:id="rId8" w:history="1">
        <w:r w:rsidRPr="00991301">
          <w:rPr>
            <w:rStyle w:val="Hyperlink"/>
            <w:rFonts w:ascii="Times New Roman" w:hAnsi="Times New Roman"/>
            <w:szCs w:val="24"/>
            <w:shd w:val="clear" w:color="auto" w:fill="FFFFFF"/>
          </w:rPr>
          <w:t>https://ebookcentral.proquest.com/lib/ashford-ebooks/detail.action?docID=4683971</w:t>
        </w:r>
      </w:hyperlink>
    </w:p>
    <w:p w14:paraId="2B420B57" w14:textId="77777777" w:rsidR="00991301" w:rsidRPr="00991301" w:rsidRDefault="00991301" w:rsidP="009913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720" w:hanging="720"/>
        <w:rPr>
          <w:rFonts w:ascii="Times New Roman" w:hAnsi="Times New Roman"/>
          <w:color w:val="000000" w:themeColor="text1"/>
          <w:szCs w:val="24"/>
          <w:shd w:val="clear" w:color="auto" w:fill="FFFFFF"/>
        </w:rPr>
      </w:pPr>
      <w:r w:rsidRPr="00991301">
        <w:rPr>
          <w:rFonts w:ascii="Times New Roman" w:hAnsi="Times New Roman"/>
          <w:color w:val="000000" w:themeColor="text1"/>
          <w:szCs w:val="24"/>
          <w:shd w:val="clear" w:color="auto" w:fill="FFFFFF"/>
        </w:rPr>
        <w:t xml:space="preserve">Basil, H. (2020, Nov. 18). </w:t>
      </w:r>
      <w:r w:rsidRPr="00991301">
        <w:rPr>
          <w:rFonts w:ascii="Times New Roman" w:hAnsi="Times New Roman"/>
          <w:i/>
          <w:iCs/>
          <w:color w:val="000000" w:themeColor="text1"/>
          <w:szCs w:val="24"/>
          <w:shd w:val="clear" w:color="auto" w:fill="FFFFFF"/>
        </w:rPr>
        <w:t xml:space="preserve">MySQL vs </w:t>
      </w:r>
      <w:proofErr w:type="spellStart"/>
      <w:r w:rsidRPr="00991301">
        <w:rPr>
          <w:rFonts w:ascii="Times New Roman" w:hAnsi="Times New Roman"/>
          <w:i/>
          <w:iCs/>
          <w:color w:val="000000" w:themeColor="text1"/>
          <w:szCs w:val="24"/>
          <w:shd w:val="clear" w:color="auto" w:fill="FFFFFF"/>
        </w:rPr>
        <w:t>MySQLi</w:t>
      </w:r>
      <w:proofErr w:type="spellEnd"/>
      <w:r w:rsidRPr="00991301">
        <w:rPr>
          <w:rFonts w:ascii="Times New Roman" w:hAnsi="Times New Roman"/>
          <w:i/>
          <w:iCs/>
          <w:color w:val="000000" w:themeColor="text1"/>
          <w:szCs w:val="24"/>
          <w:shd w:val="clear" w:color="auto" w:fill="FFFFFF"/>
        </w:rPr>
        <w:t xml:space="preserve"> vs PDO Performance Benchmark, Difference and Security Comparison – 2022</w:t>
      </w:r>
      <w:r w:rsidRPr="00991301">
        <w:rPr>
          <w:rFonts w:ascii="Times New Roman" w:hAnsi="Times New Roman"/>
          <w:color w:val="000000" w:themeColor="text1"/>
          <w:szCs w:val="24"/>
          <w:shd w:val="clear" w:color="auto" w:fill="FFFFFF"/>
        </w:rPr>
        <w:t xml:space="preserve">. </w:t>
      </w:r>
      <w:hyperlink r:id="rId9" w:history="1">
        <w:r w:rsidRPr="00991301">
          <w:rPr>
            <w:rStyle w:val="Hyperlink"/>
            <w:rFonts w:ascii="Times New Roman" w:hAnsi="Times New Roman"/>
            <w:szCs w:val="24"/>
            <w:shd w:val="clear" w:color="auto" w:fill="FFFFFF"/>
          </w:rPr>
          <w:t>https://dev.to/mega6382/mysql-vs-mysqli-vs-pdo-performance-benchmark-difference-and-security-comparison-565o</w:t>
        </w:r>
      </w:hyperlink>
    </w:p>
    <w:p w14:paraId="1FB9C0BB" w14:textId="77777777" w:rsidR="00991301" w:rsidRPr="00991301" w:rsidRDefault="00991301" w:rsidP="009913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720" w:hanging="720"/>
        <w:rPr>
          <w:rFonts w:ascii="Times New Roman" w:hAnsi="Times New Roman"/>
          <w:color w:val="000000" w:themeColor="text1"/>
          <w:szCs w:val="24"/>
          <w:shd w:val="clear" w:color="auto" w:fill="FFFFFF"/>
        </w:rPr>
      </w:pPr>
      <w:r w:rsidRPr="00991301">
        <w:rPr>
          <w:rFonts w:ascii="Times New Roman" w:hAnsi="Times New Roman"/>
          <w:color w:val="000000" w:themeColor="text1"/>
          <w:szCs w:val="24"/>
        </w:rPr>
        <w:t>Butler, T. (2022) </w:t>
      </w:r>
      <w:r w:rsidRPr="00991301">
        <w:rPr>
          <w:rFonts w:ascii="Times New Roman" w:hAnsi="Times New Roman"/>
          <w:i/>
          <w:iCs/>
          <w:color w:val="000000" w:themeColor="text1"/>
          <w:szCs w:val="24"/>
        </w:rPr>
        <w:t>PHP &amp; MySQL: Novice to Ninja</w:t>
      </w:r>
      <w:r w:rsidRPr="00991301">
        <w:rPr>
          <w:rFonts w:ascii="Times New Roman" w:hAnsi="Times New Roman"/>
          <w:color w:val="000000" w:themeColor="text1"/>
          <w:szCs w:val="24"/>
        </w:rPr>
        <w:t xml:space="preserve">, </w:t>
      </w:r>
      <w:proofErr w:type="spellStart"/>
      <w:r w:rsidRPr="00991301">
        <w:rPr>
          <w:rFonts w:ascii="Times New Roman" w:hAnsi="Times New Roman"/>
          <w:color w:val="000000" w:themeColor="text1"/>
          <w:szCs w:val="24"/>
        </w:rPr>
        <w:t>SitePoint</w:t>
      </w:r>
      <w:proofErr w:type="spellEnd"/>
      <w:r w:rsidRPr="00991301">
        <w:rPr>
          <w:rFonts w:ascii="Times New Roman" w:hAnsi="Times New Roman"/>
          <w:color w:val="000000" w:themeColor="text1"/>
          <w:szCs w:val="24"/>
        </w:rPr>
        <w:t>, 2022.</w:t>
      </w:r>
      <w:r w:rsidRPr="00991301">
        <w:rPr>
          <w:rFonts w:ascii="Times New Roman" w:hAnsi="Times New Roman"/>
          <w:i/>
          <w:iCs/>
          <w:color w:val="000000" w:themeColor="text1"/>
          <w:szCs w:val="24"/>
        </w:rPr>
        <w:t xml:space="preserve"> ProQuest </w:t>
      </w:r>
      <w:proofErr w:type="spellStart"/>
      <w:r w:rsidRPr="00991301">
        <w:rPr>
          <w:rFonts w:ascii="Times New Roman" w:hAnsi="Times New Roman"/>
          <w:i/>
          <w:iCs/>
          <w:color w:val="000000" w:themeColor="text1"/>
          <w:szCs w:val="24"/>
        </w:rPr>
        <w:t>Ebook</w:t>
      </w:r>
      <w:proofErr w:type="spellEnd"/>
      <w:r w:rsidRPr="00991301">
        <w:rPr>
          <w:rFonts w:ascii="Times New Roman" w:hAnsi="Times New Roman"/>
          <w:i/>
          <w:iCs/>
          <w:color w:val="000000" w:themeColor="text1"/>
          <w:szCs w:val="24"/>
        </w:rPr>
        <w:t xml:space="preserve"> Central</w:t>
      </w:r>
      <w:r w:rsidRPr="00991301">
        <w:rPr>
          <w:rFonts w:ascii="Times New Roman" w:hAnsi="Times New Roman"/>
          <w:color w:val="000000" w:themeColor="text1"/>
          <w:szCs w:val="24"/>
        </w:rPr>
        <w:t xml:space="preserve">, </w:t>
      </w:r>
      <w:bookmarkStart w:id="2" w:name="_Hlk180345798"/>
      <w:r w:rsidRPr="00991301">
        <w:rPr>
          <w:rFonts w:ascii="Times New Roman" w:hAnsi="Times New Roman"/>
          <w:color w:val="000000" w:themeColor="text1"/>
          <w:szCs w:val="24"/>
        </w:rPr>
        <w:fldChar w:fldCharType="begin"/>
      </w:r>
      <w:r w:rsidRPr="00991301">
        <w:rPr>
          <w:rFonts w:ascii="Times New Roman" w:hAnsi="Times New Roman"/>
          <w:color w:val="000000" w:themeColor="text1"/>
          <w:szCs w:val="24"/>
        </w:rPr>
        <w:instrText>HYPERLINK "http://ebookcentral.proquest.com/lib/ashford-ebooks/detail.action?docID=6865819"</w:instrText>
      </w:r>
      <w:r w:rsidRPr="00991301">
        <w:rPr>
          <w:rFonts w:ascii="Times New Roman" w:hAnsi="Times New Roman"/>
          <w:color w:val="000000" w:themeColor="text1"/>
          <w:szCs w:val="24"/>
        </w:rPr>
      </w:r>
      <w:r w:rsidRPr="00991301">
        <w:rPr>
          <w:rFonts w:ascii="Times New Roman" w:hAnsi="Times New Roman"/>
          <w:color w:val="000000" w:themeColor="text1"/>
          <w:szCs w:val="24"/>
        </w:rPr>
        <w:fldChar w:fldCharType="separate"/>
      </w:r>
      <w:r w:rsidRPr="00991301">
        <w:rPr>
          <w:rStyle w:val="Hyperlink"/>
          <w:rFonts w:ascii="Times New Roman" w:hAnsi="Times New Roman"/>
          <w:szCs w:val="24"/>
        </w:rPr>
        <w:t>http://ebookcentral.proquest.com/lib/ashford-ebooks/detail.action?docID=6865819</w:t>
      </w:r>
      <w:bookmarkEnd w:id="2"/>
      <w:r w:rsidRPr="00991301">
        <w:rPr>
          <w:rFonts w:ascii="Times New Roman" w:hAnsi="Times New Roman"/>
          <w:color w:val="000000" w:themeColor="text1"/>
          <w:szCs w:val="24"/>
        </w:rPr>
        <w:fldChar w:fldCharType="end"/>
      </w:r>
    </w:p>
    <w:p w14:paraId="4826F697" w14:textId="77777777" w:rsidR="000D57DC" w:rsidRPr="00991301" w:rsidRDefault="000D57DC" w:rsidP="000D57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720" w:hanging="720"/>
        <w:rPr>
          <w:rFonts w:ascii="Times New Roman" w:hAnsi="Times New Roman"/>
          <w:color w:val="000000" w:themeColor="text1"/>
          <w:szCs w:val="24"/>
          <w:shd w:val="clear" w:color="auto" w:fill="FFFFFF"/>
        </w:rPr>
      </w:pPr>
      <w:r w:rsidRPr="00991301">
        <w:rPr>
          <w:rFonts w:ascii="Times New Roman" w:hAnsi="Times New Roman"/>
          <w:color w:val="000000" w:themeColor="text1"/>
          <w:szCs w:val="24"/>
          <w:shd w:val="clear" w:color="auto" w:fill="FFFFFF"/>
          <w:lang w:val="de-DE"/>
        </w:rPr>
        <w:t xml:space="preserve">Krishna, M., </w:t>
      </w:r>
      <w:proofErr w:type="spellStart"/>
      <w:r w:rsidRPr="00991301">
        <w:rPr>
          <w:rFonts w:ascii="Times New Roman" w:hAnsi="Times New Roman"/>
          <w:color w:val="000000" w:themeColor="text1"/>
          <w:szCs w:val="24"/>
          <w:shd w:val="clear" w:color="auto" w:fill="FFFFFF"/>
          <w:lang w:val="de-DE"/>
        </w:rPr>
        <w:t>Gaur</w:t>
      </w:r>
      <w:proofErr w:type="spellEnd"/>
      <w:r w:rsidRPr="00991301">
        <w:rPr>
          <w:rFonts w:ascii="Times New Roman" w:hAnsi="Times New Roman"/>
          <w:color w:val="000000" w:themeColor="text1"/>
          <w:szCs w:val="24"/>
          <w:shd w:val="clear" w:color="auto" w:fill="FFFFFF"/>
          <w:lang w:val="de-DE"/>
        </w:rPr>
        <w:t xml:space="preserve">, B., </w:t>
      </w:r>
      <w:proofErr w:type="spellStart"/>
      <w:r w:rsidRPr="00991301">
        <w:rPr>
          <w:rFonts w:ascii="Times New Roman" w:hAnsi="Times New Roman"/>
          <w:color w:val="000000" w:themeColor="text1"/>
          <w:szCs w:val="24"/>
          <w:shd w:val="clear" w:color="auto" w:fill="FFFFFF"/>
          <w:lang w:val="de-DE"/>
        </w:rPr>
        <w:t>Verma</w:t>
      </w:r>
      <w:proofErr w:type="spellEnd"/>
      <w:r w:rsidRPr="00991301">
        <w:rPr>
          <w:rFonts w:ascii="Times New Roman" w:hAnsi="Times New Roman"/>
          <w:color w:val="000000" w:themeColor="text1"/>
          <w:szCs w:val="24"/>
          <w:shd w:val="clear" w:color="auto" w:fill="FFFFFF"/>
          <w:lang w:val="de-DE"/>
        </w:rPr>
        <w:t xml:space="preserve">, A., &amp; </w:t>
      </w:r>
      <w:proofErr w:type="spellStart"/>
      <w:r w:rsidRPr="00991301">
        <w:rPr>
          <w:rFonts w:ascii="Times New Roman" w:hAnsi="Times New Roman"/>
          <w:color w:val="000000" w:themeColor="text1"/>
          <w:szCs w:val="24"/>
          <w:shd w:val="clear" w:color="auto" w:fill="FFFFFF"/>
          <w:lang w:val="de-DE"/>
        </w:rPr>
        <w:t>Jalote</w:t>
      </w:r>
      <w:proofErr w:type="spellEnd"/>
      <w:r w:rsidRPr="00991301">
        <w:rPr>
          <w:rFonts w:ascii="Times New Roman" w:hAnsi="Times New Roman"/>
          <w:color w:val="000000" w:themeColor="text1"/>
          <w:szCs w:val="24"/>
          <w:shd w:val="clear" w:color="auto" w:fill="FFFFFF"/>
          <w:lang w:val="de-DE"/>
        </w:rPr>
        <w:t xml:space="preserve">, P. (2024). </w:t>
      </w:r>
      <w:r w:rsidRPr="00991301">
        <w:rPr>
          <w:rFonts w:ascii="Times New Roman" w:hAnsi="Times New Roman"/>
          <w:color w:val="000000" w:themeColor="text1"/>
          <w:szCs w:val="24"/>
          <w:shd w:val="clear" w:color="auto" w:fill="FFFFFF"/>
        </w:rPr>
        <w:t>Using LLMs in Software Requirements Specifications: An Empirical Evaluation. </w:t>
      </w:r>
      <w:r w:rsidRPr="00991301">
        <w:rPr>
          <w:rFonts w:ascii="Times New Roman" w:hAnsi="Times New Roman"/>
          <w:i/>
          <w:iCs/>
          <w:color w:val="000000" w:themeColor="text1"/>
          <w:szCs w:val="24"/>
          <w:shd w:val="clear" w:color="auto" w:fill="FFFFFF"/>
        </w:rPr>
        <w:t>2024 IEEE 32nd International Requirements Engineering Conference (RE), Requirements Engineering Conference (RE), 2024 IEEE 32nd International, RE</w:t>
      </w:r>
      <w:r w:rsidRPr="00991301">
        <w:rPr>
          <w:rFonts w:ascii="Times New Roman" w:hAnsi="Times New Roman"/>
          <w:color w:val="000000" w:themeColor="text1"/>
          <w:szCs w:val="24"/>
          <w:shd w:val="clear" w:color="auto" w:fill="FFFFFF"/>
        </w:rPr>
        <w:t xml:space="preserve">, 475–483. </w:t>
      </w:r>
      <w:hyperlink r:id="rId10" w:history="1">
        <w:r w:rsidRPr="00991301">
          <w:rPr>
            <w:rStyle w:val="Hyperlink"/>
            <w:rFonts w:ascii="Times New Roman" w:hAnsi="Times New Roman"/>
            <w:szCs w:val="24"/>
            <w:shd w:val="clear" w:color="auto" w:fill="FFFFFF"/>
          </w:rPr>
          <w:t>https://doi.org/10.1109/RE59067.2024.00056</w:t>
        </w:r>
      </w:hyperlink>
    </w:p>
    <w:p w14:paraId="789B242D" w14:textId="77777777" w:rsidR="00991301" w:rsidRPr="00991301" w:rsidRDefault="00991301" w:rsidP="009913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720" w:hanging="720"/>
        <w:rPr>
          <w:rFonts w:ascii="Times New Roman" w:hAnsi="Times New Roman"/>
          <w:color w:val="000000" w:themeColor="text1"/>
          <w:szCs w:val="24"/>
          <w:shd w:val="clear" w:color="auto" w:fill="FFFFFF"/>
          <w:lang w:val="de-DE"/>
        </w:rPr>
      </w:pPr>
      <w:r w:rsidRPr="00991301">
        <w:rPr>
          <w:rFonts w:ascii="Times New Roman" w:hAnsi="Times New Roman"/>
          <w:color w:val="000000" w:themeColor="text1"/>
          <w:szCs w:val="24"/>
          <w:shd w:val="clear" w:color="auto" w:fill="FFFFFF"/>
        </w:rPr>
        <w:t>Kumar, K., &amp; Azad, S. K. (2017). Database normalization design pattern. </w:t>
      </w:r>
      <w:r w:rsidRPr="00991301">
        <w:rPr>
          <w:rFonts w:ascii="Times New Roman" w:hAnsi="Times New Roman"/>
          <w:i/>
          <w:iCs/>
          <w:color w:val="000000" w:themeColor="text1"/>
          <w:szCs w:val="24"/>
          <w:shd w:val="clear" w:color="auto" w:fill="FFFFFF"/>
        </w:rPr>
        <w:t>2017 4th IEEE Uttar Pradesh Section International Conference on Electrical, Computer and Electronics (UPCON), Electrical, Computer and Electronics (UPCON), 2017 4th IEEE Uttar Pradesh Section International Conference On</w:t>
      </w:r>
      <w:r w:rsidRPr="00991301">
        <w:rPr>
          <w:rFonts w:ascii="Times New Roman" w:hAnsi="Times New Roman"/>
          <w:color w:val="000000" w:themeColor="text1"/>
          <w:szCs w:val="24"/>
          <w:shd w:val="clear" w:color="auto" w:fill="FFFFFF"/>
        </w:rPr>
        <w:t xml:space="preserve">, 318–322. </w:t>
      </w:r>
      <w:bookmarkStart w:id="3" w:name="_Hlk180946203"/>
      <w:r w:rsidRPr="00991301">
        <w:rPr>
          <w:rFonts w:ascii="Times New Roman" w:hAnsi="Times New Roman"/>
          <w:color w:val="000000" w:themeColor="text1"/>
          <w:szCs w:val="24"/>
          <w:shd w:val="clear" w:color="auto" w:fill="FFFFFF"/>
        </w:rPr>
        <w:fldChar w:fldCharType="begin"/>
      </w:r>
      <w:r w:rsidRPr="00991301">
        <w:rPr>
          <w:rFonts w:ascii="Times New Roman" w:hAnsi="Times New Roman"/>
          <w:color w:val="000000" w:themeColor="text1"/>
          <w:szCs w:val="24"/>
          <w:shd w:val="clear" w:color="auto" w:fill="FFFFFF"/>
        </w:rPr>
        <w:instrText>HYPERLINK "https://doi.org/10.1109/UPCON.2017.8251067"</w:instrText>
      </w:r>
      <w:r w:rsidRPr="00991301">
        <w:rPr>
          <w:rFonts w:ascii="Times New Roman" w:hAnsi="Times New Roman"/>
          <w:color w:val="000000" w:themeColor="text1"/>
          <w:szCs w:val="24"/>
          <w:shd w:val="clear" w:color="auto" w:fill="FFFFFF"/>
        </w:rPr>
      </w:r>
      <w:r w:rsidRPr="00991301">
        <w:rPr>
          <w:rFonts w:ascii="Times New Roman" w:hAnsi="Times New Roman"/>
          <w:color w:val="000000" w:themeColor="text1"/>
          <w:szCs w:val="24"/>
          <w:shd w:val="clear" w:color="auto" w:fill="FFFFFF"/>
        </w:rPr>
        <w:fldChar w:fldCharType="separate"/>
      </w:r>
      <w:r w:rsidRPr="00991301">
        <w:rPr>
          <w:rStyle w:val="Hyperlink"/>
          <w:rFonts w:ascii="Times New Roman" w:hAnsi="Times New Roman"/>
          <w:szCs w:val="24"/>
          <w:shd w:val="clear" w:color="auto" w:fill="FFFFFF"/>
          <w:lang w:val="de-DE"/>
        </w:rPr>
        <w:t>https://doi.org/10.1109/UPCON.2017.8251067</w:t>
      </w:r>
      <w:bookmarkEnd w:id="3"/>
      <w:r w:rsidRPr="00991301">
        <w:rPr>
          <w:rFonts w:ascii="Times New Roman" w:hAnsi="Times New Roman"/>
          <w:color w:val="000000" w:themeColor="text1"/>
          <w:szCs w:val="24"/>
          <w:shd w:val="clear" w:color="auto" w:fill="FFFFFF"/>
        </w:rPr>
        <w:fldChar w:fldCharType="end"/>
      </w:r>
    </w:p>
    <w:p w14:paraId="7C7DE337" w14:textId="77777777" w:rsidR="00991301" w:rsidRPr="00991301" w:rsidRDefault="00991301" w:rsidP="009913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720" w:hanging="720"/>
        <w:rPr>
          <w:rFonts w:ascii="Times New Roman" w:hAnsi="Times New Roman"/>
          <w:color w:val="000000" w:themeColor="text1"/>
          <w:szCs w:val="24"/>
          <w:shd w:val="clear" w:color="auto" w:fill="FFFFFF"/>
        </w:rPr>
      </w:pPr>
      <w:r w:rsidRPr="00991301">
        <w:rPr>
          <w:rFonts w:ascii="Times New Roman" w:hAnsi="Times New Roman"/>
          <w:color w:val="000000" w:themeColor="text1"/>
          <w:szCs w:val="24"/>
          <w:shd w:val="clear" w:color="auto" w:fill="FFFFFF"/>
          <w:lang w:val="de-DE"/>
        </w:rPr>
        <w:t xml:space="preserve">Poth, A., Rrjolli, O., &amp; Riel, A. (2022). </w:t>
      </w:r>
      <w:r w:rsidRPr="00991301">
        <w:rPr>
          <w:rFonts w:ascii="Times New Roman" w:hAnsi="Times New Roman"/>
          <w:color w:val="000000" w:themeColor="text1"/>
          <w:szCs w:val="24"/>
          <w:shd w:val="clear" w:color="auto" w:fill="FFFFFF"/>
        </w:rPr>
        <w:t>Integration- and System-Testing Aligned with Cloud-Native Approaches for DevOps. </w:t>
      </w:r>
      <w:r w:rsidRPr="00991301">
        <w:rPr>
          <w:rFonts w:ascii="Times New Roman" w:hAnsi="Times New Roman"/>
          <w:i/>
          <w:iCs/>
          <w:color w:val="000000" w:themeColor="text1"/>
          <w:szCs w:val="24"/>
          <w:shd w:val="clear" w:color="auto" w:fill="FFFFFF"/>
        </w:rPr>
        <w:t xml:space="preserve">2022 IEEE 22nd International Conference on Software Quality, </w:t>
      </w:r>
      <w:r w:rsidRPr="00991301">
        <w:rPr>
          <w:rFonts w:ascii="Times New Roman" w:hAnsi="Times New Roman"/>
          <w:i/>
          <w:iCs/>
          <w:color w:val="000000" w:themeColor="text1"/>
          <w:szCs w:val="24"/>
          <w:shd w:val="clear" w:color="auto" w:fill="FFFFFF"/>
        </w:rPr>
        <w:lastRenderedPageBreak/>
        <w:t>Reliability, and Security Companion (QRS-C), Software Quality, Reliability, and Security Companion (QRS-C), 2022 IEEE 22nd International Conference on, QRS-C</w:t>
      </w:r>
      <w:r w:rsidRPr="00991301">
        <w:rPr>
          <w:rFonts w:ascii="Times New Roman" w:hAnsi="Times New Roman"/>
          <w:color w:val="000000" w:themeColor="text1"/>
          <w:szCs w:val="24"/>
          <w:shd w:val="clear" w:color="auto" w:fill="FFFFFF"/>
        </w:rPr>
        <w:t xml:space="preserve">, 201–208. </w:t>
      </w:r>
      <w:bookmarkStart w:id="4" w:name="_Hlk179739062"/>
      <w:r w:rsidRPr="00991301">
        <w:rPr>
          <w:rFonts w:ascii="Times New Roman" w:hAnsi="Times New Roman"/>
          <w:color w:val="000000" w:themeColor="text1"/>
          <w:szCs w:val="24"/>
          <w:shd w:val="clear" w:color="auto" w:fill="FFFFFF"/>
        </w:rPr>
        <w:fldChar w:fldCharType="begin"/>
      </w:r>
      <w:r w:rsidRPr="00991301">
        <w:rPr>
          <w:rFonts w:ascii="Times New Roman" w:hAnsi="Times New Roman"/>
          <w:color w:val="000000" w:themeColor="text1"/>
          <w:szCs w:val="24"/>
          <w:shd w:val="clear" w:color="auto" w:fill="FFFFFF"/>
        </w:rPr>
        <w:instrText>HYPERLINK "https://doi.org/10.1109/QRS-C57518.2022.00038"</w:instrText>
      </w:r>
      <w:r w:rsidRPr="00991301">
        <w:rPr>
          <w:rFonts w:ascii="Times New Roman" w:hAnsi="Times New Roman"/>
          <w:color w:val="000000" w:themeColor="text1"/>
          <w:szCs w:val="24"/>
          <w:shd w:val="clear" w:color="auto" w:fill="FFFFFF"/>
        </w:rPr>
      </w:r>
      <w:r w:rsidRPr="00991301">
        <w:rPr>
          <w:rFonts w:ascii="Times New Roman" w:hAnsi="Times New Roman"/>
          <w:color w:val="000000" w:themeColor="text1"/>
          <w:szCs w:val="24"/>
          <w:shd w:val="clear" w:color="auto" w:fill="FFFFFF"/>
        </w:rPr>
        <w:fldChar w:fldCharType="separate"/>
      </w:r>
      <w:r w:rsidRPr="00991301">
        <w:rPr>
          <w:rStyle w:val="Hyperlink"/>
          <w:rFonts w:ascii="Times New Roman" w:hAnsi="Times New Roman"/>
          <w:szCs w:val="24"/>
          <w:shd w:val="clear" w:color="auto" w:fill="FFFFFF"/>
        </w:rPr>
        <w:t>https://doi.org/10.1109/QRS-C57518.2022.00038</w:t>
      </w:r>
      <w:bookmarkEnd w:id="4"/>
      <w:r w:rsidRPr="00991301">
        <w:rPr>
          <w:rFonts w:ascii="Times New Roman" w:hAnsi="Times New Roman"/>
          <w:color w:val="000000" w:themeColor="text1"/>
          <w:szCs w:val="24"/>
          <w:shd w:val="clear" w:color="auto" w:fill="FFFFFF"/>
        </w:rPr>
        <w:fldChar w:fldCharType="end"/>
      </w:r>
    </w:p>
    <w:p w14:paraId="276D18D3" w14:textId="77777777" w:rsidR="00991301" w:rsidRPr="00991301" w:rsidRDefault="00991301" w:rsidP="009913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720" w:hanging="720"/>
        <w:rPr>
          <w:rFonts w:ascii="Times New Roman" w:hAnsi="Times New Roman"/>
          <w:color w:val="000000" w:themeColor="text1"/>
          <w:szCs w:val="24"/>
          <w:shd w:val="clear" w:color="auto" w:fill="FFFFFF"/>
        </w:rPr>
      </w:pPr>
      <w:r w:rsidRPr="00991301">
        <w:rPr>
          <w:rFonts w:ascii="Times New Roman" w:hAnsi="Times New Roman"/>
          <w:color w:val="000000" w:themeColor="text1"/>
          <w:szCs w:val="24"/>
          <w:shd w:val="clear" w:color="auto" w:fill="FFFFFF"/>
          <w:lang w:val="de-DE"/>
        </w:rPr>
        <w:t>Spillner, A., Linz, T., &amp; Schaefer, H. (2014). </w:t>
      </w:r>
      <w:r w:rsidRPr="00991301">
        <w:rPr>
          <w:rFonts w:ascii="Times New Roman" w:hAnsi="Times New Roman"/>
          <w:i/>
          <w:iCs/>
          <w:color w:val="000000" w:themeColor="text1"/>
          <w:szCs w:val="24"/>
          <w:shd w:val="clear" w:color="auto" w:fill="FFFFFF"/>
        </w:rPr>
        <w:t>Software testing foundations: A study guide for the certified tester exam</w:t>
      </w:r>
      <w:r w:rsidRPr="00991301">
        <w:rPr>
          <w:rFonts w:ascii="Times New Roman" w:hAnsi="Times New Roman"/>
          <w:color w:val="000000" w:themeColor="text1"/>
          <w:szCs w:val="24"/>
          <w:shd w:val="clear" w:color="auto" w:fill="FFFFFF"/>
        </w:rPr>
        <w:t xml:space="preserve"> (4th ed.). Rocky Nook. </w:t>
      </w:r>
      <w:bookmarkStart w:id="5" w:name="_Hlk179730177"/>
      <w:r w:rsidRPr="00991301">
        <w:rPr>
          <w:rFonts w:ascii="Times New Roman" w:hAnsi="Times New Roman"/>
          <w:color w:val="000000" w:themeColor="text1"/>
          <w:szCs w:val="24"/>
          <w:shd w:val="clear" w:color="auto" w:fill="FFFFFF"/>
        </w:rPr>
        <w:fldChar w:fldCharType="begin"/>
      </w:r>
      <w:r w:rsidRPr="00991301">
        <w:rPr>
          <w:rFonts w:ascii="Times New Roman" w:hAnsi="Times New Roman"/>
          <w:color w:val="000000" w:themeColor="text1"/>
          <w:szCs w:val="24"/>
          <w:shd w:val="clear" w:color="auto" w:fill="FFFFFF"/>
        </w:rPr>
        <w:instrText>HYPERLINK "https://uagc.instructure.com/courses/134276/modules/items/6830274"</w:instrText>
      </w:r>
      <w:r w:rsidRPr="00991301">
        <w:rPr>
          <w:rFonts w:ascii="Times New Roman" w:hAnsi="Times New Roman"/>
          <w:color w:val="000000" w:themeColor="text1"/>
          <w:szCs w:val="24"/>
          <w:shd w:val="clear" w:color="auto" w:fill="FFFFFF"/>
        </w:rPr>
      </w:r>
      <w:r w:rsidRPr="00991301">
        <w:rPr>
          <w:rFonts w:ascii="Times New Roman" w:hAnsi="Times New Roman"/>
          <w:color w:val="000000" w:themeColor="text1"/>
          <w:szCs w:val="24"/>
          <w:shd w:val="clear" w:color="auto" w:fill="FFFFFF"/>
        </w:rPr>
        <w:fldChar w:fldCharType="separate"/>
      </w:r>
      <w:r w:rsidRPr="00991301">
        <w:rPr>
          <w:rStyle w:val="Hyperlink"/>
          <w:rFonts w:ascii="Times New Roman" w:hAnsi="Times New Roman"/>
          <w:szCs w:val="24"/>
          <w:shd w:val="clear" w:color="auto" w:fill="FFFFFF"/>
        </w:rPr>
        <w:t>https://uagc.instructure.com/courses/134276/modules/items/6830274</w:t>
      </w:r>
      <w:bookmarkEnd w:id="5"/>
      <w:r w:rsidRPr="00991301">
        <w:rPr>
          <w:rFonts w:ascii="Times New Roman" w:hAnsi="Times New Roman"/>
          <w:color w:val="000000" w:themeColor="text1"/>
          <w:szCs w:val="24"/>
          <w:shd w:val="clear" w:color="auto" w:fill="FFFFFF"/>
        </w:rPr>
        <w:fldChar w:fldCharType="end"/>
      </w:r>
    </w:p>
    <w:p w14:paraId="19CEE5BC" w14:textId="77777777" w:rsidR="000D57DC" w:rsidRPr="00991301" w:rsidRDefault="000D57DC" w:rsidP="000D57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720" w:hanging="720"/>
        <w:rPr>
          <w:rFonts w:ascii="Times New Roman" w:hAnsi="Times New Roman"/>
          <w:color w:val="000000" w:themeColor="text1"/>
          <w:szCs w:val="24"/>
          <w:shd w:val="clear" w:color="auto" w:fill="FFFFFF"/>
        </w:rPr>
      </w:pPr>
      <w:r w:rsidRPr="00991301">
        <w:rPr>
          <w:rFonts w:ascii="Times New Roman" w:hAnsi="Times New Roman"/>
          <w:color w:val="000000" w:themeColor="text1"/>
          <w:szCs w:val="24"/>
          <w:shd w:val="clear" w:color="auto" w:fill="FFFFFF"/>
        </w:rPr>
        <w:t>Tsui, F., Karam, O., &amp; Bernal, B. (2018). </w:t>
      </w:r>
      <w:r w:rsidRPr="00991301">
        <w:rPr>
          <w:rFonts w:ascii="Times New Roman" w:hAnsi="Times New Roman"/>
          <w:i/>
          <w:iCs/>
          <w:szCs w:val="24"/>
          <w:shd w:val="clear" w:color="auto" w:fill="FFFFFF"/>
        </w:rPr>
        <w:t>Essentials of software engineering</w:t>
      </w:r>
      <w:r w:rsidRPr="00991301">
        <w:rPr>
          <w:rFonts w:ascii="Times New Roman" w:hAnsi="Times New Roman"/>
          <w:color w:val="000000" w:themeColor="text1"/>
          <w:szCs w:val="24"/>
          <w:shd w:val="clear" w:color="auto" w:fill="FFFFFF"/>
        </w:rPr>
        <w:t xml:space="preserve">. Jones &amp; Bartlett Learning. </w:t>
      </w:r>
      <w:hyperlink r:id="rId11" w:history="1">
        <w:r w:rsidRPr="00991301">
          <w:rPr>
            <w:rStyle w:val="Hyperlink"/>
            <w:rFonts w:ascii="Times New Roman" w:hAnsi="Times New Roman"/>
            <w:szCs w:val="24"/>
            <w:shd w:val="clear" w:color="auto" w:fill="FFFFFF"/>
          </w:rPr>
          <w:t>https://uagc.instructure.com/courses/137971/modules/items/7033225</w:t>
        </w:r>
      </w:hyperlink>
    </w:p>
    <w:p w14:paraId="31501FD6" w14:textId="77777777" w:rsidR="000D57DC" w:rsidRPr="00991301" w:rsidRDefault="000D57DC" w:rsidP="000D57DC">
      <w:pPr>
        <w:pStyle w:val="template"/>
        <w:spacing w:line="480" w:lineRule="auto"/>
        <w:ind w:left="720" w:hanging="720"/>
        <w:rPr>
          <w:rStyle w:val="Hyperlink"/>
          <w:rFonts w:ascii="Times New Roman" w:hAnsi="Times New Roman"/>
          <w:i w:val="0"/>
          <w:iCs/>
          <w:sz w:val="24"/>
          <w:szCs w:val="24"/>
        </w:rPr>
      </w:pPr>
      <w:r w:rsidRPr="00991301">
        <w:rPr>
          <w:rFonts w:ascii="Times New Roman" w:hAnsi="Times New Roman"/>
          <w:i w:val="0"/>
          <w:iCs/>
          <w:sz w:val="24"/>
          <w:szCs w:val="24"/>
        </w:rPr>
        <w:t xml:space="preserve">Wikipedia. (July 5, 2024). </w:t>
      </w:r>
      <w:r w:rsidRPr="00991301">
        <w:rPr>
          <w:rFonts w:ascii="Times New Roman" w:hAnsi="Times New Roman"/>
          <w:sz w:val="24"/>
          <w:szCs w:val="24"/>
        </w:rPr>
        <w:t>Usage share of web browsers</w:t>
      </w:r>
      <w:r w:rsidRPr="00991301">
        <w:rPr>
          <w:rFonts w:ascii="Times New Roman" w:hAnsi="Times New Roman"/>
          <w:i w:val="0"/>
          <w:iCs/>
          <w:sz w:val="24"/>
          <w:szCs w:val="24"/>
        </w:rPr>
        <w:t xml:space="preserve">. </w:t>
      </w:r>
      <w:hyperlink r:id="rId12" w:history="1">
        <w:r w:rsidRPr="00991301">
          <w:rPr>
            <w:rStyle w:val="Hyperlink"/>
            <w:rFonts w:ascii="Times New Roman" w:hAnsi="Times New Roman"/>
            <w:i w:val="0"/>
            <w:iCs/>
            <w:sz w:val="24"/>
            <w:szCs w:val="24"/>
          </w:rPr>
          <w:t>https://en.wikipedia.org/wiki/Usage_share_of_web_browsers</w:t>
        </w:r>
      </w:hyperlink>
    </w:p>
    <w:p w14:paraId="19B1BA6B" w14:textId="77777777" w:rsidR="000D63C4" w:rsidRPr="00941BCE" w:rsidRDefault="000D63C4" w:rsidP="000D57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/>
        </w:rPr>
      </w:pPr>
    </w:p>
    <w:sectPr w:rsidR="000D63C4" w:rsidRPr="00941BCE">
      <w:headerReference w:type="default" r:id="rId13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F3C9D5" w14:textId="77777777" w:rsidR="003F3418" w:rsidRDefault="003F3418">
      <w:pPr>
        <w:spacing w:line="240" w:lineRule="auto"/>
      </w:pPr>
      <w:r>
        <w:separator/>
      </w:r>
    </w:p>
  </w:endnote>
  <w:endnote w:type="continuationSeparator" w:id="0">
    <w:p w14:paraId="6B9EEEFA" w14:textId="77777777" w:rsidR="003F3418" w:rsidRDefault="003F34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altName w:val="DokChampa"/>
    <w:panose1 w:val="00000500000000020000"/>
    <w:charset w:val="00"/>
    <w:family w:val="auto"/>
    <w:pitch w:val="variable"/>
    <w:sig w:usb0="03002A87" w:usb1="00000000" w:usb2="00000000" w:usb3="00000000" w:csb0="000001FF" w:csb1="00000000"/>
  </w:font>
  <w:font w:name="Canela Text Regular">
    <w:panose1 w:val="00000000000000000000"/>
    <w:charset w:val="00"/>
    <w:family w:val="auto"/>
    <w:pitch w:val="variable"/>
    <w:sig w:usb0="A000002F" w:usb1="0000005A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68C573" w14:textId="77777777" w:rsidR="003F3418" w:rsidRDefault="003F3418">
      <w:pPr>
        <w:spacing w:line="240" w:lineRule="auto"/>
      </w:pPr>
      <w:r>
        <w:separator/>
      </w:r>
    </w:p>
  </w:footnote>
  <w:footnote w:type="continuationSeparator" w:id="0">
    <w:p w14:paraId="07D8791A" w14:textId="77777777" w:rsidR="003F3418" w:rsidRDefault="003F34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8B7171" w14:textId="667A51AF" w:rsidR="003729C7" w:rsidRPr="00115843" w:rsidRDefault="00115843">
    <w:pPr>
      <w:pStyle w:val="Header"/>
      <w:tabs>
        <w:tab w:val="clear" w:pos="9360"/>
        <w:tab w:val="right" w:pos="9630"/>
      </w:tabs>
      <w:rPr>
        <w:i w:val="0"/>
        <w:iCs/>
      </w:rPr>
    </w:pPr>
    <w:r w:rsidRPr="00115843">
      <w:rPr>
        <w:i w:val="0"/>
        <w:iCs/>
      </w:rPr>
      <w:t>WEEK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3A66A0"/>
    <w:multiLevelType w:val="multilevel"/>
    <w:tmpl w:val="091E0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680" w:hanging="1440"/>
      </w:pPr>
      <w:rPr>
        <w:rFonts w:hint="default"/>
      </w:rPr>
    </w:lvl>
  </w:abstractNum>
  <w:abstractNum w:abstractNumId="2" w15:restartNumberingAfterBreak="0">
    <w:nsid w:val="06407821"/>
    <w:multiLevelType w:val="multilevel"/>
    <w:tmpl w:val="B55C0D7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3" w15:restartNumberingAfterBreak="0">
    <w:nsid w:val="07D94E01"/>
    <w:multiLevelType w:val="multilevel"/>
    <w:tmpl w:val="77D2146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4" w15:restartNumberingAfterBreak="0">
    <w:nsid w:val="097216FA"/>
    <w:multiLevelType w:val="multilevel"/>
    <w:tmpl w:val="62D62DB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5" w15:restartNumberingAfterBreak="0">
    <w:nsid w:val="09DF6A94"/>
    <w:multiLevelType w:val="hybridMultilevel"/>
    <w:tmpl w:val="E6107EC8"/>
    <w:lvl w:ilvl="0" w:tplc="60D2C2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645D5B"/>
    <w:multiLevelType w:val="multilevel"/>
    <w:tmpl w:val="4754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4365E1"/>
    <w:multiLevelType w:val="multilevel"/>
    <w:tmpl w:val="508204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0"/>
        </w:tabs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720"/>
        </w:tabs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0"/>
        </w:tabs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60"/>
        </w:tabs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080"/>
        </w:tabs>
        <w:ind w:left="19080" w:hanging="1800"/>
      </w:pPr>
      <w:rPr>
        <w:rFonts w:hint="default"/>
      </w:rPr>
    </w:lvl>
  </w:abstractNum>
  <w:abstractNum w:abstractNumId="8" w15:restartNumberingAfterBreak="0">
    <w:nsid w:val="1E8A47DC"/>
    <w:multiLevelType w:val="multilevel"/>
    <w:tmpl w:val="77D2146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9" w15:restartNumberingAfterBreak="0">
    <w:nsid w:val="2D8E6998"/>
    <w:multiLevelType w:val="multilevel"/>
    <w:tmpl w:val="091E0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680" w:hanging="1440"/>
      </w:pPr>
      <w:rPr>
        <w:rFonts w:hint="default"/>
      </w:rPr>
    </w:lvl>
  </w:abstractNum>
  <w:abstractNum w:abstractNumId="10" w15:restartNumberingAfterBreak="0">
    <w:nsid w:val="3BDA5D2E"/>
    <w:multiLevelType w:val="multilevel"/>
    <w:tmpl w:val="81F2C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680" w:hanging="1440"/>
      </w:pPr>
      <w:rPr>
        <w:rFonts w:hint="default"/>
      </w:rPr>
    </w:lvl>
  </w:abstractNum>
  <w:abstractNum w:abstractNumId="11" w15:restartNumberingAfterBreak="0">
    <w:nsid w:val="447D27A6"/>
    <w:multiLevelType w:val="multilevel"/>
    <w:tmpl w:val="81F2C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680" w:hanging="1440"/>
      </w:pPr>
      <w:rPr>
        <w:rFonts w:hint="default"/>
      </w:rPr>
    </w:lvl>
  </w:abstractNum>
  <w:abstractNum w:abstractNumId="12" w15:restartNumberingAfterBreak="0">
    <w:nsid w:val="4572695B"/>
    <w:multiLevelType w:val="hybridMultilevel"/>
    <w:tmpl w:val="43989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902164"/>
    <w:multiLevelType w:val="multilevel"/>
    <w:tmpl w:val="74C65A7E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4" w15:restartNumberingAfterBreak="0">
    <w:nsid w:val="4F967943"/>
    <w:multiLevelType w:val="multilevel"/>
    <w:tmpl w:val="BDB44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680" w:hanging="1440"/>
      </w:pPr>
      <w:rPr>
        <w:rFonts w:hint="default"/>
      </w:rPr>
    </w:lvl>
  </w:abstractNum>
  <w:abstractNum w:abstractNumId="15" w15:restartNumberingAfterBreak="0">
    <w:nsid w:val="54A4584C"/>
    <w:multiLevelType w:val="multilevel"/>
    <w:tmpl w:val="77D2146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6" w15:restartNumberingAfterBreak="0">
    <w:nsid w:val="5DB067E0"/>
    <w:multiLevelType w:val="multilevel"/>
    <w:tmpl w:val="7DFC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8838B2"/>
    <w:multiLevelType w:val="multilevel"/>
    <w:tmpl w:val="BDB44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680" w:hanging="1440"/>
      </w:pPr>
      <w:rPr>
        <w:rFonts w:hint="default"/>
      </w:rPr>
    </w:lvl>
  </w:abstractNum>
  <w:num w:numId="1" w16cid:durableId="907879178">
    <w:abstractNumId w:val="0"/>
  </w:num>
  <w:num w:numId="2" w16cid:durableId="1642424322">
    <w:abstractNumId w:val="5"/>
  </w:num>
  <w:num w:numId="3" w16cid:durableId="1466578621">
    <w:abstractNumId w:val="9"/>
  </w:num>
  <w:num w:numId="4" w16cid:durableId="489639246">
    <w:abstractNumId w:val="13"/>
  </w:num>
  <w:num w:numId="5" w16cid:durableId="2114475595">
    <w:abstractNumId w:val="15"/>
  </w:num>
  <w:num w:numId="6" w16cid:durableId="1333214642">
    <w:abstractNumId w:val="8"/>
  </w:num>
  <w:num w:numId="7" w16cid:durableId="54396202">
    <w:abstractNumId w:val="3"/>
  </w:num>
  <w:num w:numId="8" w16cid:durableId="1301501400">
    <w:abstractNumId w:val="4"/>
  </w:num>
  <w:num w:numId="9" w16cid:durableId="273635377">
    <w:abstractNumId w:val="14"/>
  </w:num>
  <w:num w:numId="10" w16cid:durableId="142432457">
    <w:abstractNumId w:val="17"/>
  </w:num>
  <w:num w:numId="11" w16cid:durableId="1597441586">
    <w:abstractNumId w:val="10"/>
  </w:num>
  <w:num w:numId="12" w16cid:durableId="1846627347">
    <w:abstractNumId w:val="2"/>
  </w:num>
  <w:num w:numId="13" w16cid:durableId="995231158">
    <w:abstractNumId w:val="7"/>
  </w:num>
  <w:num w:numId="14" w16cid:durableId="1079208603">
    <w:abstractNumId w:val="11"/>
  </w:num>
  <w:num w:numId="15" w16cid:durableId="2072456878">
    <w:abstractNumId w:val="1"/>
  </w:num>
  <w:num w:numId="16" w16cid:durableId="331491804">
    <w:abstractNumId w:val="12"/>
  </w:num>
  <w:num w:numId="17" w16cid:durableId="1095788261">
    <w:abstractNumId w:val="6"/>
  </w:num>
  <w:num w:numId="18" w16cid:durableId="37913257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307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8F9"/>
    <w:rsid w:val="00045061"/>
    <w:rsid w:val="0005713F"/>
    <w:rsid w:val="00071FED"/>
    <w:rsid w:val="000A47EF"/>
    <w:rsid w:val="000D57DC"/>
    <w:rsid w:val="000D63C4"/>
    <w:rsid w:val="000F734B"/>
    <w:rsid w:val="00101359"/>
    <w:rsid w:val="00115843"/>
    <w:rsid w:val="00147463"/>
    <w:rsid w:val="00157DB6"/>
    <w:rsid w:val="001714CE"/>
    <w:rsid w:val="001B08F9"/>
    <w:rsid w:val="001B3F16"/>
    <w:rsid w:val="001D1FC7"/>
    <w:rsid w:val="002A47EC"/>
    <w:rsid w:val="002E4CF4"/>
    <w:rsid w:val="00335964"/>
    <w:rsid w:val="00361DF5"/>
    <w:rsid w:val="003709C3"/>
    <w:rsid w:val="003729C7"/>
    <w:rsid w:val="003B2B02"/>
    <w:rsid w:val="003F3418"/>
    <w:rsid w:val="004216EF"/>
    <w:rsid w:val="00433829"/>
    <w:rsid w:val="00455BB0"/>
    <w:rsid w:val="00466D84"/>
    <w:rsid w:val="00494102"/>
    <w:rsid w:val="004A4B78"/>
    <w:rsid w:val="004A5DED"/>
    <w:rsid w:val="004D0EE8"/>
    <w:rsid w:val="004F0C4D"/>
    <w:rsid w:val="00596713"/>
    <w:rsid w:val="005A1FAF"/>
    <w:rsid w:val="005B1E3A"/>
    <w:rsid w:val="00652A74"/>
    <w:rsid w:val="0070760E"/>
    <w:rsid w:val="00711764"/>
    <w:rsid w:val="00711B3A"/>
    <w:rsid w:val="007B5886"/>
    <w:rsid w:val="007C226F"/>
    <w:rsid w:val="007D7AC6"/>
    <w:rsid w:val="007E3ABF"/>
    <w:rsid w:val="00800773"/>
    <w:rsid w:val="008058EA"/>
    <w:rsid w:val="00834ABF"/>
    <w:rsid w:val="00835B4D"/>
    <w:rsid w:val="00843B7B"/>
    <w:rsid w:val="00912E0C"/>
    <w:rsid w:val="00941BCE"/>
    <w:rsid w:val="00956F89"/>
    <w:rsid w:val="00991301"/>
    <w:rsid w:val="00992C6D"/>
    <w:rsid w:val="009D7B54"/>
    <w:rsid w:val="009E16D7"/>
    <w:rsid w:val="00A20BD5"/>
    <w:rsid w:val="00A22DE1"/>
    <w:rsid w:val="00A239D1"/>
    <w:rsid w:val="00A35BDD"/>
    <w:rsid w:val="00BD4D8F"/>
    <w:rsid w:val="00CC3EFC"/>
    <w:rsid w:val="00CC4570"/>
    <w:rsid w:val="00CF4827"/>
    <w:rsid w:val="00D420D4"/>
    <w:rsid w:val="00D65868"/>
    <w:rsid w:val="00D735EE"/>
    <w:rsid w:val="00D75616"/>
    <w:rsid w:val="00D83E2C"/>
    <w:rsid w:val="00E01401"/>
    <w:rsid w:val="00E34976"/>
    <w:rsid w:val="00E56B35"/>
    <w:rsid w:val="00EC07C4"/>
    <w:rsid w:val="00EC3D8F"/>
    <w:rsid w:val="00EF3A91"/>
    <w:rsid w:val="00F062D6"/>
    <w:rsid w:val="00F253C4"/>
    <w:rsid w:val="00F6521B"/>
    <w:rsid w:val="00F8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  <w:decimalSymbol w:val="."/>
  <w:listSeparator w:val=","/>
  <w14:docId w14:val="55C9DBF8"/>
  <w15:chartTrackingRefBased/>
  <w15:docId w15:val="{E5892CDF-85CC-224C-BB35-05C992A6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7DC"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styleId="Strong">
    <w:name w:val="Strong"/>
    <w:basedOn w:val="DefaultParagraphFont"/>
    <w:qFormat/>
    <w:rsid w:val="001B08F9"/>
    <w:rPr>
      <w:b/>
    </w:rPr>
  </w:style>
  <w:style w:type="character" w:styleId="Hyperlink">
    <w:name w:val="Hyperlink"/>
    <w:basedOn w:val="DefaultParagraphFont"/>
    <w:uiPriority w:val="99"/>
    <w:unhideWhenUsed/>
    <w:rsid w:val="007D7A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AC6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E34976"/>
  </w:style>
  <w:style w:type="character" w:styleId="Emphasis">
    <w:name w:val="Emphasis"/>
    <w:basedOn w:val="DefaultParagraphFont"/>
    <w:uiPriority w:val="20"/>
    <w:qFormat/>
    <w:rsid w:val="00E34976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11764"/>
    <w:rPr>
      <w:color w:val="96607D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0D63C4"/>
    <w:rPr>
      <w:rFonts w:ascii="Times" w:hAnsi="Times"/>
      <w:b/>
      <w:kern w:val="28"/>
      <w:sz w:val="36"/>
    </w:rPr>
  </w:style>
  <w:style w:type="paragraph" w:customStyle="1" w:styleId="Default">
    <w:name w:val="Default"/>
    <w:rsid w:val="00EC3D8F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180" w:line="264" w:lineRule="auto"/>
    </w:pPr>
    <w:rPr>
      <w:rFonts w:ascii="Canela Text Regular" w:eastAsia="Arial Unicode MS" w:hAnsi="Canela Text Regular" w:cs="Arial Unicode MS"/>
      <w:color w:val="000000"/>
      <w:sz w:val="22"/>
      <w:szCs w:val="22"/>
      <w:bdr w:val="nil"/>
      <w:lang w:val="nl-N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7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bookcentral.proquest.com/lib/ashford-ebooks/detail.action?docID=4683971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s00766-022-00379-3" TargetMode="External"/><Relationship Id="rId12" Type="http://schemas.openxmlformats.org/officeDocument/2006/relationships/hyperlink" Target="https://en.wikipedia.org/wiki/Usage_share_of_web_brows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agc.instructure.com/courses/137971/modules/items/7033225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i.org/10.1109/RE59067.2024.0005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to/mega6382/mysql-vs-mysqli-vs-pdo-performance-benchmark-difference-and-security-comparison-565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3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 </Company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dc:description/>
  <cp:lastModifiedBy>Mitchell Rozonkiewiecz</cp:lastModifiedBy>
  <cp:revision>31</cp:revision>
  <cp:lastPrinted>2009-04-22T19:24:00Z</cp:lastPrinted>
  <dcterms:created xsi:type="dcterms:W3CDTF">2024-07-04T23:58:00Z</dcterms:created>
  <dcterms:modified xsi:type="dcterms:W3CDTF">2024-11-02T10:34:00Z</dcterms:modified>
</cp:coreProperties>
</file>