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sz w:val="22"/>
        </w:rPr>
        <w:t>Michael Estel</w:t>
      </w:r>
    </w:p>
    <w:p>
      <w:pPr>
        <w:spacing w:after="0"/>
      </w:pPr>
      <w:r>
        <w:rPr>
          <w:rFonts w:ascii="Calibri" w:hAnsi="Calibri"/>
          <w:b w:val="0"/>
          <w:i w:val="0"/>
          <w:sz w:val="20"/>
        </w:rPr>
        <w:t>Französische Allee 30</w:t>
      </w:r>
      <w:r>
        <w:br/>
      </w:r>
      <w:r>
        <w:rPr>
          <w:rFonts w:ascii="Calibri" w:hAnsi="Calibri"/>
          <w:b w:val="0"/>
          <w:i w:val="0"/>
          <w:sz w:val="20"/>
        </w:rPr>
        <w:t>14974 Ludwigsfelde</w:t>
      </w:r>
    </w:p>
    <w:p/>
    <w:p>
      <w:pPr>
        <w:spacing w:after="0"/>
      </w:pPr>
      <w:r>
        <w:rPr>
          <w:rFonts w:ascii="Calibri" w:hAnsi="Calibri"/>
          <w:b w:val="0"/>
          <w:i w:val="0"/>
          <w:sz w:val="22"/>
        </w:rPr>
        <w:t>An</w:t>
      </w:r>
    </w:p>
    <w:p>
      <w:pPr>
        <w:spacing w:after="0"/>
      </w:pPr>
      <w:r>
        <w:rPr>
          <w:rFonts w:ascii="Calibri" w:hAnsi="Calibri"/>
          <w:b/>
          <w:sz w:val="22"/>
        </w:rPr>
        <w:t>Herrn Dominic Hennies</w:t>
      </w:r>
    </w:p>
    <w:p>
      <w:pPr>
        <w:spacing w:after="0"/>
      </w:pPr>
      <w:r>
        <w:rPr>
          <w:rFonts w:ascii="Calibri" w:hAnsi="Calibri"/>
          <w:b/>
          <w:sz w:val="22"/>
        </w:rPr>
        <w:t>Frau Josephine Langosch</w:t>
      </w:r>
    </w:p>
    <w:p>
      <w:pPr>
        <w:spacing w:after="0"/>
      </w:pPr>
      <w:r>
        <w:rPr>
          <w:rFonts w:ascii="Calibri" w:hAnsi="Calibri"/>
          <w:b w:val="0"/>
          <w:i w:val="0"/>
          <w:sz w:val="22"/>
        </w:rPr>
        <w:t>Kieselgurweg 18</w:t>
      </w:r>
      <w:r>
        <w:br/>
      </w:r>
      <w:r>
        <w:rPr>
          <w:rFonts w:ascii="Calibri" w:hAnsi="Calibri"/>
          <w:b w:val="0"/>
          <w:i w:val="0"/>
          <w:sz w:val="22"/>
        </w:rPr>
        <w:t>29633 Munster</w:t>
      </w:r>
    </w:p>
    <w:p/>
    <w:p>
      <w:pPr>
        <w:spacing w:after="400"/>
      </w:pPr>
      <w:r>
        <w:rPr>
          <w:rFonts w:ascii="Calibri" w:hAnsi="Calibri"/>
          <w:b w:val="0"/>
          <w:i w:val="0"/>
          <w:sz w:val="22"/>
        </w:rPr>
        <w:t>Datum: _______________</w:t>
      </w:r>
    </w:p>
    <w:p>
      <w:pPr>
        <w:spacing w:after="80"/>
        <w:jc w:val="center"/>
      </w:pPr>
      <w:r>
        <w:rPr>
          <w:rFonts w:ascii="Calibri" w:hAnsi="Calibri"/>
          <w:b/>
          <w:sz w:val="26"/>
        </w:rPr>
        <w:t>Anlage zum Mietvertrag</w:t>
      </w:r>
    </w:p>
    <w:p>
      <w:pPr>
        <w:spacing w:after="40"/>
        <w:jc w:val="center"/>
      </w:pPr>
      <w:r>
        <w:rPr>
          <w:rFonts w:ascii="Calibri" w:hAnsi="Calibri"/>
          <w:b w:val="0"/>
          <w:i w:val="0"/>
          <w:sz w:val="22"/>
        </w:rPr>
        <w:t>Entlassungsvereinbarung für die Wohnung</w:t>
      </w:r>
    </w:p>
    <w:p>
      <w:pPr>
        <w:spacing w:after="120"/>
        <w:jc w:val="center"/>
      </w:pPr>
      <w:r>
        <w:rPr>
          <w:rFonts w:ascii="Calibri" w:hAnsi="Calibri"/>
          <w:b w:val="0"/>
          <w:i/>
          <w:sz w:val="22"/>
        </w:rPr>
        <w:t>Kieselgurweg 18, 29633 Munster (obere Wohnung)</w:t>
      </w:r>
    </w:p>
    <w:p>
      <w:pPr>
        <w:spacing w:after="120"/>
      </w:pPr>
      <w:r>
        <w:rPr>
          <w:rFonts w:ascii="Calibri" w:hAnsi="Calibri"/>
          <w:b w:val="0"/>
          <w:i w:val="0"/>
          <w:sz w:val="22"/>
        </w:rPr>
        <w:t>Sehr geehrte Frau Langosch, sehr geehrter Herr Hennies,</w:t>
      </w:r>
    </w:p>
    <w:p>
      <w:pPr>
        <w:spacing w:after="200"/>
      </w:pPr>
      <w:r>
        <w:rPr>
          <w:rFonts w:ascii="Calibri" w:hAnsi="Calibri"/>
          <w:b w:val="0"/>
          <w:i w:val="0"/>
          <w:sz w:val="22"/>
        </w:rPr>
        <w:t>hiermit wird folgende Vereinbarung über die Änderung des bestehenden Mietvertrags für die oben genannte Wohnung als Anlage zum bestehenden Mietvertrag geschlossen:</w:t>
      </w:r>
    </w:p>
    <w:p>
      <w:pPr>
        <w:spacing w:after="80"/>
      </w:pPr>
      <w:r>
        <w:rPr>
          <w:rFonts w:ascii="Calibri" w:hAnsi="Calibri"/>
          <w:b/>
          <w:sz w:val="22"/>
        </w:rPr>
        <w:t>1. Ausgangslage</w:t>
      </w:r>
    </w:p>
    <w:p>
      <w:pPr>
        <w:spacing w:after="200"/>
      </w:pPr>
      <w:r>
        <w:rPr>
          <w:rFonts w:ascii="Calibri" w:hAnsi="Calibri"/>
          <w:b w:val="0"/>
          <w:i w:val="0"/>
          <w:sz w:val="22"/>
        </w:rPr>
        <w:t>Zwischen dem Vermieter, Herrn Michael Estel, und den Mietern, Herrn Dominic Hennies und Frau Josephine Langosch, besteht ein Mietvertrag für die Wohnung Kieselgurweg 18, 29633 Munster (obere Wohnung).</w:t>
      </w:r>
    </w:p>
    <w:p>
      <w:pPr>
        <w:spacing w:after="80"/>
      </w:pPr>
      <w:r>
        <w:rPr>
          <w:rFonts w:ascii="Calibri" w:hAnsi="Calibri"/>
          <w:b/>
          <w:sz w:val="22"/>
        </w:rPr>
        <w:t>2. Entlassungsvereinbarung mit aufschiebender Bedingung</w:t>
      </w:r>
    </w:p>
    <w:p>
      <w:pPr>
        <w:spacing w:after="120"/>
      </w:pPr>
      <w:r>
        <w:rPr>
          <w:rFonts w:ascii="Calibri" w:hAnsi="Calibri"/>
          <w:b w:val="0"/>
          <w:i w:val="0"/>
          <w:sz w:val="22"/>
        </w:rPr>
        <w:t xml:space="preserve">Frau Josephine Langosch wird mit Wirkung zum _______________ aus allen Rechten und Pflichten des bestehenden Mietvertrags entlassen </w:t>
      </w:r>
      <w:r>
        <w:rPr>
          <w:rFonts w:ascii="Calibri" w:hAnsi="Calibri"/>
          <w:b/>
          <w:sz w:val="22"/>
        </w:rPr>
        <w:t>unter der aufschiebenden Bedingung</w:t>
      </w:r>
      <w:r>
        <w:rPr>
          <w:rFonts w:ascii="Calibri" w:hAnsi="Calibri"/>
          <w:b w:val="0"/>
          <w:i w:val="0"/>
          <w:sz w:val="22"/>
        </w:rPr>
        <w:t>, dass Herr Dominic Hennies dem Vermieter den Nachweis erbringt, dass eine der folgenden Bedingungen erfüllt ist:</w:t>
      </w:r>
    </w:p>
    <w:p>
      <w:pPr>
        <w:spacing w:after="120"/>
        <w:ind w:left="850"/>
      </w:pPr>
      <w:r>
        <w:rPr>
          <w:rFonts w:ascii="Calibri" w:hAnsi="Calibri"/>
          <w:b/>
          <w:sz w:val="22"/>
        </w:rPr>
        <w:t xml:space="preserve">Option a: Nachweis eines neuen Mieters — </w:t>
      </w:r>
      <w:r>
        <w:rPr>
          <w:rFonts w:ascii="Calibri" w:hAnsi="Calibri"/>
          <w:b w:val="0"/>
          <w:i w:val="0"/>
          <w:sz w:val="22"/>
        </w:rPr>
        <w:t>Herr Hennies weist nach, dass ein neuer Untermieter / Nachmieter mit Wirkung ab dem Austrittsdatum in den Mietvertrag eintritt und die Mietzahlungen sowie alle vertraglichen Verpflichtungen übernimmt.</w:t>
      </w:r>
    </w:p>
    <w:p>
      <w:pPr>
        <w:spacing w:after="120"/>
        <w:ind w:left="850"/>
      </w:pPr>
      <w:r>
        <w:rPr>
          <w:rFonts w:ascii="Calibri" w:hAnsi="Calibri"/>
          <w:b/>
          <w:sz w:val="22"/>
        </w:rPr>
        <w:t xml:space="preserve">Option b: Nachweis ausreichender Bonität — </w:t>
      </w:r>
      <w:r>
        <w:rPr>
          <w:rFonts w:ascii="Calibri" w:hAnsi="Calibri"/>
          <w:b w:val="0"/>
          <w:i w:val="0"/>
          <w:sz w:val="22"/>
        </w:rPr>
        <w:t>Herr Hennies weist nach, dass sein monatliches Nettoeinkommen ausreicht, um die Kaltmiete der Wohnung zu tragen, ohne dass diese 30 % seines monatlichen Nettoeinkommens überschreitet. Der Nachweis erfolgt durch Einkommensnachweise (z. B. Gehaltsabrechnungen, Einkommenssteuerbescheide).</w:t>
      </w:r>
    </w:p>
    <w:p>
      <w:pPr>
        <w:spacing w:after="120"/>
        <w:ind w:left="850"/>
      </w:pPr>
      <w:r>
        <w:rPr>
          <w:rFonts w:ascii="Calibri" w:hAnsi="Calibri"/>
          <w:b/>
          <w:sz w:val="22"/>
        </w:rPr>
        <w:t xml:space="preserve">Option c: Nachweis einer Untervermietung — </w:t>
      </w:r>
      <w:r>
        <w:rPr>
          <w:rFonts w:ascii="Calibri" w:hAnsi="Calibri"/>
          <w:b w:val="0"/>
          <w:i w:val="0"/>
          <w:sz w:val="22"/>
        </w:rPr>
        <w:t>Herr Hennies weist nach, dass er die Wohnung oder Teile davon rechtmäßig untervermietet und die Einnahmen aus der Untervermietung die Zahlungsfähigkeit gewährleisten.</w:t>
      </w:r>
    </w:p>
    <w:p>
      <w:pPr>
        <w:spacing w:after="200"/>
      </w:pPr>
      <w:r>
        <w:rPr>
          <w:rFonts w:ascii="Calibri" w:hAnsi="Calibri"/>
          <w:b w:val="0"/>
          <w:i w:val="0"/>
          <w:sz w:val="22"/>
        </w:rPr>
        <w:t>Der Vermieter ist nicht verpflichtet, Frau Langosch aus dem Mietvertrag zu entlassen, solange keine der oben genannten Bedingungen erfüllt und nachgewiesen wurde. Die Wahl, welche Bedingung erfüllt wird, liegt bei Herrn Hennies.</w:t>
      </w:r>
    </w:p>
    <w:p>
      <w:pPr>
        <w:spacing w:after="200"/>
      </w:pPr>
      <w:r>
        <w:rPr>
          <w:rFonts w:ascii="Calibri" w:hAnsi="Calibri"/>
          <w:b w:val="0"/>
          <w:i w:val="0"/>
          <w:sz w:val="22"/>
        </w:rPr>
        <w:t>Der Mietvertrag wird ab dem Austrittsdatum ausschließlich zwischen dem Vermieter und Herrn Dominic Hennies fortgeführt, sofern eine der oben genannten Bedingungen erfüllt ist.</w:t>
      </w:r>
    </w:p>
    <w:p>
      <w:pPr>
        <w:spacing w:after="80"/>
      </w:pPr>
      <w:r>
        <w:rPr>
          <w:rFonts w:ascii="Calibri" w:hAnsi="Calibri"/>
          <w:b/>
          <w:sz w:val="22"/>
        </w:rPr>
        <w:t>3. Haftung Frau Langosch</w:t>
      </w:r>
    </w:p>
    <w:p>
      <w:pPr>
        <w:spacing w:after="200"/>
      </w:pPr>
      <w:r>
        <w:rPr>
          <w:rFonts w:ascii="Calibri" w:hAnsi="Calibri"/>
          <w:b w:val="0"/>
          <w:i w:val="0"/>
          <w:sz w:val="22"/>
        </w:rPr>
        <w:t>Frau Langosch haftet weiterhin für alle Verbindlichkeiten aus dem Mietvertrag, die bis zum tatsächlichen Austrittsdatum entstanden sind, einschließlich etwaiger Nachforderungen aus der Betriebskostenabrechnung für den Zeitraum bis zum Austritt.</w:t>
      </w:r>
    </w:p>
    <w:p>
      <w:pPr>
        <w:spacing w:after="80"/>
      </w:pPr>
      <w:r>
        <w:rPr>
          <w:rFonts w:ascii="Calibri" w:hAnsi="Calibri"/>
          <w:b/>
          <w:sz w:val="22"/>
        </w:rPr>
        <w:t>4. Kaution</w:t>
      </w:r>
    </w:p>
    <w:p>
      <w:pPr>
        <w:spacing w:after="200"/>
      </w:pPr>
      <w:r>
        <w:rPr>
          <w:rFonts w:ascii="Calibri" w:hAnsi="Calibri"/>
          <w:b w:val="0"/>
          <w:i w:val="0"/>
          <w:sz w:val="22"/>
        </w:rPr>
        <w:t>Die Kaution verbleibt in voller Höhe beim Vermieter. Eine Rückzahlung des anteiligen Kautionsbetrags an Frau Langosch erfolgt erst, nachdem sämtliche Verpflichtungen erfüllt sind und keine offenen Nachforderungen aus dem Mietverhältnis mehr bestehen.</w:t>
      </w:r>
    </w:p>
    <w:p>
      <w:pPr>
        <w:spacing w:after="80"/>
      </w:pPr>
      <w:r>
        <w:rPr>
          <w:rFonts w:ascii="Calibri" w:hAnsi="Calibri"/>
          <w:b/>
          <w:sz w:val="22"/>
        </w:rPr>
        <w:t>5. Fortführung des Mietvertrags</w:t>
      </w:r>
    </w:p>
    <w:p>
      <w:pPr>
        <w:spacing w:after="200"/>
      </w:pPr>
      <w:r>
        <w:rPr>
          <w:rFonts w:ascii="Calibri" w:hAnsi="Calibri"/>
          <w:b w:val="0"/>
          <w:i w:val="0"/>
          <w:sz w:val="22"/>
        </w:rPr>
        <w:t>Der bestehende Mietvertrag wird zu den bisherigen Konditionen zwischen dem Vermieter und Herrn Dominic Hennies fortgeführt. Änderungen an den Mietvertragsbedingungen sind von dieser Vereinbarung nicht betroffen.</w:t>
      </w:r>
    </w:p>
    <w:p>
      <w:pPr>
        <w:spacing w:after="80"/>
      </w:pPr>
      <w:r>
        <w:rPr>
          <w:rFonts w:ascii="Calibri" w:hAnsi="Calibri"/>
          <w:b/>
          <w:sz w:val="22"/>
        </w:rPr>
        <w:t>6. Bestätigung</w:t>
      </w:r>
    </w:p>
    <w:p>
      <w:pPr>
        <w:spacing w:after="400"/>
      </w:pPr>
      <w:r>
        <w:rPr>
          <w:rFonts w:ascii="Calibri" w:hAnsi="Calibri"/>
          <w:b w:val="0"/>
          <w:i w:val="0"/>
          <w:sz w:val="22"/>
        </w:rPr>
        <w:t>Alle Parteien bestätigen hiermit, dass sie den Inhalt dieser Vereinbarung gelesen, verstanden und freiwillig unterzeichnet haben. Diese Vereinbarung wird als Anlage zum bestehenden Mietvertrag hinzugefügt.</w:t>
      </w:r>
    </w:p>
    <w:p>
      <w:pPr>
        <w:spacing w:after="80"/>
      </w:pPr>
      <w:r>
        <w:rPr>
          <w:rFonts w:ascii="Calibri" w:hAnsi="Calibri"/>
          <w:b w:val="0"/>
          <w:i w:val="0"/>
          <w:sz w:val="22"/>
        </w:rPr>
        <w:t>Ort, Datum: _______________</w:t>
      </w:r>
    </w:p>
    <w:p/>
    <w:tbl>
      <w:tblPr>
        <w:tblW w:type="auto" w:w="0"/>
        <w:jc w:val="center"/>
        <w:tblLook w:firstColumn="1" w:firstRow="1" w:lastColumn="0" w:lastRow="0" w:noHBand="0" w:noVBand="1" w:val="04A0"/>
      </w:tblPr>
      <w:tblGrid>
        <w:gridCol w:w="3135"/>
        <w:gridCol w:w="3135"/>
        <w:gridCol w:w="3135"/>
      </w:tblGrid>
      <w:tr>
        <w:tc>
          <w:tcPr>
            <w:tcW w:type="dxa" w:w="3118"/>
          </w:tcPr>
          <w:p>
            <w:pPr>
              <w:jc w:val="center"/>
              <w:pBdr>
                <w:top w:val="single" w:sz="12" w:space="1" w:color="000000"/>
              </w:pBdr>
            </w:pPr>
            <w:r>
              <w:rPr>
                <w:sz w:val="24"/>
              </w:rPr>
              <w:br/>
              <w:br/>
            </w:r>
            <w:r>
              <w:rPr>
                <w:rFonts w:ascii="Calibri" w:hAnsi="Calibri"/>
                <w:b/>
                <w:sz w:val="20"/>
              </w:rPr>
              <w:t>Michael Estel</w:t>
              <w:br/>
              <w:t>(Vermieter)</w:t>
            </w:r>
          </w:p>
        </w:tc>
        <w:tc>
          <w:tcPr>
            <w:tcW w:type="dxa" w:w="3118"/>
          </w:tcPr>
          <w:p>
            <w:pPr>
              <w:jc w:val="center"/>
              <w:pBdr>
                <w:top w:val="single" w:sz="12" w:space="1" w:color="000000"/>
              </w:pBdr>
            </w:pPr>
            <w:r>
              <w:rPr>
                <w:sz w:val="24"/>
              </w:rPr>
              <w:br/>
              <w:br/>
            </w:r>
            <w:r>
              <w:rPr>
                <w:rFonts w:ascii="Calibri" w:hAnsi="Calibri"/>
                <w:b/>
                <w:sz w:val="20"/>
              </w:rPr>
              <w:t>Dominic Hennies</w:t>
              <w:br/>
              <w:t>(verbleibender Mieter)</w:t>
            </w:r>
          </w:p>
        </w:tc>
        <w:tc>
          <w:tcPr>
            <w:tcW w:type="dxa" w:w="3118"/>
          </w:tcPr>
          <w:p>
            <w:pPr>
              <w:jc w:val="center"/>
              <w:pBdr>
                <w:top w:val="single" w:sz="12" w:space="1" w:color="000000"/>
              </w:pBdr>
            </w:pPr>
            <w:r>
              <w:rPr>
                <w:sz w:val="24"/>
              </w:rPr>
              <w:br/>
              <w:br/>
            </w:r>
            <w:r>
              <w:rPr>
                <w:rFonts w:ascii="Calibri" w:hAnsi="Calibri"/>
                <w:b/>
                <w:sz w:val="20"/>
              </w:rPr>
              <w:t>Josephine Langosch</w:t>
              <w:br/>
              <w:t>(ausziehende Mieterin)</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