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1751650"/>
        <w:docPartObj>
          <w:docPartGallery w:val="Cover Pages"/>
          <w:docPartUnique/>
        </w:docPartObj>
      </w:sdtPr>
      <w:sdtEndPr/>
      <w:sdtContent>
        <w:p w14:paraId="1697B26F" w14:textId="77777777" w:rsidR="001F19BC" w:rsidRDefault="001F19BC"/>
        <w:p w14:paraId="1697B270" w14:textId="77777777" w:rsidR="001F19BC" w:rsidRDefault="001F19BC">
          <w:r>
            <w:rPr>
              <w:noProof/>
              <w:lang w:eastAsia="en-GB"/>
            </w:rPr>
            <mc:AlternateContent>
              <mc:Choice Requires="wps">
                <w:drawing>
                  <wp:anchor distT="0" distB="0" distL="114300" distR="114300" simplePos="0" relativeHeight="251662336" behindDoc="1" locked="0" layoutInCell="1" allowOverlap="1" wp14:anchorId="1697B278" wp14:editId="25486D9B">
                    <wp:simplePos x="0" y="0"/>
                    <wp:positionH relativeFrom="page">
                      <wp:posOffset>354965</wp:posOffset>
                    </wp:positionH>
                    <wp:positionV relativeFrom="page">
                      <wp:posOffset>5452745</wp:posOffset>
                    </wp:positionV>
                    <wp:extent cx="7034530" cy="3255264"/>
                    <wp:effectExtent l="0" t="0" r="825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F19BC" w14:paraId="1697B282" w14:textId="77777777" w:rsidTr="007D4DC1">
                                  <w:trPr>
                                    <w:trHeight w:val="2376"/>
                                  </w:trPr>
                                  <w:tc>
                                    <w:tcPr>
                                      <w:tcW w:w="370" w:type="pct"/>
                                      <w:shd w:val="clear" w:color="auto" w:fill="F3A447" w:themeFill="accent2"/>
                                    </w:tcPr>
                                    <w:p w14:paraId="1697B280" w14:textId="77777777" w:rsidR="001F19BC" w:rsidRDefault="001F19BC"/>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97B281" w14:textId="1AED967D" w:rsidR="001F19BC" w:rsidRDefault="002757D2"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w:t>
                                          </w:r>
                                          <w:r w:rsidR="001F19BC" w:rsidRPr="0033544F">
                                            <w:rPr>
                                              <w:rFonts w:asciiTheme="majorHAnsi" w:hAnsiTheme="majorHAnsi"/>
                                              <w:color w:val="FFFFFF" w:themeColor="background1"/>
                                              <w:sz w:val="96"/>
                                              <w:szCs w:val="96"/>
                                            </w:rPr>
                                            <w:t xml:space="preserve">: </w:t>
                                          </w:r>
                                          <w:r>
                                            <w:rPr>
                                              <w:rFonts w:asciiTheme="majorHAnsi" w:hAnsiTheme="majorHAnsi"/>
                                              <w:color w:val="FFFFFF" w:themeColor="background1"/>
                                              <w:sz w:val="96"/>
                                              <w:szCs w:val="96"/>
                                            </w:rPr>
                                            <w:t>Proposal</w:t>
                                          </w:r>
                                        </w:p>
                                      </w:tc>
                                    </w:sdtContent>
                                  </w:sdt>
                                </w:tr>
                                <w:tr w:rsidR="001F19BC" w14:paraId="1697B285" w14:textId="77777777" w:rsidTr="007D4DC1">
                                  <w:trPr>
                                    <w:trHeight w:hRule="exact" w:val="648"/>
                                  </w:trPr>
                                  <w:tc>
                                    <w:tcPr>
                                      <w:tcW w:w="370" w:type="pct"/>
                                      <w:shd w:val="clear" w:color="auto" w:fill="F3A447" w:themeFill="accent2"/>
                                    </w:tcPr>
                                    <w:p w14:paraId="1697B283" w14:textId="77777777" w:rsidR="001F19BC" w:rsidRDefault="001F19BC"/>
                                  </w:tc>
                                  <w:tc>
                                    <w:tcPr>
                                      <w:tcW w:w="4630" w:type="pct"/>
                                      <w:shd w:val="clear" w:color="auto" w:fill="404040" w:themeFill="text1" w:themeFillTint="BF"/>
                                      <w:vAlign w:val="bottom"/>
                                    </w:tcPr>
                                    <w:p w14:paraId="1697B284" w14:textId="71306815" w:rsidR="001F19BC" w:rsidRDefault="002757D2" w:rsidP="001F19BC">
                                      <w:pPr>
                                        <w:ind w:left="360" w:right="360"/>
                                        <w:rPr>
                                          <w:color w:val="FFFFFF" w:themeColor="background1"/>
                                          <w:sz w:val="28"/>
                                          <w:szCs w:val="28"/>
                                        </w:rPr>
                                      </w:pPr>
                                      <w:r>
                                        <w:rPr>
                                          <w:color w:val="FFFFFF" w:themeColor="background1"/>
                                          <w:sz w:val="28"/>
                                          <w:szCs w:val="28"/>
                                        </w:rPr>
                                        <w:t>Assessment 1</w:t>
                                      </w:r>
                                      <w:r w:rsidR="001F19BC">
                                        <w:rPr>
                                          <w:color w:val="FFFFFF" w:themeColor="background1"/>
                                          <w:sz w:val="28"/>
                                          <w:szCs w:val="28"/>
                                        </w:rPr>
                                        <w:t>:</w:t>
                                      </w:r>
                                    </w:p>
                                  </w:tc>
                                </w:tr>
                                <w:tr w:rsidR="001F19BC" w14:paraId="1697B28A" w14:textId="77777777" w:rsidTr="007D4DC1">
                                  <w:tc>
                                    <w:tcPr>
                                      <w:tcW w:w="370" w:type="pct"/>
                                      <w:shd w:val="clear" w:color="auto" w:fill="F3A447" w:themeFill="accent2"/>
                                    </w:tcPr>
                                    <w:p w14:paraId="1697B286" w14:textId="77777777" w:rsidR="001F19BC" w:rsidRDefault="001F19BC"/>
                                  </w:tc>
                                  <w:tc>
                                    <w:tcPr>
                                      <w:tcW w:w="4630" w:type="pct"/>
                                      <w:shd w:val="clear" w:color="auto" w:fill="404040" w:themeFill="text1" w:themeFillTint="BF"/>
                                      <w:vAlign w:val="bottom"/>
                                    </w:tcPr>
                                    <w:p w14:paraId="1697B287" w14:textId="77777777" w:rsidR="001F19BC" w:rsidRDefault="00021BB5">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1F19BC">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14:paraId="1697B288" w14:textId="224D324F" w:rsidR="001F19BC" w:rsidRDefault="00D90FCB">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14:paraId="1697B289" w14:textId="60505963" w:rsidR="001F19BC" w:rsidRDefault="002757D2"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1F19BC" w:rsidRDefault="001F19BC" w:rsidP="001F19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97B278" id="_x0000_t202" coordsize="21600,21600" o:spt="202" path="m,l,21600r21600,l21600,xe">
                    <v:stroke joinstyle="miter"/>
                    <v:path gradientshapeok="t" o:connecttype="rect"/>
                  </v:shapetype>
                  <v:shape id="Text Box 1" o:spid="_x0000_s1026" type="#_x0000_t202" alt="Cover page content layout" style="position:absolute;margin-left:27.95pt;margin-top:429.35pt;width:553.9pt;height:256.3pt;z-index:-251654144;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F19BC" w14:paraId="1697B282" w14:textId="77777777" w:rsidTr="007D4DC1">
                            <w:trPr>
                              <w:trHeight w:val="2376"/>
                            </w:trPr>
                            <w:tc>
                              <w:tcPr>
                                <w:tcW w:w="370" w:type="pct"/>
                                <w:shd w:val="clear" w:color="auto" w:fill="F3A447" w:themeFill="accent2"/>
                              </w:tcPr>
                              <w:p w14:paraId="1697B280" w14:textId="77777777" w:rsidR="001F19BC" w:rsidRDefault="001F19BC"/>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97B281" w14:textId="1AED967D" w:rsidR="001F19BC" w:rsidRDefault="002757D2"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w:t>
                                    </w:r>
                                    <w:r w:rsidR="001F19BC" w:rsidRPr="0033544F">
                                      <w:rPr>
                                        <w:rFonts w:asciiTheme="majorHAnsi" w:hAnsiTheme="majorHAnsi"/>
                                        <w:color w:val="FFFFFF" w:themeColor="background1"/>
                                        <w:sz w:val="96"/>
                                        <w:szCs w:val="96"/>
                                      </w:rPr>
                                      <w:t xml:space="preserve">: </w:t>
                                    </w:r>
                                    <w:r>
                                      <w:rPr>
                                        <w:rFonts w:asciiTheme="majorHAnsi" w:hAnsiTheme="majorHAnsi"/>
                                        <w:color w:val="FFFFFF" w:themeColor="background1"/>
                                        <w:sz w:val="96"/>
                                        <w:szCs w:val="96"/>
                                      </w:rPr>
                                      <w:t>Proposal</w:t>
                                    </w:r>
                                  </w:p>
                                </w:tc>
                              </w:sdtContent>
                            </w:sdt>
                          </w:tr>
                          <w:tr w:rsidR="001F19BC" w14:paraId="1697B285" w14:textId="77777777" w:rsidTr="007D4DC1">
                            <w:trPr>
                              <w:trHeight w:hRule="exact" w:val="648"/>
                            </w:trPr>
                            <w:tc>
                              <w:tcPr>
                                <w:tcW w:w="370" w:type="pct"/>
                                <w:shd w:val="clear" w:color="auto" w:fill="F3A447" w:themeFill="accent2"/>
                              </w:tcPr>
                              <w:p w14:paraId="1697B283" w14:textId="77777777" w:rsidR="001F19BC" w:rsidRDefault="001F19BC"/>
                            </w:tc>
                            <w:tc>
                              <w:tcPr>
                                <w:tcW w:w="4630" w:type="pct"/>
                                <w:shd w:val="clear" w:color="auto" w:fill="404040" w:themeFill="text1" w:themeFillTint="BF"/>
                                <w:vAlign w:val="bottom"/>
                              </w:tcPr>
                              <w:p w14:paraId="1697B284" w14:textId="71306815" w:rsidR="001F19BC" w:rsidRDefault="002757D2" w:rsidP="001F19BC">
                                <w:pPr>
                                  <w:ind w:left="360" w:right="360"/>
                                  <w:rPr>
                                    <w:color w:val="FFFFFF" w:themeColor="background1"/>
                                    <w:sz w:val="28"/>
                                    <w:szCs w:val="28"/>
                                  </w:rPr>
                                </w:pPr>
                                <w:r>
                                  <w:rPr>
                                    <w:color w:val="FFFFFF" w:themeColor="background1"/>
                                    <w:sz w:val="28"/>
                                    <w:szCs w:val="28"/>
                                  </w:rPr>
                                  <w:t>Assessment 1</w:t>
                                </w:r>
                                <w:r w:rsidR="001F19BC">
                                  <w:rPr>
                                    <w:color w:val="FFFFFF" w:themeColor="background1"/>
                                    <w:sz w:val="28"/>
                                    <w:szCs w:val="28"/>
                                  </w:rPr>
                                  <w:t>:</w:t>
                                </w:r>
                              </w:p>
                            </w:tc>
                          </w:tr>
                          <w:tr w:rsidR="001F19BC" w14:paraId="1697B28A" w14:textId="77777777" w:rsidTr="007D4DC1">
                            <w:tc>
                              <w:tcPr>
                                <w:tcW w:w="370" w:type="pct"/>
                                <w:shd w:val="clear" w:color="auto" w:fill="F3A447" w:themeFill="accent2"/>
                              </w:tcPr>
                              <w:p w14:paraId="1697B286" w14:textId="77777777" w:rsidR="001F19BC" w:rsidRDefault="001F19BC"/>
                            </w:tc>
                            <w:tc>
                              <w:tcPr>
                                <w:tcW w:w="4630" w:type="pct"/>
                                <w:shd w:val="clear" w:color="auto" w:fill="404040" w:themeFill="text1" w:themeFillTint="BF"/>
                                <w:vAlign w:val="bottom"/>
                              </w:tcPr>
                              <w:p w14:paraId="1697B287" w14:textId="77777777" w:rsidR="001F19BC" w:rsidRDefault="00021BB5">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1F19BC">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14:paraId="1697B288" w14:textId="224D324F" w:rsidR="001F19BC" w:rsidRDefault="00D90FCB">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14:paraId="1697B289" w14:textId="60505963" w:rsidR="001F19BC" w:rsidRDefault="002757D2"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1F19BC" w:rsidRDefault="001F19BC" w:rsidP="001F19BC"/>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2"/>
          <w:szCs w:val="22"/>
          <w:lang w:val="en-GB"/>
        </w:rPr>
        <w:id w:val="143019667"/>
        <w:docPartObj>
          <w:docPartGallery w:val="Table of Contents"/>
          <w:docPartUnique/>
        </w:docPartObj>
      </w:sdtPr>
      <w:sdtEndPr>
        <w:rPr>
          <w:noProof/>
        </w:rPr>
      </w:sdtEndPr>
      <w:sdtContent>
        <w:p w14:paraId="1697B271" w14:textId="77777777" w:rsidR="00BA6102" w:rsidRPr="00BA6102" w:rsidRDefault="00BA6102" w:rsidP="00BA6102">
          <w:pPr>
            <w:pStyle w:val="TOCHeading"/>
            <w:rPr>
              <w:rStyle w:val="Heading1Char"/>
            </w:rPr>
          </w:pPr>
          <w:r w:rsidRPr="00BA6102">
            <w:rPr>
              <w:rStyle w:val="Heading1Char"/>
            </w:rPr>
            <w:t>Contents</w:t>
          </w:r>
        </w:p>
        <w:p w14:paraId="0313A61A" w14:textId="77777777" w:rsidR="00D43FA0" w:rsidRDefault="00BA6102">
          <w:pPr>
            <w:pStyle w:val="TOC1"/>
            <w:tabs>
              <w:tab w:val="right" w:leader="dot" w:pos="9016"/>
            </w:tabs>
            <w:rPr>
              <w:noProof/>
              <w:lang w:val="en-GB" w:eastAsia="en-GB"/>
            </w:rPr>
          </w:pPr>
          <w:r>
            <w:fldChar w:fldCharType="begin"/>
          </w:r>
          <w:r>
            <w:instrText xml:space="preserve"> TOC \o "1-3" \h \z \u </w:instrText>
          </w:r>
          <w:r>
            <w:fldChar w:fldCharType="separate"/>
          </w:r>
          <w:hyperlink w:anchor="_Toc432947298" w:history="1">
            <w:r w:rsidR="00D43FA0" w:rsidRPr="003F02A9">
              <w:rPr>
                <w:rStyle w:val="Hyperlink"/>
                <w:noProof/>
              </w:rPr>
              <w:t>1. Introduction</w:t>
            </w:r>
            <w:r w:rsidR="00D43FA0">
              <w:rPr>
                <w:noProof/>
                <w:webHidden/>
              </w:rPr>
              <w:tab/>
            </w:r>
            <w:r w:rsidR="00D43FA0">
              <w:rPr>
                <w:noProof/>
                <w:webHidden/>
              </w:rPr>
              <w:fldChar w:fldCharType="begin"/>
            </w:r>
            <w:r w:rsidR="00D43FA0">
              <w:rPr>
                <w:noProof/>
                <w:webHidden/>
              </w:rPr>
              <w:instrText xml:space="preserve"> PAGEREF _Toc432947298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23D7E905" w14:textId="77777777" w:rsidR="00D43FA0" w:rsidRDefault="00021BB5">
          <w:pPr>
            <w:pStyle w:val="TOC2"/>
            <w:tabs>
              <w:tab w:val="right" w:leader="dot" w:pos="9016"/>
            </w:tabs>
            <w:rPr>
              <w:noProof/>
              <w:lang w:val="en-GB" w:eastAsia="en-GB"/>
            </w:rPr>
          </w:pPr>
          <w:hyperlink w:anchor="_Toc432947299" w:history="1">
            <w:r w:rsidR="00D43FA0" w:rsidRPr="003F02A9">
              <w:rPr>
                <w:rStyle w:val="Hyperlink"/>
                <w:noProof/>
              </w:rPr>
              <w:t>1.1. OBS Plugin to overlay key presses</w:t>
            </w:r>
            <w:r w:rsidR="00D43FA0">
              <w:rPr>
                <w:noProof/>
                <w:webHidden/>
              </w:rPr>
              <w:tab/>
            </w:r>
            <w:r w:rsidR="00D43FA0">
              <w:rPr>
                <w:noProof/>
                <w:webHidden/>
              </w:rPr>
              <w:fldChar w:fldCharType="begin"/>
            </w:r>
            <w:r w:rsidR="00D43FA0">
              <w:rPr>
                <w:noProof/>
                <w:webHidden/>
              </w:rPr>
              <w:instrText xml:space="preserve"> PAGEREF _Toc432947299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2D1339CA" w14:textId="77777777" w:rsidR="00D43FA0" w:rsidRDefault="00021BB5">
          <w:pPr>
            <w:pStyle w:val="TOC2"/>
            <w:tabs>
              <w:tab w:val="right" w:leader="dot" w:pos="9016"/>
            </w:tabs>
            <w:rPr>
              <w:noProof/>
              <w:lang w:val="en-GB" w:eastAsia="en-GB"/>
            </w:rPr>
          </w:pPr>
          <w:hyperlink w:anchor="_Toc432947300" w:history="1">
            <w:r w:rsidR="00D43FA0" w:rsidRPr="003F02A9">
              <w:rPr>
                <w:rStyle w:val="Hyperlink"/>
                <w:noProof/>
              </w:rPr>
              <w:t>1.2. Research Methods</w:t>
            </w:r>
            <w:r w:rsidR="00D43FA0">
              <w:rPr>
                <w:noProof/>
                <w:webHidden/>
              </w:rPr>
              <w:tab/>
            </w:r>
            <w:r w:rsidR="00D43FA0">
              <w:rPr>
                <w:noProof/>
                <w:webHidden/>
              </w:rPr>
              <w:fldChar w:fldCharType="begin"/>
            </w:r>
            <w:r w:rsidR="00D43FA0">
              <w:rPr>
                <w:noProof/>
                <w:webHidden/>
              </w:rPr>
              <w:instrText xml:space="preserve"> PAGEREF _Toc432947300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559CC41C" w14:textId="77777777" w:rsidR="00D43FA0" w:rsidRDefault="00021BB5">
          <w:pPr>
            <w:pStyle w:val="TOC2"/>
            <w:tabs>
              <w:tab w:val="right" w:leader="dot" w:pos="9016"/>
            </w:tabs>
            <w:rPr>
              <w:noProof/>
              <w:lang w:val="en-GB" w:eastAsia="en-GB"/>
            </w:rPr>
          </w:pPr>
          <w:hyperlink w:anchor="_Toc432947301" w:history="1">
            <w:r w:rsidR="00D43FA0" w:rsidRPr="003F02A9">
              <w:rPr>
                <w:rStyle w:val="Hyperlink"/>
                <w:noProof/>
              </w:rPr>
              <w:t>1.3. Tools</w:t>
            </w:r>
            <w:r w:rsidR="00D43FA0">
              <w:rPr>
                <w:noProof/>
                <w:webHidden/>
              </w:rPr>
              <w:tab/>
            </w:r>
            <w:r w:rsidR="00D43FA0">
              <w:rPr>
                <w:noProof/>
                <w:webHidden/>
              </w:rPr>
              <w:fldChar w:fldCharType="begin"/>
            </w:r>
            <w:r w:rsidR="00D43FA0">
              <w:rPr>
                <w:noProof/>
                <w:webHidden/>
              </w:rPr>
              <w:instrText xml:space="preserve"> PAGEREF _Toc432947301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14:paraId="7A1C5C2E" w14:textId="77777777" w:rsidR="00D43FA0" w:rsidRDefault="00021BB5">
          <w:pPr>
            <w:pStyle w:val="TOC1"/>
            <w:tabs>
              <w:tab w:val="right" w:leader="dot" w:pos="9016"/>
            </w:tabs>
            <w:rPr>
              <w:noProof/>
              <w:lang w:val="en-GB" w:eastAsia="en-GB"/>
            </w:rPr>
          </w:pPr>
          <w:hyperlink w:anchor="_Toc432947302" w:history="1">
            <w:r w:rsidR="00D43FA0" w:rsidRPr="003F02A9">
              <w:rPr>
                <w:rStyle w:val="Hyperlink"/>
                <w:noProof/>
              </w:rPr>
              <w:t>2. Aims and Objectives</w:t>
            </w:r>
            <w:r w:rsidR="00D43FA0">
              <w:rPr>
                <w:noProof/>
                <w:webHidden/>
              </w:rPr>
              <w:tab/>
            </w:r>
            <w:r w:rsidR="00D43FA0">
              <w:rPr>
                <w:noProof/>
                <w:webHidden/>
              </w:rPr>
              <w:fldChar w:fldCharType="begin"/>
            </w:r>
            <w:r w:rsidR="00D43FA0">
              <w:rPr>
                <w:noProof/>
                <w:webHidden/>
              </w:rPr>
              <w:instrText xml:space="preserve"> PAGEREF _Toc432947302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14:paraId="2D095423" w14:textId="77777777" w:rsidR="00D43FA0" w:rsidRDefault="00021BB5">
          <w:pPr>
            <w:pStyle w:val="TOC2"/>
            <w:tabs>
              <w:tab w:val="right" w:leader="dot" w:pos="9016"/>
            </w:tabs>
            <w:rPr>
              <w:noProof/>
              <w:lang w:val="en-GB" w:eastAsia="en-GB"/>
            </w:rPr>
          </w:pPr>
          <w:hyperlink w:anchor="_Toc432947303" w:history="1">
            <w:r w:rsidR="00D43FA0" w:rsidRPr="003F02A9">
              <w:rPr>
                <w:rStyle w:val="Hyperlink"/>
                <w:noProof/>
              </w:rPr>
              <w:t>2.1. Aim</w:t>
            </w:r>
            <w:r w:rsidR="00D43FA0">
              <w:rPr>
                <w:noProof/>
                <w:webHidden/>
              </w:rPr>
              <w:tab/>
            </w:r>
            <w:r w:rsidR="00D43FA0">
              <w:rPr>
                <w:noProof/>
                <w:webHidden/>
              </w:rPr>
              <w:fldChar w:fldCharType="begin"/>
            </w:r>
            <w:r w:rsidR="00D43FA0">
              <w:rPr>
                <w:noProof/>
                <w:webHidden/>
              </w:rPr>
              <w:instrText xml:space="preserve"> PAGEREF _Toc432947303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14:paraId="59ED8D44" w14:textId="77777777" w:rsidR="00D43FA0" w:rsidRDefault="00021BB5">
          <w:pPr>
            <w:pStyle w:val="TOC2"/>
            <w:tabs>
              <w:tab w:val="right" w:leader="dot" w:pos="9016"/>
            </w:tabs>
            <w:rPr>
              <w:noProof/>
              <w:lang w:val="en-GB" w:eastAsia="en-GB"/>
            </w:rPr>
          </w:pPr>
          <w:hyperlink w:anchor="_Toc432947304" w:history="1">
            <w:r w:rsidR="00D43FA0" w:rsidRPr="003F02A9">
              <w:rPr>
                <w:rStyle w:val="Hyperlink"/>
                <w:noProof/>
              </w:rPr>
              <w:t>2.2. Objective -</w:t>
            </w:r>
            <w:r w:rsidR="00D43FA0">
              <w:rPr>
                <w:noProof/>
                <w:webHidden/>
              </w:rPr>
              <w:tab/>
            </w:r>
            <w:r w:rsidR="00D43FA0">
              <w:rPr>
                <w:noProof/>
                <w:webHidden/>
              </w:rPr>
              <w:fldChar w:fldCharType="begin"/>
            </w:r>
            <w:r w:rsidR="00D43FA0">
              <w:rPr>
                <w:noProof/>
                <w:webHidden/>
              </w:rPr>
              <w:instrText xml:space="preserve"> PAGEREF _Toc432947304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14:paraId="09515FA5" w14:textId="77777777" w:rsidR="00D43FA0" w:rsidRDefault="00021BB5">
          <w:pPr>
            <w:pStyle w:val="TOC1"/>
            <w:tabs>
              <w:tab w:val="right" w:leader="dot" w:pos="9016"/>
            </w:tabs>
            <w:rPr>
              <w:noProof/>
              <w:lang w:val="en-GB" w:eastAsia="en-GB"/>
            </w:rPr>
          </w:pPr>
          <w:hyperlink w:anchor="_Toc432947305" w:history="1">
            <w:r w:rsidR="00D43FA0" w:rsidRPr="003F02A9">
              <w:rPr>
                <w:rStyle w:val="Hyperlink"/>
                <w:noProof/>
              </w:rPr>
              <w:t>3. Literature Review</w:t>
            </w:r>
            <w:r w:rsidR="00D43FA0">
              <w:rPr>
                <w:noProof/>
                <w:webHidden/>
              </w:rPr>
              <w:tab/>
            </w:r>
            <w:r w:rsidR="00D43FA0">
              <w:rPr>
                <w:noProof/>
                <w:webHidden/>
              </w:rPr>
              <w:fldChar w:fldCharType="begin"/>
            </w:r>
            <w:r w:rsidR="00D43FA0">
              <w:rPr>
                <w:noProof/>
                <w:webHidden/>
              </w:rPr>
              <w:instrText xml:space="preserve"> PAGEREF _Toc432947305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14:paraId="11CEECAD" w14:textId="77777777" w:rsidR="00D43FA0" w:rsidRDefault="00021BB5">
          <w:pPr>
            <w:pStyle w:val="TOC2"/>
            <w:tabs>
              <w:tab w:val="right" w:leader="dot" w:pos="9016"/>
            </w:tabs>
            <w:rPr>
              <w:noProof/>
              <w:lang w:val="en-GB" w:eastAsia="en-GB"/>
            </w:rPr>
          </w:pPr>
          <w:hyperlink w:anchor="_Toc432947306" w:history="1">
            <w:r w:rsidR="00D43FA0" w:rsidRPr="003F02A9">
              <w:rPr>
                <w:rStyle w:val="Hyperlink"/>
                <w:noProof/>
              </w:rPr>
              <w:t>3.1.</w:t>
            </w:r>
            <w:r w:rsidR="00D43FA0">
              <w:rPr>
                <w:noProof/>
                <w:webHidden/>
              </w:rPr>
              <w:tab/>
            </w:r>
            <w:r w:rsidR="00D43FA0">
              <w:rPr>
                <w:noProof/>
                <w:webHidden/>
              </w:rPr>
              <w:fldChar w:fldCharType="begin"/>
            </w:r>
            <w:r w:rsidR="00D43FA0">
              <w:rPr>
                <w:noProof/>
                <w:webHidden/>
              </w:rPr>
              <w:instrText xml:space="preserve"> PAGEREF _Toc432947306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14:paraId="4A5A5102" w14:textId="77777777" w:rsidR="00D43FA0" w:rsidRDefault="00021BB5">
          <w:pPr>
            <w:pStyle w:val="TOC2"/>
            <w:tabs>
              <w:tab w:val="right" w:leader="dot" w:pos="9016"/>
            </w:tabs>
            <w:rPr>
              <w:noProof/>
              <w:lang w:val="en-GB" w:eastAsia="en-GB"/>
            </w:rPr>
          </w:pPr>
          <w:hyperlink w:anchor="_Toc432947307" w:history="1">
            <w:r w:rsidR="00D43FA0" w:rsidRPr="003F02A9">
              <w:rPr>
                <w:rStyle w:val="Hyperlink"/>
                <w:noProof/>
              </w:rPr>
              <w:t>3.2.</w:t>
            </w:r>
            <w:r w:rsidR="00D43FA0">
              <w:rPr>
                <w:noProof/>
                <w:webHidden/>
              </w:rPr>
              <w:tab/>
            </w:r>
            <w:r w:rsidR="00D43FA0">
              <w:rPr>
                <w:noProof/>
                <w:webHidden/>
              </w:rPr>
              <w:fldChar w:fldCharType="begin"/>
            </w:r>
            <w:r w:rsidR="00D43FA0">
              <w:rPr>
                <w:noProof/>
                <w:webHidden/>
              </w:rPr>
              <w:instrText xml:space="preserve"> PAGEREF _Toc432947307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14:paraId="05E2A15B" w14:textId="77777777" w:rsidR="00D43FA0" w:rsidRDefault="00021BB5">
          <w:pPr>
            <w:pStyle w:val="TOC1"/>
            <w:tabs>
              <w:tab w:val="right" w:leader="dot" w:pos="9016"/>
            </w:tabs>
            <w:rPr>
              <w:noProof/>
              <w:lang w:val="en-GB" w:eastAsia="en-GB"/>
            </w:rPr>
          </w:pPr>
          <w:hyperlink w:anchor="_Toc432947308" w:history="1">
            <w:r w:rsidR="00D43FA0" w:rsidRPr="003F02A9">
              <w:rPr>
                <w:rStyle w:val="Hyperlink"/>
                <w:noProof/>
              </w:rPr>
              <w:t>4. Project Plan</w:t>
            </w:r>
            <w:r w:rsidR="00D43FA0">
              <w:rPr>
                <w:noProof/>
                <w:webHidden/>
              </w:rPr>
              <w:tab/>
            </w:r>
            <w:r w:rsidR="00D43FA0">
              <w:rPr>
                <w:noProof/>
                <w:webHidden/>
              </w:rPr>
              <w:fldChar w:fldCharType="begin"/>
            </w:r>
            <w:r w:rsidR="00D43FA0">
              <w:rPr>
                <w:noProof/>
                <w:webHidden/>
              </w:rPr>
              <w:instrText xml:space="preserve"> PAGEREF _Toc432947308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6254DB8D" w14:textId="77777777" w:rsidR="00D43FA0" w:rsidRDefault="00021BB5">
          <w:pPr>
            <w:pStyle w:val="TOC2"/>
            <w:tabs>
              <w:tab w:val="right" w:leader="dot" w:pos="9016"/>
            </w:tabs>
            <w:rPr>
              <w:noProof/>
              <w:lang w:val="en-GB" w:eastAsia="en-GB"/>
            </w:rPr>
          </w:pPr>
          <w:hyperlink w:anchor="_Toc432947309" w:history="1">
            <w:r w:rsidR="00D43FA0" w:rsidRPr="003F02A9">
              <w:rPr>
                <w:rStyle w:val="Hyperlink"/>
                <w:noProof/>
              </w:rPr>
              <w:t>4.1. Direction of the project</w:t>
            </w:r>
            <w:r w:rsidR="00D43FA0">
              <w:rPr>
                <w:noProof/>
                <w:webHidden/>
              </w:rPr>
              <w:tab/>
            </w:r>
            <w:r w:rsidR="00D43FA0">
              <w:rPr>
                <w:noProof/>
                <w:webHidden/>
              </w:rPr>
              <w:fldChar w:fldCharType="begin"/>
            </w:r>
            <w:r w:rsidR="00D43FA0">
              <w:rPr>
                <w:noProof/>
                <w:webHidden/>
              </w:rPr>
              <w:instrText xml:space="preserve"> PAGEREF _Toc432947309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6C77929A" w14:textId="77777777" w:rsidR="00D43FA0" w:rsidRDefault="00021BB5">
          <w:pPr>
            <w:pStyle w:val="TOC2"/>
            <w:tabs>
              <w:tab w:val="right" w:leader="dot" w:pos="9016"/>
            </w:tabs>
            <w:rPr>
              <w:noProof/>
              <w:lang w:val="en-GB" w:eastAsia="en-GB"/>
            </w:rPr>
          </w:pPr>
          <w:hyperlink w:anchor="_Toc432947310" w:history="1">
            <w:r w:rsidR="00D43FA0" w:rsidRPr="003F02A9">
              <w:rPr>
                <w:rStyle w:val="Hyperlink"/>
                <w:noProof/>
              </w:rPr>
              <w:t>4.2. Gantt Chart</w:t>
            </w:r>
            <w:r w:rsidR="00D43FA0">
              <w:rPr>
                <w:noProof/>
                <w:webHidden/>
              </w:rPr>
              <w:tab/>
            </w:r>
            <w:r w:rsidR="00D43FA0">
              <w:rPr>
                <w:noProof/>
                <w:webHidden/>
              </w:rPr>
              <w:fldChar w:fldCharType="begin"/>
            </w:r>
            <w:r w:rsidR="00D43FA0">
              <w:rPr>
                <w:noProof/>
                <w:webHidden/>
              </w:rPr>
              <w:instrText xml:space="preserve"> PAGEREF _Toc432947310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42400ABE" w14:textId="77777777" w:rsidR="00D43FA0" w:rsidRDefault="00021BB5">
          <w:pPr>
            <w:pStyle w:val="TOC2"/>
            <w:tabs>
              <w:tab w:val="right" w:leader="dot" w:pos="9016"/>
            </w:tabs>
            <w:rPr>
              <w:noProof/>
              <w:lang w:val="en-GB" w:eastAsia="en-GB"/>
            </w:rPr>
          </w:pPr>
          <w:hyperlink w:anchor="_Toc432947311" w:history="1">
            <w:r w:rsidR="00D43FA0" w:rsidRPr="003F02A9">
              <w:rPr>
                <w:rStyle w:val="Hyperlink"/>
                <w:noProof/>
              </w:rPr>
              <w:t>4.3. Risk Matrix</w:t>
            </w:r>
            <w:r w:rsidR="00D43FA0">
              <w:rPr>
                <w:noProof/>
                <w:webHidden/>
              </w:rPr>
              <w:tab/>
            </w:r>
            <w:r w:rsidR="00D43FA0">
              <w:rPr>
                <w:noProof/>
                <w:webHidden/>
              </w:rPr>
              <w:fldChar w:fldCharType="begin"/>
            </w:r>
            <w:r w:rsidR="00D43FA0">
              <w:rPr>
                <w:noProof/>
                <w:webHidden/>
              </w:rPr>
              <w:instrText xml:space="preserve"> PAGEREF _Toc432947311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14:paraId="2DE8EAF9" w14:textId="77777777" w:rsidR="00D43FA0" w:rsidRDefault="00021BB5">
          <w:pPr>
            <w:pStyle w:val="TOC1"/>
            <w:tabs>
              <w:tab w:val="right" w:leader="dot" w:pos="9016"/>
            </w:tabs>
            <w:rPr>
              <w:noProof/>
              <w:lang w:val="en-GB" w:eastAsia="en-GB"/>
            </w:rPr>
          </w:pPr>
          <w:hyperlink w:anchor="_Toc432947312" w:history="1">
            <w:r w:rsidR="00D43FA0" w:rsidRPr="003F02A9">
              <w:rPr>
                <w:rStyle w:val="Hyperlink"/>
                <w:noProof/>
              </w:rPr>
              <w:t>5. References</w:t>
            </w:r>
            <w:r w:rsidR="00D43FA0">
              <w:rPr>
                <w:noProof/>
                <w:webHidden/>
              </w:rPr>
              <w:tab/>
            </w:r>
            <w:r w:rsidR="00D43FA0">
              <w:rPr>
                <w:noProof/>
                <w:webHidden/>
              </w:rPr>
              <w:fldChar w:fldCharType="begin"/>
            </w:r>
            <w:r w:rsidR="00D43FA0">
              <w:rPr>
                <w:noProof/>
                <w:webHidden/>
              </w:rPr>
              <w:instrText xml:space="preserve"> PAGEREF _Toc432947312 \h </w:instrText>
            </w:r>
            <w:r w:rsidR="00D43FA0">
              <w:rPr>
                <w:noProof/>
                <w:webHidden/>
              </w:rPr>
            </w:r>
            <w:r w:rsidR="00D43FA0">
              <w:rPr>
                <w:noProof/>
                <w:webHidden/>
              </w:rPr>
              <w:fldChar w:fldCharType="separate"/>
            </w:r>
            <w:r w:rsidR="00D43FA0">
              <w:rPr>
                <w:noProof/>
                <w:webHidden/>
              </w:rPr>
              <w:t>6</w:t>
            </w:r>
            <w:r w:rsidR="00D43FA0">
              <w:rPr>
                <w:noProof/>
                <w:webHidden/>
              </w:rPr>
              <w:fldChar w:fldCharType="end"/>
            </w:r>
          </w:hyperlink>
        </w:p>
        <w:p w14:paraId="1697B274" w14:textId="77777777" w:rsidR="00BA6102" w:rsidRDefault="00BA6102" w:rsidP="00BA6102">
          <w:pPr>
            <w:rPr>
              <w:noProof/>
            </w:rPr>
          </w:pPr>
          <w:r>
            <w:rPr>
              <w:b/>
              <w:bCs/>
              <w:noProof/>
            </w:rPr>
            <w:fldChar w:fldCharType="end"/>
          </w:r>
        </w:p>
      </w:sdtContent>
    </w:sdt>
    <w:p w14:paraId="1697B275" w14:textId="77777777" w:rsidR="00BA6102" w:rsidRDefault="00BA6102">
      <w:pPr>
        <w:rPr>
          <w:rFonts w:asciiTheme="majorHAnsi" w:eastAsiaTheme="majorEastAsia" w:hAnsiTheme="majorHAnsi" w:cstheme="majorBidi"/>
          <w:color w:val="F3A447" w:themeColor="accent2"/>
          <w:sz w:val="32"/>
          <w:szCs w:val="32"/>
        </w:rPr>
      </w:pPr>
      <w:r>
        <w:br w:type="page"/>
      </w:r>
    </w:p>
    <w:p w14:paraId="1697B276" w14:textId="2DE11592" w:rsidR="002B1A45" w:rsidRDefault="00BA6102" w:rsidP="00BA6102">
      <w:pPr>
        <w:pStyle w:val="Heading1"/>
      </w:pPr>
      <w:bookmarkStart w:id="0" w:name="_Toc432947298"/>
      <w:r>
        <w:lastRenderedPageBreak/>
        <w:t xml:space="preserve">1. </w:t>
      </w:r>
      <w:r w:rsidR="002757D2">
        <w:t>Introduction</w:t>
      </w:r>
      <w:bookmarkEnd w:id="0"/>
    </w:p>
    <w:p w14:paraId="4C354495" w14:textId="356036B0" w:rsidR="001D6CB0" w:rsidRDefault="00BA6102" w:rsidP="001D6CB0">
      <w:pPr>
        <w:pStyle w:val="Heading2"/>
      </w:pPr>
      <w:bookmarkStart w:id="1" w:name="_Toc432947299"/>
      <w:r>
        <w:t xml:space="preserve">1.1. </w:t>
      </w:r>
      <w:r w:rsidR="00D90FCB">
        <w:t>OBS Plugin to overlay key presses</w:t>
      </w:r>
      <w:bookmarkEnd w:id="1"/>
    </w:p>
    <w:p w14:paraId="4157D076" w14:textId="214C938D" w:rsidR="00054F4F" w:rsidRDefault="00714AAD" w:rsidP="00380EBA">
      <w:bookmarkStart w:id="2" w:name="_Toc432947300"/>
      <w:r>
        <w:t xml:space="preserve">Open Broadcaster Software (OBS) is an open source program developed for people to record and/or live stream video from their computer to services such as Twitch.tv and livestream.com. The use case scenarios are vast for live streaming, such as </w:t>
      </w:r>
      <w:r w:rsidR="00071F25">
        <w:t xml:space="preserve">festivals, talk shows, games, </w:t>
      </w:r>
      <w:r>
        <w:t>podcasts</w:t>
      </w:r>
      <w:r w:rsidR="00071F25">
        <w:t xml:space="preserve"> and more</w:t>
      </w:r>
      <w:r>
        <w:t xml:space="preserve">. </w:t>
      </w:r>
      <w:r w:rsidR="00F9541F">
        <w:t xml:space="preserve">In particular, live streaming from home on a computer has become exceptionally popular </w:t>
      </w:r>
      <w:r w:rsidR="00054F4F">
        <w:t xml:space="preserve">with consumers and content creators </w:t>
      </w:r>
      <w:r w:rsidR="00F9541F">
        <w:t>over the last couple of years (</w:t>
      </w:r>
      <w:r w:rsidR="00F9541F" w:rsidRPr="00F9541F">
        <w:rPr>
          <w:highlight w:val="yellow"/>
        </w:rPr>
        <w:t>citation needed</w:t>
      </w:r>
      <w:r w:rsidR="00F9541F">
        <w:t>)</w:t>
      </w:r>
      <w:r w:rsidR="00054F4F">
        <w:t>. This high growth and uncertain future makes the streaming community a very interesting area for new research and development.</w:t>
      </w:r>
    </w:p>
    <w:p w14:paraId="47D4AA7D" w14:textId="55E36717" w:rsidR="00054F4F" w:rsidRDefault="00054F4F" w:rsidP="001D6CB0">
      <w:r>
        <w:t xml:space="preserve">Even now ‘live streaming’ video games in particular can be a very heated discussion. There are many who believe ‘e-sports’ are now mainstream or soon to be widely accepted </w:t>
      </w:r>
      <w:r>
        <w:t>(</w:t>
      </w:r>
      <w:r w:rsidRPr="00F9541F">
        <w:rPr>
          <w:highlight w:val="yellow"/>
        </w:rPr>
        <w:t>citation needed</w:t>
      </w:r>
      <w:r>
        <w:t>).</w:t>
      </w:r>
      <w:r>
        <w:t xml:space="preserve"> The community surrounding just e-sports are extremely passionate and consistently consume this media. One of the more interesting areas for this project </w:t>
      </w:r>
      <w:r w:rsidR="00380EBA">
        <w:t xml:space="preserve">to look into </w:t>
      </w:r>
      <w:r>
        <w:t xml:space="preserve">however is </w:t>
      </w:r>
      <w:r w:rsidR="00A52B3F">
        <w:t>those that watch professional players to learn how to play better for themselves.</w:t>
      </w:r>
      <w:r w:rsidR="00380EBA">
        <w:t xml:space="preserve"> Furthermore, for those that record tutorial videos with OBS for computer software for example have very limited options in displaying shortcuts or key presses to help viewers learn more efficiently. These are just two scenarios that would benefit from a plugin to overlay key presses during live streaming and recording. </w:t>
      </w:r>
    </w:p>
    <w:p w14:paraId="1C414AE4" w14:textId="77777777" w:rsidR="00937DDB" w:rsidRDefault="001D6CB0" w:rsidP="001D6CB0">
      <w:r>
        <w:t xml:space="preserve">What is the issue to solve for this community? (Discuss OBS Studio being new) </w:t>
      </w:r>
    </w:p>
    <w:p w14:paraId="1866207A" w14:textId="167F12E6" w:rsidR="00F85CA7" w:rsidRDefault="00937DDB" w:rsidP="001D6CB0">
      <w:r>
        <w:t>Describe the Plugin (What it needs to do)</w:t>
      </w:r>
      <w:r w:rsidR="00F85CA7">
        <w:br/>
      </w:r>
      <w:r w:rsidR="00F85CA7">
        <w:tab/>
        <w:t xml:space="preserve">Support for Keyboards, Controllers </w:t>
      </w:r>
      <w:bookmarkStart w:id="3" w:name="_GoBack"/>
      <w:bookmarkEnd w:id="3"/>
    </w:p>
    <w:p w14:paraId="24C96E20" w14:textId="027A4D5C" w:rsidR="00550324" w:rsidRDefault="00550324" w:rsidP="00550324">
      <w:pPr>
        <w:pStyle w:val="Heading2"/>
      </w:pPr>
      <w:r>
        <w:t xml:space="preserve">1.2. </w:t>
      </w:r>
      <w:r w:rsidR="00D90FCB">
        <w:t>Research Methods</w:t>
      </w:r>
      <w:bookmarkEnd w:id="2"/>
    </w:p>
    <w:p w14:paraId="459BBBA4" w14:textId="3CB62559" w:rsidR="00D90FCB" w:rsidRDefault="00714AAD" w:rsidP="00D90FCB">
      <w:r>
        <w:t>Learn how to use OBS/Studio</w:t>
      </w:r>
    </w:p>
    <w:p w14:paraId="78A2485C" w14:textId="04BEE976" w:rsidR="00714AAD" w:rsidRDefault="00714AAD" w:rsidP="00D90FCB">
      <w:r>
        <w:t>Watch some streams</w:t>
      </w:r>
    </w:p>
    <w:p w14:paraId="4A058FEE" w14:textId="526F719B" w:rsidR="00F85CA7" w:rsidRPr="00D90FCB" w:rsidRDefault="00F85CA7" w:rsidP="00D90FCB">
      <w:r>
        <w:t>Previous plugins/workarounds</w:t>
      </w:r>
    </w:p>
    <w:p w14:paraId="6D56CC4C" w14:textId="2C9247EC" w:rsidR="00550324" w:rsidRDefault="00550324" w:rsidP="00D90FCB">
      <w:pPr>
        <w:pStyle w:val="Heading2"/>
      </w:pPr>
      <w:bookmarkStart w:id="4" w:name="_Toc432947301"/>
      <w:r>
        <w:t xml:space="preserve">1.3. </w:t>
      </w:r>
      <w:r w:rsidR="00D90FCB">
        <w:t>Tools</w:t>
      </w:r>
      <w:bookmarkEnd w:id="4"/>
    </w:p>
    <w:p w14:paraId="32C3A704" w14:textId="77777777" w:rsidR="00714AAD" w:rsidRDefault="00714AAD">
      <w:r>
        <w:t>OBS</w:t>
      </w:r>
    </w:p>
    <w:p w14:paraId="54B3D7E4" w14:textId="77777777" w:rsidR="00714AAD" w:rsidRDefault="00714AAD">
      <w:r>
        <w:t>Visual Studio</w:t>
      </w:r>
    </w:p>
    <w:p w14:paraId="28653667" w14:textId="77777777" w:rsidR="00714AAD" w:rsidRDefault="00714AAD">
      <w:proofErr w:type="spellStart"/>
      <w:r>
        <w:t>Cmake</w:t>
      </w:r>
      <w:proofErr w:type="spellEnd"/>
    </w:p>
    <w:p w14:paraId="3DEE63F7" w14:textId="2632743E" w:rsidR="002757D2" w:rsidRDefault="00714AAD">
      <w:r>
        <w:t>OBS Community forums</w:t>
      </w:r>
      <w:r w:rsidR="002757D2">
        <w:br w:type="page"/>
      </w:r>
    </w:p>
    <w:p w14:paraId="7D7DC08F" w14:textId="18B39658" w:rsidR="002757D2" w:rsidRDefault="002757D2" w:rsidP="002757D2">
      <w:pPr>
        <w:pStyle w:val="Heading1"/>
      </w:pPr>
      <w:bookmarkStart w:id="5" w:name="_Toc432947302"/>
      <w:r>
        <w:lastRenderedPageBreak/>
        <w:t>2. Aims and Objectives</w:t>
      </w:r>
      <w:bookmarkEnd w:id="5"/>
    </w:p>
    <w:p w14:paraId="0CCF6C74" w14:textId="68F80248" w:rsidR="00D90FCB" w:rsidRDefault="002757D2" w:rsidP="00D90FCB">
      <w:pPr>
        <w:pStyle w:val="Heading2"/>
      </w:pPr>
      <w:bookmarkStart w:id="6" w:name="_Toc432947303"/>
      <w:r>
        <w:t xml:space="preserve">2.1. </w:t>
      </w:r>
      <w:r w:rsidR="00D90FCB">
        <w:t>Aim</w:t>
      </w:r>
      <w:bookmarkEnd w:id="6"/>
    </w:p>
    <w:p w14:paraId="4B96884E" w14:textId="59F6C65F" w:rsidR="00D90FCB" w:rsidRPr="00D90FCB" w:rsidRDefault="00937DDB" w:rsidP="00D90FCB">
      <w:r>
        <w:t>See “Issue to solve for this community” – What does it need to actually achieve?</w:t>
      </w:r>
    </w:p>
    <w:p w14:paraId="5AE309BD" w14:textId="11576AF1" w:rsidR="00D90FCB" w:rsidRDefault="00D90FCB" w:rsidP="00D90FCB">
      <w:pPr>
        <w:pStyle w:val="Heading2"/>
      </w:pPr>
      <w:bookmarkStart w:id="7" w:name="_Toc432947304"/>
      <w:r>
        <w:t>2.2. Objective -</w:t>
      </w:r>
      <w:bookmarkEnd w:id="7"/>
      <w:r>
        <w:t xml:space="preserve"> </w:t>
      </w:r>
    </w:p>
    <w:p w14:paraId="7F1E1A46" w14:textId="6E58D48E" w:rsidR="005B5B2F" w:rsidRDefault="002757D2" w:rsidP="005B5B2F">
      <w:pPr>
        <w:pStyle w:val="Heading1"/>
      </w:pPr>
      <w:r>
        <w:br w:type="page"/>
      </w:r>
      <w:bookmarkStart w:id="8" w:name="_Toc432947305"/>
      <w:r w:rsidR="005B5B2F">
        <w:lastRenderedPageBreak/>
        <w:t>3. Literature Review</w:t>
      </w:r>
      <w:bookmarkEnd w:id="8"/>
    </w:p>
    <w:p w14:paraId="40E2E90A" w14:textId="4B2B8898" w:rsidR="005B5B2F" w:rsidRDefault="005B5B2F" w:rsidP="005B5B2F">
      <w:pPr>
        <w:pStyle w:val="Heading2"/>
      </w:pPr>
      <w:bookmarkStart w:id="9" w:name="_Toc432947306"/>
      <w:r>
        <w:t>3.1.</w:t>
      </w:r>
      <w:bookmarkEnd w:id="9"/>
      <w:r>
        <w:t xml:space="preserve"> </w:t>
      </w:r>
    </w:p>
    <w:p w14:paraId="5C12F6FA" w14:textId="2A2233AF" w:rsidR="005B5B2F" w:rsidRPr="00D90FCB" w:rsidRDefault="005B5B2F" w:rsidP="005B5B2F">
      <w:r>
        <w:t>//supports chosen aim and provides context</w:t>
      </w:r>
    </w:p>
    <w:p w14:paraId="5E99C68F" w14:textId="25A4B190" w:rsidR="005B5B2F" w:rsidRDefault="005B5B2F" w:rsidP="005B5B2F">
      <w:pPr>
        <w:pStyle w:val="Heading2"/>
      </w:pPr>
      <w:bookmarkStart w:id="10" w:name="_Toc432947307"/>
      <w:r>
        <w:t>3.2.</w:t>
      </w:r>
      <w:bookmarkEnd w:id="10"/>
      <w:r>
        <w:t xml:space="preserve"> </w:t>
      </w:r>
    </w:p>
    <w:p w14:paraId="469BDB7A" w14:textId="1333B17C" w:rsidR="002757D2" w:rsidRPr="002757D2" w:rsidRDefault="005B5B2F" w:rsidP="00D90FCB">
      <w:pPr>
        <w:rPr>
          <w:rFonts w:asciiTheme="majorHAnsi" w:eastAsiaTheme="majorEastAsia" w:hAnsiTheme="majorHAnsi" w:cstheme="majorBidi"/>
          <w:color w:val="F3A447" w:themeColor="accent2"/>
          <w:sz w:val="32"/>
          <w:szCs w:val="32"/>
        </w:rPr>
      </w:pPr>
      <w:r>
        <w:t xml:space="preserve">//contributes to the chosen methods/tools/techniques </w:t>
      </w:r>
      <w:r>
        <w:br w:type="page"/>
      </w:r>
    </w:p>
    <w:p w14:paraId="3EB455BC" w14:textId="11D9F81C" w:rsidR="002757D2" w:rsidRDefault="005B5B2F" w:rsidP="002757D2">
      <w:pPr>
        <w:pStyle w:val="Heading1"/>
      </w:pPr>
      <w:bookmarkStart w:id="11" w:name="_Toc432947308"/>
      <w:r>
        <w:lastRenderedPageBreak/>
        <w:t>4</w:t>
      </w:r>
      <w:r w:rsidR="002757D2">
        <w:t>. Project Plan</w:t>
      </w:r>
      <w:bookmarkEnd w:id="11"/>
    </w:p>
    <w:p w14:paraId="711E0935" w14:textId="51BD2E14" w:rsidR="002757D2" w:rsidRDefault="005B5B2F" w:rsidP="00550324">
      <w:pPr>
        <w:pStyle w:val="Heading2"/>
      </w:pPr>
      <w:bookmarkStart w:id="12" w:name="_Toc432947309"/>
      <w:r>
        <w:t>4</w:t>
      </w:r>
      <w:r w:rsidR="002757D2">
        <w:t xml:space="preserve">.1. </w:t>
      </w:r>
      <w:r w:rsidR="00550324">
        <w:t>Direction of the project</w:t>
      </w:r>
      <w:bookmarkEnd w:id="12"/>
    </w:p>
    <w:p w14:paraId="44C34D5E" w14:textId="77777777" w:rsidR="00550324" w:rsidRPr="00550324" w:rsidRDefault="00550324" w:rsidP="00550324"/>
    <w:p w14:paraId="33D1422D" w14:textId="6DB91ABB" w:rsidR="00550324" w:rsidRDefault="005B5B2F" w:rsidP="00550324">
      <w:pPr>
        <w:pStyle w:val="Heading2"/>
      </w:pPr>
      <w:bookmarkStart w:id="13" w:name="_Toc432947310"/>
      <w:r>
        <w:t>4</w:t>
      </w:r>
      <w:r w:rsidR="00550324">
        <w:t xml:space="preserve">.2. </w:t>
      </w:r>
      <w:r>
        <w:t>Gantt Chart</w:t>
      </w:r>
      <w:bookmarkEnd w:id="13"/>
    </w:p>
    <w:p w14:paraId="14D0F623" w14:textId="77777777" w:rsidR="00550324" w:rsidRDefault="00550324" w:rsidP="00550324"/>
    <w:p w14:paraId="412605A1" w14:textId="15FBB1A2" w:rsidR="00550324" w:rsidRDefault="005B5B2F" w:rsidP="00550324">
      <w:pPr>
        <w:pStyle w:val="Heading2"/>
      </w:pPr>
      <w:bookmarkStart w:id="14" w:name="_Toc432947311"/>
      <w:r>
        <w:t>4</w:t>
      </w:r>
      <w:r w:rsidR="00550324">
        <w:t xml:space="preserve">.3. </w:t>
      </w:r>
      <w:r>
        <w:t>Risk Matrix</w:t>
      </w:r>
      <w:bookmarkEnd w:id="14"/>
    </w:p>
    <w:tbl>
      <w:tblPr>
        <w:tblStyle w:val="TableGrid"/>
        <w:tblW w:w="9209" w:type="dxa"/>
        <w:tblLook w:val="04A0" w:firstRow="1" w:lastRow="0" w:firstColumn="1" w:lastColumn="0" w:noHBand="0" w:noVBand="1"/>
      </w:tblPr>
      <w:tblGrid>
        <w:gridCol w:w="2254"/>
        <w:gridCol w:w="1161"/>
        <w:gridCol w:w="3243"/>
        <w:gridCol w:w="2551"/>
      </w:tblGrid>
      <w:tr w:rsidR="00A263C3" w14:paraId="75DCFB8D" w14:textId="77777777" w:rsidTr="008839C7">
        <w:tc>
          <w:tcPr>
            <w:tcW w:w="2254" w:type="dxa"/>
          </w:tcPr>
          <w:p w14:paraId="79A7BF03" w14:textId="2F5CEAAD" w:rsidR="00A263C3" w:rsidRPr="008839C7" w:rsidRDefault="00A263C3" w:rsidP="005B5B2F">
            <w:pPr>
              <w:rPr>
                <w:b/>
              </w:rPr>
            </w:pPr>
            <w:r w:rsidRPr="008839C7">
              <w:rPr>
                <w:b/>
              </w:rPr>
              <w:t>Risk</w:t>
            </w:r>
          </w:p>
        </w:tc>
        <w:tc>
          <w:tcPr>
            <w:tcW w:w="1161" w:type="dxa"/>
          </w:tcPr>
          <w:p w14:paraId="3357DBB0" w14:textId="1AA3BFC6" w:rsidR="00A263C3" w:rsidRPr="008839C7" w:rsidRDefault="00A263C3" w:rsidP="005B5B2F">
            <w:pPr>
              <w:rPr>
                <w:b/>
              </w:rPr>
            </w:pPr>
            <w:r w:rsidRPr="008839C7">
              <w:rPr>
                <w:b/>
              </w:rPr>
              <w:t>Likelihood</w:t>
            </w:r>
          </w:p>
        </w:tc>
        <w:tc>
          <w:tcPr>
            <w:tcW w:w="3243" w:type="dxa"/>
          </w:tcPr>
          <w:p w14:paraId="4C93C3AE" w14:textId="1700C900" w:rsidR="00A263C3" w:rsidRPr="008839C7" w:rsidRDefault="00A263C3" w:rsidP="005B5B2F">
            <w:pPr>
              <w:rPr>
                <w:b/>
              </w:rPr>
            </w:pPr>
            <w:r w:rsidRPr="008839C7">
              <w:rPr>
                <w:b/>
              </w:rPr>
              <w:t>Impact</w:t>
            </w:r>
          </w:p>
        </w:tc>
        <w:tc>
          <w:tcPr>
            <w:tcW w:w="2551" w:type="dxa"/>
          </w:tcPr>
          <w:p w14:paraId="5BC6D4C2" w14:textId="142BD613" w:rsidR="00A263C3" w:rsidRPr="008839C7" w:rsidRDefault="00A263C3" w:rsidP="005B5B2F">
            <w:pPr>
              <w:rPr>
                <w:b/>
              </w:rPr>
            </w:pPr>
            <w:r w:rsidRPr="008839C7">
              <w:rPr>
                <w:b/>
              </w:rPr>
              <w:t>Mitigation</w:t>
            </w:r>
          </w:p>
        </w:tc>
      </w:tr>
      <w:tr w:rsidR="00A263C3" w14:paraId="0F60DFB4" w14:textId="77777777" w:rsidTr="008839C7">
        <w:tc>
          <w:tcPr>
            <w:tcW w:w="2254" w:type="dxa"/>
          </w:tcPr>
          <w:p w14:paraId="39AB51B3" w14:textId="27280A95" w:rsidR="00A263C3" w:rsidRDefault="008839C7" w:rsidP="008839C7">
            <w:r>
              <w:t>Personally being ill or unable to work.</w:t>
            </w:r>
          </w:p>
        </w:tc>
        <w:tc>
          <w:tcPr>
            <w:tcW w:w="1161" w:type="dxa"/>
          </w:tcPr>
          <w:p w14:paraId="7C6A1511" w14:textId="53C967DE" w:rsidR="00A263C3" w:rsidRDefault="008839C7" w:rsidP="005B5B2F">
            <w:r>
              <w:t>Low</w:t>
            </w:r>
          </w:p>
        </w:tc>
        <w:tc>
          <w:tcPr>
            <w:tcW w:w="3243" w:type="dxa"/>
          </w:tcPr>
          <w:p w14:paraId="0CB7339A" w14:textId="7F15831B" w:rsidR="00A263C3" w:rsidRDefault="008839C7" w:rsidP="008839C7">
            <w:r>
              <w:t>Due to the nature of this project being predominately desk based, the impact will be minimal.</w:t>
            </w:r>
          </w:p>
        </w:tc>
        <w:tc>
          <w:tcPr>
            <w:tcW w:w="2551" w:type="dxa"/>
          </w:tcPr>
          <w:p w14:paraId="6B434953" w14:textId="0D7CD990" w:rsidR="00A263C3" w:rsidRDefault="008839C7" w:rsidP="008839C7">
            <w:r>
              <w:t>Ensure work is not done in bulk, but progressively each week.</w:t>
            </w:r>
          </w:p>
        </w:tc>
      </w:tr>
      <w:tr w:rsidR="00A263C3" w14:paraId="7EF81506" w14:textId="77777777" w:rsidTr="008839C7">
        <w:trPr>
          <w:trHeight w:val="818"/>
        </w:trPr>
        <w:tc>
          <w:tcPr>
            <w:tcW w:w="2254" w:type="dxa"/>
          </w:tcPr>
          <w:p w14:paraId="1272BB42" w14:textId="39126C88" w:rsidR="00A263C3" w:rsidRDefault="008839C7" w:rsidP="008839C7">
            <w:r>
              <w:t xml:space="preserve">Delays and issues to setting up </w:t>
            </w:r>
            <w:r w:rsidR="00AC3472">
              <w:t>Plugin Development.</w:t>
            </w:r>
          </w:p>
        </w:tc>
        <w:tc>
          <w:tcPr>
            <w:tcW w:w="1161" w:type="dxa"/>
          </w:tcPr>
          <w:p w14:paraId="568695A9" w14:textId="722D31D3" w:rsidR="00A263C3" w:rsidRDefault="008839C7" w:rsidP="005B5B2F">
            <w:r>
              <w:t>High</w:t>
            </w:r>
          </w:p>
        </w:tc>
        <w:tc>
          <w:tcPr>
            <w:tcW w:w="3243" w:type="dxa"/>
          </w:tcPr>
          <w:p w14:paraId="04286790" w14:textId="2C113BEF" w:rsidR="00A263C3" w:rsidRDefault="008839C7" w:rsidP="008839C7">
            <w:r>
              <w:t>Until this hurdle is overcome, it could have a medium-high impact on the start of the project.</w:t>
            </w:r>
          </w:p>
        </w:tc>
        <w:tc>
          <w:tcPr>
            <w:tcW w:w="2551" w:type="dxa"/>
          </w:tcPr>
          <w:p w14:paraId="1D19B9C2" w14:textId="64D1DF1F" w:rsidR="00A263C3" w:rsidRDefault="008839C7" w:rsidP="008839C7">
            <w:r>
              <w:t>Abundance of open source assistance available and University staff to assist if needed.</w:t>
            </w:r>
          </w:p>
        </w:tc>
      </w:tr>
      <w:tr w:rsidR="00A263C3" w14:paraId="7CAE23BE" w14:textId="77777777" w:rsidTr="008839C7">
        <w:tc>
          <w:tcPr>
            <w:tcW w:w="2254" w:type="dxa"/>
          </w:tcPr>
          <w:p w14:paraId="0E4B874F" w14:textId="77777777" w:rsidR="00A263C3" w:rsidRDefault="00A263C3" w:rsidP="005B5B2F"/>
        </w:tc>
        <w:tc>
          <w:tcPr>
            <w:tcW w:w="1161" w:type="dxa"/>
          </w:tcPr>
          <w:p w14:paraId="0292AC8F" w14:textId="77777777" w:rsidR="00A263C3" w:rsidRDefault="00A263C3" w:rsidP="005B5B2F"/>
        </w:tc>
        <w:tc>
          <w:tcPr>
            <w:tcW w:w="3243" w:type="dxa"/>
          </w:tcPr>
          <w:p w14:paraId="4FF288AB" w14:textId="77777777" w:rsidR="00A263C3" w:rsidRDefault="00A263C3" w:rsidP="005B5B2F"/>
        </w:tc>
        <w:tc>
          <w:tcPr>
            <w:tcW w:w="2551" w:type="dxa"/>
          </w:tcPr>
          <w:p w14:paraId="2671F419" w14:textId="3426AA53" w:rsidR="00A263C3" w:rsidRDefault="00A263C3" w:rsidP="005B5B2F"/>
        </w:tc>
      </w:tr>
    </w:tbl>
    <w:p w14:paraId="6141F08C" w14:textId="59AFA19C" w:rsidR="00550324" w:rsidRDefault="002757D2" w:rsidP="005B5B2F">
      <w:r>
        <w:br w:type="page"/>
      </w:r>
    </w:p>
    <w:bookmarkStart w:id="15" w:name="_Toc432947312" w:displacedByCustomXml="next"/>
    <w:sdt>
      <w:sdtPr>
        <w:rPr>
          <w:rFonts w:asciiTheme="minorHAnsi" w:eastAsiaTheme="minorHAnsi" w:hAnsiTheme="minorHAnsi" w:cstheme="minorBidi"/>
          <w:color w:val="auto"/>
          <w:sz w:val="22"/>
          <w:szCs w:val="22"/>
        </w:rPr>
        <w:id w:val="-377936937"/>
        <w:docPartObj>
          <w:docPartGallery w:val="Bibliographies"/>
          <w:docPartUnique/>
        </w:docPartObj>
      </w:sdtPr>
      <w:sdtEndPr/>
      <w:sdtContent>
        <w:p w14:paraId="7AB8DA0E" w14:textId="2A8763D5" w:rsidR="005B5B2F" w:rsidRDefault="005B5B2F">
          <w:pPr>
            <w:pStyle w:val="Heading1"/>
          </w:pPr>
          <w:r>
            <w:t>5. References</w:t>
          </w:r>
          <w:bookmarkEnd w:id="15"/>
        </w:p>
        <w:sdt>
          <w:sdtPr>
            <w:id w:val="-573587230"/>
            <w:bibliography/>
          </w:sdtPr>
          <w:sdtEndPr/>
          <w:sdtContent>
            <w:p w14:paraId="2092527C" w14:textId="28731B37" w:rsidR="005B5B2F" w:rsidRDefault="005B5B2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DFE7F0B" w14:textId="77777777" w:rsidR="005B5B2F" w:rsidRPr="005B5B2F" w:rsidRDefault="005B5B2F" w:rsidP="005B5B2F"/>
    <w:p w14:paraId="27DCEB77" w14:textId="77777777" w:rsidR="00550324" w:rsidRPr="00550324" w:rsidRDefault="00550324" w:rsidP="00550324"/>
    <w:p w14:paraId="49BC335D" w14:textId="77777777" w:rsidR="00550324" w:rsidRPr="00550324" w:rsidRDefault="00550324" w:rsidP="00550324"/>
    <w:p w14:paraId="25A59C74" w14:textId="77777777" w:rsidR="002757D2" w:rsidRPr="002757D2" w:rsidRDefault="002757D2" w:rsidP="002757D2"/>
    <w:sectPr w:rsidR="002757D2" w:rsidRPr="002757D2" w:rsidSect="001F19BC">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85C80" w14:textId="77777777" w:rsidR="00021BB5" w:rsidRDefault="00021BB5" w:rsidP="001F19BC">
      <w:pPr>
        <w:spacing w:after="0" w:line="240" w:lineRule="auto"/>
      </w:pPr>
      <w:r>
        <w:separator/>
      </w:r>
    </w:p>
  </w:endnote>
  <w:endnote w:type="continuationSeparator" w:id="0">
    <w:p w14:paraId="0686F8F6" w14:textId="77777777" w:rsidR="00021BB5" w:rsidRDefault="00021BB5" w:rsidP="001F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F" w14:textId="77777777" w:rsidR="001F19BC" w:rsidRDefault="001F19BC">
    <w:pPr>
      <w:pStyle w:val="Footer"/>
    </w:pPr>
    <w:r>
      <w:t>BEL13374080</w:t>
    </w:r>
    <w:r>
      <w:tab/>
      <w:t>Mitchell W Bellamy</w:t>
    </w:r>
    <w:r>
      <w:tab/>
    </w:r>
    <w:sdt>
      <w:sdtPr>
        <w:id w:val="-1382090373"/>
        <w:docPartObj>
          <w:docPartGallery w:val="Page Numbers (Bottom of Page)"/>
          <w:docPartUnique/>
        </w:docPartObj>
      </w:sdtPr>
      <w:sdtEndPr/>
      <w:sdtContent>
        <w:sdt>
          <w:sdtPr>
            <w:id w:val="155673535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F85CA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5CA7">
              <w:rPr>
                <w:b/>
                <w:bCs/>
                <w:noProof/>
              </w:rPr>
              <w:t>6</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0356D" w14:textId="77777777" w:rsidR="00021BB5" w:rsidRDefault="00021BB5" w:rsidP="001F19BC">
      <w:pPr>
        <w:spacing w:after="0" w:line="240" w:lineRule="auto"/>
      </w:pPr>
      <w:r>
        <w:separator/>
      </w:r>
    </w:p>
  </w:footnote>
  <w:footnote w:type="continuationSeparator" w:id="0">
    <w:p w14:paraId="371AD539" w14:textId="77777777" w:rsidR="00021BB5" w:rsidRDefault="00021BB5" w:rsidP="001F1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E" w14:textId="1ACD5447" w:rsidR="001F19BC" w:rsidRDefault="00D90FCB">
    <w:pPr>
      <w:pStyle w:val="Header"/>
    </w:pPr>
    <w:r>
      <w:rPr>
        <w:rFonts w:cs="Arial"/>
      </w:rPr>
      <w:t>CMP3060M</w:t>
    </w:r>
    <w:r w:rsidR="001F19BC">
      <w:rPr>
        <w:rFonts w:cs="Arial"/>
      </w:rPr>
      <w:tab/>
    </w:r>
    <w:r w:rsidR="002757D2">
      <w:rPr>
        <w:rFonts w:cs="Arial"/>
      </w:rPr>
      <w:t>Project</w:t>
    </w:r>
    <w:r w:rsidR="002757D2">
      <w:rPr>
        <w:rFonts w:cs="Arial"/>
      </w:rPr>
      <w:tab/>
      <w:t>Assessment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149AB"/>
    <w:multiLevelType w:val="hybridMultilevel"/>
    <w:tmpl w:val="F6885BE0"/>
    <w:lvl w:ilvl="0" w:tplc="BE823AE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61D7BDF"/>
    <w:multiLevelType w:val="hybridMultilevel"/>
    <w:tmpl w:val="977AC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9"/>
    <w:rsid w:val="00021BB5"/>
    <w:rsid w:val="00054F4F"/>
    <w:rsid w:val="00071F25"/>
    <w:rsid w:val="0013060A"/>
    <w:rsid w:val="001D6CB0"/>
    <w:rsid w:val="001E2525"/>
    <w:rsid w:val="001F19BC"/>
    <w:rsid w:val="00264AC5"/>
    <w:rsid w:val="002757D2"/>
    <w:rsid w:val="002B1A45"/>
    <w:rsid w:val="00380EBA"/>
    <w:rsid w:val="00401134"/>
    <w:rsid w:val="00550324"/>
    <w:rsid w:val="005B5B2F"/>
    <w:rsid w:val="00632DEF"/>
    <w:rsid w:val="006D60DD"/>
    <w:rsid w:val="00714AAD"/>
    <w:rsid w:val="008839C7"/>
    <w:rsid w:val="0092189F"/>
    <w:rsid w:val="00937DDB"/>
    <w:rsid w:val="00A263C3"/>
    <w:rsid w:val="00A52B3F"/>
    <w:rsid w:val="00AC3472"/>
    <w:rsid w:val="00B532B9"/>
    <w:rsid w:val="00B57234"/>
    <w:rsid w:val="00BA6102"/>
    <w:rsid w:val="00C12CA3"/>
    <w:rsid w:val="00D34671"/>
    <w:rsid w:val="00D43FA0"/>
    <w:rsid w:val="00D47E18"/>
    <w:rsid w:val="00D90FCB"/>
    <w:rsid w:val="00DC09B9"/>
    <w:rsid w:val="00F85CA7"/>
    <w:rsid w:val="00F95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B26F"/>
  <w15:chartTrackingRefBased/>
  <w15:docId w15:val="{D0578DC4-7F8F-4103-83DD-055B9E44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6102"/>
    <w:pPr>
      <w:keepNext/>
      <w:keepLines/>
      <w:spacing w:before="240" w:after="0"/>
      <w:outlineLvl w:val="0"/>
    </w:pPr>
    <w:rPr>
      <w:rFonts w:asciiTheme="majorHAnsi" w:eastAsiaTheme="majorEastAsia" w:hAnsiTheme="majorHAnsi" w:cstheme="majorBidi"/>
      <w:color w:val="F3A447" w:themeColor="accent2"/>
      <w:sz w:val="32"/>
      <w:szCs w:val="32"/>
    </w:rPr>
  </w:style>
  <w:style w:type="paragraph" w:styleId="Heading2">
    <w:name w:val="heading 2"/>
    <w:basedOn w:val="Normal"/>
    <w:next w:val="Normal"/>
    <w:link w:val="Heading2Char"/>
    <w:uiPriority w:val="9"/>
    <w:unhideWhenUsed/>
    <w:qFormat/>
    <w:rsid w:val="00BA6102"/>
    <w:pPr>
      <w:keepNext/>
      <w:keepLines/>
      <w:spacing w:before="40" w:after="0"/>
      <w:outlineLvl w:val="1"/>
    </w:pPr>
    <w:rPr>
      <w:rFonts w:asciiTheme="majorHAnsi" w:eastAsiaTheme="majorEastAsia" w:hAnsiTheme="majorHAnsi" w:cstheme="majorBidi"/>
      <w:i/>
      <w:color w:val="4D4D4D"/>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9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19BC"/>
    <w:rPr>
      <w:rFonts w:eastAsiaTheme="minorEastAsia"/>
      <w:lang w:val="en-US"/>
    </w:rPr>
  </w:style>
  <w:style w:type="paragraph" w:styleId="Header">
    <w:name w:val="header"/>
    <w:basedOn w:val="Normal"/>
    <w:link w:val="HeaderChar"/>
    <w:uiPriority w:val="99"/>
    <w:unhideWhenUsed/>
    <w:rsid w:val="001F1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9BC"/>
  </w:style>
  <w:style w:type="paragraph" w:styleId="Footer">
    <w:name w:val="footer"/>
    <w:basedOn w:val="Normal"/>
    <w:link w:val="FooterChar"/>
    <w:uiPriority w:val="99"/>
    <w:unhideWhenUsed/>
    <w:rsid w:val="001F1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9BC"/>
  </w:style>
  <w:style w:type="character" w:customStyle="1" w:styleId="Heading1Char">
    <w:name w:val="Heading 1 Char"/>
    <w:basedOn w:val="DefaultParagraphFont"/>
    <w:link w:val="Heading1"/>
    <w:uiPriority w:val="9"/>
    <w:rsid w:val="00BA6102"/>
    <w:rPr>
      <w:rFonts w:asciiTheme="majorHAnsi" w:eastAsiaTheme="majorEastAsia" w:hAnsiTheme="majorHAnsi" w:cstheme="majorBidi"/>
      <w:color w:val="F3A447" w:themeColor="accent2"/>
      <w:sz w:val="32"/>
      <w:szCs w:val="32"/>
    </w:rPr>
  </w:style>
  <w:style w:type="paragraph" w:styleId="TOCHeading">
    <w:name w:val="TOC Heading"/>
    <w:aliases w:val="Sidebar Heading"/>
    <w:basedOn w:val="Heading1"/>
    <w:next w:val="Normal"/>
    <w:uiPriority w:val="39"/>
    <w:unhideWhenUsed/>
    <w:qFormat/>
    <w:rsid w:val="00BA6102"/>
    <w:pPr>
      <w:spacing w:before="480" w:line="276" w:lineRule="auto"/>
      <w:outlineLvl w:val="9"/>
    </w:pPr>
    <w:rPr>
      <w:b/>
      <w:bCs/>
      <w:sz w:val="28"/>
      <w:szCs w:val="28"/>
      <w:lang w:val="en-US"/>
    </w:rPr>
  </w:style>
  <w:style w:type="paragraph" w:styleId="TOC2">
    <w:name w:val="toc 2"/>
    <w:basedOn w:val="Normal"/>
    <w:next w:val="Normal"/>
    <w:autoRedefine/>
    <w:uiPriority w:val="39"/>
    <w:unhideWhenUsed/>
    <w:qFormat/>
    <w:rsid w:val="00BA6102"/>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BA6102"/>
    <w:pPr>
      <w:spacing w:after="100" w:line="276" w:lineRule="auto"/>
    </w:pPr>
    <w:rPr>
      <w:rFonts w:eastAsiaTheme="minorEastAsia"/>
      <w:lang w:val="en-US"/>
    </w:rPr>
  </w:style>
  <w:style w:type="character" w:styleId="Hyperlink">
    <w:name w:val="Hyperlink"/>
    <w:basedOn w:val="DefaultParagraphFont"/>
    <w:uiPriority w:val="99"/>
    <w:unhideWhenUsed/>
    <w:rsid w:val="00BA6102"/>
    <w:rPr>
      <w:color w:val="8E58B6" w:themeColor="hyperlink"/>
      <w:u w:val="single"/>
    </w:rPr>
  </w:style>
  <w:style w:type="paragraph" w:styleId="ListParagraph">
    <w:name w:val="List Paragraph"/>
    <w:basedOn w:val="Normal"/>
    <w:uiPriority w:val="34"/>
    <w:qFormat/>
    <w:rsid w:val="00BA6102"/>
    <w:pPr>
      <w:ind w:left="720"/>
      <w:contextualSpacing/>
    </w:pPr>
  </w:style>
  <w:style w:type="paragraph" w:styleId="BalloonText">
    <w:name w:val="Balloon Text"/>
    <w:basedOn w:val="Normal"/>
    <w:link w:val="BalloonTextChar"/>
    <w:uiPriority w:val="99"/>
    <w:semiHidden/>
    <w:unhideWhenUsed/>
    <w:rsid w:val="00BA61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02"/>
    <w:rPr>
      <w:rFonts w:ascii="Segoe UI" w:hAnsi="Segoe UI" w:cs="Segoe UI"/>
      <w:sz w:val="18"/>
      <w:szCs w:val="18"/>
    </w:rPr>
  </w:style>
  <w:style w:type="character" w:customStyle="1" w:styleId="Heading2Char">
    <w:name w:val="Heading 2 Char"/>
    <w:basedOn w:val="DefaultParagraphFont"/>
    <w:link w:val="Heading2"/>
    <w:uiPriority w:val="9"/>
    <w:rsid w:val="00BA6102"/>
    <w:rPr>
      <w:rFonts w:asciiTheme="majorHAnsi" w:eastAsiaTheme="majorEastAsia" w:hAnsiTheme="majorHAnsi" w:cstheme="majorBidi"/>
      <w:i/>
      <w:color w:val="4D4D4D"/>
      <w:sz w:val="24"/>
      <w:szCs w:val="26"/>
    </w:rPr>
  </w:style>
  <w:style w:type="table" w:styleId="TableGrid">
    <w:name w:val="Table Grid"/>
    <w:basedOn w:val="TableNormal"/>
    <w:uiPriority w:val="39"/>
    <w:rsid w:val="00A26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5C444-AC8D-4425-99CC-D6CEB5CED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Mitchell Bellamy (BEL13374080)</dc:creator>
  <cp:keywords/>
  <dc:description/>
  <cp:lastModifiedBy>Mitchell Bellamy</cp:lastModifiedBy>
  <cp:revision>10</cp:revision>
  <dcterms:created xsi:type="dcterms:W3CDTF">2015-10-16T16:53:00Z</dcterms:created>
  <dcterms:modified xsi:type="dcterms:W3CDTF">2015-10-19T21:53:00Z</dcterms:modified>
  <cp:category>Project (CMP3060M)</cp:category>
</cp:coreProperties>
</file>