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4199A0B" w:rsidP="027E6122" w:rsidRDefault="04199A0B" w14:paraId="2333A871" w14:textId="5CA318E9">
      <w:pPr>
        <w:pStyle w:val="Normal"/>
        <w:ind w:left="0"/>
        <w:jc w:val="center"/>
        <w:rPr>
          <w:rFonts w:ascii="Calibri" w:hAnsi="Calibri" w:eastAsia="Calibri" w:cs="Calibri"/>
          <w:noProof w:val="0"/>
          <w:sz w:val="22"/>
          <w:szCs w:val="22"/>
          <w:lang w:val="en-US"/>
        </w:rPr>
      </w:pPr>
      <w:r w:rsidRPr="027E6122" w:rsidR="04199A0B">
        <w:rPr>
          <w:rFonts w:ascii="Calibri" w:hAnsi="Calibri" w:eastAsia="Calibri" w:cs="Calibri"/>
          <w:noProof w:val="0"/>
          <w:sz w:val="22"/>
          <w:szCs w:val="22"/>
          <w:lang w:val="en-US"/>
        </w:rPr>
        <w:t>Reagan’s Task List</w:t>
      </w:r>
    </w:p>
    <w:p xmlns:wp14="http://schemas.microsoft.com/office/word/2010/wordml" w:rsidP="027E6122" w14:paraId="5CBBBEEA" wp14:textId="05DF3D3D">
      <w:pPr>
        <w:pStyle w:val="ListParagraph"/>
        <w:numPr>
          <w:ilvl w:val="0"/>
          <w:numId w:val="1"/>
        </w:numPr>
        <w:rPr>
          <w:rFonts w:ascii="Calibri" w:hAnsi="Calibri" w:eastAsia="Calibri" w:cs="Calibri"/>
          <w:noProof w:val="0"/>
          <w:sz w:val="22"/>
          <w:szCs w:val="22"/>
          <w:lang w:val="en-US"/>
        </w:rPr>
      </w:pPr>
      <w:bookmarkStart w:name="_GoBack" w:id="0"/>
      <w:bookmarkEnd w:id="0"/>
      <w:r w:rsidRPr="027E6122" w:rsidR="04199A0B">
        <w:rPr>
          <w:rFonts w:ascii="Calibri" w:hAnsi="Calibri" w:eastAsia="Calibri" w:cs="Calibri"/>
          <w:noProof w:val="0"/>
          <w:sz w:val="22"/>
          <w:szCs w:val="22"/>
          <w:lang w:val="en-US"/>
        </w:rPr>
        <w:t>Become acquainted with the UC Davis (BrainBoosters) and the DoD versions of the app.</w:t>
      </w:r>
    </w:p>
    <w:p xmlns:wp14="http://schemas.microsoft.com/office/word/2010/wordml" w:rsidP="027E6122" w14:paraId="2A201109" wp14:textId="0DF97E93">
      <w:pPr>
        <w:pStyle w:val="ListParagraph"/>
        <w:numPr>
          <w:ilvl w:val="1"/>
          <w:numId w:val="1"/>
        </w:numPr>
        <w:rPr>
          <w:rFonts w:ascii="Calibri" w:hAnsi="Calibri" w:eastAsia="Calibri" w:cs="Calibri"/>
          <w:noProof w:val="0"/>
          <w:sz w:val="22"/>
          <w:szCs w:val="22"/>
          <w:lang w:val="en-US"/>
        </w:rPr>
      </w:pPr>
      <w:r w:rsidRPr="027E6122" w:rsidR="04199A0B">
        <w:rPr>
          <w:rFonts w:ascii="Calibri" w:hAnsi="Calibri" w:eastAsia="Calibri" w:cs="Calibri"/>
          <w:noProof w:val="0"/>
          <w:sz w:val="22"/>
          <w:szCs w:val="22"/>
          <w:lang w:val="en-US"/>
        </w:rPr>
        <w:t>You have a unique username for each app version. We were logged in to your UC Davis username on Wednesday. You will need to delete the app and re-download it in order to log in to the DoD version (i.e., anytime you log in to the different app version, you have to delete and re-download the app). Maggie (my lab manager) already saved the instructions for downloading the app in the web browser on your iPad. Please let me know if you have any questions about this.</w:t>
      </w:r>
    </w:p>
    <w:p xmlns:wp14="http://schemas.microsoft.com/office/word/2010/wordml" w:rsidP="027E6122" w14:paraId="78B51C45" wp14:textId="5F3FE17A">
      <w:pPr>
        <w:pStyle w:val="ListParagraph"/>
        <w:numPr>
          <w:ilvl w:val="1"/>
          <w:numId w:val="1"/>
        </w:numPr>
        <w:rPr>
          <w:rFonts w:ascii="Calibri" w:hAnsi="Calibri" w:eastAsia="Calibri" w:cs="Calibri"/>
          <w:noProof w:val="0"/>
          <w:sz w:val="22"/>
          <w:szCs w:val="22"/>
          <w:lang w:val="en-US"/>
        </w:rPr>
      </w:pPr>
      <w:r w:rsidRPr="027E6122" w:rsidR="04199A0B">
        <w:rPr>
          <w:rFonts w:ascii="Calibri" w:hAnsi="Calibri" w:eastAsia="Calibri" w:cs="Calibri"/>
          <w:noProof w:val="0"/>
          <w:sz w:val="22"/>
          <w:szCs w:val="22"/>
          <w:lang w:val="en-US"/>
        </w:rPr>
        <w:t>Become familiar with the set-up of both the UC Davis and DoD versions. Specifically make a mental note of how these differ.</w:t>
      </w:r>
    </w:p>
    <w:p xmlns:wp14="http://schemas.microsoft.com/office/word/2010/wordml" w:rsidP="027E6122" w14:paraId="628A11EE" wp14:textId="71ED5DB1">
      <w:pPr>
        <w:pStyle w:val="ListParagraph"/>
        <w:numPr>
          <w:ilvl w:val="0"/>
          <w:numId w:val="1"/>
        </w:numPr>
        <w:rPr>
          <w:rFonts w:ascii="Calibri" w:hAnsi="Calibri" w:eastAsia="Calibri" w:cs="Calibri"/>
          <w:noProof w:val="0"/>
          <w:sz w:val="22"/>
          <w:szCs w:val="22"/>
          <w:lang w:val="en-US"/>
        </w:rPr>
      </w:pPr>
      <w:r w:rsidRPr="027E6122" w:rsidR="04199A0B">
        <w:rPr>
          <w:rFonts w:ascii="Calibri" w:hAnsi="Calibri" w:eastAsia="Calibri" w:cs="Calibri"/>
          <w:noProof w:val="0"/>
          <w:sz w:val="22"/>
          <w:szCs w:val="22"/>
          <w:lang w:val="en-US"/>
        </w:rPr>
        <w:t>UC Davis:</w:t>
      </w:r>
    </w:p>
    <w:p xmlns:wp14="http://schemas.microsoft.com/office/word/2010/wordml" w:rsidP="027E6122" w14:paraId="794C954C" wp14:textId="54001EFC">
      <w:pPr>
        <w:pStyle w:val="ListParagraph"/>
        <w:numPr>
          <w:ilvl w:val="1"/>
          <w:numId w:val="1"/>
        </w:numPr>
        <w:rPr>
          <w:rFonts w:ascii="Calibri" w:hAnsi="Calibri" w:eastAsia="Calibri" w:cs="Calibri"/>
          <w:noProof w:val="0"/>
          <w:sz w:val="22"/>
          <w:szCs w:val="22"/>
          <w:lang w:val="en-US"/>
        </w:rPr>
      </w:pPr>
      <w:r w:rsidRPr="4955D091" w:rsidR="04199A0B">
        <w:rPr>
          <w:rFonts w:ascii="Calibri" w:hAnsi="Calibri" w:eastAsia="Calibri" w:cs="Calibri"/>
          <w:noProof w:val="0"/>
          <w:sz w:val="22"/>
          <w:szCs w:val="22"/>
          <w:lang w:val="en-US"/>
        </w:rPr>
        <w:t xml:space="preserve">Compare the variable definitions written in the </w:t>
      </w:r>
      <w:hyperlink r:id="Recd9ea220c8f41f8">
        <w:r w:rsidRPr="4955D091" w:rsidR="04199A0B">
          <w:rPr>
            <w:rStyle w:val="Hyperlink"/>
            <w:rFonts w:ascii="Calibri" w:hAnsi="Calibri" w:eastAsia="Calibri" w:cs="Calibri"/>
            <w:strike w:val="0"/>
            <w:dstrike w:val="0"/>
            <w:noProof w:val="0"/>
            <w:sz w:val="22"/>
            <w:szCs w:val="22"/>
            <w:lang w:val="en-US"/>
          </w:rPr>
          <w:t>EMMA UC Davis Variables_Element IDs.docx</w:t>
        </w:r>
      </w:hyperlink>
      <w:r w:rsidRPr="4955D091" w:rsidR="04199A0B">
        <w:rPr>
          <w:rFonts w:ascii="Calibri" w:hAnsi="Calibri" w:eastAsia="Calibri" w:cs="Calibri"/>
          <w:noProof w:val="0"/>
          <w:sz w:val="22"/>
          <w:szCs w:val="22"/>
          <w:lang w:val="en-US"/>
        </w:rPr>
        <w:t xml:space="preserve"> to the variable definitions written in the </w:t>
      </w:r>
      <w:hyperlink r:id="Ra412775923044dcc">
        <w:r w:rsidRPr="4955D091" w:rsidR="04199A0B">
          <w:rPr>
            <w:rStyle w:val="Hyperlink"/>
            <w:rFonts w:ascii="Calibri" w:hAnsi="Calibri" w:eastAsia="Calibri" w:cs="Calibri"/>
            <w:strike w:val="0"/>
            <w:dstrike w:val="0"/>
            <w:noProof w:val="0"/>
            <w:sz w:val="22"/>
            <w:szCs w:val="22"/>
            <w:lang w:val="en-US"/>
          </w:rPr>
          <w:t>BB_EMMA Calculations Table.xlsx</w:t>
        </w:r>
      </w:hyperlink>
      <w:r w:rsidRPr="4955D091" w:rsidR="04199A0B">
        <w:rPr>
          <w:rFonts w:ascii="Calibri" w:hAnsi="Calibri" w:eastAsia="Calibri" w:cs="Calibri"/>
          <w:noProof w:val="0"/>
          <w:sz w:val="22"/>
          <w:szCs w:val="22"/>
          <w:lang w:val="en-US"/>
        </w:rPr>
        <w:t xml:space="preserve">. These should be identical. Please highlight in the excel file any definitions that differ between the two documents. </w:t>
      </w:r>
    </w:p>
    <w:p w:rsidR="39E76DA0" w:rsidP="4955D091" w:rsidRDefault="39E76DA0" w14:paraId="119C79F5" w14:textId="4A3AB1F8">
      <w:pPr>
        <w:pStyle w:val="ListParagraph"/>
        <w:numPr>
          <w:ilvl w:val="1"/>
          <w:numId w:val="1"/>
        </w:numPr>
        <w:rPr>
          <w:rFonts w:ascii="Calibri" w:hAnsi="Calibri" w:eastAsia="Calibri" w:cs="Calibri"/>
          <w:noProof w:val="0"/>
          <w:sz w:val="22"/>
          <w:szCs w:val="22"/>
          <w:lang w:val="en-US"/>
        </w:rPr>
      </w:pPr>
      <w:r w:rsidRPr="4955D091" w:rsidR="39E76DA0">
        <w:rPr>
          <w:rFonts w:ascii="Calibri" w:hAnsi="Calibri" w:eastAsia="Calibri" w:cs="Calibri"/>
          <w:noProof w:val="0"/>
          <w:sz w:val="22"/>
          <w:szCs w:val="22"/>
          <w:lang w:val="en-US"/>
        </w:rPr>
        <w:t xml:space="preserve">Add web-based element ID’s to the </w:t>
      </w:r>
      <w:hyperlink r:id="R06ce8b30d202467d">
        <w:r w:rsidRPr="4955D091" w:rsidR="39E76DA0">
          <w:rPr>
            <w:rStyle w:val="Hyperlink"/>
            <w:rFonts w:ascii="Calibri" w:hAnsi="Calibri" w:eastAsia="Calibri" w:cs="Calibri"/>
            <w:strike w:val="0"/>
            <w:dstrike w:val="0"/>
            <w:noProof w:val="0"/>
            <w:sz w:val="22"/>
            <w:szCs w:val="22"/>
            <w:lang w:val="en-US"/>
          </w:rPr>
          <w:t>EMMA UC Davis Variables_Element IDs.docx.</w:t>
        </w:r>
      </w:hyperlink>
      <w:r w:rsidRPr="4955D091" w:rsidR="39E76DA0">
        <w:rPr>
          <w:rFonts w:ascii="Calibri" w:hAnsi="Calibri" w:eastAsia="Calibri" w:cs="Calibri"/>
          <w:strike w:val="0"/>
          <w:dstrike w:val="0"/>
          <w:noProof w:val="0"/>
          <w:sz w:val="22"/>
          <w:szCs w:val="22"/>
          <w:lang w:val="en-US"/>
        </w:rPr>
        <w:t xml:space="preserve"> </w:t>
      </w:r>
    </w:p>
    <w:p w:rsidR="7551EB12" w:rsidP="4955D091" w:rsidRDefault="7551EB12" w14:paraId="0AA5B37B" w14:textId="5BF43BD4">
      <w:pPr>
        <w:pStyle w:val="ListParagraph"/>
        <w:numPr>
          <w:ilvl w:val="2"/>
          <w:numId w:val="1"/>
        </w:numPr>
        <w:rPr>
          <w:rFonts w:ascii="Calibri" w:hAnsi="Calibri" w:eastAsia="Calibri" w:cs="Calibri"/>
          <w:noProof w:val="0"/>
          <w:sz w:val="22"/>
          <w:szCs w:val="22"/>
          <w:lang w:val="en-US"/>
        </w:rPr>
      </w:pPr>
      <w:r w:rsidRPr="4955D091" w:rsidR="7551EB12">
        <w:rPr>
          <w:rFonts w:ascii="Calibri" w:hAnsi="Calibri" w:eastAsia="Calibri" w:cs="Calibri"/>
          <w:noProof w:val="0"/>
          <w:sz w:val="22"/>
          <w:szCs w:val="22"/>
          <w:lang w:val="en-US"/>
        </w:rPr>
        <w:t>To access the web-based version of the app:</w:t>
      </w:r>
    </w:p>
    <w:p w:rsidR="7551EB12" w:rsidP="4955D091" w:rsidRDefault="7551EB12" w14:paraId="463B3AA9" w14:textId="24B4FDB4">
      <w:pPr>
        <w:pStyle w:val="ListParagraph"/>
        <w:numPr>
          <w:ilvl w:val="3"/>
          <w:numId w:val="1"/>
        </w:numPr>
        <w:rPr>
          <w:rFonts w:ascii="Calibri" w:hAnsi="Calibri" w:eastAsia="Calibri" w:cs="Calibri"/>
          <w:noProof w:val="0"/>
          <w:sz w:val="22"/>
          <w:szCs w:val="22"/>
          <w:lang w:val="en-US"/>
        </w:rPr>
      </w:pPr>
      <w:r w:rsidRPr="4955D091" w:rsidR="7551EB12">
        <w:rPr>
          <w:rFonts w:ascii="Calibri" w:hAnsi="Calibri" w:eastAsia="Calibri" w:cs="Calibri"/>
          <w:noProof w:val="0"/>
          <w:sz w:val="22"/>
          <w:szCs w:val="22"/>
          <w:lang w:val="en-US"/>
        </w:rPr>
        <w:t xml:space="preserve">Go to: </w:t>
      </w:r>
      <w:hyperlink r:id="R57fe9e70f0a24a3a">
        <w:r w:rsidRPr="4955D091" w:rsidR="7551EB12">
          <w:rPr>
            <w:rStyle w:val="Hyperlink"/>
            <w:rFonts w:ascii="Calibri" w:hAnsi="Calibri" w:eastAsia="Calibri" w:cs="Calibri"/>
            <w:noProof w:val="0"/>
            <w:sz w:val="22"/>
            <w:szCs w:val="22"/>
            <w:lang w:val="en-US"/>
          </w:rPr>
          <w:t>https://emma-back.mse.psych.wsu.edu/</w:t>
        </w:r>
      </w:hyperlink>
    </w:p>
    <w:p w:rsidR="7551EB12" w:rsidP="4955D091" w:rsidRDefault="7551EB12" w14:paraId="54041D72" w14:textId="69B3AB8B">
      <w:pPr>
        <w:pStyle w:val="ListParagraph"/>
        <w:numPr>
          <w:ilvl w:val="3"/>
          <w:numId w:val="1"/>
        </w:numPr>
        <w:rPr>
          <w:rFonts w:ascii="Calibri" w:hAnsi="Calibri" w:eastAsia="Calibri" w:cs="Calibri"/>
          <w:noProof w:val="0"/>
          <w:sz w:val="22"/>
          <w:szCs w:val="22"/>
          <w:lang w:val="en-US"/>
        </w:rPr>
      </w:pPr>
      <w:r w:rsidRPr="4955D091" w:rsidR="7551EB12">
        <w:rPr>
          <w:rFonts w:ascii="Calibri" w:hAnsi="Calibri" w:eastAsia="Calibri" w:cs="Calibri"/>
          <w:noProof w:val="0"/>
          <w:sz w:val="22"/>
          <w:szCs w:val="22"/>
          <w:lang w:val="en-US"/>
        </w:rPr>
        <w:t xml:space="preserve">Enter your </w:t>
      </w:r>
      <w:proofErr w:type="spellStart"/>
      <w:r w:rsidRPr="4955D091" w:rsidR="7551EB12">
        <w:rPr>
          <w:rFonts w:ascii="Calibri" w:hAnsi="Calibri" w:eastAsia="Calibri" w:cs="Calibri"/>
          <w:noProof w:val="0"/>
          <w:sz w:val="22"/>
          <w:szCs w:val="22"/>
          <w:lang w:val="en-US"/>
        </w:rPr>
        <w:t>davis</w:t>
      </w:r>
      <w:proofErr w:type="spellEnd"/>
      <w:r w:rsidRPr="4955D091" w:rsidR="7551EB12">
        <w:rPr>
          <w:rFonts w:ascii="Calibri" w:hAnsi="Calibri" w:eastAsia="Calibri" w:cs="Calibri"/>
          <w:noProof w:val="0"/>
          <w:sz w:val="22"/>
          <w:szCs w:val="22"/>
          <w:lang w:val="en-US"/>
        </w:rPr>
        <w:t xml:space="preserve"> username and password (not your admin username).</w:t>
      </w:r>
    </w:p>
    <w:p w:rsidR="39E76DA0" w:rsidP="4955D091" w:rsidRDefault="39E76DA0" w14:paraId="57E2875F" w14:textId="206C93ED">
      <w:pPr>
        <w:pStyle w:val="ListParagraph"/>
        <w:numPr>
          <w:ilvl w:val="2"/>
          <w:numId w:val="1"/>
        </w:numPr>
        <w:rPr>
          <w:rFonts w:ascii="Calibri" w:hAnsi="Calibri" w:eastAsia="Calibri" w:cs="Calibri"/>
          <w:noProof w:val="0"/>
          <w:sz w:val="22"/>
          <w:szCs w:val="22"/>
          <w:lang w:val="en-US"/>
        </w:rPr>
      </w:pPr>
      <w:r w:rsidRPr="4955D091" w:rsidR="39E76DA0">
        <w:rPr>
          <w:rFonts w:ascii="Calibri" w:hAnsi="Calibri" w:eastAsia="Calibri" w:cs="Calibri"/>
          <w:strike w:val="0"/>
          <w:dstrike w:val="0"/>
          <w:noProof w:val="0"/>
          <w:sz w:val="22"/>
          <w:szCs w:val="22"/>
          <w:lang w:val="en-US"/>
        </w:rPr>
        <w:t>To test the phone-based interactions:</w:t>
      </w:r>
    </w:p>
    <w:p w:rsidR="403FCAEA" w:rsidP="4955D091" w:rsidRDefault="403FCAEA" w14:paraId="417BEFDA" w14:textId="6FB218F9">
      <w:pPr>
        <w:pStyle w:val="ListParagraph"/>
        <w:numPr>
          <w:ilvl w:val="3"/>
          <w:numId w:val="1"/>
        </w:numPr>
        <w:rPr>
          <w:rFonts w:ascii="Calibri" w:hAnsi="Calibri" w:eastAsia="Calibri" w:cs="Calibri"/>
          <w:noProof w:val="0"/>
          <w:sz w:val="22"/>
          <w:szCs w:val="22"/>
          <w:lang w:val="en-US"/>
        </w:rPr>
      </w:pPr>
      <w:r w:rsidRPr="4955D091" w:rsidR="403FCAEA">
        <w:rPr>
          <w:rFonts w:ascii="Calibri" w:hAnsi="Calibri" w:eastAsia="Calibri" w:cs="Calibri"/>
          <w:noProof w:val="0"/>
          <w:sz w:val="22"/>
          <w:szCs w:val="22"/>
          <w:lang w:val="en-US"/>
        </w:rPr>
        <w:t xml:space="preserve">Perform an interaction on the web version that is needed for a defined variable. </w:t>
      </w:r>
    </w:p>
    <w:p w:rsidR="403FCAEA" w:rsidP="4955D091" w:rsidRDefault="403FCAEA" w14:paraId="65357391" w14:textId="48B622BA">
      <w:pPr>
        <w:pStyle w:val="ListParagraph"/>
        <w:numPr>
          <w:ilvl w:val="4"/>
          <w:numId w:val="1"/>
        </w:numPr>
        <w:rPr>
          <w:rFonts w:ascii="Calibri" w:hAnsi="Calibri" w:eastAsia="Calibri" w:cs="Calibri"/>
          <w:noProof w:val="0"/>
          <w:sz w:val="22"/>
          <w:szCs w:val="22"/>
          <w:lang w:val="en-US"/>
        </w:rPr>
      </w:pPr>
      <w:r w:rsidRPr="4955D091" w:rsidR="403FCAEA">
        <w:rPr>
          <w:rFonts w:ascii="Calibri" w:hAnsi="Calibri" w:eastAsia="Calibri" w:cs="Calibri"/>
          <w:noProof w:val="0"/>
          <w:sz w:val="22"/>
          <w:szCs w:val="22"/>
          <w:lang w:val="en-US"/>
        </w:rPr>
        <w:t>Note that you cannot perform all interactions</w:t>
      </w:r>
      <w:r w:rsidRPr="4955D091" w:rsidR="729BB575">
        <w:rPr>
          <w:rFonts w:ascii="Calibri" w:hAnsi="Calibri" w:eastAsia="Calibri" w:cs="Calibri"/>
          <w:noProof w:val="0"/>
          <w:sz w:val="22"/>
          <w:szCs w:val="22"/>
          <w:lang w:val="en-US"/>
        </w:rPr>
        <w:t xml:space="preserve"> on the web that you can on the full iPad app. I.e., the web is more limited than the iPad. If you cannot perform an interaction needed to test a variable, just </w:t>
      </w:r>
      <w:r w:rsidRPr="4955D091" w:rsidR="6FE68F45">
        <w:rPr>
          <w:rFonts w:ascii="Calibri" w:hAnsi="Calibri" w:eastAsia="Calibri" w:cs="Calibri"/>
          <w:noProof w:val="0"/>
          <w:sz w:val="22"/>
          <w:szCs w:val="22"/>
          <w:lang w:val="en-US"/>
        </w:rPr>
        <w:t>make note of this on the Element ID document.</w:t>
      </w:r>
    </w:p>
    <w:p w:rsidR="39E76DA0" w:rsidP="4955D091" w:rsidRDefault="39E76DA0" w14:paraId="19E01E9C" w14:textId="69573791">
      <w:pPr>
        <w:pStyle w:val="ListParagraph"/>
        <w:numPr>
          <w:ilvl w:val="3"/>
          <w:numId w:val="1"/>
        </w:numPr>
        <w:rPr>
          <w:rFonts w:ascii="Calibri" w:hAnsi="Calibri" w:eastAsia="Calibri" w:cs="Calibri"/>
          <w:noProof w:val="0"/>
          <w:sz w:val="22"/>
          <w:szCs w:val="22"/>
          <w:lang w:val="en-US"/>
        </w:rPr>
      </w:pPr>
      <w:r w:rsidRPr="4955D091" w:rsidR="39E76DA0">
        <w:rPr>
          <w:rFonts w:ascii="Calibri" w:hAnsi="Calibri" w:eastAsia="Calibri" w:cs="Calibri"/>
          <w:noProof w:val="0"/>
          <w:sz w:val="22"/>
          <w:szCs w:val="22"/>
          <w:lang w:val="en-US"/>
        </w:rPr>
        <w:t>In the EMMA Backend web-based dashboard, go to Reports &gt; View Data Interactions/Summary Report by User &gt; scroll down to 230 – reagandav, select Interactions Report</w:t>
      </w:r>
    </w:p>
    <w:p w:rsidR="39E76DA0" w:rsidP="4955D091" w:rsidRDefault="39E76DA0" w14:paraId="1D7877DF" w14:textId="39A2A45F">
      <w:pPr>
        <w:pStyle w:val="ListParagraph"/>
        <w:numPr>
          <w:ilvl w:val="3"/>
          <w:numId w:val="1"/>
        </w:numPr>
        <w:rPr>
          <w:rFonts w:ascii="Calibri" w:hAnsi="Calibri" w:eastAsia="Calibri" w:cs="Calibri"/>
          <w:noProof w:val="0"/>
          <w:sz w:val="22"/>
          <w:szCs w:val="22"/>
          <w:lang w:val="en-US"/>
        </w:rPr>
      </w:pPr>
      <w:r w:rsidRPr="4955D091" w:rsidR="39E76DA0">
        <w:rPr>
          <w:rFonts w:ascii="Calibri" w:hAnsi="Calibri" w:eastAsia="Calibri" w:cs="Calibri"/>
          <w:noProof w:val="0"/>
          <w:sz w:val="22"/>
          <w:szCs w:val="22"/>
          <w:lang w:val="en-US"/>
        </w:rPr>
        <w:t>Each time that you perform any interaction on the web version of the app the Interactions Report for your user will update. Just refresh the page to see the element ID’s that appear with each interaction.</w:t>
      </w:r>
    </w:p>
    <w:p w:rsidR="46A6614E" w:rsidP="4955D091" w:rsidRDefault="46A6614E" w14:paraId="1E2939E9" w14:textId="3BDF3CE2">
      <w:pPr>
        <w:pStyle w:val="ListParagraph"/>
        <w:numPr>
          <w:ilvl w:val="3"/>
          <w:numId w:val="1"/>
        </w:numPr>
        <w:rPr>
          <w:rFonts w:ascii="Calibri" w:hAnsi="Calibri" w:eastAsia="Calibri" w:cs="Calibri"/>
          <w:strike w:val="0"/>
          <w:dstrike w:val="0"/>
          <w:noProof w:val="0"/>
          <w:sz w:val="22"/>
          <w:szCs w:val="22"/>
          <w:lang w:val="en-US"/>
        </w:rPr>
      </w:pPr>
      <w:r w:rsidRPr="4955D091" w:rsidR="46A6614E">
        <w:rPr>
          <w:rFonts w:ascii="Calibri" w:hAnsi="Calibri" w:eastAsia="Calibri" w:cs="Calibri"/>
          <w:noProof w:val="0"/>
          <w:sz w:val="22"/>
          <w:szCs w:val="22"/>
          <w:lang w:val="en-US"/>
        </w:rPr>
        <w:t>If the element ID’s that appear are different than those already documented in the Element ID’s doc, then c</w:t>
      </w:r>
      <w:r w:rsidRPr="4955D091" w:rsidR="39E76DA0">
        <w:rPr>
          <w:rFonts w:ascii="Calibri" w:hAnsi="Calibri" w:eastAsia="Calibri" w:cs="Calibri"/>
          <w:noProof w:val="0"/>
          <w:sz w:val="22"/>
          <w:szCs w:val="22"/>
          <w:lang w:val="en-US"/>
        </w:rPr>
        <w:t xml:space="preserve">opy and paste the element ID’s that are pertinent for the variable you are testing into </w:t>
      </w:r>
      <w:hyperlink r:id="Rc42f5580199b41b7">
        <w:r w:rsidRPr="4955D091" w:rsidR="39E76DA0">
          <w:rPr>
            <w:rStyle w:val="Hyperlink"/>
            <w:rFonts w:ascii="Calibri" w:hAnsi="Calibri" w:eastAsia="Calibri" w:cs="Calibri"/>
            <w:strike w:val="0"/>
            <w:dstrike w:val="0"/>
            <w:noProof w:val="0"/>
            <w:sz w:val="22"/>
            <w:szCs w:val="22"/>
            <w:lang w:val="en-US"/>
          </w:rPr>
          <w:t>EMMA UC Davis Variables_Element IDs.docx.</w:t>
        </w:r>
      </w:hyperlink>
    </w:p>
    <w:p xmlns:wp14="http://schemas.microsoft.com/office/word/2010/wordml" w:rsidP="027E6122" w14:paraId="59E9D048" wp14:textId="1A0AA841">
      <w:pPr>
        <w:pStyle w:val="ListParagraph"/>
        <w:numPr>
          <w:ilvl w:val="1"/>
          <w:numId w:val="1"/>
        </w:numPr>
        <w:rPr>
          <w:rFonts w:ascii="Calibri" w:hAnsi="Calibri" w:eastAsia="Calibri" w:cs="Calibri"/>
          <w:noProof w:val="0"/>
          <w:sz w:val="22"/>
          <w:szCs w:val="22"/>
          <w:lang w:val="en-US"/>
        </w:rPr>
      </w:pPr>
      <w:r w:rsidRPr="4955D091" w:rsidR="04199A0B">
        <w:rPr>
          <w:rFonts w:ascii="Calibri" w:hAnsi="Calibri" w:eastAsia="Calibri" w:cs="Calibri"/>
          <w:noProof w:val="0"/>
          <w:sz w:val="22"/>
          <w:szCs w:val="22"/>
          <w:lang w:val="en-US"/>
        </w:rPr>
        <w:t xml:space="preserve">In the </w:t>
      </w:r>
      <w:hyperlink r:id="R53bc0ba3ed7245cb">
        <w:r w:rsidRPr="4955D091" w:rsidR="04199A0B">
          <w:rPr>
            <w:rStyle w:val="Hyperlink"/>
            <w:rFonts w:ascii="Calibri" w:hAnsi="Calibri" w:eastAsia="Calibri" w:cs="Calibri"/>
            <w:strike w:val="0"/>
            <w:dstrike w:val="0"/>
            <w:noProof w:val="0"/>
            <w:sz w:val="22"/>
            <w:szCs w:val="22"/>
            <w:lang w:val="en-US"/>
          </w:rPr>
          <w:t>BB_EMMA Calculations Table.xlsx</w:t>
        </w:r>
      </w:hyperlink>
      <w:r w:rsidRPr="4955D091" w:rsidR="04199A0B">
        <w:rPr>
          <w:rFonts w:ascii="Calibri" w:hAnsi="Calibri" w:eastAsia="Calibri" w:cs="Calibri"/>
          <w:noProof w:val="0"/>
          <w:sz w:val="22"/>
          <w:szCs w:val="22"/>
          <w:lang w:val="en-US"/>
        </w:rPr>
        <w:t>, review th</w:t>
      </w:r>
      <w:r w:rsidRPr="4955D091" w:rsidR="76128622">
        <w:rPr>
          <w:rFonts w:ascii="Calibri" w:hAnsi="Calibri" w:eastAsia="Calibri" w:cs="Calibri"/>
          <w:noProof w:val="0"/>
          <w:sz w:val="22"/>
          <w:szCs w:val="22"/>
          <w:lang w:val="en-US"/>
        </w:rPr>
        <w:t>e variable rows that use the Interactions Table. Use the information in the row to write the Equation (</w:t>
      </w:r>
      <w:r w:rsidRPr="4955D091" w:rsidR="50740D4E">
        <w:rPr>
          <w:rFonts w:ascii="Calibri" w:hAnsi="Calibri" w:eastAsia="Calibri" w:cs="Calibri"/>
          <w:noProof w:val="0"/>
          <w:sz w:val="22"/>
          <w:szCs w:val="22"/>
          <w:lang w:val="en-US"/>
        </w:rPr>
        <w:t xml:space="preserve">see column) for that variable. Use the </w:t>
      </w:r>
      <w:r w:rsidRPr="4955D091" w:rsidR="0B4E8E30">
        <w:rPr>
          <w:rFonts w:ascii="Calibri" w:hAnsi="Calibri" w:eastAsia="Calibri" w:cs="Calibri"/>
          <w:noProof w:val="0"/>
          <w:sz w:val="22"/>
          <w:szCs w:val="22"/>
          <w:lang w:val="en-US"/>
        </w:rPr>
        <w:t xml:space="preserve">equation </w:t>
      </w:r>
      <w:r w:rsidRPr="4955D091" w:rsidR="50740D4E">
        <w:rPr>
          <w:rFonts w:ascii="Calibri" w:hAnsi="Calibri" w:eastAsia="Calibri" w:cs="Calibri"/>
          <w:noProof w:val="0"/>
          <w:sz w:val="22"/>
          <w:szCs w:val="22"/>
          <w:lang w:val="en-US"/>
        </w:rPr>
        <w:t xml:space="preserve">formats from this completed document for reference: </w:t>
      </w:r>
      <w:hyperlink r:id="Re86b794764274b81">
        <w:r w:rsidRPr="4955D091" w:rsidR="4EF4303A">
          <w:rPr>
            <w:rStyle w:val="Hyperlink"/>
            <w:rFonts w:ascii="Calibri" w:hAnsi="Calibri" w:eastAsia="Calibri" w:cs="Calibri"/>
            <w:noProof w:val="0"/>
            <w:sz w:val="22"/>
            <w:szCs w:val="22"/>
            <w:lang w:val="en-US"/>
          </w:rPr>
          <w:t>Priority Data Table_UC Davis.</w:t>
        </w:r>
      </w:hyperlink>
      <w:r w:rsidRPr="4955D091" w:rsidR="50740D4E">
        <w:rPr>
          <w:rFonts w:ascii="Calibri" w:hAnsi="Calibri" w:eastAsia="Calibri" w:cs="Calibri"/>
          <w:noProof w:val="0"/>
          <w:sz w:val="22"/>
          <w:szCs w:val="22"/>
          <w:lang w:val="en-US"/>
        </w:rPr>
        <w:t xml:space="preserve"> </w:t>
      </w:r>
    </w:p>
    <w:p xmlns:wp14="http://schemas.microsoft.com/office/word/2010/wordml" w:rsidP="027E6122" w14:paraId="71B97BBB" wp14:textId="4B932B8D">
      <w:pPr>
        <w:pStyle w:val="ListParagraph"/>
        <w:numPr>
          <w:ilvl w:val="0"/>
          <w:numId w:val="1"/>
        </w:numPr>
        <w:rPr>
          <w:rFonts w:ascii="Calibri" w:hAnsi="Calibri" w:eastAsia="Calibri" w:cs="Calibri"/>
          <w:noProof w:val="0"/>
          <w:sz w:val="22"/>
          <w:szCs w:val="22"/>
          <w:lang w:val="en-US"/>
        </w:rPr>
      </w:pPr>
      <w:r w:rsidRPr="027E6122" w:rsidR="04199A0B">
        <w:rPr>
          <w:rFonts w:ascii="Calibri" w:hAnsi="Calibri" w:eastAsia="Calibri" w:cs="Calibri"/>
          <w:noProof w:val="0"/>
          <w:sz w:val="22"/>
          <w:szCs w:val="22"/>
          <w:lang w:val="en-US"/>
        </w:rPr>
        <w:t>DoD:</w:t>
      </w:r>
    </w:p>
    <w:p xmlns:wp14="http://schemas.microsoft.com/office/word/2010/wordml" w:rsidP="027E6122" w14:paraId="616185D8" wp14:textId="237D6813">
      <w:pPr>
        <w:pStyle w:val="ListParagraph"/>
        <w:numPr>
          <w:ilvl w:val="1"/>
          <w:numId w:val="1"/>
        </w:numPr>
        <w:rPr>
          <w:rFonts w:ascii="Calibri" w:hAnsi="Calibri" w:eastAsia="Calibri" w:cs="Calibri"/>
          <w:noProof w:val="0"/>
          <w:sz w:val="22"/>
          <w:szCs w:val="22"/>
          <w:lang w:val="en-US"/>
        </w:rPr>
      </w:pPr>
      <w:r w:rsidRPr="027E6122" w:rsidR="04199A0B">
        <w:rPr>
          <w:rFonts w:ascii="Calibri" w:hAnsi="Calibri" w:eastAsia="Calibri" w:cs="Calibri"/>
          <w:noProof w:val="0"/>
          <w:sz w:val="22"/>
          <w:szCs w:val="22"/>
          <w:lang w:val="en-US"/>
        </w:rPr>
        <w:t>Download the DoD version of the app (if you were using the UC Davis version of the app previously)</w:t>
      </w:r>
    </w:p>
    <w:p xmlns:wp14="http://schemas.microsoft.com/office/word/2010/wordml" w:rsidP="027E6122" w14:paraId="57B0B2ED" wp14:textId="4AF27823">
      <w:pPr>
        <w:pStyle w:val="ListParagraph"/>
        <w:numPr>
          <w:ilvl w:val="1"/>
          <w:numId w:val="1"/>
        </w:numPr>
        <w:rPr>
          <w:rFonts w:ascii="Calibri" w:hAnsi="Calibri" w:eastAsia="Calibri" w:cs="Calibri"/>
          <w:noProof w:val="0"/>
          <w:sz w:val="22"/>
          <w:szCs w:val="22"/>
          <w:lang w:val="en-US"/>
        </w:rPr>
      </w:pPr>
      <w:r w:rsidRPr="027E6122" w:rsidR="04199A0B">
        <w:rPr>
          <w:rFonts w:ascii="Calibri" w:hAnsi="Calibri" w:eastAsia="Calibri" w:cs="Calibri"/>
          <w:noProof w:val="0"/>
          <w:sz w:val="22"/>
          <w:szCs w:val="22"/>
          <w:lang w:val="en-US"/>
        </w:rPr>
        <w:t xml:space="preserve">Complete the </w:t>
      </w:r>
      <w:hyperlink r:id="R1983ada9e4e343df">
        <w:r w:rsidRPr="027E6122" w:rsidR="04199A0B">
          <w:rPr>
            <w:rStyle w:val="Hyperlink"/>
            <w:rFonts w:ascii="Calibri" w:hAnsi="Calibri" w:eastAsia="Calibri" w:cs="Calibri"/>
            <w:strike w:val="0"/>
            <w:dstrike w:val="0"/>
            <w:noProof w:val="0"/>
            <w:sz w:val="22"/>
            <w:szCs w:val="22"/>
            <w:lang w:val="en-US"/>
          </w:rPr>
          <w:t>EMMA DOD Variables_Defined[41].docx</w:t>
        </w:r>
      </w:hyperlink>
      <w:r w:rsidRPr="027E6122" w:rsidR="04199A0B">
        <w:rPr>
          <w:rFonts w:ascii="Calibri" w:hAnsi="Calibri" w:eastAsia="Calibri" w:cs="Calibri"/>
          <w:noProof w:val="0"/>
          <w:sz w:val="22"/>
          <w:szCs w:val="22"/>
          <w:lang w:val="en-US"/>
        </w:rPr>
        <w:t xml:space="preserve"> by adding the pertinent element ID’s for each variable in the same way that they are listed in the </w:t>
      </w:r>
      <w:hyperlink r:id="R85fb9d196b994cae">
        <w:r w:rsidRPr="027E6122" w:rsidR="04199A0B">
          <w:rPr>
            <w:rStyle w:val="Hyperlink"/>
            <w:rFonts w:ascii="Calibri" w:hAnsi="Calibri" w:eastAsia="Calibri" w:cs="Calibri"/>
            <w:strike w:val="0"/>
            <w:dstrike w:val="0"/>
            <w:noProof w:val="0"/>
            <w:sz w:val="22"/>
            <w:szCs w:val="22"/>
            <w:lang w:val="en-US"/>
          </w:rPr>
          <w:t>EMMA UC Davis Variables_Element IDs.docx</w:t>
        </w:r>
      </w:hyperlink>
      <w:r w:rsidRPr="027E6122" w:rsidR="04199A0B">
        <w:rPr>
          <w:rFonts w:ascii="Calibri" w:hAnsi="Calibri" w:eastAsia="Calibri" w:cs="Calibri"/>
          <w:noProof w:val="0"/>
          <w:sz w:val="22"/>
          <w:szCs w:val="22"/>
          <w:lang w:val="en-US"/>
        </w:rPr>
        <w:t>. If the element ID’s of a variable are the same for UC Davis and DoD, then feel free to just write “</w:t>
      </w:r>
      <w:r w:rsidRPr="027E6122" w:rsidR="04199A0B">
        <w:rPr>
          <w:rFonts w:ascii="Calibri" w:hAnsi="Calibri" w:eastAsia="Calibri" w:cs="Calibri"/>
          <w:noProof w:val="0"/>
          <w:color w:val="FF0000"/>
          <w:sz w:val="22"/>
          <w:szCs w:val="22"/>
          <w:lang w:val="en-US"/>
        </w:rPr>
        <w:t>same as UC Davis</w:t>
      </w:r>
      <w:r w:rsidRPr="027E6122" w:rsidR="04199A0B">
        <w:rPr>
          <w:rFonts w:ascii="Calibri" w:hAnsi="Calibri" w:eastAsia="Calibri" w:cs="Calibri"/>
          <w:noProof w:val="0"/>
          <w:sz w:val="22"/>
          <w:szCs w:val="22"/>
          <w:lang w:val="en-US"/>
        </w:rPr>
        <w:t xml:space="preserve">” under the variable in the </w:t>
      </w:r>
      <w:hyperlink r:id="R50a76d594cd545c8">
        <w:r w:rsidRPr="027E6122" w:rsidR="04199A0B">
          <w:rPr>
            <w:rStyle w:val="Hyperlink"/>
            <w:rFonts w:ascii="Calibri" w:hAnsi="Calibri" w:eastAsia="Calibri" w:cs="Calibri"/>
            <w:strike w:val="0"/>
            <w:dstrike w:val="0"/>
            <w:noProof w:val="0"/>
            <w:sz w:val="22"/>
            <w:szCs w:val="22"/>
            <w:lang w:val="en-US"/>
          </w:rPr>
          <w:t>EMMA DOD Variables_Defined[41].docx</w:t>
        </w:r>
      </w:hyperlink>
      <w:r w:rsidRPr="027E6122" w:rsidR="04199A0B">
        <w:rPr>
          <w:rFonts w:ascii="Calibri" w:hAnsi="Calibri" w:eastAsia="Calibri" w:cs="Calibri"/>
          <w:noProof w:val="0"/>
          <w:sz w:val="22"/>
          <w:szCs w:val="22"/>
          <w:lang w:val="en-US"/>
        </w:rPr>
        <w:t xml:space="preserve">. </w:t>
      </w:r>
    </w:p>
    <w:p xmlns:wp14="http://schemas.microsoft.com/office/word/2010/wordml" w:rsidP="027E6122" w14:paraId="011FD0CB" wp14:textId="79842069">
      <w:pPr>
        <w:pStyle w:val="ListParagraph"/>
        <w:numPr>
          <w:ilvl w:val="2"/>
          <w:numId w:val="1"/>
        </w:numPr>
        <w:rPr>
          <w:noProof w:val="0"/>
          <w:lang w:val="en-US"/>
        </w:rPr>
      </w:pPr>
      <w:r w:rsidRPr="027E6122" w:rsidR="04199A0B">
        <w:rPr>
          <w:noProof w:val="0"/>
          <w:lang w:val="en-US"/>
        </w:rPr>
        <w:t>In order to view element ID’s associated with a particular variable, perform the following steps:</w:t>
      </w:r>
    </w:p>
    <w:p xmlns:wp14="http://schemas.microsoft.com/office/word/2010/wordml" w:rsidP="027E6122" w14:paraId="5AA503F9" wp14:textId="31793A98">
      <w:pPr>
        <w:pStyle w:val="ListParagraph"/>
        <w:numPr>
          <w:ilvl w:val="3"/>
          <w:numId w:val="1"/>
        </w:numPr>
        <w:rPr>
          <w:rFonts w:ascii="Calibri" w:hAnsi="Calibri" w:eastAsia="Calibri" w:cs="Calibri"/>
          <w:noProof w:val="0"/>
          <w:sz w:val="22"/>
          <w:szCs w:val="22"/>
          <w:lang w:val="en-US"/>
        </w:rPr>
      </w:pPr>
      <w:r w:rsidRPr="027E6122" w:rsidR="04199A0B">
        <w:rPr>
          <w:rFonts w:ascii="Calibri" w:hAnsi="Calibri" w:eastAsia="Calibri" w:cs="Calibri"/>
          <w:noProof w:val="0"/>
          <w:sz w:val="22"/>
          <w:szCs w:val="22"/>
          <w:lang w:val="en-US"/>
        </w:rPr>
        <w:t>In the EMMA Backend web-based dashboard, go to Reports &gt; View Data Interactions/Summary Report by User &gt; scroll down to 229 – reagandod, select Interactions Report</w:t>
      </w:r>
    </w:p>
    <w:p xmlns:wp14="http://schemas.microsoft.com/office/word/2010/wordml" w:rsidP="027E6122" w14:paraId="3612F69B" wp14:textId="4865186B">
      <w:pPr>
        <w:pStyle w:val="ListParagraph"/>
        <w:numPr>
          <w:ilvl w:val="3"/>
          <w:numId w:val="1"/>
        </w:numPr>
        <w:rPr>
          <w:rFonts w:ascii="Calibri" w:hAnsi="Calibri" w:eastAsia="Calibri" w:cs="Calibri"/>
          <w:noProof w:val="0"/>
          <w:sz w:val="22"/>
          <w:szCs w:val="22"/>
          <w:lang w:val="en-US"/>
        </w:rPr>
      </w:pPr>
      <w:r w:rsidRPr="027E6122" w:rsidR="04199A0B">
        <w:rPr>
          <w:rFonts w:ascii="Calibri" w:hAnsi="Calibri" w:eastAsia="Calibri" w:cs="Calibri"/>
          <w:noProof w:val="0"/>
          <w:sz w:val="22"/>
          <w:szCs w:val="22"/>
          <w:lang w:val="en-US"/>
        </w:rPr>
        <w:t>Each time that you perform any interaction on the iPad app, the Interactions Report for your user will update. Just refresh the page to see the element ID’s that appear with each interaction.</w:t>
      </w:r>
    </w:p>
    <w:p xmlns:wp14="http://schemas.microsoft.com/office/word/2010/wordml" w:rsidP="027E6122" w14:paraId="2C078E63" wp14:textId="718064DE">
      <w:pPr>
        <w:pStyle w:val="ListParagraph"/>
        <w:numPr>
          <w:ilvl w:val="3"/>
          <w:numId w:val="1"/>
        </w:numPr>
        <w:rPr>
          <w:rFonts w:ascii="Calibri" w:hAnsi="Calibri" w:eastAsia="Calibri" w:cs="Calibri"/>
          <w:noProof w:val="0"/>
          <w:sz w:val="22"/>
          <w:szCs w:val="22"/>
          <w:lang w:val="en-US"/>
        </w:rPr>
      </w:pPr>
      <w:r w:rsidRPr="027E6122" w:rsidR="04199A0B">
        <w:rPr>
          <w:rFonts w:ascii="Calibri" w:hAnsi="Calibri" w:eastAsia="Calibri" w:cs="Calibri"/>
          <w:noProof w:val="0"/>
          <w:sz w:val="22"/>
          <w:szCs w:val="22"/>
          <w:lang w:val="en-US"/>
        </w:rPr>
        <w:t xml:space="preserve">Copy and paste the element ID’s that are pertinent for the variable you are testing into </w:t>
      </w:r>
      <w:hyperlink r:id="R2901c99780bb4fa0">
        <w:r w:rsidRPr="027E6122" w:rsidR="04199A0B">
          <w:rPr>
            <w:rStyle w:val="Hyperlink"/>
            <w:rFonts w:ascii="Calibri" w:hAnsi="Calibri" w:eastAsia="Calibri" w:cs="Calibri"/>
            <w:strike w:val="0"/>
            <w:dstrike w:val="0"/>
            <w:noProof w:val="0"/>
            <w:sz w:val="22"/>
            <w:szCs w:val="22"/>
            <w:lang w:val="en-US"/>
          </w:rPr>
          <w:t>EMMA DOD Variables_Defined[41].docx.</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5f46f9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7a7bc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fd04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8BFAE0"/>
    <w:rsid w:val="00BA4587"/>
    <w:rsid w:val="027E6122"/>
    <w:rsid w:val="04199A0B"/>
    <w:rsid w:val="05748E4D"/>
    <w:rsid w:val="0729870B"/>
    <w:rsid w:val="0B4E8E30"/>
    <w:rsid w:val="121BD512"/>
    <w:rsid w:val="1CEDB68E"/>
    <w:rsid w:val="218BFAE0"/>
    <w:rsid w:val="2DDE74EE"/>
    <w:rsid w:val="34E75777"/>
    <w:rsid w:val="39E76DA0"/>
    <w:rsid w:val="3ABCF7F6"/>
    <w:rsid w:val="403FCAEA"/>
    <w:rsid w:val="4384C4D1"/>
    <w:rsid w:val="46A6614E"/>
    <w:rsid w:val="4955D091"/>
    <w:rsid w:val="4EF4303A"/>
    <w:rsid w:val="50547245"/>
    <w:rsid w:val="50740D4E"/>
    <w:rsid w:val="6D649374"/>
    <w:rsid w:val="6FE68F45"/>
    <w:rsid w:val="709C3436"/>
    <w:rsid w:val="729BB575"/>
    <w:rsid w:val="7551EB12"/>
    <w:rsid w:val="76128622"/>
    <w:rsid w:val="7D82A4C4"/>
    <w:rsid w:val="7F1E7525"/>
    <w:rsid w:val="7FFD3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AE0"/>
  <w15:chartTrackingRefBased/>
  <w15:docId w15:val="{1701B415-FE9B-45AF-81A6-429D3E0AF2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mailwsu.sharepoint.com/:w:/r/teams/cas.psychology.SPenningroth.Lab/Shared%20Documents/General/Katie%27s%20files/DoD%20Full%20Variables/EMMA%20DOD%20Variables_Defined%5B41%5D.docx?d=wb3f78366e5ba48119db5fb4fbaf60dd9&amp;csf=1&amp;web=1&amp;e=uIpSsj" TargetMode="External" Id="R50a76d594cd545c8"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87ffdbc5f19f4511"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hyperlink" Target="https://emailwsu.sharepoint.com/:w:/r/teams/cas.psychology.SPenningroth.Lab/Shared%20Documents/General/Katie%27s%20files/DoD%20Full%20Variables/EMMA%20DOD%20Variables_Defined%5B41%5D.docx?d=wb3f78366e5ba48119db5fb4fbaf60dd9&amp;csf=1&amp;web=1&amp;e=uIpSsj" TargetMode="External" Id="R1983ada9e4e343df" /><Relationship Type="http://schemas.openxmlformats.org/officeDocument/2006/relationships/styles" Target="styles.xml" Id="rId1" /><Relationship Type="http://schemas.openxmlformats.org/officeDocument/2006/relationships/hyperlink" Target="https://emailwsu.sharepoint.com/:w:/r/teams/cas.psychology.SPenningroth.Lab/Shared%20Documents/General/Katie%27s%20files/DoD%20Full%20Variables/EMMA%20DOD%20Variables_Defined%5B41%5D.docx?d=wb3f78366e5ba48119db5fb4fbaf60dd9&amp;csf=1&amp;web=1&amp;e=uIpSsj" TargetMode="External" Id="R2901c99780bb4fa0"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mailwsu.sharepoint.com/:w:/r/teams/cas.psychology.SPenningroth.Lab/Shared%20Documents/General/Katie%27s%20files/Davis%20Full%20Variables/EMMA%20UC%20Davis%20Variables_Element%20IDs.docx?d=w480af23151544f99b5c346ab1003715e&amp;csf=1&amp;web=1&amp;e=io4XGR" TargetMode="External" Id="R85fb9d196b994cae" /><Relationship Type="http://schemas.openxmlformats.org/officeDocument/2006/relationships/hyperlink" Target="https://emailwsu.sharepoint.com/:w:/r/teams/cas.psychology.SPenningroth.Lab/Shared%20Documents/General/Katie%27s%20files/Davis%20Full%20Variables/EMMA%20UC%20Davis%20Variables_Element%20IDs.docx?d=w480af23151544f99b5c346ab1003715e&amp;csf=1&amp;web=1&amp;e=bLjctr" TargetMode="External" Id="Recd9ea220c8f41f8" /><Relationship Type="http://schemas.openxmlformats.org/officeDocument/2006/relationships/hyperlink" Target="https://emailwsu.sharepoint.com/:x:/r/teams/cas.psychology.SPenningroth.Lab/Shared%20Documents/General/Katie%27s%20files/Davis%20Full%20Variables/BB_EMMA%20Calculations%20Table.xlsx?d=w8c7fb8fc633747139af48297a24b2cf9&amp;csf=1&amp;web=1&amp;e=AtNLhz" TargetMode="External" Id="Ra412775923044dcc" /><Relationship Type="http://schemas.openxmlformats.org/officeDocument/2006/relationships/hyperlink" Target="https://emailwsu.sharepoint.com/:w:/r/teams/cas.psychology.SPenningroth.Lab/Shared%20Documents/General/Katie%27s%20files/Davis%20Full%20Variables/EMMA%20UC%20Davis%20Variables_Element%20IDs.docx?d=w480af23151544f99b5c346ab1003715e&amp;csf=1&amp;web=1&amp;e=bLjctr" TargetMode="External" Id="R06ce8b30d202467d" /><Relationship Type="http://schemas.openxmlformats.org/officeDocument/2006/relationships/hyperlink" Target="https://emma-back.mse.psych.wsu.edu/" TargetMode="External" Id="R57fe9e70f0a24a3a" /><Relationship Type="http://schemas.openxmlformats.org/officeDocument/2006/relationships/hyperlink" Target="https://emailwsu.sharepoint.com/:w:/r/teams/cas.psychology.SPenningroth.Lab/Shared%20Documents/General/Katie%27s%20files/Davis%20Full%20Variables/EMMA%20UC%20Davis%20Variables_Element%20IDs.docx?d=w480af23151544f99b5c346ab1003715e&amp;csf=1&amp;web=1&amp;e=bLjctr" TargetMode="External" Id="Rc42f5580199b41b7" /><Relationship Type="http://schemas.openxmlformats.org/officeDocument/2006/relationships/hyperlink" Target="https://emailwsu.sharepoint.com/:x:/r/teams/cas.psychology.SPenningroth.Lab/Shared%20Documents/General/Katie%27s%20files/Davis%20Full%20Variables/BB_EMMA%20Calculations%20Table.xlsx?d=w8c7fb8fc633747139af48297a24b2cf9&amp;csf=1&amp;web=1&amp;e=AtNLhz" TargetMode="External" Id="R53bc0ba3ed7245cb" /><Relationship Type="http://schemas.openxmlformats.org/officeDocument/2006/relationships/hyperlink" Target="https://emailwsu.sharepoint.com/:x:/r/teams/cas.psychology.SPenningroth.Lab/Shared%20Documents/General/Priority%20Data%20Derivative%20Table_EMMA_Davis_KL3.31.xlsx?d=w22b5647001d045bf872c93e1e997bfa0&amp;csf=1&amp;web=1&amp;e=jD62sh" TargetMode="External" Id="Re86b794764274b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FF410A7E56441BBC330044C9AF824" ma:contentTypeVersion="4" ma:contentTypeDescription="Create a new document." ma:contentTypeScope="" ma:versionID="4169dd92b35c6d27a7f27b56d015109d">
  <xsd:schema xmlns:xsd="http://www.w3.org/2001/XMLSchema" xmlns:xs="http://www.w3.org/2001/XMLSchema" xmlns:p="http://schemas.microsoft.com/office/2006/metadata/properties" xmlns:ns2="f868355b-24af-4392-b5be-ec299efaed27" targetNamespace="http://schemas.microsoft.com/office/2006/metadata/properties" ma:root="true" ma:fieldsID="d93cf596eea6db3eaca3a63a81f4f454" ns2:_="">
    <xsd:import namespace="f868355b-24af-4392-b5be-ec299efaed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8355b-24af-4392-b5be-ec299efaed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F3AAD6-2976-41C2-B8BE-BCC241EC82A2}"/>
</file>

<file path=customXml/itemProps2.xml><?xml version="1.0" encoding="utf-8"?>
<ds:datastoreItem xmlns:ds="http://schemas.openxmlformats.org/officeDocument/2006/customXml" ds:itemID="{9074070D-BEB6-458B-ADD4-5F0A29BE6470}"/>
</file>

<file path=customXml/itemProps3.xml><?xml version="1.0" encoding="utf-8"?>
<ds:datastoreItem xmlns:ds="http://schemas.openxmlformats.org/officeDocument/2006/customXml" ds:itemID="{FED0E70D-FF53-46F0-ADFA-2884BFEEEC3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Luna, Catherine Mae</dc:creator>
  <keywords/>
  <dc:description/>
  <lastModifiedBy>Luna, Catherine Mae</lastModifiedBy>
  <dcterms:created xsi:type="dcterms:W3CDTF">2022-08-26T20:56:20.0000000Z</dcterms:created>
  <dcterms:modified xsi:type="dcterms:W3CDTF">2022-08-26T21:15:52.1836362Z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0x010100B24FF410A7E56441BBC330044C9AF824</vt:lpwstr>
  </property>
</Properties>
</file>