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BF357" w14:textId="77777777" w:rsidR="0051411C" w:rsidRDefault="00000000">
      <w:pPr>
        <w:spacing w:after="119"/>
        <w:ind w:left="1901" w:firstLine="0"/>
      </w:pPr>
      <w:r>
        <w:rPr>
          <w:sz w:val="28"/>
        </w:rPr>
        <w:t xml:space="preserve">How to Run EMMA Data Wrangling Python Code </w:t>
      </w:r>
    </w:p>
    <w:p w14:paraId="5262FC4A" w14:textId="77777777" w:rsidR="0051411C" w:rsidRDefault="00000000">
      <w:pPr>
        <w:pStyle w:val="Heading1"/>
        <w:spacing w:after="215"/>
        <w:ind w:left="-5"/>
      </w:pPr>
      <w:r>
        <w:t>Setup</w:t>
      </w:r>
      <w:r>
        <w:rPr>
          <w:u w:val="none"/>
        </w:rPr>
        <w:t xml:space="preserve"> </w:t>
      </w:r>
    </w:p>
    <w:p w14:paraId="3A7578C0" w14:textId="77777777" w:rsidR="0051411C" w:rsidRDefault="00000000">
      <w:pPr>
        <w:numPr>
          <w:ilvl w:val="0"/>
          <w:numId w:val="1"/>
        </w:numPr>
        <w:ind w:hanging="360"/>
      </w:pPr>
      <w:r>
        <w:t xml:space="preserve">Install Python </w:t>
      </w:r>
    </w:p>
    <w:p w14:paraId="47A63DBC" w14:textId="77777777" w:rsidR="0051411C" w:rsidRDefault="00000000">
      <w:pPr>
        <w:numPr>
          <w:ilvl w:val="0"/>
          <w:numId w:val="1"/>
        </w:numPr>
        <w:ind w:hanging="360"/>
      </w:pPr>
      <w:r>
        <w:t xml:space="preserve">Install Pip </w:t>
      </w:r>
    </w:p>
    <w:p w14:paraId="4F9B22EC" w14:textId="77777777" w:rsidR="0051411C" w:rsidRDefault="00000000">
      <w:pPr>
        <w:numPr>
          <w:ilvl w:val="0"/>
          <w:numId w:val="1"/>
        </w:numPr>
        <w:ind w:hanging="360"/>
      </w:pPr>
      <w:r>
        <w:t xml:space="preserve">Open a console window in the src </w:t>
      </w:r>
      <w:proofErr w:type="gramStart"/>
      <w:r>
        <w:t>directory</w:t>
      </w:r>
      <w:proofErr w:type="gramEnd"/>
      <w:r>
        <w:t xml:space="preserve"> </w:t>
      </w:r>
    </w:p>
    <w:p w14:paraId="0D979878" w14:textId="77777777" w:rsidR="0051411C" w:rsidRDefault="00000000">
      <w:pPr>
        <w:numPr>
          <w:ilvl w:val="0"/>
          <w:numId w:val="1"/>
        </w:numPr>
        <w:ind w:hanging="360"/>
      </w:pPr>
      <w:r>
        <w:t xml:space="preserve">Run, pip install -r requirements.txt, to get all python packages to run </w:t>
      </w:r>
      <w:proofErr w:type="gramStart"/>
      <w:r>
        <w:t>code</w:t>
      </w:r>
      <w:proofErr w:type="gramEnd"/>
      <w:r>
        <w:t xml:space="preserve"> </w:t>
      </w:r>
    </w:p>
    <w:p w14:paraId="0BC0FA2E" w14:textId="77777777" w:rsidR="0051411C" w:rsidRDefault="00000000">
      <w:pPr>
        <w:numPr>
          <w:ilvl w:val="0"/>
          <w:numId w:val="1"/>
        </w:numPr>
        <w:spacing w:after="153"/>
        <w:ind w:hanging="360"/>
      </w:pPr>
      <w:r>
        <w:t xml:space="preserve">Run python data_wrangling.py </w:t>
      </w:r>
      <w:r>
        <w:rPr>
          <w:b/>
        </w:rPr>
        <w:t xml:space="preserve">with command line </w:t>
      </w:r>
      <w:proofErr w:type="gramStart"/>
      <w:r>
        <w:rPr>
          <w:b/>
        </w:rPr>
        <w:t>arguments</w:t>
      </w:r>
      <w:proofErr w:type="gramEnd"/>
      <w:r>
        <w:t xml:space="preserve"> </w:t>
      </w:r>
    </w:p>
    <w:p w14:paraId="054A6E3D" w14:textId="77777777" w:rsidR="0051411C" w:rsidRDefault="00000000">
      <w:pPr>
        <w:pStyle w:val="Heading1"/>
        <w:ind w:left="-5"/>
      </w:pPr>
      <w:r>
        <w:t>Command Line Arguments</w:t>
      </w:r>
      <w:r>
        <w:rPr>
          <w:u w:val="none"/>
        </w:rPr>
        <w:t xml:space="preserve"> </w:t>
      </w:r>
    </w:p>
    <w:p w14:paraId="1373BE21" w14:textId="77777777" w:rsidR="0051411C" w:rsidRDefault="00000000">
      <w:pPr>
        <w:spacing w:after="0"/>
        <w:ind w:left="-5"/>
      </w:pPr>
      <w:r>
        <w:t xml:space="preserve">EMMA data wrangling requires command line arguments to run completely. </w:t>
      </w:r>
    </w:p>
    <w:tbl>
      <w:tblPr>
        <w:tblStyle w:val="TableGrid"/>
        <w:tblW w:w="9352" w:type="dxa"/>
        <w:tblInd w:w="5" w:type="dxa"/>
        <w:tblCellMar>
          <w:top w:w="5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51411C" w14:paraId="26BBBDD0" w14:textId="77777777">
        <w:trPr>
          <w:trHeight w:val="281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B2A8" w14:textId="77777777" w:rsidR="0051411C" w:rsidRDefault="00000000">
            <w:pPr>
              <w:spacing w:after="0"/>
              <w:ind w:left="0" w:firstLine="0"/>
            </w:pPr>
            <w:r>
              <w:t xml:space="preserve">Command Line Argument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B97E" w14:textId="77777777" w:rsidR="0051411C" w:rsidRDefault="00000000">
            <w:pPr>
              <w:spacing w:after="0"/>
              <w:ind w:left="0" w:firstLine="0"/>
            </w:pPr>
            <w:r>
              <w:t xml:space="preserve">Definition </w:t>
            </w:r>
          </w:p>
        </w:tc>
      </w:tr>
      <w:tr w:rsidR="0051411C" w14:paraId="5D1E2D31" w14:textId="77777777">
        <w:trPr>
          <w:trHeight w:val="821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DA065" w14:textId="77777777" w:rsidR="0051411C" w:rsidRDefault="00000000">
            <w:pPr>
              <w:spacing w:after="0"/>
              <w:ind w:left="0" w:firstLine="0"/>
            </w:pPr>
            <w:r>
              <w:t xml:space="preserve">--interactions filename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EEF47" w14:textId="77777777" w:rsidR="0051411C" w:rsidRDefault="00000000">
            <w:pPr>
              <w:spacing w:after="0"/>
              <w:ind w:left="0" w:firstLine="0"/>
            </w:pPr>
            <w:r>
              <w:t xml:space="preserve">The name of the interactions excel dataset. </w:t>
            </w:r>
            <w:r>
              <w:rPr>
                <w:b/>
              </w:rPr>
              <w:t>This file must be in the data/input directory.</w:t>
            </w:r>
            <w:r>
              <w:t xml:space="preserve"> </w:t>
            </w:r>
          </w:p>
        </w:tc>
      </w:tr>
      <w:tr w:rsidR="0051411C" w14:paraId="4C492EDB" w14:textId="77777777">
        <w:trPr>
          <w:trHeight w:val="550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885B1" w14:textId="77777777" w:rsidR="0051411C" w:rsidRDefault="00000000">
            <w:pPr>
              <w:spacing w:after="0"/>
              <w:ind w:left="0" w:firstLine="0"/>
            </w:pPr>
            <w:r>
              <w:t xml:space="preserve">--events filename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DCFC9" w14:textId="77777777" w:rsidR="0051411C" w:rsidRDefault="00000000">
            <w:pPr>
              <w:spacing w:after="0"/>
              <w:ind w:left="0" w:firstLine="0"/>
            </w:pPr>
            <w:r>
              <w:t xml:space="preserve">The name of the events excel dataset. </w:t>
            </w:r>
            <w:r>
              <w:rPr>
                <w:b/>
              </w:rPr>
              <w:t>This file must be in the data/input directory.</w:t>
            </w:r>
            <w:r>
              <w:t xml:space="preserve"> </w:t>
            </w:r>
          </w:p>
        </w:tc>
      </w:tr>
      <w:tr w:rsidR="0051411C" w14:paraId="781F7F01" w14:textId="77777777">
        <w:trPr>
          <w:trHeight w:val="881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7636C" w14:textId="77777777" w:rsidR="0051411C" w:rsidRDefault="00000000">
            <w:pPr>
              <w:spacing w:after="0"/>
              <w:ind w:left="0" w:firstLine="0"/>
            </w:pPr>
            <w:r>
              <w:t xml:space="preserve">--debug [0 or 1]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DF43D" w14:textId="77777777" w:rsidR="0051411C" w:rsidRDefault="00000000">
            <w:pPr>
              <w:spacing w:after="0"/>
              <w:ind w:left="0" w:firstLine="0"/>
            </w:pPr>
            <w:r>
              <w:t xml:space="preserve">If 1, then debugging and processing information will be printed to the console throughout the program runtime. </w:t>
            </w:r>
          </w:p>
        </w:tc>
      </w:tr>
    </w:tbl>
    <w:p w14:paraId="6B584811" w14:textId="77777777" w:rsidR="0051411C" w:rsidRDefault="00000000">
      <w:pPr>
        <w:spacing w:after="157"/>
        <w:ind w:left="0" w:firstLine="0"/>
      </w:pPr>
      <w:r>
        <w:t xml:space="preserve"> </w:t>
      </w:r>
    </w:p>
    <w:p w14:paraId="34D19F8D" w14:textId="77777777" w:rsidR="0051411C" w:rsidRDefault="00000000">
      <w:pPr>
        <w:spacing w:after="160"/>
        <w:ind w:left="-5"/>
      </w:pPr>
      <w:r>
        <w:t xml:space="preserve">Example: </w:t>
      </w:r>
    </w:p>
    <w:p w14:paraId="68E2A2EF" w14:textId="77777777" w:rsidR="0051411C" w:rsidRDefault="00000000">
      <w:pPr>
        <w:spacing w:after="0"/>
        <w:ind w:left="-5"/>
      </w:pPr>
      <w:r>
        <w:t>python data_wrangling.py --interactions "Cohort1_6mo_interactions_0_2022-04-03_2022-05-</w:t>
      </w:r>
    </w:p>
    <w:p w14:paraId="5991AC4D" w14:textId="77777777" w:rsidR="0051411C" w:rsidRDefault="00000000">
      <w:pPr>
        <w:spacing w:after="157"/>
        <w:ind w:left="-5"/>
      </w:pPr>
      <w:r>
        <w:t xml:space="preserve">01.xlsx" --events "Cohort 1 Events_6mo_noPHI.xlsx" --debug 1 </w:t>
      </w:r>
    </w:p>
    <w:p w14:paraId="448BDB04" w14:textId="77777777" w:rsidR="0051411C" w:rsidRDefault="00000000">
      <w:pPr>
        <w:pStyle w:val="Heading1"/>
        <w:spacing w:after="0"/>
        <w:ind w:left="-5"/>
      </w:pPr>
      <w:r>
        <w:t>Directories</w:t>
      </w:r>
      <w:r>
        <w:rPr>
          <w:u w:val="none"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54" w:type="dxa"/>
          <w:left w:w="108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51411C" w14:paraId="591F0DAF" w14:textId="77777777">
        <w:trPr>
          <w:trHeight w:val="281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E0883" w14:textId="77777777" w:rsidR="0051411C" w:rsidRDefault="00000000">
            <w:pPr>
              <w:spacing w:after="0"/>
              <w:ind w:left="0" w:firstLine="0"/>
            </w:pPr>
            <w:r>
              <w:t xml:space="preserve">./data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95E2F" w14:textId="77777777" w:rsidR="0051411C" w:rsidRDefault="00000000">
            <w:pPr>
              <w:spacing w:after="0"/>
              <w:ind w:left="0" w:firstLine="0"/>
            </w:pPr>
            <w:r>
              <w:t xml:space="preserve">Contains input and output files </w:t>
            </w:r>
          </w:p>
        </w:tc>
      </w:tr>
      <w:tr w:rsidR="0051411C" w14:paraId="4534D9AC" w14:textId="77777777">
        <w:trPr>
          <w:trHeight w:val="818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CDFE6" w14:textId="77777777" w:rsidR="0051411C" w:rsidRDefault="00000000">
            <w:pPr>
              <w:spacing w:after="0"/>
              <w:ind w:left="0" w:firstLine="0"/>
            </w:pPr>
            <w:r>
              <w:t xml:space="preserve">./tests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62E8E" w14:textId="77777777" w:rsidR="0051411C" w:rsidRDefault="00000000">
            <w:pPr>
              <w:spacing w:after="0"/>
              <w:ind w:left="0" w:firstLine="0"/>
            </w:pPr>
            <w:r>
              <w:t xml:space="preserve">Contains test scripts and test data. Do not use the data directory “./tests/test data” as input datasets. </w:t>
            </w:r>
          </w:p>
        </w:tc>
      </w:tr>
      <w:tr w:rsidR="0051411C" w14:paraId="064AFED1" w14:textId="77777777">
        <w:trPr>
          <w:trHeight w:val="552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F7E64" w14:textId="77777777" w:rsidR="0051411C" w:rsidRDefault="00000000">
            <w:pPr>
              <w:spacing w:after="0"/>
              <w:ind w:left="0" w:firstLine="0"/>
            </w:pPr>
            <w:r>
              <w:t xml:space="preserve">./src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0932C" w14:textId="77777777" w:rsidR="0051411C" w:rsidRDefault="00000000">
            <w:pPr>
              <w:spacing w:after="0"/>
              <w:ind w:left="0" w:firstLine="0"/>
            </w:pPr>
            <w:r>
              <w:t xml:space="preserve">Contains all python scripts to run data wrangling. Run python calls from this directory. </w:t>
            </w:r>
          </w:p>
        </w:tc>
      </w:tr>
    </w:tbl>
    <w:p w14:paraId="061E46E9" w14:textId="77777777" w:rsidR="0051411C" w:rsidRDefault="00000000">
      <w:pPr>
        <w:spacing w:after="158"/>
        <w:ind w:left="0" w:firstLine="0"/>
      </w:pPr>
      <w:r>
        <w:t xml:space="preserve"> </w:t>
      </w:r>
    </w:p>
    <w:p w14:paraId="529307D9" w14:textId="77777777" w:rsidR="0051411C" w:rsidRDefault="00000000">
      <w:pPr>
        <w:pStyle w:val="Heading1"/>
        <w:ind w:left="-5"/>
      </w:pPr>
      <w:r>
        <w:t>Demo</w:t>
      </w:r>
      <w:r>
        <w:rPr>
          <w:u w:val="none"/>
        </w:rPr>
        <w:t xml:space="preserve"> </w:t>
      </w:r>
    </w:p>
    <w:p w14:paraId="6DA0FA4D" w14:textId="77777777" w:rsidR="0051411C" w:rsidRDefault="00000000">
      <w:pPr>
        <w:spacing w:after="157"/>
        <w:ind w:left="-5"/>
      </w:pPr>
      <w:r>
        <w:t xml:space="preserve">You can execute the file run_demo.bat in the src file to see a test run of the command above. </w:t>
      </w:r>
    </w:p>
    <w:p w14:paraId="53AF6072" w14:textId="77777777" w:rsidR="0051411C" w:rsidRDefault="00000000">
      <w:pPr>
        <w:spacing w:after="0"/>
        <w:ind w:left="0" w:firstLine="0"/>
      </w:pPr>
      <w:r>
        <w:t xml:space="preserve"> </w:t>
      </w:r>
    </w:p>
    <w:sectPr w:rsidR="0051411C">
      <w:pgSz w:w="12240" w:h="15840"/>
      <w:pgMar w:top="1440" w:right="206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D5E5C"/>
    <w:multiLevelType w:val="hybridMultilevel"/>
    <w:tmpl w:val="775466EE"/>
    <w:lvl w:ilvl="0" w:tplc="28D84586">
      <w:start w:val="1"/>
      <w:numFmt w:val="decimal"/>
      <w:lvlText w:val="%1."/>
      <w:lvlJc w:val="left"/>
      <w:pPr>
        <w:ind w:left="72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F0BD2A">
      <w:start w:val="1"/>
      <w:numFmt w:val="lowerLetter"/>
      <w:lvlText w:val="%2"/>
      <w:lvlJc w:val="left"/>
      <w:pPr>
        <w:ind w:left="144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321B30">
      <w:start w:val="1"/>
      <w:numFmt w:val="lowerRoman"/>
      <w:lvlText w:val="%3"/>
      <w:lvlJc w:val="left"/>
      <w:pPr>
        <w:ind w:left="216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12E93A">
      <w:start w:val="1"/>
      <w:numFmt w:val="decimal"/>
      <w:lvlText w:val="%4"/>
      <w:lvlJc w:val="left"/>
      <w:pPr>
        <w:ind w:left="28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045C4A">
      <w:start w:val="1"/>
      <w:numFmt w:val="lowerLetter"/>
      <w:lvlText w:val="%5"/>
      <w:lvlJc w:val="left"/>
      <w:pPr>
        <w:ind w:left="360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3C818A">
      <w:start w:val="1"/>
      <w:numFmt w:val="lowerRoman"/>
      <w:lvlText w:val="%6"/>
      <w:lvlJc w:val="left"/>
      <w:pPr>
        <w:ind w:left="432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72C67E">
      <w:start w:val="1"/>
      <w:numFmt w:val="decimal"/>
      <w:lvlText w:val="%7"/>
      <w:lvlJc w:val="left"/>
      <w:pPr>
        <w:ind w:left="504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DE5B66">
      <w:start w:val="1"/>
      <w:numFmt w:val="lowerLetter"/>
      <w:lvlText w:val="%8"/>
      <w:lvlJc w:val="left"/>
      <w:pPr>
        <w:ind w:left="576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02FC60">
      <w:start w:val="1"/>
      <w:numFmt w:val="lowerRoman"/>
      <w:lvlText w:val="%9"/>
      <w:lvlJc w:val="left"/>
      <w:pPr>
        <w:ind w:left="64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82480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11C"/>
    <w:rsid w:val="0051411C"/>
    <w:rsid w:val="00DF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1B8F9"/>
  <w15:docId w15:val="{68C6473F-90B6-47F9-8EDB-19478798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3"/>
      <w:ind w:left="370" w:hanging="10"/>
    </w:pPr>
    <w:rPr>
      <w:rFonts w:ascii="Garamond" w:eastAsia="Garamond" w:hAnsi="Garamond" w:cs="Garamond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7"/>
      <w:ind w:left="10" w:hanging="10"/>
      <w:outlineLvl w:val="0"/>
    </w:pPr>
    <w:rPr>
      <w:rFonts w:ascii="Garamond" w:eastAsia="Garamond" w:hAnsi="Garamond" w:cs="Garamond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aramond" w:eastAsia="Garamond" w:hAnsi="Garamond" w:cs="Garamond"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 Kelley</dc:creator>
  <cp:keywords/>
  <cp:lastModifiedBy>Reagan Kelley</cp:lastModifiedBy>
  <cp:revision>2</cp:revision>
  <dcterms:created xsi:type="dcterms:W3CDTF">2023-05-25T19:28:00Z</dcterms:created>
  <dcterms:modified xsi:type="dcterms:W3CDTF">2023-05-25T19:28:00Z</dcterms:modified>
</cp:coreProperties>
</file>