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0A33" w14:textId="63E839E3" w:rsidR="001B771C" w:rsidRPr="007C22E4" w:rsidRDefault="007C22E4">
      <w:pPr>
        <w:rPr>
          <w:lang w:val="en-US"/>
        </w:rPr>
      </w:pPr>
      <w:r>
        <w:rPr>
          <w:lang w:val="en-US"/>
        </w:rPr>
        <w:t>Hola Mundo</w:t>
      </w:r>
    </w:p>
    <w:sectPr w:rsidR="001B771C" w:rsidRPr="007C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E4"/>
    <w:rsid w:val="001B771C"/>
    <w:rsid w:val="003535F5"/>
    <w:rsid w:val="007C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07F1"/>
  <w15:chartTrackingRefBased/>
  <w15:docId w15:val="{A7E5B1F2-B55E-46D1-9254-97F77C45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Bruce Sihuincha</dc:creator>
  <cp:keywords/>
  <dc:description/>
  <cp:lastModifiedBy>Mitchell Bruce Sihuincha</cp:lastModifiedBy>
  <cp:revision>1</cp:revision>
  <dcterms:created xsi:type="dcterms:W3CDTF">2024-04-11T16:08:00Z</dcterms:created>
  <dcterms:modified xsi:type="dcterms:W3CDTF">2024-04-11T16:09:00Z</dcterms:modified>
</cp:coreProperties>
</file>