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4E5C" w14:textId="021E1CCE" w:rsidR="00237BE7" w:rsidRDefault="00F61908">
      <w:r>
        <w:t>Mitchell Fontaine</w:t>
      </w:r>
    </w:p>
    <w:p w14:paraId="3BCBBF03" w14:textId="0C281147" w:rsidR="00F61908" w:rsidRDefault="00F61908">
      <w:r>
        <w:t>CS-660</w:t>
      </w:r>
    </w:p>
    <w:p w14:paraId="373F0B18" w14:textId="4399CA2D" w:rsidR="00F61908" w:rsidRDefault="00F61908">
      <w:r>
        <w:t>03/15/2026</w:t>
      </w:r>
    </w:p>
    <w:p w14:paraId="2AC3F638" w14:textId="0FB2772A" w:rsidR="00F61908" w:rsidRDefault="00F61908" w:rsidP="00F61908">
      <w:pPr>
        <w:jc w:val="center"/>
      </w:pPr>
      <w:r>
        <w:t>6-3 Paper: Memory Management in Modern Programming Languages</w:t>
      </w:r>
    </w:p>
    <w:p w14:paraId="22C03BD2" w14:textId="4462AF95" w:rsidR="00F61908" w:rsidRDefault="00F61908" w:rsidP="00F61908">
      <w:r>
        <w:tab/>
      </w:r>
      <w:r w:rsidRPr="00F61908">
        <w:t xml:space="preserve">Selecting the appropriate programming language for a </w:t>
      </w:r>
      <w:r w:rsidR="00EF5FC1" w:rsidRPr="00F61908">
        <w:t>high-performance</w:t>
      </w:r>
      <w:r w:rsidRPr="00F61908">
        <w:t xml:space="preserve"> concurrent application requires a deep understanding of how different languages manage memory. For this analysis, I have selected Go and Rust as the two languages of focus. Go is a language purpose built by Google for highly concurrent networking and server applications, making it an ideal representative for concurrency focused environments (The Go Authors, n.d.). Rust was designed to prioritize memory safety and control without sacrificing the performance of </w:t>
      </w:r>
      <w:r w:rsidR="00EF5FC1" w:rsidRPr="00F61908">
        <w:t>lower-level</w:t>
      </w:r>
      <w:r w:rsidRPr="00F61908">
        <w:t xml:space="preserve"> languages, which makes it the standard for memory sensitive applications (</w:t>
      </w:r>
      <w:proofErr w:type="spellStart"/>
      <w:r w:rsidRPr="00F61908">
        <w:t>Klabnik</w:t>
      </w:r>
      <w:proofErr w:type="spellEnd"/>
      <w:r w:rsidRPr="00F61908">
        <w:t xml:space="preserve"> &amp; Nichols, 20</w:t>
      </w:r>
      <w:r w:rsidR="00B61794">
        <w:t>18</w:t>
      </w:r>
      <w:r w:rsidRPr="00F61908">
        <w:t>). Comparing these two languages is highly relevant because they represent two fundamentally different philosophies for solving the same engineering problems. While Go relies on a runtime environment to handle memory dynamically, Rust enforces strict rules during compilation to ensure memory safety before the program even runs.</w:t>
      </w:r>
    </w:p>
    <w:p w14:paraId="3DAB9E1C" w14:textId="4DF04297" w:rsidR="00F61908" w:rsidRDefault="00F61908" w:rsidP="00F61908">
      <w:r>
        <w:tab/>
      </w:r>
      <w:r w:rsidRPr="00F61908">
        <w:t xml:space="preserve">The most significant difference between Go and Rust lies in how they perform runtime memory management. Go utilizes an automated runtime garbage collector to manage memory. During execution, this garbage collector periodically scans the heap to identify and reclaim memory that is no longer being referenced by the application (The Go Authors, 2022). This approach significantly reduces the cognitive load on developers and prevents many common memory leaks, but it introduces unpredictable pauses and runtime overhead. Conversely, Rust performs no traditional runtime memory management. Rust operates on a strict ownership model </w:t>
      </w:r>
      <w:r w:rsidRPr="00F61908">
        <w:lastRenderedPageBreak/>
        <w:t>verified by the compiler (</w:t>
      </w:r>
      <w:proofErr w:type="spellStart"/>
      <w:r w:rsidRPr="00F61908">
        <w:t>Klabnik</w:t>
      </w:r>
      <w:proofErr w:type="spellEnd"/>
      <w:r w:rsidRPr="00F61908">
        <w:t xml:space="preserve"> &amp; Nichols, 20</w:t>
      </w:r>
      <w:r w:rsidR="00B61794">
        <w:t>18</w:t>
      </w:r>
      <w:r w:rsidRPr="00F61908">
        <w:t>). Every piece of data has a single owner, and when that owner goes out of scope, the memory is immediately and deterministically freed. Because there is no background garbage collector sweeping through memory, Rust achieves predictable performance with zero runtime overhead for memory management.</w:t>
      </w:r>
    </w:p>
    <w:p w14:paraId="65BBF9CD" w14:textId="7869662F" w:rsidR="00F61908" w:rsidRDefault="00F61908" w:rsidP="00F61908">
      <w:r>
        <w:tab/>
      </w:r>
      <w:r w:rsidR="00B61794" w:rsidRPr="00B61794">
        <w:t xml:space="preserve">When examining how each language handles resource management in concurrent execution contexts, their different philosophies become even more apparent. Go encourages developers to manage concurrent resources by passing data between lightweight threads called goroutines using constructs known as channels. The core philosophy of Go is to share memory by communicating rather </w:t>
      </w:r>
      <w:r w:rsidR="00EF5FC1" w:rsidRPr="00B61794">
        <w:t>than</w:t>
      </w:r>
      <w:r w:rsidR="00B61794" w:rsidRPr="00B61794">
        <w:t xml:space="preserve"> by sharing memory (The Go Authors, 2022). However, Go still allows developers to use standard mutexes for shared memory, and because the compiler does not physically prevent concurrent access to these variables, developers can still accidentally create data races. Rust addresses resource management in concurrent contexts through a concept known as fearless concurrency. The same ownership rules that ensure memory safety also ensure thread safety (</w:t>
      </w:r>
      <w:proofErr w:type="spellStart"/>
      <w:r w:rsidR="00B61794" w:rsidRPr="00B61794">
        <w:t>Klabnik</w:t>
      </w:r>
      <w:proofErr w:type="spellEnd"/>
      <w:r w:rsidR="00B61794" w:rsidRPr="00B61794">
        <w:t xml:space="preserve"> &amp; Nichols, 20</w:t>
      </w:r>
      <w:r w:rsidR="00B61794">
        <w:t>18</w:t>
      </w:r>
      <w:r w:rsidR="00B61794" w:rsidRPr="00B61794">
        <w:t>). Rust uses specific type traits to dictate exactly what data can be shared across threads. If a developer attempts to share a resource between threads without proper synchronization, the Rust compiler will simply refuse to compile the program.</w:t>
      </w:r>
    </w:p>
    <w:p w14:paraId="6160892F" w14:textId="41EE134D" w:rsidR="00B61794" w:rsidRDefault="00B61794" w:rsidP="00F61908">
      <w:r>
        <w:tab/>
      </w:r>
      <w:r w:rsidRPr="00B61794">
        <w:t xml:space="preserve">Both languages utilize the stack and heap, but they dictate how and where memory is allocated in entirely different ways. Memory allocation in Go is largely abstracted away from the developer. The Go compiler performs a process called escape analysis to determine where a variable should reside. If a variable's lifetime is confined strictly to the function in which it was created, the compiler places it on the stack. If a reference to that variable escapes the function, such as being returned to an outer scope or passed to another goroutine, the compiler automatically allocates it on the heap so it can survive the function's completion (The Go </w:t>
      </w:r>
      <w:r w:rsidRPr="00B61794">
        <w:lastRenderedPageBreak/>
        <w:t>Authors, n.d.). Rust requires explicit developer intent for memory allocation. By default, all local variables and fixed size data structures are allocated on the stack. If a developer needs to allocate data on the heap, they must explicitly use smart pointers or dynamically sized collections, such as vectors or strings (</w:t>
      </w:r>
      <w:proofErr w:type="spellStart"/>
      <w:r w:rsidRPr="00B61794">
        <w:t>Klabnik</w:t>
      </w:r>
      <w:proofErr w:type="spellEnd"/>
      <w:r w:rsidRPr="00B61794">
        <w:t xml:space="preserve"> &amp; Nichols, 20</w:t>
      </w:r>
      <w:r>
        <w:t>18</w:t>
      </w:r>
      <w:r w:rsidRPr="00B61794">
        <w:t>).</w:t>
      </w:r>
    </w:p>
    <w:p w14:paraId="3A5F88A7" w14:textId="36AF3B63" w:rsidR="00B61794" w:rsidRDefault="00B61794" w:rsidP="00F61908">
      <w:r>
        <w:tab/>
      </w:r>
      <w:r w:rsidR="00A67691" w:rsidRPr="00A67691">
        <w:t>The differences in stack and heap behavior between the two languages have direct implications for application performance and memory footprint. In Go, the stack is dynamically sized, allowing goroutines to start with a very small memory footprint that grows and shrinks as needed</w:t>
      </w:r>
      <w:r w:rsidR="00A67691">
        <w:t>,</w:t>
      </w:r>
      <w:r w:rsidR="00A67691" w:rsidRPr="00A67691">
        <w:t xml:space="preserve"> so a single application can run millions of concurrent routines efficiently. However, the Go heap requires significant overhead because the garbage collector needs extra space to operate efficiently. To minimize collection latency, the runtime often allocates up to twice the amount of memory as the active objects (Hudson, 2015).</w:t>
      </w:r>
      <w:r w:rsidR="00A67691">
        <w:t xml:space="preserve"> </w:t>
      </w:r>
      <w:r w:rsidRPr="00B61794">
        <w:t>Rust, standard operating system threads are used, meaning the stack size is fixed rather than dynamic. The Rust heap is incredibly minimal. Because memory is freed exactly when it is no longer needed, the heap only contains the exact amount of data the application explicitly requested, leading to a much smaller overall memory footprint compared to Go (</w:t>
      </w:r>
      <w:proofErr w:type="spellStart"/>
      <w:r w:rsidRPr="00B61794">
        <w:t>Klabnik</w:t>
      </w:r>
      <w:proofErr w:type="spellEnd"/>
      <w:r w:rsidRPr="00B61794">
        <w:t xml:space="preserve"> &amp; Nichols, 20</w:t>
      </w:r>
      <w:r>
        <w:t>18</w:t>
      </w:r>
      <w:r w:rsidRPr="00B61794">
        <w:t>).</w:t>
      </w:r>
    </w:p>
    <w:p w14:paraId="50C5AA4B" w14:textId="41A6B7DA" w:rsidR="00B61794" w:rsidRDefault="00B61794" w:rsidP="00F61908">
      <w:r>
        <w:tab/>
      </w:r>
      <w:r w:rsidRPr="00B61794">
        <w:t xml:space="preserve">Finally, the memory models of these two languages either support or hinder safe concurrent execution in distinct ways. Go features a weakly consistent memory model. The Go memory model defines specific rules regarding the visibility of memory operations between goroutines, but it explicitly relies on the developer to implement synchronization correctly (The Go Authors, 2022). If a developer makes a mistake, the memory model allows unsafe concurrent execution to compile and run, which can lead to crashes in a production environment. Rust features a memory model that physically hinders unsafe concurrent execution. The Rust borrow checker ensures that data can either have one mutable reference or multiple immutable </w:t>
      </w:r>
      <w:r w:rsidRPr="00B61794">
        <w:lastRenderedPageBreak/>
        <w:t>references, but never both at the same time (</w:t>
      </w:r>
      <w:proofErr w:type="spellStart"/>
      <w:r w:rsidRPr="00B61794">
        <w:t>Klabnik</w:t>
      </w:r>
      <w:proofErr w:type="spellEnd"/>
      <w:r w:rsidRPr="00B61794">
        <w:t xml:space="preserve"> &amp; Nichols, 20</w:t>
      </w:r>
      <w:r>
        <w:t>18</w:t>
      </w:r>
      <w:r w:rsidRPr="00B61794">
        <w:t>). This strict mathematical model guarantees that data races are impossible, ensuring that concurrent execution is fundamentally safe by the time the software is deployed.</w:t>
      </w:r>
    </w:p>
    <w:p w14:paraId="4C3F3FA0" w14:textId="5046B0AC" w:rsidR="00B61794" w:rsidRDefault="00B61794" w:rsidP="00B61794">
      <w:pPr>
        <w:jc w:val="center"/>
      </w:pPr>
      <w:r>
        <w:t>References</w:t>
      </w:r>
    </w:p>
    <w:p w14:paraId="3CC74103" w14:textId="402071C5" w:rsidR="00B61794" w:rsidRDefault="00B61794" w:rsidP="00B61794">
      <w:pPr>
        <w:ind w:left="720" w:hanging="720"/>
      </w:pPr>
      <w:proofErr w:type="spellStart"/>
      <w:r w:rsidRPr="00B61794">
        <w:t>Klabnik</w:t>
      </w:r>
      <w:proofErr w:type="spellEnd"/>
      <w:r w:rsidRPr="00B61794">
        <w:t xml:space="preserve">, S., &amp; Nichols, C. (2018). The Rust programming language. Rust Foundation. Rust-Lang.org. </w:t>
      </w:r>
      <w:hyperlink r:id="rId6" w:history="1">
        <w:r w:rsidRPr="00DA2C16">
          <w:rPr>
            <w:rStyle w:val="Hyperlink"/>
          </w:rPr>
          <w:t>https://doc.rust-lang.org/book/</w:t>
        </w:r>
      </w:hyperlink>
      <w:r>
        <w:t xml:space="preserve"> </w:t>
      </w:r>
    </w:p>
    <w:p w14:paraId="6272A0DA" w14:textId="2EC2160C" w:rsidR="00A67691" w:rsidRDefault="00A67691" w:rsidP="00B61794">
      <w:pPr>
        <w:ind w:left="720" w:hanging="720"/>
      </w:pPr>
      <w:r w:rsidRPr="00A67691">
        <w:t xml:space="preserve">Hudson, R. (2015). Go GC: Prioritizing low latency and simplicity. The Go Programming Language. </w:t>
      </w:r>
      <w:proofErr w:type="spellStart"/>
      <w:r w:rsidRPr="00A67691">
        <w:t>Go.dev</w:t>
      </w:r>
      <w:proofErr w:type="spellEnd"/>
      <w:r w:rsidRPr="00A67691">
        <w:t xml:space="preserve">. </w:t>
      </w:r>
      <w:hyperlink r:id="rId7" w:history="1">
        <w:r w:rsidRPr="00DA2C16">
          <w:rPr>
            <w:rStyle w:val="Hyperlink"/>
          </w:rPr>
          <w:t>https://go.dev/blog/go15gc</w:t>
        </w:r>
      </w:hyperlink>
      <w:r>
        <w:t xml:space="preserve"> </w:t>
      </w:r>
    </w:p>
    <w:p w14:paraId="59255286" w14:textId="2DC178CF" w:rsidR="00B61794" w:rsidRDefault="00A67691" w:rsidP="00B61794">
      <w:pPr>
        <w:ind w:left="720" w:hanging="720"/>
      </w:pPr>
      <w:r w:rsidRPr="00A67691">
        <w:t xml:space="preserve">The Go Authors. (n.d.). Frequently asked questions (FAQ). The Go Programming Language. </w:t>
      </w:r>
      <w:hyperlink r:id="rId8" w:history="1">
        <w:r w:rsidRPr="00DA2C16">
          <w:rPr>
            <w:rStyle w:val="Hyperlink"/>
          </w:rPr>
          <w:t>https://go.dev/doc/faq</w:t>
        </w:r>
      </w:hyperlink>
      <w:r>
        <w:t xml:space="preserve"> </w:t>
      </w:r>
    </w:p>
    <w:p w14:paraId="008F4A64" w14:textId="5513FA57" w:rsidR="00A67691" w:rsidRDefault="00A67691" w:rsidP="00B61794">
      <w:pPr>
        <w:ind w:left="720" w:hanging="720"/>
      </w:pPr>
      <w:r w:rsidRPr="00A67691">
        <w:t xml:space="preserve">The Go Authors. (2022). The Go memory model. The Go Programming Language. </w:t>
      </w:r>
      <w:hyperlink r:id="rId9" w:history="1">
        <w:r w:rsidRPr="00DA2C16">
          <w:rPr>
            <w:rStyle w:val="Hyperlink"/>
          </w:rPr>
          <w:t>https://go.dev/ref/mem</w:t>
        </w:r>
      </w:hyperlink>
      <w:r>
        <w:t xml:space="preserve"> </w:t>
      </w:r>
    </w:p>
    <w:sectPr w:rsidR="00A6769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B5F3" w14:textId="77777777" w:rsidR="00553312" w:rsidRDefault="00553312" w:rsidP="00F61908">
      <w:pPr>
        <w:spacing w:after="0" w:line="240" w:lineRule="auto"/>
      </w:pPr>
      <w:r>
        <w:separator/>
      </w:r>
    </w:p>
  </w:endnote>
  <w:endnote w:type="continuationSeparator" w:id="0">
    <w:p w14:paraId="3F6D4F35" w14:textId="77777777" w:rsidR="00553312" w:rsidRDefault="00553312" w:rsidP="00F61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1FF3" w14:textId="77777777" w:rsidR="00553312" w:rsidRDefault="00553312" w:rsidP="00F61908">
      <w:pPr>
        <w:spacing w:after="0" w:line="240" w:lineRule="auto"/>
      </w:pPr>
      <w:r>
        <w:separator/>
      </w:r>
    </w:p>
  </w:footnote>
  <w:footnote w:type="continuationSeparator" w:id="0">
    <w:p w14:paraId="0CAD7EB2" w14:textId="77777777" w:rsidR="00553312" w:rsidRDefault="00553312" w:rsidP="00F61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577768"/>
      <w:docPartObj>
        <w:docPartGallery w:val="Page Numbers (Top of Page)"/>
        <w:docPartUnique/>
      </w:docPartObj>
    </w:sdtPr>
    <w:sdtEndPr>
      <w:rPr>
        <w:noProof/>
      </w:rPr>
    </w:sdtEndPr>
    <w:sdtContent>
      <w:p w14:paraId="3B358BAE" w14:textId="283CB2F0" w:rsidR="00F61908" w:rsidRDefault="00F61908">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7AE79E32" w14:textId="77777777" w:rsidR="00F61908" w:rsidRDefault="00F619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08"/>
    <w:rsid w:val="00072F77"/>
    <w:rsid w:val="00127920"/>
    <w:rsid w:val="00237BE7"/>
    <w:rsid w:val="00553312"/>
    <w:rsid w:val="008C4799"/>
    <w:rsid w:val="00A67691"/>
    <w:rsid w:val="00B61794"/>
    <w:rsid w:val="00EF5FC1"/>
    <w:rsid w:val="00F61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BACA"/>
  <w15:chartTrackingRefBased/>
  <w15:docId w15:val="{AC542AAA-D7D5-4A63-ACF7-BAA309F7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19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19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19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19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19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19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19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19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19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1908"/>
    <w:pPr>
      <w:spacing w:before="160"/>
      <w:jc w:val="center"/>
    </w:pPr>
    <w:rPr>
      <w:i/>
      <w:iCs/>
      <w:color w:val="404040" w:themeColor="text1" w:themeTint="BF"/>
    </w:rPr>
  </w:style>
  <w:style w:type="character" w:customStyle="1" w:styleId="QuoteChar">
    <w:name w:val="Quote Char"/>
    <w:basedOn w:val="DefaultParagraphFont"/>
    <w:link w:val="Quote"/>
    <w:uiPriority w:val="29"/>
    <w:rsid w:val="00F61908"/>
    <w:rPr>
      <w:i/>
      <w:iCs/>
      <w:color w:val="404040" w:themeColor="text1" w:themeTint="BF"/>
    </w:rPr>
  </w:style>
  <w:style w:type="paragraph" w:styleId="ListParagraph">
    <w:name w:val="List Paragraph"/>
    <w:basedOn w:val="Normal"/>
    <w:uiPriority w:val="34"/>
    <w:qFormat/>
    <w:rsid w:val="00F61908"/>
    <w:pPr>
      <w:ind w:left="720"/>
      <w:contextualSpacing/>
    </w:pPr>
  </w:style>
  <w:style w:type="character" w:styleId="IntenseEmphasis">
    <w:name w:val="Intense Emphasis"/>
    <w:basedOn w:val="DefaultParagraphFont"/>
    <w:uiPriority w:val="21"/>
    <w:qFormat/>
    <w:rsid w:val="00F61908"/>
    <w:rPr>
      <w:i/>
      <w:iCs/>
      <w:color w:val="0F4761" w:themeColor="accent1" w:themeShade="BF"/>
    </w:rPr>
  </w:style>
  <w:style w:type="paragraph" w:styleId="IntenseQuote">
    <w:name w:val="Intense Quote"/>
    <w:basedOn w:val="Normal"/>
    <w:next w:val="Normal"/>
    <w:link w:val="IntenseQuoteChar"/>
    <w:uiPriority w:val="30"/>
    <w:qFormat/>
    <w:rsid w:val="00F61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08"/>
    <w:rPr>
      <w:i/>
      <w:iCs/>
      <w:color w:val="0F4761" w:themeColor="accent1" w:themeShade="BF"/>
    </w:rPr>
  </w:style>
  <w:style w:type="character" w:styleId="IntenseReference">
    <w:name w:val="Intense Reference"/>
    <w:basedOn w:val="DefaultParagraphFont"/>
    <w:uiPriority w:val="32"/>
    <w:qFormat/>
    <w:rsid w:val="00F61908"/>
    <w:rPr>
      <w:b/>
      <w:bCs/>
      <w:smallCaps/>
      <w:color w:val="0F4761" w:themeColor="accent1" w:themeShade="BF"/>
      <w:spacing w:val="5"/>
    </w:rPr>
  </w:style>
  <w:style w:type="paragraph" w:styleId="Header">
    <w:name w:val="header"/>
    <w:basedOn w:val="Normal"/>
    <w:link w:val="HeaderChar"/>
    <w:uiPriority w:val="99"/>
    <w:unhideWhenUsed/>
    <w:rsid w:val="00F61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908"/>
  </w:style>
  <w:style w:type="paragraph" w:styleId="Footer">
    <w:name w:val="footer"/>
    <w:basedOn w:val="Normal"/>
    <w:link w:val="FooterChar"/>
    <w:uiPriority w:val="99"/>
    <w:unhideWhenUsed/>
    <w:rsid w:val="00F61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908"/>
  </w:style>
  <w:style w:type="character" w:styleId="Hyperlink">
    <w:name w:val="Hyperlink"/>
    <w:basedOn w:val="DefaultParagraphFont"/>
    <w:uiPriority w:val="99"/>
    <w:unhideWhenUsed/>
    <w:rsid w:val="00B61794"/>
    <w:rPr>
      <w:color w:val="467886" w:themeColor="hyperlink"/>
      <w:u w:val="single"/>
    </w:rPr>
  </w:style>
  <w:style w:type="character" w:styleId="UnresolvedMention">
    <w:name w:val="Unresolved Mention"/>
    <w:basedOn w:val="DefaultParagraphFont"/>
    <w:uiPriority w:val="99"/>
    <w:semiHidden/>
    <w:unhideWhenUsed/>
    <w:rsid w:val="00B61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ev/doc/faq" TargetMode="External"/><Relationship Id="rId3" Type="http://schemas.openxmlformats.org/officeDocument/2006/relationships/webSettings" Target="webSettings.xml"/><Relationship Id="rId7" Type="http://schemas.openxmlformats.org/officeDocument/2006/relationships/hyperlink" Target="https://go.dev/blog/go15g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rust-lang.org/book/"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o.dev/ref/m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2026-03-15T17:07:00Z</dcterms:created>
  <dcterms:modified xsi:type="dcterms:W3CDTF">2026-03-15T17:40:00Z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6235f9bf-85b3-4a62-a9a8-3f5c1f3fefdd</vt:lpwstr>
  </property>
</Properties>
</file>