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EC2906" w14:textId="75810454" w:rsidR="00AF4A87" w:rsidRPr="006151A2" w:rsidRDefault="00AF4A87" w:rsidP="006075CC">
      <w:pPr>
        <w:pStyle w:val="Title"/>
        <w:rPr>
          <w:lang w:val="en-US"/>
        </w:rPr>
      </w:pPr>
      <w:r w:rsidRPr="006151A2">
        <w:rPr>
          <w:lang w:val="en-US"/>
        </w:rPr>
        <w:t>Exploring TB incidence around the world and changes over time</w:t>
      </w:r>
    </w:p>
    <w:p w14:paraId="270C7EB3" w14:textId="13BCCFDE" w:rsidR="00EC5C7F" w:rsidRPr="006151A2" w:rsidRDefault="00EC5C7F" w:rsidP="006075CC">
      <w:pPr>
        <w:pStyle w:val="Heading1"/>
        <w:rPr>
          <w:lang w:val="en-US"/>
        </w:rPr>
      </w:pPr>
      <w:r w:rsidRPr="006151A2">
        <w:rPr>
          <w:lang w:val="en-US"/>
        </w:rPr>
        <w:t>Background and goal</w:t>
      </w:r>
      <w:r w:rsidR="00CA4C23" w:rsidRPr="006151A2">
        <w:rPr>
          <w:lang w:val="en-US"/>
        </w:rPr>
        <w:t>s of visualization</w:t>
      </w:r>
    </w:p>
    <w:p w14:paraId="3C4E99BB" w14:textId="5173019B" w:rsidR="00AF4A87" w:rsidRPr="006151A2" w:rsidRDefault="00AF4A87">
      <w:pPr>
        <w:rPr>
          <w:lang w:val="en-US"/>
        </w:rPr>
      </w:pPr>
      <w:r w:rsidRPr="006151A2">
        <w:rPr>
          <w:lang w:val="en-US"/>
        </w:rPr>
        <w:t>Tuberculosis (TB) has been entwined with humanity for millennia. Once romanticized as a malady of poets, today, tuberculosis is seen as a disease of poverty, that walks the trails of injustice and inequity we have blazed for it.</w:t>
      </w:r>
      <w:r w:rsidR="00C22936" w:rsidRPr="006151A2">
        <w:rPr>
          <w:lang w:val="en-US"/>
        </w:rPr>
        <w:t xml:space="preserve"> As of 2023, TB has likely returned to being the leading cause of death from a single infectious agent, replacing COVID-19</w:t>
      </w:r>
      <w:r w:rsidRPr="006151A2">
        <w:rPr>
          <w:lang w:val="en-US"/>
        </w:rPr>
        <w:t xml:space="preserve"> </w:t>
      </w:r>
      <w:r w:rsidR="002C6490" w:rsidRPr="006151A2">
        <w:rPr>
          <w:lang w:val="en-US"/>
        </w:rPr>
        <w:t>(which briefly took the lead from 2020 – 2022</w:t>
      </w:r>
      <w:r w:rsidR="00AB1008" w:rsidRPr="006151A2">
        <w:rPr>
          <w:lang w:val="en-US"/>
        </w:rPr>
        <w:t>, according to the</w:t>
      </w:r>
      <w:r w:rsidR="00CD30CC" w:rsidRPr="006151A2">
        <w:rPr>
          <w:lang w:val="en-US"/>
        </w:rPr>
        <w:t xml:space="preserve"> 2024</w:t>
      </w:r>
      <w:r w:rsidR="00AB1008" w:rsidRPr="006151A2">
        <w:rPr>
          <w:lang w:val="en-US"/>
        </w:rPr>
        <w:t xml:space="preserve"> WHO Tuberculos</w:t>
      </w:r>
      <w:r w:rsidR="00CD30CC" w:rsidRPr="006151A2">
        <w:rPr>
          <w:lang w:val="en-US"/>
        </w:rPr>
        <w:t>is Report</w:t>
      </w:r>
      <w:r w:rsidR="002C6490" w:rsidRPr="006151A2">
        <w:rPr>
          <w:lang w:val="en-US"/>
        </w:rPr>
        <w:t>)</w:t>
      </w:r>
      <w:r w:rsidRPr="006151A2">
        <w:rPr>
          <w:lang w:val="en-US"/>
        </w:rPr>
        <w:t>.</w:t>
      </w:r>
    </w:p>
    <w:p w14:paraId="7A882DCA" w14:textId="43CF0E39" w:rsidR="002C6490" w:rsidRPr="006151A2" w:rsidRDefault="002C6490">
      <w:pPr>
        <w:rPr>
          <w:lang w:val="en-US"/>
        </w:rPr>
      </w:pPr>
      <w:r w:rsidRPr="006151A2">
        <w:rPr>
          <w:lang w:val="en-US"/>
        </w:rPr>
        <w:t>Thus, I wanted to take the opportunity of this report to do a data visualization of current TB incidence rate</w:t>
      </w:r>
      <w:r w:rsidR="00692DE5" w:rsidRPr="006151A2">
        <w:rPr>
          <w:lang w:val="en-US"/>
        </w:rPr>
        <w:t>s</w:t>
      </w:r>
      <w:r w:rsidRPr="006151A2">
        <w:rPr>
          <w:lang w:val="en-US"/>
        </w:rPr>
        <w:t xml:space="preserve"> around the world, as well as the changes in TB incidence rates over time.</w:t>
      </w:r>
      <w:r w:rsidR="00CD30CC" w:rsidRPr="006151A2">
        <w:rPr>
          <w:lang w:val="en-US"/>
        </w:rPr>
        <w:t xml:space="preserve"> The main goal of this visualization was to identify</w:t>
      </w:r>
      <w:r w:rsidRPr="006151A2">
        <w:rPr>
          <w:lang w:val="en-US"/>
        </w:rPr>
        <w:t xml:space="preserve"> the </w:t>
      </w:r>
      <w:proofErr w:type="spellStart"/>
      <w:r w:rsidR="00743E67" w:rsidRPr="006151A2">
        <w:rPr>
          <w:lang w:val="en-US"/>
        </w:rPr>
        <w:t>countries</w:t>
      </w:r>
      <w:proofErr w:type="spellEnd"/>
      <w:r w:rsidRPr="006151A2">
        <w:rPr>
          <w:lang w:val="en-US"/>
        </w:rPr>
        <w:t xml:space="preserve"> most greatly impacted by TB and to get a sense of the evolving incidence</w:t>
      </w:r>
      <w:r w:rsidR="00692DE5" w:rsidRPr="006151A2">
        <w:rPr>
          <w:lang w:val="en-US"/>
        </w:rPr>
        <w:t xml:space="preserve"> </w:t>
      </w:r>
      <w:r w:rsidRPr="006151A2">
        <w:rPr>
          <w:lang w:val="en-US"/>
        </w:rPr>
        <w:t>in different countries.</w:t>
      </w:r>
    </w:p>
    <w:p w14:paraId="22947126" w14:textId="34E8C393" w:rsidR="00B84C98" w:rsidRPr="006151A2" w:rsidRDefault="00B84C98">
      <w:pPr>
        <w:rPr>
          <w:lang w:val="en-US"/>
        </w:rPr>
      </w:pPr>
      <w:r w:rsidRPr="006151A2">
        <w:rPr>
          <w:lang w:val="en-US"/>
        </w:rPr>
        <w:t xml:space="preserve">For this visualization, I used </w:t>
      </w:r>
      <w:r w:rsidR="00DE1D5B" w:rsidRPr="006151A2">
        <w:rPr>
          <w:lang w:val="en-US"/>
        </w:rPr>
        <w:t xml:space="preserve">the </w:t>
      </w:r>
      <w:r w:rsidRPr="006151A2">
        <w:rPr>
          <w:lang w:val="en-US"/>
        </w:rPr>
        <w:t xml:space="preserve">Tuberculosis </w:t>
      </w:r>
      <w:r w:rsidR="00DE1D5B" w:rsidRPr="006151A2">
        <w:rPr>
          <w:lang w:val="en-US"/>
        </w:rPr>
        <w:t xml:space="preserve">burden </w:t>
      </w:r>
      <w:r w:rsidRPr="006151A2">
        <w:rPr>
          <w:lang w:val="en-US"/>
        </w:rPr>
        <w:t>data</w:t>
      </w:r>
      <w:r w:rsidR="00DE1D5B" w:rsidRPr="006151A2">
        <w:rPr>
          <w:lang w:val="en-US"/>
        </w:rPr>
        <w:t>set</w:t>
      </w:r>
      <w:r w:rsidR="00694D11" w:rsidRPr="006151A2">
        <w:rPr>
          <w:lang w:val="en-US"/>
        </w:rPr>
        <w:t>, spanning from 2000 - 2023</w:t>
      </w:r>
      <w:r w:rsidR="00DE1D5B" w:rsidRPr="006151A2">
        <w:rPr>
          <w:lang w:val="en-US"/>
        </w:rPr>
        <w:t>,</w:t>
      </w:r>
      <w:r w:rsidRPr="006151A2">
        <w:rPr>
          <w:lang w:val="en-US"/>
        </w:rPr>
        <w:t xml:space="preserve"> provided by the World Health Organization</w:t>
      </w:r>
      <w:r w:rsidR="00694D11" w:rsidRPr="006151A2">
        <w:rPr>
          <w:lang w:val="en-US"/>
        </w:rPr>
        <w:t xml:space="preserve">. </w:t>
      </w:r>
      <w:r w:rsidR="00864060" w:rsidRPr="006151A2">
        <w:rPr>
          <w:lang w:val="en-US"/>
        </w:rPr>
        <w:t xml:space="preserve">For this specific visualization, the relevant fields </w:t>
      </w:r>
      <w:r w:rsidR="00736751" w:rsidRPr="006151A2">
        <w:rPr>
          <w:lang w:val="en-US"/>
        </w:rPr>
        <w:t>used include:</w:t>
      </w:r>
    </w:p>
    <w:p w14:paraId="2F35A19A" w14:textId="1344DA8B" w:rsidR="00736751" w:rsidRPr="006151A2" w:rsidRDefault="00736751" w:rsidP="00736751">
      <w:pPr>
        <w:pStyle w:val="ListParagraph"/>
        <w:numPr>
          <w:ilvl w:val="0"/>
          <w:numId w:val="1"/>
        </w:numPr>
        <w:rPr>
          <w:lang w:val="en-US"/>
        </w:rPr>
      </w:pPr>
      <w:r w:rsidRPr="006151A2">
        <w:rPr>
          <w:lang w:val="en-US"/>
        </w:rPr>
        <w:t>Country</w:t>
      </w:r>
    </w:p>
    <w:p w14:paraId="0E2BC2F5" w14:textId="0156D896" w:rsidR="00736751" w:rsidRPr="006151A2" w:rsidRDefault="00736751" w:rsidP="00736751">
      <w:pPr>
        <w:pStyle w:val="ListParagraph"/>
        <w:numPr>
          <w:ilvl w:val="0"/>
          <w:numId w:val="1"/>
        </w:numPr>
        <w:rPr>
          <w:lang w:val="en-US"/>
        </w:rPr>
      </w:pPr>
      <w:r w:rsidRPr="006151A2">
        <w:rPr>
          <w:lang w:val="en-US"/>
        </w:rPr>
        <w:t>Region</w:t>
      </w:r>
      <w:r w:rsidR="008465EB" w:rsidRPr="006151A2">
        <w:rPr>
          <w:lang w:val="en-US"/>
        </w:rPr>
        <w:t xml:space="preserve"> (based on WHO)</w:t>
      </w:r>
    </w:p>
    <w:p w14:paraId="66A7219D" w14:textId="2B43D6BB" w:rsidR="00736751" w:rsidRPr="006151A2" w:rsidRDefault="00736751" w:rsidP="00736751">
      <w:pPr>
        <w:pStyle w:val="ListParagraph"/>
        <w:numPr>
          <w:ilvl w:val="0"/>
          <w:numId w:val="1"/>
        </w:numPr>
        <w:rPr>
          <w:lang w:val="en-US"/>
        </w:rPr>
      </w:pPr>
      <w:r w:rsidRPr="006151A2">
        <w:rPr>
          <w:lang w:val="en-US"/>
        </w:rPr>
        <w:t>Year</w:t>
      </w:r>
    </w:p>
    <w:p w14:paraId="335A84BB" w14:textId="760EFE8E" w:rsidR="00DA6862" w:rsidRPr="006151A2" w:rsidRDefault="00815F82" w:rsidP="00DA6862">
      <w:pPr>
        <w:pStyle w:val="ListParagraph"/>
        <w:numPr>
          <w:ilvl w:val="0"/>
          <w:numId w:val="1"/>
        </w:numPr>
        <w:rPr>
          <w:lang w:val="en-US"/>
        </w:rPr>
      </w:pPr>
      <w:r w:rsidRPr="006151A2">
        <w:rPr>
          <w:lang w:val="en-US"/>
        </w:rPr>
        <w:t>TB incidence per 100k population</w:t>
      </w:r>
    </w:p>
    <w:p w14:paraId="3154C01F" w14:textId="63017ADA" w:rsidR="00CE5D83" w:rsidRPr="006151A2" w:rsidRDefault="00F64036" w:rsidP="00CE5D83">
      <w:pPr>
        <w:rPr>
          <w:lang w:val="en-US"/>
        </w:rPr>
      </w:pPr>
      <w:r w:rsidRPr="006151A2">
        <w:rPr>
          <w:lang w:val="en-US"/>
        </w:rPr>
        <w:t>The task t</w:t>
      </w:r>
      <w:r w:rsidR="00FB7386" w:rsidRPr="006151A2">
        <w:rPr>
          <w:lang w:val="en-US"/>
        </w:rPr>
        <w:t>o be completed by this visualization is the identification of the countries with the highest</w:t>
      </w:r>
      <w:r w:rsidR="008211DA" w:rsidRPr="006151A2">
        <w:rPr>
          <w:lang w:val="en-US"/>
        </w:rPr>
        <w:t xml:space="preserve"> or lowest</w:t>
      </w:r>
      <w:r w:rsidR="00FB7386" w:rsidRPr="006151A2">
        <w:rPr>
          <w:lang w:val="en-US"/>
        </w:rPr>
        <w:t xml:space="preserve"> TB burden</w:t>
      </w:r>
      <w:r w:rsidR="008211DA" w:rsidRPr="006151A2">
        <w:rPr>
          <w:lang w:val="en-US"/>
        </w:rPr>
        <w:t>s and the change in TB burden over time in different countries.</w:t>
      </w:r>
    </w:p>
    <w:p w14:paraId="615D81B0" w14:textId="00FCACDA" w:rsidR="00CA4C23" w:rsidRPr="006151A2" w:rsidRDefault="006075CC" w:rsidP="006075CC">
      <w:pPr>
        <w:pStyle w:val="Heading1"/>
        <w:rPr>
          <w:lang w:val="en-US"/>
        </w:rPr>
      </w:pPr>
      <w:r w:rsidRPr="006151A2">
        <w:rPr>
          <w:lang w:val="en-US"/>
        </w:rPr>
        <w:t xml:space="preserve">Initial </w:t>
      </w:r>
      <w:r w:rsidR="00CA4C23" w:rsidRPr="006151A2">
        <w:rPr>
          <w:lang w:val="en-US"/>
        </w:rPr>
        <w:t>Visualization</w:t>
      </w:r>
    </w:p>
    <w:p w14:paraId="007DD0CD" w14:textId="61977066" w:rsidR="00760229" w:rsidRPr="006151A2" w:rsidRDefault="009E4C37">
      <w:pPr>
        <w:rPr>
          <w:lang w:val="en-US"/>
        </w:rPr>
      </w:pPr>
      <w:r w:rsidRPr="006151A2">
        <w:rPr>
          <w:lang w:val="en-US"/>
        </w:rPr>
        <w:t>The visualization is available in the attached HTML file, with screenshots included for reference</w:t>
      </w:r>
      <w:r w:rsidR="00F673F7" w:rsidRPr="006151A2">
        <w:rPr>
          <w:lang w:val="en-US"/>
        </w:rPr>
        <w:t xml:space="preserve"> </w:t>
      </w:r>
      <w:r w:rsidR="00CC771A" w:rsidRPr="006151A2">
        <w:rPr>
          <w:lang w:val="en-US"/>
        </w:rPr>
        <w:t xml:space="preserve">in case the HTML file </w:t>
      </w:r>
      <w:r w:rsidR="006151A2">
        <w:rPr>
          <w:lang w:val="en-US"/>
        </w:rPr>
        <w:t>has issues</w:t>
      </w:r>
      <w:r w:rsidR="00CC771A" w:rsidRPr="006151A2">
        <w:rPr>
          <w:lang w:val="en-US"/>
        </w:rPr>
        <w:t>.</w:t>
      </w:r>
      <w:r w:rsidR="00B93031" w:rsidRPr="006151A2">
        <w:rPr>
          <w:lang w:val="en-US"/>
        </w:rPr>
        <w:t xml:space="preserve"> </w:t>
      </w:r>
    </w:p>
    <w:p w14:paraId="31B453F1" w14:textId="161CD361" w:rsidR="00DA6862" w:rsidRPr="006151A2" w:rsidRDefault="00690724">
      <w:pPr>
        <w:rPr>
          <w:lang w:val="en-US"/>
        </w:rPr>
      </w:pPr>
      <w:r>
        <w:rPr>
          <w:lang w:val="en-US"/>
        </w:rPr>
        <w:object w:dxaOrig="1540" w:dyaOrig="997" w14:anchorId="5FCC4D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7.15pt;height:50.05pt" o:ole="">
            <v:imagedata r:id="rId5" o:title=""/>
          </v:shape>
          <o:OLEObject Type="Embed" ProgID="Package" ShapeID="_x0000_i1032" DrawAspect="Icon" ObjectID="_1809979709" r:id="rId6"/>
        </w:object>
      </w:r>
    </w:p>
    <w:p w14:paraId="170E8DB7" w14:textId="53384D59" w:rsidR="00DA6862" w:rsidRPr="006151A2" w:rsidRDefault="00DA6862">
      <w:pPr>
        <w:rPr>
          <w:lang w:val="en-US"/>
        </w:rPr>
      </w:pPr>
      <w:r w:rsidRPr="006151A2">
        <w:rPr>
          <w:lang w:val="en-US"/>
        </w:rPr>
        <w:br w:type="page"/>
      </w:r>
    </w:p>
    <w:p w14:paraId="006CD974" w14:textId="4B25CB24" w:rsidR="00DA6862" w:rsidRPr="006151A2" w:rsidRDefault="000B6906">
      <w:pPr>
        <w:rPr>
          <w:b/>
          <w:bCs/>
          <w:u w:val="single"/>
          <w:lang w:val="en-US"/>
        </w:rPr>
      </w:pPr>
      <w:r w:rsidRPr="006151A2">
        <w:rPr>
          <w:b/>
          <w:bCs/>
          <w:u w:val="single"/>
          <w:lang w:val="en-US"/>
        </w:rPr>
        <w:lastRenderedPageBreak/>
        <w:t>Overall visualization</w:t>
      </w:r>
      <w:r w:rsidR="008873D6" w:rsidRPr="006151A2">
        <w:rPr>
          <w:b/>
          <w:bCs/>
          <w:u w:val="single"/>
          <w:lang w:val="en-US"/>
        </w:rPr>
        <w:t>, V1</w:t>
      </w:r>
    </w:p>
    <w:p w14:paraId="69CE558F" w14:textId="3F8F884D" w:rsidR="00CC771A" w:rsidRPr="006151A2" w:rsidRDefault="00CC771A">
      <w:pPr>
        <w:rPr>
          <w:lang w:val="en-US"/>
        </w:rPr>
      </w:pPr>
      <w:r w:rsidRPr="006151A2">
        <w:rPr>
          <w:noProof/>
          <w:lang w:val="en-US"/>
        </w:rPr>
        <w:drawing>
          <wp:inline distT="0" distB="0" distL="0" distR="0" wp14:anchorId="77D04F4A" wp14:editId="3A2BDE8D">
            <wp:extent cx="4513636" cy="3853543"/>
            <wp:effectExtent l="0" t="0" r="1270" b="0"/>
            <wp:docPr id="964459184" name="Picture 1" descr="A map of the world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59184" name="Picture 1" descr="A map of the world with different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411" cy="385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00D8" w14:textId="281B342E" w:rsidR="000B6906" w:rsidRPr="006151A2" w:rsidRDefault="000B6906">
      <w:pPr>
        <w:rPr>
          <w:b/>
          <w:bCs/>
          <w:u w:val="single"/>
          <w:lang w:val="en-US"/>
        </w:rPr>
      </w:pPr>
      <w:r w:rsidRPr="006151A2">
        <w:rPr>
          <w:b/>
          <w:bCs/>
          <w:u w:val="single"/>
          <w:lang w:val="en-US"/>
        </w:rPr>
        <w:t>Country specific visualization (Myanmar)</w:t>
      </w:r>
      <w:r w:rsidR="008873D6" w:rsidRPr="006151A2">
        <w:rPr>
          <w:b/>
          <w:bCs/>
          <w:u w:val="single"/>
          <w:lang w:val="en-US"/>
        </w:rPr>
        <w:t>, V1</w:t>
      </w:r>
    </w:p>
    <w:p w14:paraId="51F00133" w14:textId="3DFF0727" w:rsidR="00B93031" w:rsidRPr="006151A2" w:rsidRDefault="00B93031">
      <w:pPr>
        <w:rPr>
          <w:lang w:val="en-US"/>
        </w:rPr>
      </w:pPr>
      <w:r w:rsidRPr="006151A2">
        <w:rPr>
          <w:noProof/>
          <w:lang w:val="en-US"/>
        </w:rPr>
        <w:drawing>
          <wp:inline distT="0" distB="0" distL="0" distR="0" wp14:anchorId="3B78F1A7" wp14:editId="33200A78">
            <wp:extent cx="4575546" cy="3930732"/>
            <wp:effectExtent l="0" t="0" r="0" b="0"/>
            <wp:docPr id="168442406" name="Picture 1" descr="A map of the world with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2406" name="Picture 1" descr="A map of the world with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177" cy="39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FC75" w14:textId="7334C59E" w:rsidR="00B34D8D" w:rsidRPr="006151A2" w:rsidRDefault="00760229" w:rsidP="00C54F45">
      <w:pPr>
        <w:pStyle w:val="Heading1"/>
        <w:rPr>
          <w:lang w:val="en-US"/>
        </w:rPr>
      </w:pPr>
      <w:r w:rsidRPr="006151A2">
        <w:rPr>
          <w:lang w:val="en-US"/>
        </w:rPr>
        <w:lastRenderedPageBreak/>
        <w:t>Description of Key Elements and Justifications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90D53" w:rsidRPr="006151A2" w14:paraId="726A8415" w14:textId="77777777" w:rsidTr="00210384">
        <w:tc>
          <w:tcPr>
            <w:tcW w:w="3005" w:type="dxa"/>
            <w:vAlign w:val="center"/>
          </w:tcPr>
          <w:p w14:paraId="15BCCDF6" w14:textId="77777777" w:rsidR="00B34D8D" w:rsidRPr="006151A2" w:rsidRDefault="00B34D8D" w:rsidP="00B90D53">
            <w:pPr>
              <w:rPr>
                <w:b/>
                <w:bCs/>
                <w:lang w:val="en-US"/>
              </w:rPr>
            </w:pPr>
          </w:p>
        </w:tc>
        <w:tc>
          <w:tcPr>
            <w:tcW w:w="3005" w:type="dxa"/>
          </w:tcPr>
          <w:p w14:paraId="073615C3" w14:textId="1F570B56" w:rsidR="00B90D53" w:rsidRPr="006151A2" w:rsidRDefault="00B90D53" w:rsidP="00B90D53">
            <w:pPr>
              <w:rPr>
                <w:lang w:val="en-US"/>
              </w:rPr>
            </w:pPr>
            <w:r w:rsidRPr="006151A2">
              <w:rPr>
                <w:lang w:val="en-US"/>
              </w:rPr>
              <w:t>Map</w:t>
            </w:r>
            <w:r w:rsidR="00167E17" w:rsidRPr="006151A2">
              <w:rPr>
                <w:lang w:val="en-US"/>
              </w:rPr>
              <w:t xml:space="preserve"> Graph</w:t>
            </w:r>
          </w:p>
        </w:tc>
        <w:tc>
          <w:tcPr>
            <w:tcW w:w="3006" w:type="dxa"/>
          </w:tcPr>
          <w:p w14:paraId="40ED8094" w14:textId="5B582711" w:rsidR="00B90D53" w:rsidRPr="006151A2" w:rsidRDefault="00B90D53" w:rsidP="00B90D53">
            <w:pPr>
              <w:rPr>
                <w:lang w:val="en-US"/>
              </w:rPr>
            </w:pPr>
            <w:r w:rsidRPr="006151A2">
              <w:rPr>
                <w:lang w:val="en-US"/>
              </w:rPr>
              <w:t>Line Graph</w:t>
            </w:r>
          </w:p>
        </w:tc>
      </w:tr>
      <w:tr w:rsidR="003C0B7E" w:rsidRPr="006151A2" w14:paraId="63F37903" w14:textId="77777777" w:rsidTr="00210384">
        <w:tc>
          <w:tcPr>
            <w:tcW w:w="3005" w:type="dxa"/>
            <w:vAlign w:val="center"/>
          </w:tcPr>
          <w:p w14:paraId="631DEF0A" w14:textId="0CC209DA" w:rsidR="003C0B7E" w:rsidRPr="006151A2" w:rsidRDefault="003C0B7E" w:rsidP="003C0B7E">
            <w:pPr>
              <w:rPr>
                <w:lang w:val="en-US"/>
              </w:rPr>
            </w:pPr>
            <w:r w:rsidRPr="006151A2">
              <w:rPr>
                <w:b/>
                <w:bCs/>
                <w:lang w:val="en-US"/>
              </w:rPr>
              <w:t>Data</w:t>
            </w:r>
          </w:p>
        </w:tc>
        <w:tc>
          <w:tcPr>
            <w:tcW w:w="3005" w:type="dxa"/>
          </w:tcPr>
          <w:p w14:paraId="0E68450D" w14:textId="05EEDFC3" w:rsidR="003C0B7E" w:rsidRPr="006151A2" w:rsidRDefault="003C0B7E" w:rsidP="003C0B7E">
            <w:pPr>
              <w:rPr>
                <w:lang w:val="en-US"/>
              </w:rPr>
            </w:pPr>
            <w:r w:rsidRPr="006151A2">
              <w:rPr>
                <w:lang w:val="en-US"/>
              </w:rPr>
              <w:t>Incidence of TB per 100,000 population in 2023, for each country</w:t>
            </w:r>
          </w:p>
        </w:tc>
        <w:tc>
          <w:tcPr>
            <w:tcW w:w="3006" w:type="dxa"/>
          </w:tcPr>
          <w:p w14:paraId="512DC536" w14:textId="49687439" w:rsidR="003C0B7E" w:rsidRPr="006151A2" w:rsidRDefault="003C0B7E" w:rsidP="003C0B7E">
            <w:pPr>
              <w:rPr>
                <w:lang w:val="en-US"/>
              </w:rPr>
            </w:pPr>
            <w:r w:rsidRPr="006151A2">
              <w:rPr>
                <w:lang w:val="en-US"/>
              </w:rPr>
              <w:t>Incidence of TB per 100,000 population from 2005 – 2023, for each country</w:t>
            </w:r>
          </w:p>
        </w:tc>
      </w:tr>
      <w:tr w:rsidR="003C0B7E" w:rsidRPr="006151A2" w14:paraId="7194E2DF" w14:textId="77777777" w:rsidTr="00210384">
        <w:tc>
          <w:tcPr>
            <w:tcW w:w="3005" w:type="dxa"/>
            <w:vAlign w:val="center"/>
          </w:tcPr>
          <w:p w14:paraId="0E766479" w14:textId="0B00AB05" w:rsidR="003C0B7E" w:rsidRPr="006151A2" w:rsidRDefault="003C0B7E" w:rsidP="003C0B7E">
            <w:pPr>
              <w:rPr>
                <w:lang w:val="en-US"/>
              </w:rPr>
            </w:pPr>
            <w:r w:rsidRPr="006151A2">
              <w:rPr>
                <w:b/>
                <w:bCs/>
                <w:lang w:val="en-US"/>
              </w:rPr>
              <w:t>Aesthetics</w:t>
            </w:r>
          </w:p>
        </w:tc>
        <w:tc>
          <w:tcPr>
            <w:tcW w:w="3005" w:type="dxa"/>
          </w:tcPr>
          <w:p w14:paraId="6EF93D83" w14:textId="7D7DC6FD" w:rsidR="003C0B7E" w:rsidRPr="006151A2" w:rsidRDefault="003E405C" w:rsidP="003C0B7E">
            <w:pPr>
              <w:rPr>
                <w:lang w:val="en-US"/>
              </w:rPr>
            </w:pPr>
            <w:r w:rsidRPr="006151A2">
              <w:rPr>
                <w:lang w:val="en-US"/>
              </w:rPr>
              <w:t xml:space="preserve">Intensity of </w:t>
            </w:r>
            <w:r w:rsidR="006151A2">
              <w:rPr>
                <w:lang w:val="en-US"/>
              </w:rPr>
              <w:t>color</w:t>
            </w:r>
            <w:r w:rsidRPr="006151A2">
              <w:rPr>
                <w:lang w:val="en-US"/>
              </w:rPr>
              <w:t xml:space="preserve"> indicates value – darker </w:t>
            </w:r>
            <w:r w:rsidR="006151A2">
              <w:rPr>
                <w:lang w:val="en-US"/>
              </w:rPr>
              <w:t>color</w:t>
            </w:r>
            <w:r w:rsidRPr="006151A2">
              <w:rPr>
                <w:lang w:val="en-US"/>
              </w:rPr>
              <w:t xml:space="preserve"> indicates higher value</w:t>
            </w:r>
          </w:p>
        </w:tc>
        <w:tc>
          <w:tcPr>
            <w:tcW w:w="3006" w:type="dxa"/>
          </w:tcPr>
          <w:p w14:paraId="6AB9B656" w14:textId="294BB613" w:rsidR="003C0B7E" w:rsidRPr="006151A2" w:rsidRDefault="006151A2" w:rsidP="003C0B7E">
            <w:pPr>
              <w:rPr>
                <w:lang w:val="en-US"/>
              </w:rPr>
            </w:pPr>
            <w:r>
              <w:rPr>
                <w:lang w:val="en-US"/>
              </w:rPr>
              <w:t>Color</w:t>
            </w:r>
            <w:r w:rsidR="006C40D1" w:rsidRPr="006151A2">
              <w:rPr>
                <w:lang w:val="en-US"/>
              </w:rPr>
              <w:t xml:space="preserve"> distinguishes countries, position encodes values</w:t>
            </w:r>
          </w:p>
        </w:tc>
      </w:tr>
      <w:tr w:rsidR="003C0B7E" w:rsidRPr="006151A2" w14:paraId="3207CFDF" w14:textId="77777777" w:rsidTr="00210384">
        <w:tc>
          <w:tcPr>
            <w:tcW w:w="3005" w:type="dxa"/>
            <w:vAlign w:val="center"/>
          </w:tcPr>
          <w:p w14:paraId="77D078D9" w14:textId="33AD827C" w:rsidR="003C0B7E" w:rsidRPr="006151A2" w:rsidRDefault="003C0B7E" w:rsidP="003C0B7E">
            <w:pPr>
              <w:rPr>
                <w:lang w:val="en-US"/>
              </w:rPr>
            </w:pPr>
            <w:r w:rsidRPr="006151A2">
              <w:rPr>
                <w:b/>
                <w:bCs/>
                <w:lang w:val="en-US"/>
              </w:rPr>
              <w:t>Scales</w:t>
            </w:r>
          </w:p>
        </w:tc>
        <w:tc>
          <w:tcPr>
            <w:tcW w:w="3005" w:type="dxa"/>
          </w:tcPr>
          <w:p w14:paraId="13B91625" w14:textId="448804DA" w:rsidR="003C0B7E" w:rsidRPr="006151A2" w:rsidRDefault="00167E17" w:rsidP="003C0B7E">
            <w:pPr>
              <w:rPr>
                <w:lang w:val="en-US"/>
              </w:rPr>
            </w:pPr>
            <w:r w:rsidRPr="006151A2">
              <w:rPr>
                <w:lang w:val="en-US"/>
              </w:rPr>
              <w:t>World map, equi</w:t>
            </w:r>
            <w:r w:rsidR="006C035B" w:rsidRPr="006151A2">
              <w:rPr>
                <w:lang w:val="en-US"/>
              </w:rPr>
              <w:t>rectangular</w:t>
            </w:r>
          </w:p>
        </w:tc>
        <w:tc>
          <w:tcPr>
            <w:tcW w:w="3006" w:type="dxa"/>
          </w:tcPr>
          <w:p w14:paraId="3E933FEA" w14:textId="2C1B21C8" w:rsidR="003C0B7E" w:rsidRPr="006151A2" w:rsidRDefault="008177B8" w:rsidP="003C0B7E">
            <w:pPr>
              <w:rPr>
                <w:lang w:val="en-US"/>
              </w:rPr>
            </w:pPr>
            <w:r w:rsidRPr="006151A2">
              <w:rPr>
                <w:lang w:val="en-US"/>
              </w:rPr>
              <w:t xml:space="preserve">Linear mapping from 2005 – 2023 on the x axis, linear mapping from 0 up to 1400 on the y axis (depending on </w:t>
            </w:r>
            <w:r w:rsidR="00167E17" w:rsidRPr="006151A2">
              <w:rPr>
                <w:lang w:val="en-US"/>
              </w:rPr>
              <w:t>selected country)</w:t>
            </w:r>
          </w:p>
        </w:tc>
      </w:tr>
      <w:tr w:rsidR="003C0B7E" w:rsidRPr="006151A2" w14:paraId="4F1C62D2" w14:textId="77777777" w:rsidTr="00210384">
        <w:tc>
          <w:tcPr>
            <w:tcW w:w="3005" w:type="dxa"/>
            <w:vAlign w:val="center"/>
          </w:tcPr>
          <w:p w14:paraId="70BE6C02" w14:textId="22739435" w:rsidR="003C0B7E" w:rsidRPr="006151A2" w:rsidRDefault="003C0B7E" w:rsidP="003C0B7E">
            <w:pPr>
              <w:rPr>
                <w:lang w:val="en-US"/>
              </w:rPr>
            </w:pPr>
            <w:r w:rsidRPr="006151A2">
              <w:rPr>
                <w:b/>
                <w:bCs/>
                <w:lang w:val="en-US"/>
              </w:rPr>
              <w:t>Geometric Objects</w:t>
            </w:r>
          </w:p>
        </w:tc>
        <w:tc>
          <w:tcPr>
            <w:tcW w:w="3005" w:type="dxa"/>
          </w:tcPr>
          <w:p w14:paraId="54428C4D" w14:textId="519B5E4B" w:rsidR="003C0B7E" w:rsidRPr="006151A2" w:rsidRDefault="006C035B" w:rsidP="003C0B7E">
            <w:pPr>
              <w:rPr>
                <w:lang w:val="en-US"/>
              </w:rPr>
            </w:pPr>
            <w:r w:rsidRPr="006151A2">
              <w:rPr>
                <w:lang w:val="en-US"/>
              </w:rPr>
              <w:t>Countr</w:t>
            </w:r>
            <w:r w:rsidR="00C020A2" w:rsidRPr="006151A2">
              <w:rPr>
                <w:lang w:val="en-US"/>
              </w:rPr>
              <w:t>ies</w:t>
            </w:r>
          </w:p>
        </w:tc>
        <w:tc>
          <w:tcPr>
            <w:tcW w:w="3006" w:type="dxa"/>
          </w:tcPr>
          <w:p w14:paraId="180D3E51" w14:textId="6AF0843F" w:rsidR="003C0B7E" w:rsidRPr="006151A2" w:rsidRDefault="001010B4" w:rsidP="003C0B7E">
            <w:pPr>
              <w:rPr>
                <w:lang w:val="en-US"/>
              </w:rPr>
            </w:pPr>
            <w:r w:rsidRPr="006151A2">
              <w:rPr>
                <w:lang w:val="en-US"/>
              </w:rPr>
              <w:t>Circles representing data points, connected by lines</w:t>
            </w:r>
          </w:p>
        </w:tc>
      </w:tr>
      <w:tr w:rsidR="00EC547F" w:rsidRPr="006151A2" w14:paraId="63DF8E70" w14:textId="77777777" w:rsidTr="00210384">
        <w:tc>
          <w:tcPr>
            <w:tcW w:w="3005" w:type="dxa"/>
            <w:vAlign w:val="center"/>
          </w:tcPr>
          <w:p w14:paraId="0F07F160" w14:textId="470981D5" w:rsidR="00EC547F" w:rsidRPr="006151A2" w:rsidRDefault="00EC547F" w:rsidP="00EC547F">
            <w:pPr>
              <w:rPr>
                <w:lang w:val="en-US"/>
              </w:rPr>
            </w:pPr>
            <w:r w:rsidRPr="006151A2">
              <w:rPr>
                <w:b/>
                <w:bCs/>
                <w:lang w:val="en-US"/>
              </w:rPr>
              <w:t>Statistics</w:t>
            </w:r>
          </w:p>
        </w:tc>
        <w:tc>
          <w:tcPr>
            <w:tcW w:w="3005" w:type="dxa"/>
          </w:tcPr>
          <w:p w14:paraId="3EC3B69C" w14:textId="40172B95" w:rsidR="00EC547F" w:rsidRPr="006151A2" w:rsidRDefault="00EC547F" w:rsidP="00EC547F">
            <w:pPr>
              <w:rPr>
                <w:lang w:val="en-US"/>
              </w:rPr>
            </w:pPr>
            <w:r w:rsidRPr="006151A2">
              <w:rPr>
                <w:lang w:val="en-US"/>
              </w:rPr>
              <w:t>Raw data points</w:t>
            </w:r>
          </w:p>
        </w:tc>
        <w:tc>
          <w:tcPr>
            <w:tcW w:w="3006" w:type="dxa"/>
          </w:tcPr>
          <w:p w14:paraId="75414421" w14:textId="3B64D665" w:rsidR="00EC547F" w:rsidRPr="006151A2" w:rsidRDefault="00EC547F" w:rsidP="00EC547F">
            <w:pPr>
              <w:rPr>
                <w:lang w:val="en-US"/>
              </w:rPr>
            </w:pPr>
            <w:r w:rsidRPr="006151A2">
              <w:rPr>
                <w:lang w:val="en-US"/>
              </w:rPr>
              <w:t>Raw data points</w:t>
            </w:r>
          </w:p>
        </w:tc>
      </w:tr>
      <w:tr w:rsidR="00EC547F" w:rsidRPr="006151A2" w14:paraId="6DD6A422" w14:textId="77777777" w:rsidTr="00210384">
        <w:tc>
          <w:tcPr>
            <w:tcW w:w="3005" w:type="dxa"/>
            <w:vAlign w:val="center"/>
          </w:tcPr>
          <w:p w14:paraId="1268409F" w14:textId="52C69448" w:rsidR="00EC547F" w:rsidRPr="006151A2" w:rsidRDefault="00EC547F" w:rsidP="00EC547F">
            <w:pPr>
              <w:rPr>
                <w:lang w:val="en-US"/>
              </w:rPr>
            </w:pPr>
            <w:r w:rsidRPr="006151A2">
              <w:rPr>
                <w:b/>
                <w:bCs/>
                <w:lang w:val="en-US"/>
              </w:rPr>
              <w:t>Facets</w:t>
            </w:r>
          </w:p>
        </w:tc>
        <w:tc>
          <w:tcPr>
            <w:tcW w:w="3005" w:type="dxa"/>
          </w:tcPr>
          <w:p w14:paraId="4483D6BF" w14:textId="3AA285CF" w:rsidR="00EC547F" w:rsidRPr="006151A2" w:rsidRDefault="008C5320" w:rsidP="00EC547F">
            <w:pPr>
              <w:rPr>
                <w:lang w:val="en-US"/>
              </w:rPr>
            </w:pPr>
            <w:r w:rsidRPr="006151A2">
              <w:rPr>
                <w:lang w:val="en-US"/>
              </w:rPr>
              <w:t>A single map</w:t>
            </w:r>
          </w:p>
        </w:tc>
        <w:tc>
          <w:tcPr>
            <w:tcW w:w="3006" w:type="dxa"/>
          </w:tcPr>
          <w:p w14:paraId="10D24611" w14:textId="0E5E6B77" w:rsidR="00EC547F" w:rsidRPr="006151A2" w:rsidRDefault="008C5320" w:rsidP="00EC547F">
            <w:pPr>
              <w:rPr>
                <w:lang w:val="en-US"/>
              </w:rPr>
            </w:pPr>
            <w:r w:rsidRPr="006151A2">
              <w:rPr>
                <w:lang w:val="en-US"/>
              </w:rPr>
              <w:t>One plot</w:t>
            </w:r>
          </w:p>
        </w:tc>
      </w:tr>
      <w:tr w:rsidR="00EC547F" w:rsidRPr="006151A2" w14:paraId="01858074" w14:textId="77777777" w:rsidTr="00210384">
        <w:tc>
          <w:tcPr>
            <w:tcW w:w="3005" w:type="dxa"/>
            <w:vAlign w:val="center"/>
          </w:tcPr>
          <w:p w14:paraId="71E6CBEE" w14:textId="799D95EA" w:rsidR="00EC547F" w:rsidRPr="006151A2" w:rsidRDefault="00EC547F" w:rsidP="00EC547F">
            <w:pPr>
              <w:rPr>
                <w:b/>
                <w:bCs/>
                <w:lang w:val="en-US"/>
              </w:rPr>
            </w:pPr>
            <w:r w:rsidRPr="006151A2">
              <w:rPr>
                <w:b/>
                <w:bCs/>
                <w:lang w:val="en-US"/>
              </w:rPr>
              <w:t>Coordinate System</w:t>
            </w:r>
          </w:p>
        </w:tc>
        <w:tc>
          <w:tcPr>
            <w:tcW w:w="3005" w:type="dxa"/>
          </w:tcPr>
          <w:p w14:paraId="3E2A65FE" w14:textId="61BCBC4E" w:rsidR="00EC547F" w:rsidRPr="006151A2" w:rsidRDefault="001140AF" w:rsidP="00EC547F">
            <w:pPr>
              <w:rPr>
                <w:lang w:val="en-US"/>
              </w:rPr>
            </w:pPr>
            <w:r w:rsidRPr="006151A2">
              <w:rPr>
                <w:lang w:val="en-US"/>
              </w:rPr>
              <w:t>Geographic</w:t>
            </w:r>
          </w:p>
        </w:tc>
        <w:tc>
          <w:tcPr>
            <w:tcW w:w="3006" w:type="dxa"/>
          </w:tcPr>
          <w:p w14:paraId="7B9796EA" w14:textId="359CA78D" w:rsidR="00EC547F" w:rsidRPr="006151A2" w:rsidRDefault="00DC5220" w:rsidP="00EC547F">
            <w:pPr>
              <w:rPr>
                <w:lang w:val="en-US"/>
              </w:rPr>
            </w:pPr>
            <w:r w:rsidRPr="006151A2">
              <w:rPr>
                <w:lang w:val="en-US"/>
              </w:rPr>
              <w:t>Cartesian</w:t>
            </w:r>
          </w:p>
        </w:tc>
      </w:tr>
    </w:tbl>
    <w:p w14:paraId="5ED03602" w14:textId="77777777" w:rsidR="002C6490" w:rsidRPr="006151A2" w:rsidRDefault="002C6490">
      <w:pPr>
        <w:rPr>
          <w:lang w:val="en-US"/>
        </w:rPr>
      </w:pPr>
    </w:p>
    <w:p w14:paraId="5D06787E" w14:textId="05BCEDE4" w:rsidR="00F9667F" w:rsidRPr="006151A2" w:rsidRDefault="00F9667F">
      <w:pPr>
        <w:rPr>
          <w:lang w:val="en-US"/>
        </w:rPr>
      </w:pPr>
      <w:r w:rsidRPr="006151A2">
        <w:rPr>
          <w:lang w:val="en-US"/>
        </w:rPr>
        <w:t>Key elements present:</w:t>
      </w:r>
    </w:p>
    <w:p w14:paraId="3F485E2C" w14:textId="75C9A0F9" w:rsidR="00F9667F" w:rsidRPr="006151A2" w:rsidRDefault="004165E5" w:rsidP="00E71293">
      <w:pPr>
        <w:pStyle w:val="ListParagraph"/>
        <w:numPr>
          <w:ilvl w:val="0"/>
          <w:numId w:val="3"/>
        </w:numPr>
        <w:rPr>
          <w:lang w:val="en-US"/>
        </w:rPr>
      </w:pPr>
      <w:r w:rsidRPr="006151A2">
        <w:rPr>
          <w:lang w:val="en-US"/>
        </w:rPr>
        <w:t>Geographic coordinate system</w:t>
      </w:r>
      <w:r w:rsidR="00E71293" w:rsidRPr="006151A2">
        <w:rPr>
          <w:lang w:val="en-US"/>
        </w:rPr>
        <w:t xml:space="preserve"> – to provide a geographic sense </w:t>
      </w:r>
      <w:r w:rsidRPr="006151A2">
        <w:rPr>
          <w:lang w:val="en-US"/>
        </w:rPr>
        <w:t>of the areas that have the highest incidence of TB visually</w:t>
      </w:r>
      <w:r w:rsidR="00480091" w:rsidRPr="006151A2">
        <w:rPr>
          <w:lang w:val="en-US"/>
        </w:rPr>
        <w:t>.</w:t>
      </w:r>
    </w:p>
    <w:p w14:paraId="15EA6290" w14:textId="13D88DEE" w:rsidR="004165E5" w:rsidRPr="006151A2" w:rsidRDefault="002937EA" w:rsidP="00E71293">
      <w:pPr>
        <w:pStyle w:val="ListParagraph"/>
        <w:numPr>
          <w:ilvl w:val="0"/>
          <w:numId w:val="3"/>
        </w:numPr>
        <w:rPr>
          <w:lang w:val="en-US"/>
        </w:rPr>
      </w:pPr>
      <w:r w:rsidRPr="006151A2">
        <w:rPr>
          <w:lang w:val="en-US"/>
        </w:rPr>
        <w:t xml:space="preserve">Color </w:t>
      </w:r>
      <w:r w:rsidR="00751C40" w:rsidRPr="006151A2">
        <w:rPr>
          <w:lang w:val="en-US"/>
        </w:rPr>
        <w:t>saturation to indicate</w:t>
      </w:r>
      <w:r w:rsidRPr="006151A2">
        <w:rPr>
          <w:lang w:val="en-US"/>
        </w:rPr>
        <w:t xml:space="preserve"> value – to </w:t>
      </w:r>
      <w:r w:rsidR="008211DA" w:rsidRPr="006151A2">
        <w:rPr>
          <w:lang w:val="en-US"/>
        </w:rPr>
        <w:t>give a quick impression on w</w:t>
      </w:r>
      <w:r w:rsidR="00357239" w:rsidRPr="006151A2">
        <w:rPr>
          <w:lang w:val="en-US"/>
        </w:rPr>
        <w:t>hich countries have the highest incidence of TB</w:t>
      </w:r>
      <w:r w:rsidR="00480091" w:rsidRPr="006151A2">
        <w:rPr>
          <w:lang w:val="en-US"/>
        </w:rPr>
        <w:t>.</w:t>
      </w:r>
    </w:p>
    <w:p w14:paraId="4CC960B0" w14:textId="3F9009E6" w:rsidR="00480091" w:rsidRPr="006151A2" w:rsidRDefault="00480091" w:rsidP="00E71293">
      <w:pPr>
        <w:pStyle w:val="ListParagraph"/>
        <w:numPr>
          <w:ilvl w:val="0"/>
          <w:numId w:val="3"/>
        </w:numPr>
        <w:rPr>
          <w:lang w:val="en-US"/>
        </w:rPr>
      </w:pPr>
      <w:r w:rsidRPr="006151A2">
        <w:rPr>
          <w:lang w:val="en-US"/>
        </w:rPr>
        <w:t>Tooltip providing numerical data on mouseover, in both map and line graph – to communicate additional information without cluttering the visualization.</w:t>
      </w:r>
    </w:p>
    <w:p w14:paraId="6F8A4706" w14:textId="633D6E70" w:rsidR="00357239" w:rsidRPr="006151A2" w:rsidRDefault="00DD7397" w:rsidP="00E71293">
      <w:pPr>
        <w:pStyle w:val="ListParagraph"/>
        <w:numPr>
          <w:ilvl w:val="0"/>
          <w:numId w:val="3"/>
        </w:numPr>
        <w:rPr>
          <w:lang w:val="en-US"/>
        </w:rPr>
      </w:pPr>
      <w:r w:rsidRPr="006151A2">
        <w:rPr>
          <w:lang w:val="en-US"/>
        </w:rPr>
        <w:t xml:space="preserve">Filtering of the map and line graph by </w:t>
      </w:r>
      <w:r w:rsidR="00480091" w:rsidRPr="006151A2">
        <w:rPr>
          <w:lang w:val="en-US"/>
        </w:rPr>
        <w:t xml:space="preserve">clicking the map – to provide an intuitive </w:t>
      </w:r>
      <w:r w:rsidRPr="006151A2">
        <w:rPr>
          <w:lang w:val="en-US"/>
        </w:rPr>
        <w:t xml:space="preserve">way of filtering the various </w:t>
      </w:r>
      <w:r w:rsidR="00EB0322" w:rsidRPr="006151A2">
        <w:rPr>
          <w:lang w:val="en-US"/>
        </w:rPr>
        <w:t>line graphs to show only the line of interest.</w:t>
      </w:r>
    </w:p>
    <w:p w14:paraId="320F283D" w14:textId="4D43EE70" w:rsidR="00F7778C" w:rsidRPr="006151A2" w:rsidRDefault="00EB0322" w:rsidP="00F7778C">
      <w:pPr>
        <w:pStyle w:val="ListParagraph"/>
        <w:numPr>
          <w:ilvl w:val="0"/>
          <w:numId w:val="3"/>
        </w:numPr>
        <w:rPr>
          <w:lang w:val="en-US"/>
        </w:rPr>
      </w:pPr>
      <w:r w:rsidRPr="006151A2">
        <w:rPr>
          <w:lang w:val="en-US"/>
        </w:rPr>
        <w:t xml:space="preserve">Use of circles in line graph – to improve the mouseover experience </w:t>
      </w:r>
      <w:r w:rsidR="00BA622F" w:rsidRPr="006151A2">
        <w:rPr>
          <w:lang w:val="en-US"/>
        </w:rPr>
        <w:t>for tooltips in the line graph.</w:t>
      </w:r>
    </w:p>
    <w:p w14:paraId="421F2D48" w14:textId="77777777" w:rsidR="00F7778C" w:rsidRPr="006151A2" w:rsidRDefault="00F7778C">
      <w:pPr>
        <w:rPr>
          <w:lang w:val="en-US"/>
        </w:rPr>
      </w:pPr>
      <w:r w:rsidRPr="006151A2">
        <w:rPr>
          <w:lang w:val="en-US"/>
        </w:rPr>
        <w:br w:type="page"/>
      </w:r>
    </w:p>
    <w:p w14:paraId="563513C2" w14:textId="4283707D" w:rsidR="00F7778C" w:rsidRPr="006151A2" w:rsidRDefault="00F7778C" w:rsidP="00C54F45">
      <w:pPr>
        <w:pStyle w:val="Heading1"/>
        <w:rPr>
          <w:lang w:val="en-US"/>
        </w:rPr>
      </w:pPr>
      <w:r w:rsidRPr="006151A2">
        <w:rPr>
          <w:lang w:val="en-US"/>
        </w:rPr>
        <w:lastRenderedPageBreak/>
        <w:t>Evaluation Approach</w:t>
      </w:r>
    </w:p>
    <w:p w14:paraId="77801048" w14:textId="224D5EF7" w:rsidR="00512DAE" w:rsidRPr="006151A2" w:rsidRDefault="00264FF4" w:rsidP="00007919">
      <w:pPr>
        <w:rPr>
          <w:lang w:val="en-US"/>
        </w:rPr>
      </w:pPr>
      <w:r w:rsidRPr="006151A2">
        <w:rPr>
          <w:lang w:val="en-US"/>
        </w:rPr>
        <w:t xml:space="preserve">To evaluate the visualization, I provided the </w:t>
      </w:r>
      <w:r w:rsidR="00512DAE" w:rsidRPr="006151A2">
        <w:rPr>
          <w:lang w:val="en-US"/>
        </w:rPr>
        <w:t xml:space="preserve">following </w:t>
      </w:r>
      <w:r w:rsidR="00F3737A" w:rsidRPr="006151A2">
        <w:rPr>
          <w:lang w:val="en-US"/>
        </w:rPr>
        <w:t>questions</w:t>
      </w:r>
      <w:r w:rsidR="00512DAE" w:rsidRPr="006151A2">
        <w:rPr>
          <w:lang w:val="en-US"/>
        </w:rPr>
        <w:t xml:space="preserve"> for my participants to consider:</w:t>
      </w:r>
    </w:p>
    <w:p w14:paraId="5B5B9F44" w14:textId="77777777" w:rsidR="00F3737A" w:rsidRPr="006151A2" w:rsidRDefault="000A54E1" w:rsidP="00DA2B80">
      <w:pPr>
        <w:pStyle w:val="ListParagraph"/>
        <w:numPr>
          <w:ilvl w:val="0"/>
          <w:numId w:val="5"/>
        </w:numPr>
        <w:rPr>
          <w:lang w:val="en-US"/>
        </w:rPr>
      </w:pPr>
      <w:r w:rsidRPr="006151A2">
        <w:rPr>
          <w:lang w:val="en-US"/>
        </w:rPr>
        <w:t>What did you manage to discern from the graph</w:t>
      </w:r>
      <w:r w:rsidR="00416C5F" w:rsidRPr="006151A2">
        <w:rPr>
          <w:lang w:val="en-US"/>
        </w:rPr>
        <w:t>s</w:t>
      </w:r>
      <w:r w:rsidRPr="006151A2">
        <w:rPr>
          <w:lang w:val="en-US"/>
        </w:rPr>
        <w:t>?</w:t>
      </w:r>
      <w:r w:rsidR="00DA2B80" w:rsidRPr="006151A2">
        <w:rPr>
          <w:lang w:val="en-US"/>
        </w:rPr>
        <w:t xml:space="preserve"> </w:t>
      </w:r>
      <w:r w:rsidR="00F3737A" w:rsidRPr="006151A2">
        <w:rPr>
          <w:lang w:val="en-US"/>
        </w:rPr>
        <w:t xml:space="preserve">Did you understand what the visualization describes? </w:t>
      </w:r>
    </w:p>
    <w:p w14:paraId="15844B20" w14:textId="6D3D5F3F" w:rsidR="000A54E1" w:rsidRPr="006151A2" w:rsidRDefault="00DA2B80" w:rsidP="00DA2B80">
      <w:pPr>
        <w:pStyle w:val="ListParagraph"/>
        <w:numPr>
          <w:ilvl w:val="0"/>
          <w:numId w:val="5"/>
        </w:numPr>
        <w:rPr>
          <w:lang w:val="en-US"/>
        </w:rPr>
      </w:pPr>
      <w:r w:rsidRPr="006151A2">
        <w:rPr>
          <w:lang w:val="en-US"/>
        </w:rPr>
        <w:t>Were you able to determine the countries/regions with the highest incidence?</w:t>
      </w:r>
      <w:r w:rsidR="00F3737A" w:rsidRPr="006151A2">
        <w:rPr>
          <w:lang w:val="en-US"/>
        </w:rPr>
        <w:t xml:space="preserve"> Do you feel like you can derive other insights?</w:t>
      </w:r>
    </w:p>
    <w:p w14:paraId="52E9F65C" w14:textId="0796DCC3" w:rsidR="00AF4881" w:rsidRPr="006151A2" w:rsidRDefault="00AF4881" w:rsidP="00512DAE">
      <w:pPr>
        <w:pStyle w:val="ListParagraph"/>
        <w:numPr>
          <w:ilvl w:val="0"/>
          <w:numId w:val="5"/>
        </w:numPr>
        <w:rPr>
          <w:lang w:val="en-US"/>
        </w:rPr>
      </w:pPr>
      <w:r w:rsidRPr="006151A2">
        <w:rPr>
          <w:lang w:val="en-US"/>
        </w:rPr>
        <w:t xml:space="preserve">Was the visualization simple to use and </w:t>
      </w:r>
      <w:r w:rsidR="00DA2B80" w:rsidRPr="006151A2">
        <w:rPr>
          <w:lang w:val="en-US"/>
        </w:rPr>
        <w:t>easily understandable? Were</w:t>
      </w:r>
      <w:r w:rsidR="00753298" w:rsidRPr="006151A2">
        <w:rPr>
          <w:lang w:val="en-US"/>
        </w:rPr>
        <w:t xml:space="preserve"> the elements readable to you?</w:t>
      </w:r>
    </w:p>
    <w:p w14:paraId="1D8C030D" w14:textId="77777777" w:rsidR="00F3737A" w:rsidRPr="006151A2" w:rsidRDefault="00F3737A" w:rsidP="00512DAE">
      <w:pPr>
        <w:pStyle w:val="ListParagraph"/>
        <w:numPr>
          <w:ilvl w:val="0"/>
          <w:numId w:val="5"/>
        </w:numPr>
        <w:rPr>
          <w:lang w:val="en-US"/>
        </w:rPr>
      </w:pPr>
      <w:r w:rsidRPr="006151A2">
        <w:rPr>
          <w:lang w:val="en-US"/>
        </w:rPr>
        <w:t>Does the visualization remain responsive when interacting with filters?</w:t>
      </w:r>
    </w:p>
    <w:p w14:paraId="2DBE7BA4" w14:textId="2E235BF8" w:rsidR="00753298" w:rsidRPr="006151A2" w:rsidRDefault="00753298" w:rsidP="00512DAE">
      <w:pPr>
        <w:pStyle w:val="ListParagraph"/>
        <w:numPr>
          <w:ilvl w:val="0"/>
          <w:numId w:val="5"/>
        </w:numPr>
        <w:rPr>
          <w:lang w:val="en-US"/>
        </w:rPr>
      </w:pPr>
      <w:r w:rsidRPr="006151A2">
        <w:rPr>
          <w:lang w:val="en-US"/>
        </w:rPr>
        <w:t>Do you have any other comments?</w:t>
      </w:r>
    </w:p>
    <w:p w14:paraId="5888EEBD" w14:textId="027E4414" w:rsidR="005237A8" w:rsidRPr="006151A2" w:rsidRDefault="009C56A2" w:rsidP="00CE7F75">
      <w:pPr>
        <w:rPr>
          <w:lang w:val="en-US"/>
        </w:rPr>
      </w:pPr>
      <w:r w:rsidRPr="006151A2">
        <w:rPr>
          <w:lang w:val="en-US"/>
        </w:rPr>
        <w:t>The above questions would be provided along with my visualization</w:t>
      </w:r>
      <w:r w:rsidR="00883D24" w:rsidRPr="006151A2">
        <w:rPr>
          <w:lang w:val="en-US"/>
        </w:rPr>
        <w:t>, over the internet for them to evaluate.</w:t>
      </w:r>
      <w:r w:rsidR="005237A8" w:rsidRPr="006151A2">
        <w:rPr>
          <w:lang w:val="en-US"/>
        </w:rPr>
        <w:t xml:space="preserve"> Ideally, the most relevant audience to evaluate this piece would have bee</w:t>
      </w:r>
      <w:r w:rsidR="001958C3" w:rsidRPr="006151A2">
        <w:rPr>
          <w:lang w:val="en-US"/>
        </w:rPr>
        <w:t>n p</w:t>
      </w:r>
      <w:r w:rsidR="00D25063" w:rsidRPr="006151A2">
        <w:rPr>
          <w:lang w:val="en-US"/>
        </w:rPr>
        <w:t>ublic health analysts</w:t>
      </w:r>
      <w:r w:rsidR="001958C3" w:rsidRPr="006151A2">
        <w:rPr>
          <w:lang w:val="en-US"/>
        </w:rPr>
        <w:t>, p</w:t>
      </w:r>
      <w:r w:rsidR="00D25063" w:rsidRPr="006151A2">
        <w:rPr>
          <w:lang w:val="en-US"/>
        </w:rPr>
        <w:t>olicy decision maker</w:t>
      </w:r>
      <w:r w:rsidR="001958C3" w:rsidRPr="006151A2">
        <w:rPr>
          <w:lang w:val="en-US"/>
        </w:rPr>
        <w:t>s, e</w:t>
      </w:r>
      <w:r w:rsidR="00D25063" w:rsidRPr="006151A2">
        <w:rPr>
          <w:lang w:val="en-US"/>
        </w:rPr>
        <w:t>pidemiologists or other researchers</w:t>
      </w:r>
      <w:r w:rsidR="000A5A63" w:rsidRPr="006151A2">
        <w:rPr>
          <w:lang w:val="en-US"/>
        </w:rPr>
        <w:t xml:space="preserve">. However, </w:t>
      </w:r>
      <w:r w:rsidR="006266DF" w:rsidRPr="006151A2">
        <w:rPr>
          <w:lang w:val="en-US"/>
        </w:rPr>
        <w:t>as I was unable to access such individuals, I resorted to asking friends and colleagues</w:t>
      </w:r>
      <w:r w:rsidR="00093D72" w:rsidRPr="006151A2">
        <w:rPr>
          <w:lang w:val="en-US"/>
        </w:rPr>
        <w:t xml:space="preserve"> that most closely resembled these profiles</w:t>
      </w:r>
      <w:r w:rsidR="006266DF" w:rsidRPr="006151A2">
        <w:rPr>
          <w:lang w:val="en-US"/>
        </w:rPr>
        <w:t xml:space="preserve"> to assist me in this review.</w:t>
      </w:r>
    </w:p>
    <w:p w14:paraId="7662D302" w14:textId="7FD94967" w:rsidR="00EC5C7F" w:rsidRPr="006151A2" w:rsidRDefault="00EC5C7F" w:rsidP="00C54F45">
      <w:pPr>
        <w:pStyle w:val="Heading1"/>
        <w:rPr>
          <w:lang w:val="en-US"/>
        </w:rPr>
      </w:pPr>
      <w:r w:rsidRPr="006151A2">
        <w:rPr>
          <w:lang w:val="en-US"/>
        </w:rPr>
        <w:t>Evaluation</w:t>
      </w:r>
      <w:r w:rsidR="000B1B70" w:rsidRPr="006151A2">
        <w:rPr>
          <w:lang w:val="en-US"/>
        </w:rPr>
        <w:t xml:space="preserve"> 1 &amp; 2</w:t>
      </w:r>
    </w:p>
    <w:p w14:paraId="79DE03E6" w14:textId="0F376361" w:rsidR="007359FD" w:rsidRPr="006151A2" w:rsidRDefault="000A5A63" w:rsidP="00CE7F75">
      <w:pPr>
        <w:rPr>
          <w:lang w:val="en-US"/>
        </w:rPr>
      </w:pPr>
      <w:r w:rsidRPr="006151A2">
        <w:rPr>
          <w:lang w:val="en-US"/>
        </w:rPr>
        <w:t>The first participant</w:t>
      </w:r>
      <w:r w:rsidR="006266DF" w:rsidRPr="006151A2">
        <w:rPr>
          <w:lang w:val="en-US"/>
        </w:rPr>
        <w:t xml:space="preserve"> that reviewed the visualization was </w:t>
      </w:r>
      <w:r w:rsidR="00093D72" w:rsidRPr="006151A2">
        <w:rPr>
          <w:lang w:val="en-US"/>
        </w:rPr>
        <w:t xml:space="preserve">a friend of mine, who is a </w:t>
      </w:r>
      <w:r w:rsidR="00955BD5" w:rsidRPr="006151A2">
        <w:rPr>
          <w:lang w:val="en-US"/>
        </w:rPr>
        <w:t xml:space="preserve">pharmacist in his day job and is also a recent graduate of this course. </w:t>
      </w:r>
      <w:r w:rsidR="001010B4" w:rsidRPr="006151A2">
        <w:rPr>
          <w:lang w:val="en-US"/>
        </w:rPr>
        <w:t>Upon viewing the visualization, he quickly recognized that African countries had a higher incidence of TB.</w:t>
      </w:r>
      <w:r w:rsidR="00147C24" w:rsidRPr="006151A2">
        <w:rPr>
          <w:lang w:val="en-US"/>
        </w:rPr>
        <w:t xml:space="preserve"> </w:t>
      </w:r>
      <w:r w:rsidR="007359FD" w:rsidRPr="006151A2">
        <w:rPr>
          <w:lang w:val="en-US"/>
        </w:rPr>
        <w:t>He agreed that the visualization was simple to use and understand</w:t>
      </w:r>
      <w:r w:rsidR="002772B7" w:rsidRPr="006151A2">
        <w:rPr>
          <w:lang w:val="en-US"/>
        </w:rPr>
        <w:t xml:space="preserve">. </w:t>
      </w:r>
      <w:r w:rsidR="00147C24" w:rsidRPr="006151A2">
        <w:rPr>
          <w:lang w:val="en-US"/>
        </w:rPr>
        <w:t>He</w:t>
      </w:r>
      <w:r w:rsidR="002772B7" w:rsidRPr="006151A2">
        <w:rPr>
          <w:lang w:val="en-US"/>
        </w:rPr>
        <w:t xml:space="preserve"> suggested</w:t>
      </w:r>
      <w:r w:rsidR="00147C24" w:rsidRPr="006151A2">
        <w:rPr>
          <w:lang w:val="en-US"/>
        </w:rPr>
        <w:t xml:space="preserve"> incorporat</w:t>
      </w:r>
      <w:r w:rsidR="002772B7" w:rsidRPr="006151A2">
        <w:rPr>
          <w:lang w:val="en-US"/>
        </w:rPr>
        <w:t>ing</w:t>
      </w:r>
      <w:r w:rsidR="00147C24" w:rsidRPr="006151A2">
        <w:rPr>
          <w:lang w:val="en-US"/>
        </w:rPr>
        <w:t xml:space="preserve"> additional dimensions, such as a country’s </w:t>
      </w:r>
      <w:r w:rsidR="009073AD" w:rsidRPr="006151A2">
        <w:rPr>
          <w:lang w:val="en-US"/>
        </w:rPr>
        <w:t xml:space="preserve">Gross Domestic Product, or some sort of development index, to improve the </w:t>
      </w:r>
      <w:r w:rsidR="00272152" w:rsidRPr="006151A2">
        <w:rPr>
          <w:lang w:val="en-US"/>
        </w:rPr>
        <w:t xml:space="preserve">insights that could be drawn from the visualization. He also suggested </w:t>
      </w:r>
      <w:r w:rsidR="002772B7" w:rsidRPr="006151A2">
        <w:rPr>
          <w:lang w:val="en-US"/>
        </w:rPr>
        <w:t>adding</w:t>
      </w:r>
      <w:r w:rsidR="00C90E54" w:rsidRPr="006151A2">
        <w:rPr>
          <w:lang w:val="en-US"/>
        </w:rPr>
        <w:t xml:space="preserve"> a filter </w:t>
      </w:r>
      <w:r w:rsidR="009E0C9A" w:rsidRPr="006151A2">
        <w:rPr>
          <w:lang w:val="en-US"/>
        </w:rPr>
        <w:t>for countries with higher incidence</w:t>
      </w:r>
      <w:r w:rsidR="007359FD" w:rsidRPr="006151A2">
        <w:rPr>
          <w:lang w:val="en-US"/>
        </w:rPr>
        <w:t xml:space="preserve"> and/or specific regions, to better wrangle with the visualization.</w:t>
      </w:r>
    </w:p>
    <w:p w14:paraId="7A81CBE3" w14:textId="203E1608" w:rsidR="006113DA" w:rsidRPr="006151A2" w:rsidRDefault="009B1D9A" w:rsidP="00CE7F75">
      <w:pPr>
        <w:rPr>
          <w:lang w:val="en-US"/>
        </w:rPr>
      </w:pPr>
      <w:r w:rsidRPr="006151A2">
        <w:rPr>
          <w:lang w:val="en-US"/>
        </w:rPr>
        <w:t xml:space="preserve">The second participant that reviewed the visualization was </w:t>
      </w:r>
      <w:r w:rsidR="003229D4" w:rsidRPr="006151A2">
        <w:rPr>
          <w:lang w:val="en-US"/>
        </w:rPr>
        <w:t xml:space="preserve">a colleague that works as a healthcare policy analyst. When presented with the above visualization, he </w:t>
      </w:r>
      <w:r w:rsidR="007636CE" w:rsidRPr="006151A2">
        <w:rPr>
          <w:lang w:val="en-US"/>
        </w:rPr>
        <w:t xml:space="preserve">was able to understand the </w:t>
      </w:r>
      <w:r w:rsidR="006151A2" w:rsidRPr="006151A2">
        <w:rPr>
          <w:lang w:val="en-US"/>
        </w:rPr>
        <w:t>visualization</w:t>
      </w:r>
      <w:r w:rsidR="007636CE" w:rsidRPr="006151A2">
        <w:rPr>
          <w:lang w:val="en-US"/>
        </w:rPr>
        <w:t xml:space="preserve"> intuitively. He </w:t>
      </w:r>
      <w:r w:rsidR="009323D1" w:rsidRPr="006151A2">
        <w:rPr>
          <w:lang w:val="en-US"/>
        </w:rPr>
        <w:t>suggested that a grey to red scale would be better to highlight hotspots</w:t>
      </w:r>
      <w:r w:rsidR="00CD5EC1" w:rsidRPr="006151A2">
        <w:rPr>
          <w:lang w:val="en-US"/>
        </w:rPr>
        <w:t xml:space="preserve">, suggested a filter of the top 10/20 countries with the highest incidence in 2023 </w:t>
      </w:r>
      <w:r w:rsidR="00B91204" w:rsidRPr="006151A2">
        <w:rPr>
          <w:lang w:val="en-US"/>
        </w:rPr>
        <w:t>to reduce the clutter in the line graph and the option of grouping the continents together to make drilling down to country level data easier to do.</w:t>
      </w:r>
      <w:r w:rsidR="006113DA" w:rsidRPr="006151A2">
        <w:rPr>
          <w:lang w:val="en-US"/>
        </w:rPr>
        <w:t xml:space="preserve"> </w:t>
      </w:r>
    </w:p>
    <w:p w14:paraId="6E552062" w14:textId="77777777" w:rsidR="006113DA" w:rsidRPr="006151A2" w:rsidRDefault="006113DA">
      <w:pPr>
        <w:rPr>
          <w:lang w:val="en-US"/>
        </w:rPr>
      </w:pPr>
      <w:r w:rsidRPr="006151A2">
        <w:rPr>
          <w:lang w:val="en-US"/>
        </w:rPr>
        <w:br w:type="page"/>
      </w:r>
    </w:p>
    <w:p w14:paraId="397F03BB" w14:textId="27282633" w:rsidR="008873D6" w:rsidRPr="006151A2" w:rsidRDefault="00A479F8" w:rsidP="00A479F8">
      <w:pPr>
        <w:pStyle w:val="Heading1"/>
        <w:rPr>
          <w:lang w:val="en-US"/>
        </w:rPr>
      </w:pPr>
      <w:r w:rsidRPr="006151A2">
        <w:rPr>
          <w:lang w:val="en-US"/>
        </w:rPr>
        <w:lastRenderedPageBreak/>
        <w:t>Refined Visualization</w:t>
      </w:r>
    </w:p>
    <w:p w14:paraId="0458A159" w14:textId="77777777" w:rsidR="00690724" w:rsidRDefault="00B91204" w:rsidP="00FE260F">
      <w:pPr>
        <w:rPr>
          <w:lang w:val="en-US"/>
        </w:rPr>
      </w:pPr>
      <w:r w:rsidRPr="006151A2">
        <w:rPr>
          <w:lang w:val="en-US"/>
        </w:rPr>
        <w:t xml:space="preserve">After hearing the suggestions, I </w:t>
      </w:r>
      <w:r w:rsidR="008873D6" w:rsidRPr="006151A2">
        <w:rPr>
          <w:lang w:val="en-US"/>
        </w:rPr>
        <w:t>decided to adjust the visualization before seeking additional feedback</w:t>
      </w:r>
      <w:r w:rsidR="00FE260F" w:rsidRPr="006151A2">
        <w:rPr>
          <w:lang w:val="en-US"/>
        </w:rPr>
        <w:t>. The second version can be found in the attached HTML file below.</w:t>
      </w:r>
    </w:p>
    <w:p w14:paraId="154B8520" w14:textId="278C0D50" w:rsidR="00696BE4" w:rsidRPr="006151A2" w:rsidRDefault="00690724" w:rsidP="00FE260F">
      <w:pPr>
        <w:rPr>
          <w:lang w:val="en-US"/>
        </w:rPr>
      </w:pPr>
      <w:r>
        <w:rPr>
          <w:lang w:val="en-US"/>
        </w:rPr>
        <w:object w:dxaOrig="3225" w:dyaOrig="810" w14:anchorId="107C5CDA">
          <v:shape id="_x0000_i1036" type="#_x0000_t75" style="width:161.3pt;height:40.7pt" o:ole="">
            <v:imagedata r:id="rId9" o:title=""/>
          </v:shape>
          <o:OLEObject Type="Embed" ProgID="Package" ShapeID="_x0000_i1036" DrawAspect="Content" ObjectID="_1809979710" r:id="rId10"/>
        </w:object>
      </w:r>
      <w:r w:rsidRPr="006151A2">
        <w:rPr>
          <w:lang w:val="en-US"/>
        </w:rPr>
        <w:t xml:space="preserve"> </w:t>
      </w:r>
    </w:p>
    <w:p w14:paraId="4E8E6877" w14:textId="33746188" w:rsidR="00FE260F" w:rsidRPr="006151A2" w:rsidRDefault="00FE260F" w:rsidP="00FE260F">
      <w:pPr>
        <w:rPr>
          <w:lang w:val="en-US"/>
        </w:rPr>
      </w:pPr>
      <w:r w:rsidRPr="006151A2">
        <w:rPr>
          <w:lang w:val="en-US"/>
        </w:rPr>
        <w:t xml:space="preserve">Screenshots have also been added </w:t>
      </w:r>
      <w:r w:rsidR="00DD2C00" w:rsidRPr="006151A2">
        <w:rPr>
          <w:lang w:val="en-US"/>
        </w:rPr>
        <w:t>for reference.</w:t>
      </w:r>
    </w:p>
    <w:p w14:paraId="68B0017F" w14:textId="4388B728" w:rsidR="00B91204" w:rsidRPr="006151A2" w:rsidRDefault="00696BE4" w:rsidP="00CE7F75">
      <w:pPr>
        <w:rPr>
          <w:lang w:val="en-US"/>
        </w:rPr>
      </w:pPr>
      <w:r w:rsidRPr="006151A2">
        <w:rPr>
          <w:b/>
          <w:bCs/>
          <w:u w:val="single"/>
          <w:lang w:val="en-US"/>
        </w:rPr>
        <w:t>Overall Visualization, V2</w:t>
      </w:r>
      <w:r w:rsidR="00FE260F" w:rsidRPr="006151A2">
        <w:rPr>
          <w:lang w:val="en-US"/>
        </w:rPr>
        <w:t xml:space="preserve"> </w:t>
      </w:r>
      <w:r w:rsidRPr="006151A2">
        <w:rPr>
          <w:noProof/>
          <w:lang w:val="en-US"/>
        </w:rPr>
        <w:drawing>
          <wp:inline distT="0" distB="0" distL="0" distR="0" wp14:anchorId="581C4F10" wp14:editId="1F6CDAF8">
            <wp:extent cx="5731510" cy="5965190"/>
            <wp:effectExtent l="0" t="0" r="2540" b="0"/>
            <wp:docPr id="3047180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8080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2D3" w14:textId="77777777" w:rsidR="009F65FF" w:rsidRPr="006151A2" w:rsidRDefault="009F65FF" w:rsidP="00CE7F75">
      <w:pPr>
        <w:rPr>
          <w:lang w:val="en-US"/>
        </w:rPr>
      </w:pPr>
    </w:p>
    <w:p w14:paraId="5ADEDE6D" w14:textId="77777777" w:rsidR="00696BE4" w:rsidRPr="006151A2" w:rsidRDefault="00696BE4" w:rsidP="00CE7F75">
      <w:pPr>
        <w:rPr>
          <w:lang w:val="en-US"/>
        </w:rPr>
      </w:pPr>
    </w:p>
    <w:p w14:paraId="78705C42" w14:textId="11C4C435" w:rsidR="00696BE4" w:rsidRPr="006151A2" w:rsidRDefault="00696BE4" w:rsidP="00CE7F75">
      <w:pPr>
        <w:rPr>
          <w:b/>
          <w:bCs/>
          <w:u w:val="single"/>
          <w:lang w:val="en-US"/>
        </w:rPr>
      </w:pPr>
      <w:r w:rsidRPr="006151A2">
        <w:rPr>
          <w:b/>
          <w:bCs/>
          <w:u w:val="single"/>
          <w:lang w:val="en-US"/>
        </w:rPr>
        <w:lastRenderedPageBreak/>
        <w:t>Country specific visualization</w:t>
      </w:r>
      <w:r w:rsidR="00911247" w:rsidRPr="006151A2">
        <w:rPr>
          <w:b/>
          <w:bCs/>
          <w:u w:val="single"/>
          <w:lang w:val="en-US"/>
        </w:rPr>
        <w:t xml:space="preserve"> for mortality</w:t>
      </w:r>
      <w:r w:rsidR="00C43C77" w:rsidRPr="006151A2">
        <w:rPr>
          <w:b/>
          <w:bCs/>
          <w:u w:val="single"/>
          <w:lang w:val="en-US"/>
        </w:rPr>
        <w:t xml:space="preserve"> (</w:t>
      </w:r>
      <w:r w:rsidR="006151A2" w:rsidRPr="006151A2">
        <w:rPr>
          <w:b/>
          <w:bCs/>
          <w:u w:val="single"/>
          <w:lang w:val="en-US"/>
        </w:rPr>
        <w:t>Myanmar</w:t>
      </w:r>
      <w:r w:rsidR="00C43C77" w:rsidRPr="006151A2">
        <w:rPr>
          <w:b/>
          <w:bCs/>
          <w:u w:val="single"/>
          <w:lang w:val="en-US"/>
        </w:rPr>
        <w:t>)</w:t>
      </w:r>
      <w:r w:rsidRPr="006151A2">
        <w:rPr>
          <w:b/>
          <w:bCs/>
          <w:u w:val="single"/>
          <w:lang w:val="en-US"/>
        </w:rPr>
        <w:t xml:space="preserve">, </w:t>
      </w:r>
      <w:r w:rsidR="00911247" w:rsidRPr="006151A2">
        <w:rPr>
          <w:b/>
          <w:bCs/>
          <w:u w:val="single"/>
          <w:lang w:val="en-US"/>
        </w:rPr>
        <w:t>v2</w:t>
      </w:r>
    </w:p>
    <w:p w14:paraId="35243686" w14:textId="324DF17F" w:rsidR="00911247" w:rsidRPr="006151A2" w:rsidRDefault="00AB2B56" w:rsidP="00CE7F75">
      <w:pPr>
        <w:rPr>
          <w:lang w:val="en-US"/>
        </w:rPr>
      </w:pPr>
      <w:r w:rsidRPr="006151A2">
        <w:rPr>
          <w:noProof/>
          <w:lang w:val="en-US"/>
        </w:rPr>
        <w:drawing>
          <wp:inline distT="0" distB="0" distL="0" distR="0" wp14:anchorId="733674F8" wp14:editId="09EEB9C2">
            <wp:extent cx="5731510" cy="5979795"/>
            <wp:effectExtent l="0" t="0" r="2540" b="1905"/>
            <wp:docPr id="49111091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0916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CFC9" w14:textId="77777777" w:rsidR="00AB2B56" w:rsidRPr="006151A2" w:rsidRDefault="00AB2B56" w:rsidP="00CE7F75">
      <w:pPr>
        <w:rPr>
          <w:lang w:val="en-US"/>
        </w:rPr>
      </w:pPr>
    </w:p>
    <w:p w14:paraId="14D54500" w14:textId="77777777" w:rsidR="003B3CBC" w:rsidRPr="006151A2" w:rsidRDefault="003B3CBC">
      <w:pPr>
        <w:rPr>
          <w:lang w:val="en-US"/>
        </w:rPr>
      </w:pPr>
      <w:r w:rsidRPr="006151A2">
        <w:rPr>
          <w:lang w:val="en-US"/>
        </w:rPr>
        <w:br w:type="page"/>
      </w:r>
    </w:p>
    <w:p w14:paraId="2CAD7162" w14:textId="3464A9DD" w:rsidR="00C43C77" w:rsidRPr="006151A2" w:rsidRDefault="003B3CBC" w:rsidP="00CE7F75">
      <w:pPr>
        <w:rPr>
          <w:b/>
          <w:bCs/>
          <w:u w:val="single"/>
          <w:lang w:val="en-US"/>
        </w:rPr>
      </w:pPr>
      <w:r w:rsidRPr="006151A2">
        <w:rPr>
          <w:b/>
          <w:bCs/>
          <w:u w:val="single"/>
          <w:lang w:val="en-US"/>
        </w:rPr>
        <w:lastRenderedPageBreak/>
        <w:t>Region specific incidence of TB visualization (Americas), v2</w:t>
      </w:r>
    </w:p>
    <w:p w14:paraId="092A771B" w14:textId="27D83672" w:rsidR="00C43C77" w:rsidRPr="006151A2" w:rsidRDefault="00C43C77" w:rsidP="00CE7F75">
      <w:pPr>
        <w:rPr>
          <w:lang w:val="en-US"/>
        </w:rPr>
      </w:pPr>
      <w:r w:rsidRPr="006151A2">
        <w:rPr>
          <w:noProof/>
          <w:lang w:val="en-US"/>
        </w:rPr>
        <w:drawing>
          <wp:inline distT="0" distB="0" distL="0" distR="0" wp14:anchorId="0D3E3CCD" wp14:editId="52B5E9D3">
            <wp:extent cx="5731510" cy="5852795"/>
            <wp:effectExtent l="0" t="0" r="2540" b="0"/>
            <wp:docPr id="826368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874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1A35" w14:textId="2CD07567" w:rsidR="003B3CBC" w:rsidRPr="006151A2" w:rsidRDefault="002E3865" w:rsidP="00CE7F75">
      <w:pPr>
        <w:rPr>
          <w:lang w:val="en-US"/>
        </w:rPr>
      </w:pPr>
      <w:r w:rsidRPr="006151A2">
        <w:rPr>
          <w:lang w:val="en-US"/>
        </w:rPr>
        <w:t>The key elements that were changed were as follows:</w:t>
      </w:r>
    </w:p>
    <w:p w14:paraId="0429C6BA" w14:textId="36B2B1E0" w:rsidR="002E3865" w:rsidRPr="006151A2" w:rsidRDefault="002E3865" w:rsidP="002E3865">
      <w:pPr>
        <w:pStyle w:val="ListParagraph"/>
        <w:numPr>
          <w:ilvl w:val="0"/>
          <w:numId w:val="6"/>
        </w:numPr>
        <w:rPr>
          <w:lang w:val="en-US"/>
        </w:rPr>
      </w:pPr>
      <w:r w:rsidRPr="006151A2">
        <w:rPr>
          <w:lang w:val="en-US"/>
        </w:rPr>
        <w:t xml:space="preserve">Addition of TB mortality rates, per 100k population, to </w:t>
      </w:r>
      <w:r w:rsidR="007C091D" w:rsidRPr="006151A2">
        <w:rPr>
          <w:lang w:val="en-US"/>
        </w:rPr>
        <w:t>provide additional data for the user to gain more insights</w:t>
      </w:r>
    </w:p>
    <w:p w14:paraId="4B583877" w14:textId="71B0DB74" w:rsidR="007C091D" w:rsidRPr="006151A2" w:rsidRDefault="007C091D" w:rsidP="002E3865">
      <w:pPr>
        <w:pStyle w:val="ListParagraph"/>
        <w:numPr>
          <w:ilvl w:val="0"/>
          <w:numId w:val="6"/>
        </w:numPr>
        <w:rPr>
          <w:lang w:val="en-US"/>
        </w:rPr>
      </w:pPr>
      <w:r w:rsidRPr="006151A2">
        <w:rPr>
          <w:lang w:val="en-US"/>
        </w:rPr>
        <w:t xml:space="preserve">Change of </w:t>
      </w:r>
      <w:r w:rsidR="006151A2">
        <w:rPr>
          <w:lang w:val="en-US"/>
        </w:rPr>
        <w:t>color</w:t>
      </w:r>
      <w:r w:rsidRPr="006151A2">
        <w:rPr>
          <w:lang w:val="en-US"/>
        </w:rPr>
        <w:t xml:space="preserve"> scale </w:t>
      </w:r>
      <w:r w:rsidR="00705B6C" w:rsidRPr="006151A2">
        <w:rPr>
          <w:lang w:val="en-US"/>
        </w:rPr>
        <w:t xml:space="preserve">to </w:t>
      </w:r>
      <w:proofErr w:type="gramStart"/>
      <w:r w:rsidR="006151A2" w:rsidRPr="006151A2">
        <w:rPr>
          <w:lang w:val="en-US"/>
        </w:rPr>
        <w:t>grey</w:t>
      </w:r>
      <w:r w:rsidR="006151A2">
        <w:rPr>
          <w:lang w:val="en-US"/>
        </w:rPr>
        <w:t>-</w:t>
      </w:r>
      <w:r w:rsidR="006151A2" w:rsidRPr="006151A2">
        <w:rPr>
          <w:lang w:val="en-US"/>
        </w:rPr>
        <w:t>red</w:t>
      </w:r>
      <w:proofErr w:type="gramEnd"/>
      <w:r w:rsidR="00705B6C" w:rsidRPr="006151A2">
        <w:rPr>
          <w:lang w:val="en-US"/>
        </w:rPr>
        <w:t>, from reds, to make countries with higher rates of TB stand out more.</w:t>
      </w:r>
    </w:p>
    <w:p w14:paraId="51A750F5" w14:textId="69E3F65B" w:rsidR="00705B6C" w:rsidRPr="006151A2" w:rsidRDefault="00705B6C" w:rsidP="002E3865">
      <w:pPr>
        <w:pStyle w:val="ListParagraph"/>
        <w:numPr>
          <w:ilvl w:val="0"/>
          <w:numId w:val="6"/>
        </w:numPr>
        <w:rPr>
          <w:lang w:val="en-US"/>
        </w:rPr>
      </w:pPr>
      <w:r w:rsidRPr="006151A2">
        <w:rPr>
          <w:lang w:val="en-US"/>
        </w:rPr>
        <w:t>Addition of a region filter, based on the WHO region data found within the dataset, to provide a stepping point between the world data and country specific data.</w:t>
      </w:r>
    </w:p>
    <w:p w14:paraId="406AACB3" w14:textId="4C13B6B5" w:rsidR="00EC5C7F" w:rsidRPr="006151A2" w:rsidRDefault="00A479F8" w:rsidP="00A479F8">
      <w:pPr>
        <w:pStyle w:val="Heading1"/>
        <w:rPr>
          <w:lang w:val="en-US"/>
        </w:rPr>
      </w:pPr>
      <w:r w:rsidRPr="006151A2">
        <w:rPr>
          <w:lang w:val="en-US"/>
        </w:rPr>
        <w:lastRenderedPageBreak/>
        <w:t>Evaluation</w:t>
      </w:r>
      <w:r w:rsidR="000B1B70" w:rsidRPr="006151A2">
        <w:rPr>
          <w:lang w:val="en-US"/>
        </w:rPr>
        <w:t xml:space="preserve"> 3</w:t>
      </w:r>
    </w:p>
    <w:p w14:paraId="4C4EC61A" w14:textId="52AA0622" w:rsidR="00D47CE4" w:rsidRPr="006151A2" w:rsidRDefault="00A479F8" w:rsidP="00A479F8">
      <w:pPr>
        <w:rPr>
          <w:lang w:val="en-US"/>
        </w:rPr>
      </w:pPr>
      <w:r w:rsidRPr="006151A2">
        <w:rPr>
          <w:lang w:val="en-US"/>
        </w:rPr>
        <w:t xml:space="preserve">The third participant that reviewed the visualization </w:t>
      </w:r>
      <w:r w:rsidR="00FC7C25" w:rsidRPr="006151A2">
        <w:rPr>
          <w:lang w:val="en-US"/>
        </w:rPr>
        <w:t>is a friend that works as</w:t>
      </w:r>
      <w:r w:rsidRPr="006151A2">
        <w:rPr>
          <w:lang w:val="en-US"/>
        </w:rPr>
        <w:t xml:space="preserve"> a consultant</w:t>
      </w:r>
      <w:r w:rsidR="00FC7C25" w:rsidRPr="006151A2">
        <w:rPr>
          <w:lang w:val="en-US"/>
        </w:rPr>
        <w:t>.</w:t>
      </w:r>
      <w:r w:rsidR="009C7EC5" w:rsidRPr="006151A2">
        <w:rPr>
          <w:lang w:val="en-US"/>
        </w:rPr>
        <w:t xml:space="preserve"> In particular, she does not have a healthcare background, nor does she interact with data visualizations frequently, for me to get a better sense of how individuals less sensitized to data visualizations would interpret it.</w:t>
      </w:r>
      <w:r w:rsidR="00FC7C25" w:rsidRPr="006151A2">
        <w:rPr>
          <w:lang w:val="en-US"/>
        </w:rPr>
        <w:t xml:space="preserve"> </w:t>
      </w:r>
      <w:r w:rsidR="00D47CE4" w:rsidRPr="006151A2">
        <w:rPr>
          <w:lang w:val="en-US"/>
        </w:rPr>
        <w:t xml:space="preserve">The same </w:t>
      </w:r>
      <w:r w:rsidR="000D13CC" w:rsidRPr="006151A2">
        <w:rPr>
          <w:lang w:val="en-US"/>
        </w:rPr>
        <w:t>evaluation approach stated above was used for the third participant.</w:t>
      </w:r>
    </w:p>
    <w:p w14:paraId="3FAD6E24" w14:textId="0A2CD9F0" w:rsidR="00A479F8" w:rsidRPr="006151A2" w:rsidRDefault="00FC7C25" w:rsidP="00A479F8">
      <w:pPr>
        <w:rPr>
          <w:lang w:val="en-US"/>
        </w:rPr>
      </w:pPr>
      <w:r w:rsidRPr="006151A2">
        <w:rPr>
          <w:lang w:val="en-US"/>
        </w:rPr>
        <w:t xml:space="preserve">Viewing the updated </w:t>
      </w:r>
      <w:r w:rsidR="009C7EC5" w:rsidRPr="006151A2">
        <w:rPr>
          <w:lang w:val="en-US"/>
        </w:rPr>
        <w:t xml:space="preserve">visualization, she shared that </w:t>
      </w:r>
      <w:r w:rsidR="00D47CE4" w:rsidRPr="006151A2">
        <w:rPr>
          <w:lang w:val="en-US"/>
        </w:rPr>
        <w:t>she understood the gist of the visualization, noting that the overall rate of TB incidence was low in most of the world. She also</w:t>
      </w:r>
      <w:r w:rsidR="000D13CC" w:rsidRPr="006151A2">
        <w:rPr>
          <w:lang w:val="en-US"/>
        </w:rPr>
        <w:t xml:space="preserve"> noted that the </w:t>
      </w:r>
      <w:r w:rsidR="006151A2" w:rsidRPr="006151A2">
        <w:rPr>
          <w:lang w:val="en-US"/>
        </w:rPr>
        <w:t>colors</w:t>
      </w:r>
      <w:r w:rsidR="000D13CC" w:rsidRPr="006151A2">
        <w:rPr>
          <w:lang w:val="en-US"/>
        </w:rPr>
        <w:t xml:space="preserve"> were intuitive to her</w:t>
      </w:r>
      <w:r w:rsidR="008635A9" w:rsidRPr="006151A2">
        <w:rPr>
          <w:lang w:val="en-US"/>
        </w:rPr>
        <w:t xml:space="preserve">. She shared that </w:t>
      </w:r>
      <w:proofErr w:type="gramStart"/>
      <w:r w:rsidR="008635A9" w:rsidRPr="006151A2">
        <w:rPr>
          <w:lang w:val="en-US"/>
        </w:rPr>
        <w:t>the visualization</w:t>
      </w:r>
      <w:proofErr w:type="gramEnd"/>
      <w:r w:rsidR="008635A9" w:rsidRPr="006151A2">
        <w:rPr>
          <w:lang w:val="en-US"/>
        </w:rPr>
        <w:t xml:space="preserve"> could benefit from a dropdown list of countries to filter, </w:t>
      </w:r>
      <w:r w:rsidR="009A7972" w:rsidRPr="006151A2">
        <w:rPr>
          <w:lang w:val="en-US"/>
        </w:rPr>
        <w:t xml:space="preserve">as she had trouble locating smaller countries or did not know their geographical location. She also shared the view that the overall line graph was </w:t>
      </w:r>
      <w:r w:rsidR="007645CF" w:rsidRPr="006151A2">
        <w:rPr>
          <w:lang w:val="en-US"/>
        </w:rPr>
        <w:t>messy and</w:t>
      </w:r>
      <w:r w:rsidR="00385DEA" w:rsidRPr="006151A2">
        <w:rPr>
          <w:lang w:val="en-US"/>
        </w:rPr>
        <w:t xml:space="preserve"> suggested that “TB” be spelt out in the title. </w:t>
      </w:r>
      <w:r w:rsidR="00CB07A7" w:rsidRPr="006151A2">
        <w:rPr>
          <w:lang w:val="en-US"/>
        </w:rPr>
        <w:t xml:space="preserve">Finally, she mentioned that providing some instructions would have been helpful </w:t>
      </w:r>
      <w:r w:rsidR="00385DEA" w:rsidRPr="006151A2">
        <w:rPr>
          <w:lang w:val="en-US"/>
        </w:rPr>
        <w:t xml:space="preserve">as </w:t>
      </w:r>
      <w:r w:rsidR="00063B5D" w:rsidRPr="006151A2">
        <w:rPr>
          <w:lang w:val="en-US"/>
        </w:rPr>
        <w:t>she did not know how to unselect countries (done by clicking out of the visualization).</w:t>
      </w:r>
    </w:p>
    <w:p w14:paraId="38BD7E9D" w14:textId="78BF7DBD" w:rsidR="009E3633" w:rsidRPr="006151A2" w:rsidRDefault="009B36A0" w:rsidP="007645CF">
      <w:pPr>
        <w:pStyle w:val="Heading1"/>
        <w:rPr>
          <w:lang w:val="en-US"/>
        </w:rPr>
      </w:pPr>
      <w:r w:rsidRPr="006151A2">
        <w:rPr>
          <w:lang w:val="en-US"/>
        </w:rPr>
        <w:t>Personal Findings</w:t>
      </w:r>
    </w:p>
    <w:p w14:paraId="268AE581" w14:textId="3E815A16" w:rsidR="004C7EDC" w:rsidRPr="006151A2" w:rsidRDefault="009B36A0" w:rsidP="009B36A0">
      <w:pPr>
        <w:rPr>
          <w:lang w:val="en-US"/>
        </w:rPr>
      </w:pPr>
      <w:r w:rsidRPr="006151A2">
        <w:rPr>
          <w:lang w:val="en-US"/>
        </w:rPr>
        <w:t xml:space="preserve">Overall, I found that </w:t>
      </w:r>
      <w:r w:rsidR="00A2215D" w:rsidRPr="006151A2">
        <w:rPr>
          <w:lang w:val="en-US"/>
        </w:rPr>
        <w:t xml:space="preserve">the visualization had achieved the desired effect of showing the incidence of TB </w:t>
      </w:r>
      <w:r w:rsidR="00BB244B" w:rsidRPr="006151A2">
        <w:rPr>
          <w:lang w:val="en-US"/>
        </w:rPr>
        <w:t xml:space="preserve">around the world and its unequal effects on different countries. </w:t>
      </w:r>
      <w:r w:rsidR="00987824" w:rsidRPr="006151A2">
        <w:rPr>
          <w:lang w:val="en-US"/>
        </w:rPr>
        <w:t xml:space="preserve">I found the following design elements </w:t>
      </w:r>
      <w:r w:rsidR="00C76816" w:rsidRPr="006151A2">
        <w:rPr>
          <w:lang w:val="en-US"/>
        </w:rPr>
        <w:t xml:space="preserve">particularly </w:t>
      </w:r>
      <w:r w:rsidR="00DD2C00" w:rsidRPr="006151A2">
        <w:rPr>
          <w:lang w:val="en-US"/>
        </w:rPr>
        <w:t>effective</w:t>
      </w:r>
      <w:r w:rsidR="004C7EDC" w:rsidRPr="006151A2">
        <w:rPr>
          <w:lang w:val="en-US"/>
        </w:rPr>
        <w:t>:</w:t>
      </w:r>
    </w:p>
    <w:p w14:paraId="07868436" w14:textId="0C9B43A4" w:rsidR="004C7EDC" w:rsidRPr="006151A2" w:rsidRDefault="003A6C87" w:rsidP="004C7EDC">
      <w:pPr>
        <w:pStyle w:val="ListParagraph"/>
        <w:numPr>
          <w:ilvl w:val="0"/>
          <w:numId w:val="7"/>
        </w:numPr>
        <w:rPr>
          <w:lang w:val="en-US"/>
        </w:rPr>
      </w:pPr>
      <w:r w:rsidRPr="006151A2">
        <w:rPr>
          <w:lang w:val="en-US"/>
        </w:rPr>
        <w:t>The use of the map help</w:t>
      </w:r>
      <w:r w:rsidR="00B65645" w:rsidRPr="006151A2">
        <w:rPr>
          <w:lang w:val="en-US"/>
        </w:rPr>
        <w:t xml:space="preserve">ed give a geographical sense of which </w:t>
      </w:r>
      <w:r w:rsidR="00FA6897" w:rsidRPr="006151A2">
        <w:rPr>
          <w:lang w:val="en-US"/>
        </w:rPr>
        <w:t xml:space="preserve">regions </w:t>
      </w:r>
      <w:r w:rsidR="00B65645" w:rsidRPr="006151A2">
        <w:rPr>
          <w:lang w:val="en-US"/>
        </w:rPr>
        <w:t>tended to</w:t>
      </w:r>
      <w:r w:rsidR="00FA6897" w:rsidRPr="006151A2">
        <w:rPr>
          <w:lang w:val="en-US"/>
        </w:rPr>
        <w:t xml:space="preserve"> be most impacted by TB</w:t>
      </w:r>
      <w:r w:rsidR="00E166CA" w:rsidRPr="006151A2">
        <w:rPr>
          <w:lang w:val="en-US"/>
        </w:rPr>
        <w:t xml:space="preserve">, enhanced </w:t>
      </w:r>
      <w:r w:rsidR="00B0178A" w:rsidRPr="006151A2">
        <w:rPr>
          <w:lang w:val="en-US"/>
        </w:rPr>
        <w:t>with</w:t>
      </w:r>
      <w:r w:rsidR="00E166CA" w:rsidRPr="006151A2">
        <w:rPr>
          <w:lang w:val="en-US"/>
        </w:rPr>
        <w:t xml:space="preserve"> the region filter</w:t>
      </w:r>
      <w:r w:rsidR="00FA6897" w:rsidRPr="006151A2">
        <w:rPr>
          <w:lang w:val="en-US"/>
        </w:rPr>
        <w:t xml:space="preserve">. </w:t>
      </w:r>
    </w:p>
    <w:p w14:paraId="15A2F98B" w14:textId="41E7E554" w:rsidR="004C7EDC" w:rsidRPr="006151A2" w:rsidRDefault="004C7EDC" w:rsidP="004C7EDC">
      <w:pPr>
        <w:pStyle w:val="ListParagraph"/>
        <w:numPr>
          <w:ilvl w:val="0"/>
          <w:numId w:val="7"/>
        </w:numPr>
        <w:rPr>
          <w:lang w:val="en-US"/>
        </w:rPr>
      </w:pPr>
      <w:r w:rsidRPr="006151A2">
        <w:rPr>
          <w:lang w:val="en-US"/>
        </w:rPr>
        <w:t>T</w:t>
      </w:r>
      <w:r w:rsidR="00FA6897" w:rsidRPr="006151A2">
        <w:rPr>
          <w:lang w:val="en-US"/>
        </w:rPr>
        <w:t>he change to a grey-</w:t>
      </w:r>
      <w:proofErr w:type="gramStart"/>
      <w:r w:rsidR="00FA6897" w:rsidRPr="006151A2">
        <w:rPr>
          <w:lang w:val="en-US"/>
        </w:rPr>
        <w:t xml:space="preserve">red </w:t>
      </w:r>
      <w:r w:rsidR="006151A2" w:rsidRPr="006151A2">
        <w:rPr>
          <w:lang w:val="en-US"/>
        </w:rPr>
        <w:t>color</w:t>
      </w:r>
      <w:proofErr w:type="gramEnd"/>
      <w:r w:rsidR="00FA6897" w:rsidRPr="006151A2">
        <w:rPr>
          <w:lang w:val="en-US"/>
        </w:rPr>
        <w:t xml:space="preserve"> scheme help</w:t>
      </w:r>
      <w:r w:rsidR="00ED33C6" w:rsidRPr="006151A2">
        <w:rPr>
          <w:lang w:val="en-US"/>
        </w:rPr>
        <w:t>ed with highlighting the countries most affected by TB well</w:t>
      </w:r>
      <w:r w:rsidR="00C202C2" w:rsidRPr="006151A2">
        <w:rPr>
          <w:lang w:val="en-US"/>
        </w:rPr>
        <w:t xml:space="preserve">. </w:t>
      </w:r>
    </w:p>
    <w:p w14:paraId="084489F9" w14:textId="118A8242" w:rsidR="009B36A0" w:rsidRPr="006151A2" w:rsidRDefault="004C7EDC" w:rsidP="004C7EDC">
      <w:pPr>
        <w:pStyle w:val="ListParagraph"/>
        <w:numPr>
          <w:ilvl w:val="0"/>
          <w:numId w:val="7"/>
        </w:numPr>
        <w:rPr>
          <w:lang w:val="en-US"/>
        </w:rPr>
      </w:pPr>
      <w:r w:rsidRPr="006151A2">
        <w:rPr>
          <w:lang w:val="en-US"/>
        </w:rPr>
        <w:t>T</w:t>
      </w:r>
      <w:r w:rsidR="00C202C2" w:rsidRPr="006151A2">
        <w:rPr>
          <w:lang w:val="en-US"/>
        </w:rPr>
        <w:t xml:space="preserve">he </w:t>
      </w:r>
      <w:r w:rsidR="00803D99" w:rsidRPr="006151A2">
        <w:rPr>
          <w:lang w:val="en-US"/>
        </w:rPr>
        <w:t xml:space="preserve">connected graphs helped make the use of the visualization </w:t>
      </w:r>
      <w:r w:rsidR="00E166CA" w:rsidRPr="006151A2">
        <w:rPr>
          <w:lang w:val="en-US"/>
        </w:rPr>
        <w:t>easier,</w:t>
      </w:r>
      <w:r w:rsidR="00E936F4" w:rsidRPr="006151A2">
        <w:rPr>
          <w:lang w:val="en-US"/>
        </w:rPr>
        <w:t xml:space="preserve"> showing the trend for the selected country.</w:t>
      </w:r>
    </w:p>
    <w:p w14:paraId="0B36BDD0" w14:textId="77777777" w:rsidR="00C76816" w:rsidRPr="006151A2" w:rsidRDefault="00E936F4" w:rsidP="009B36A0">
      <w:pPr>
        <w:rPr>
          <w:lang w:val="en-US"/>
        </w:rPr>
      </w:pPr>
      <w:r w:rsidRPr="006151A2">
        <w:rPr>
          <w:lang w:val="en-US"/>
        </w:rPr>
        <w:t>However, further improvements can be made for this visualization, namely</w:t>
      </w:r>
      <w:r w:rsidR="00C76816" w:rsidRPr="006151A2">
        <w:rPr>
          <w:lang w:val="en-US"/>
        </w:rPr>
        <w:t>:</w:t>
      </w:r>
    </w:p>
    <w:p w14:paraId="78E2B9F3" w14:textId="7F979DB1" w:rsidR="00E936F4" w:rsidRPr="006151A2" w:rsidRDefault="00C43B72" w:rsidP="00C76816">
      <w:pPr>
        <w:pStyle w:val="ListParagraph"/>
        <w:numPr>
          <w:ilvl w:val="0"/>
          <w:numId w:val="8"/>
        </w:numPr>
        <w:rPr>
          <w:lang w:val="en-US"/>
        </w:rPr>
      </w:pPr>
      <w:r w:rsidRPr="006151A2">
        <w:rPr>
          <w:lang w:val="en-US"/>
        </w:rPr>
        <w:t>Adding more</w:t>
      </w:r>
      <w:r w:rsidR="00E936F4" w:rsidRPr="006151A2">
        <w:rPr>
          <w:lang w:val="en-US"/>
        </w:rPr>
        <w:t xml:space="preserve"> relevant data</w:t>
      </w:r>
      <w:r w:rsidR="00987824" w:rsidRPr="006151A2">
        <w:rPr>
          <w:lang w:val="en-US"/>
        </w:rPr>
        <w:t xml:space="preserve"> like gross domestic </w:t>
      </w:r>
      <w:proofErr w:type="gramStart"/>
      <w:r w:rsidR="00987824" w:rsidRPr="006151A2">
        <w:rPr>
          <w:lang w:val="en-US"/>
        </w:rPr>
        <w:t>product</w:t>
      </w:r>
      <w:proofErr w:type="gramEnd"/>
      <w:r w:rsidR="00EA371B" w:rsidRPr="006151A2">
        <w:rPr>
          <w:lang w:val="en-US"/>
        </w:rPr>
        <w:t>, to drive deeper insights</w:t>
      </w:r>
    </w:p>
    <w:p w14:paraId="0B042562" w14:textId="223FC526" w:rsidR="00C76816" w:rsidRPr="006151A2" w:rsidRDefault="00C76816" w:rsidP="00C76816">
      <w:pPr>
        <w:pStyle w:val="ListParagraph"/>
        <w:numPr>
          <w:ilvl w:val="0"/>
          <w:numId w:val="8"/>
        </w:numPr>
        <w:rPr>
          <w:lang w:val="en-US"/>
        </w:rPr>
      </w:pPr>
      <w:r w:rsidRPr="006151A2">
        <w:rPr>
          <w:lang w:val="en-US"/>
        </w:rPr>
        <w:t>Adding a dropdown filter for countries</w:t>
      </w:r>
      <w:r w:rsidR="00EA371B" w:rsidRPr="006151A2">
        <w:rPr>
          <w:lang w:val="en-US"/>
        </w:rPr>
        <w:t>, to select smaller countries and rely less on geographical foreknowledge</w:t>
      </w:r>
    </w:p>
    <w:p w14:paraId="7A7EEA49" w14:textId="51E8753E" w:rsidR="00C76816" w:rsidRPr="006151A2" w:rsidRDefault="00DE6711" w:rsidP="00C76816">
      <w:pPr>
        <w:pStyle w:val="ListParagraph"/>
        <w:numPr>
          <w:ilvl w:val="0"/>
          <w:numId w:val="8"/>
        </w:numPr>
        <w:rPr>
          <w:lang w:val="en-US"/>
        </w:rPr>
      </w:pPr>
      <w:r w:rsidRPr="006151A2">
        <w:rPr>
          <w:lang w:val="en-US"/>
        </w:rPr>
        <w:t>Filtering to only show</w:t>
      </w:r>
      <w:r w:rsidR="00C43B72" w:rsidRPr="006151A2">
        <w:rPr>
          <w:lang w:val="en-US"/>
        </w:rPr>
        <w:t xml:space="preserve"> the top 5</w:t>
      </w:r>
      <w:r w:rsidRPr="006151A2">
        <w:rPr>
          <w:lang w:val="en-US"/>
        </w:rPr>
        <w:t>/10/20</w:t>
      </w:r>
      <w:r w:rsidR="00C43B72" w:rsidRPr="006151A2">
        <w:rPr>
          <w:lang w:val="en-US"/>
        </w:rPr>
        <w:t xml:space="preserve"> countries in the relevant view</w:t>
      </w:r>
      <w:r w:rsidRPr="006151A2">
        <w:rPr>
          <w:lang w:val="en-US"/>
        </w:rPr>
        <w:t xml:space="preserve"> to more easily identify areas needing help</w:t>
      </w:r>
    </w:p>
    <w:p w14:paraId="64B54873" w14:textId="704188DB" w:rsidR="003D3958" w:rsidRPr="006151A2" w:rsidRDefault="00FC4CA7" w:rsidP="003D3958">
      <w:pPr>
        <w:rPr>
          <w:lang w:val="en-US"/>
        </w:rPr>
      </w:pPr>
      <w:r w:rsidRPr="006151A2">
        <w:rPr>
          <w:lang w:val="en-US"/>
        </w:rPr>
        <w:t xml:space="preserve">While several improvements can be made to the visualization, I hope that </w:t>
      </w:r>
      <w:proofErr w:type="gramStart"/>
      <w:r w:rsidRPr="006151A2">
        <w:rPr>
          <w:lang w:val="en-US"/>
        </w:rPr>
        <w:t>the visualization</w:t>
      </w:r>
      <w:proofErr w:type="gramEnd"/>
      <w:r w:rsidRPr="006151A2">
        <w:rPr>
          <w:lang w:val="en-US"/>
        </w:rPr>
        <w:t xml:space="preserve"> as it stands is able to communicate to </w:t>
      </w:r>
      <w:r w:rsidR="001202E8" w:rsidRPr="006151A2">
        <w:rPr>
          <w:lang w:val="en-US"/>
        </w:rPr>
        <w:t>the reader how TB is not a relic of the past for many countries</w:t>
      </w:r>
      <w:r w:rsidR="00E567E5" w:rsidRPr="006151A2">
        <w:rPr>
          <w:lang w:val="en-US"/>
        </w:rPr>
        <w:t xml:space="preserve"> and that more should be done and can be done in many places around the world.</w:t>
      </w:r>
    </w:p>
    <w:sectPr w:rsidR="003D3958" w:rsidRPr="006151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45565"/>
    <w:multiLevelType w:val="hybridMultilevel"/>
    <w:tmpl w:val="D28615A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A222B"/>
    <w:multiLevelType w:val="hybridMultilevel"/>
    <w:tmpl w:val="010CABE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25398"/>
    <w:multiLevelType w:val="hybridMultilevel"/>
    <w:tmpl w:val="7E201C32"/>
    <w:lvl w:ilvl="0" w:tplc="0F826AC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00082"/>
    <w:multiLevelType w:val="hybridMultilevel"/>
    <w:tmpl w:val="884AEE9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26AF7"/>
    <w:multiLevelType w:val="hybridMultilevel"/>
    <w:tmpl w:val="21F6510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F79D1"/>
    <w:multiLevelType w:val="hybridMultilevel"/>
    <w:tmpl w:val="68AABCD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660C7D"/>
    <w:multiLevelType w:val="hybridMultilevel"/>
    <w:tmpl w:val="F6DC1F4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1B0D8A"/>
    <w:multiLevelType w:val="hybridMultilevel"/>
    <w:tmpl w:val="CC7EA83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195251">
    <w:abstractNumId w:val="3"/>
  </w:num>
  <w:num w:numId="2" w16cid:durableId="1923105445">
    <w:abstractNumId w:val="2"/>
  </w:num>
  <w:num w:numId="3" w16cid:durableId="585847716">
    <w:abstractNumId w:val="6"/>
  </w:num>
  <w:num w:numId="4" w16cid:durableId="202525226">
    <w:abstractNumId w:val="0"/>
  </w:num>
  <w:num w:numId="5" w16cid:durableId="806120614">
    <w:abstractNumId w:val="7"/>
  </w:num>
  <w:num w:numId="6" w16cid:durableId="1266115380">
    <w:abstractNumId w:val="4"/>
  </w:num>
  <w:num w:numId="7" w16cid:durableId="1225219111">
    <w:abstractNumId w:val="1"/>
  </w:num>
  <w:num w:numId="8" w16cid:durableId="3377802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87"/>
    <w:rsid w:val="00007919"/>
    <w:rsid w:val="00063B5D"/>
    <w:rsid w:val="00093D72"/>
    <w:rsid w:val="000A3631"/>
    <w:rsid w:val="000A54E1"/>
    <w:rsid w:val="000A5A63"/>
    <w:rsid w:val="000B1B70"/>
    <w:rsid w:val="000B6906"/>
    <w:rsid w:val="000D13CC"/>
    <w:rsid w:val="000F5E45"/>
    <w:rsid w:val="001010B4"/>
    <w:rsid w:val="001140AF"/>
    <w:rsid w:val="001202E8"/>
    <w:rsid w:val="00147C24"/>
    <w:rsid w:val="00160BBB"/>
    <w:rsid w:val="00167E17"/>
    <w:rsid w:val="00175F2C"/>
    <w:rsid w:val="00190E1C"/>
    <w:rsid w:val="001958C3"/>
    <w:rsid w:val="001D7916"/>
    <w:rsid w:val="001F5B0F"/>
    <w:rsid w:val="00264FF4"/>
    <w:rsid w:val="00272152"/>
    <w:rsid w:val="00273D7F"/>
    <w:rsid w:val="002772B7"/>
    <w:rsid w:val="00287EA7"/>
    <w:rsid w:val="002937EA"/>
    <w:rsid w:val="002C6490"/>
    <w:rsid w:val="002E3865"/>
    <w:rsid w:val="003229D4"/>
    <w:rsid w:val="00344A13"/>
    <w:rsid w:val="00357239"/>
    <w:rsid w:val="00366A1B"/>
    <w:rsid w:val="00385DEA"/>
    <w:rsid w:val="003A20BF"/>
    <w:rsid w:val="003A5170"/>
    <w:rsid w:val="003A6C87"/>
    <w:rsid w:val="003B3CBC"/>
    <w:rsid w:val="003B7E74"/>
    <w:rsid w:val="003C0B7E"/>
    <w:rsid w:val="003C6775"/>
    <w:rsid w:val="003D3958"/>
    <w:rsid w:val="003E405C"/>
    <w:rsid w:val="004165E5"/>
    <w:rsid w:val="00416C5F"/>
    <w:rsid w:val="00445939"/>
    <w:rsid w:val="00480091"/>
    <w:rsid w:val="004C7EDC"/>
    <w:rsid w:val="004E06EF"/>
    <w:rsid w:val="004F0515"/>
    <w:rsid w:val="005063E8"/>
    <w:rsid w:val="00512DAE"/>
    <w:rsid w:val="005237A8"/>
    <w:rsid w:val="006075CC"/>
    <w:rsid w:val="006113DA"/>
    <w:rsid w:val="006151A2"/>
    <w:rsid w:val="006266DF"/>
    <w:rsid w:val="00641956"/>
    <w:rsid w:val="006432E2"/>
    <w:rsid w:val="006562A5"/>
    <w:rsid w:val="00657B6B"/>
    <w:rsid w:val="00690724"/>
    <w:rsid w:val="00692DE5"/>
    <w:rsid w:val="00694D11"/>
    <w:rsid w:val="00696BE4"/>
    <w:rsid w:val="006A28A9"/>
    <w:rsid w:val="006C035B"/>
    <w:rsid w:val="006C40D1"/>
    <w:rsid w:val="00705B6C"/>
    <w:rsid w:val="00716497"/>
    <w:rsid w:val="007359FD"/>
    <w:rsid w:val="00736751"/>
    <w:rsid w:val="00743E67"/>
    <w:rsid w:val="00751C40"/>
    <w:rsid w:val="00753298"/>
    <w:rsid w:val="00760229"/>
    <w:rsid w:val="007636CE"/>
    <w:rsid w:val="007645CF"/>
    <w:rsid w:val="007657FC"/>
    <w:rsid w:val="007C091D"/>
    <w:rsid w:val="007D1C45"/>
    <w:rsid w:val="00803D99"/>
    <w:rsid w:val="00815F82"/>
    <w:rsid w:val="008177B8"/>
    <w:rsid w:val="008211DA"/>
    <w:rsid w:val="008465EB"/>
    <w:rsid w:val="00862F08"/>
    <w:rsid w:val="008635A9"/>
    <w:rsid w:val="00864060"/>
    <w:rsid w:val="00883D24"/>
    <w:rsid w:val="008873D6"/>
    <w:rsid w:val="008C5320"/>
    <w:rsid w:val="008D766F"/>
    <w:rsid w:val="009073AD"/>
    <w:rsid w:val="00911247"/>
    <w:rsid w:val="009251D2"/>
    <w:rsid w:val="00926D36"/>
    <w:rsid w:val="009323D1"/>
    <w:rsid w:val="00955BD5"/>
    <w:rsid w:val="009656B0"/>
    <w:rsid w:val="009749B2"/>
    <w:rsid w:val="0098172A"/>
    <w:rsid w:val="00987824"/>
    <w:rsid w:val="009902C9"/>
    <w:rsid w:val="009A7972"/>
    <w:rsid w:val="009B1D9A"/>
    <w:rsid w:val="009B36A0"/>
    <w:rsid w:val="009C56A2"/>
    <w:rsid w:val="009C607A"/>
    <w:rsid w:val="009C7EC5"/>
    <w:rsid w:val="009E0C9A"/>
    <w:rsid w:val="009E3633"/>
    <w:rsid w:val="009E4C37"/>
    <w:rsid w:val="009E686B"/>
    <w:rsid w:val="009F65FF"/>
    <w:rsid w:val="00A1306C"/>
    <w:rsid w:val="00A2215D"/>
    <w:rsid w:val="00A479F8"/>
    <w:rsid w:val="00AB1008"/>
    <w:rsid w:val="00AB2B56"/>
    <w:rsid w:val="00AD6F26"/>
    <w:rsid w:val="00AF2F9D"/>
    <w:rsid w:val="00AF4881"/>
    <w:rsid w:val="00AF4A87"/>
    <w:rsid w:val="00AF67CF"/>
    <w:rsid w:val="00B0178A"/>
    <w:rsid w:val="00B34D8D"/>
    <w:rsid w:val="00B51871"/>
    <w:rsid w:val="00B65645"/>
    <w:rsid w:val="00B84C98"/>
    <w:rsid w:val="00B90D53"/>
    <w:rsid w:val="00B91204"/>
    <w:rsid w:val="00B93031"/>
    <w:rsid w:val="00BA622F"/>
    <w:rsid w:val="00BB244B"/>
    <w:rsid w:val="00BD2417"/>
    <w:rsid w:val="00BE48CE"/>
    <w:rsid w:val="00BF1DEF"/>
    <w:rsid w:val="00BF6D71"/>
    <w:rsid w:val="00C020A2"/>
    <w:rsid w:val="00C07C32"/>
    <w:rsid w:val="00C202C2"/>
    <w:rsid w:val="00C22936"/>
    <w:rsid w:val="00C43B72"/>
    <w:rsid w:val="00C43C77"/>
    <w:rsid w:val="00C54F45"/>
    <w:rsid w:val="00C76816"/>
    <w:rsid w:val="00C772D3"/>
    <w:rsid w:val="00C90E54"/>
    <w:rsid w:val="00CA4C23"/>
    <w:rsid w:val="00CB07A7"/>
    <w:rsid w:val="00CC280E"/>
    <w:rsid w:val="00CC33BB"/>
    <w:rsid w:val="00CC771A"/>
    <w:rsid w:val="00CD30CC"/>
    <w:rsid w:val="00CD5EC1"/>
    <w:rsid w:val="00CE5D83"/>
    <w:rsid w:val="00CE7F75"/>
    <w:rsid w:val="00D14C22"/>
    <w:rsid w:val="00D25063"/>
    <w:rsid w:val="00D47CE4"/>
    <w:rsid w:val="00DA2B80"/>
    <w:rsid w:val="00DA6862"/>
    <w:rsid w:val="00DC270C"/>
    <w:rsid w:val="00DC4F88"/>
    <w:rsid w:val="00DC5220"/>
    <w:rsid w:val="00DD2C00"/>
    <w:rsid w:val="00DD7397"/>
    <w:rsid w:val="00DE1D5B"/>
    <w:rsid w:val="00DE6711"/>
    <w:rsid w:val="00E166CA"/>
    <w:rsid w:val="00E567E5"/>
    <w:rsid w:val="00E71293"/>
    <w:rsid w:val="00E936F4"/>
    <w:rsid w:val="00E96416"/>
    <w:rsid w:val="00E972C5"/>
    <w:rsid w:val="00EA371B"/>
    <w:rsid w:val="00EA4A07"/>
    <w:rsid w:val="00EB0322"/>
    <w:rsid w:val="00EC547F"/>
    <w:rsid w:val="00EC5C7F"/>
    <w:rsid w:val="00ED33C6"/>
    <w:rsid w:val="00EF5D56"/>
    <w:rsid w:val="00F2063E"/>
    <w:rsid w:val="00F3737A"/>
    <w:rsid w:val="00F64036"/>
    <w:rsid w:val="00F64145"/>
    <w:rsid w:val="00F673F7"/>
    <w:rsid w:val="00F7778C"/>
    <w:rsid w:val="00F918D7"/>
    <w:rsid w:val="00F9667F"/>
    <w:rsid w:val="00FA6897"/>
    <w:rsid w:val="00FB7386"/>
    <w:rsid w:val="00FC1097"/>
    <w:rsid w:val="00FC4CA7"/>
    <w:rsid w:val="00FC7C25"/>
    <w:rsid w:val="00FE2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92430"/>
  <w15:chartTrackingRefBased/>
  <w15:docId w15:val="{5865DB08-6401-4B26-9123-539D33BA5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A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A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4A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A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A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A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A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A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A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A8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C4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8</Pages>
  <Words>1252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Yap</dc:creator>
  <cp:keywords/>
  <dc:description/>
  <cp:lastModifiedBy>Mitchell Yap</cp:lastModifiedBy>
  <cp:revision>187</cp:revision>
  <cp:lastPrinted>2025-05-27T15:43:00Z</cp:lastPrinted>
  <dcterms:created xsi:type="dcterms:W3CDTF">2025-05-25T08:51:00Z</dcterms:created>
  <dcterms:modified xsi:type="dcterms:W3CDTF">2025-05-28T15:22:00Z</dcterms:modified>
</cp:coreProperties>
</file>