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D7DA5" w14:textId="5BA1AD14" w:rsidR="005606C5" w:rsidRDefault="00BE093D">
      <w:proofErr w:type="spellStart"/>
      <w:r>
        <w:t>NourScore</w:t>
      </w:r>
      <w:proofErr w:type="spellEnd"/>
      <w:r>
        <w:t xml:space="preserve">: </w:t>
      </w:r>
    </w:p>
    <w:p w14:paraId="2F27DFA6" w14:textId="77777777" w:rsidR="00BE093D" w:rsidRDefault="00BE093D"/>
    <w:p w14:paraId="460CA4ED" w14:textId="77777777" w:rsidR="00BE093D" w:rsidRDefault="00BE093D" w:rsidP="00BE093D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Overall Nutritional Score:</w:t>
      </w:r>
    </w:p>
    <w:p w14:paraId="6E1FE8B8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A composite score representing the user’s progress across all key nutritional metrics.</w:t>
      </w:r>
    </w:p>
    <w:p w14:paraId="592FC5C4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Calculated using a weighted average of individual metrics.</w:t>
      </w:r>
    </w:p>
    <w:p w14:paraId="18C2D1D6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Displayed in the central gauge.</w:t>
      </w:r>
    </w:p>
    <w:p w14:paraId="04F8CC39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</w:r>
      <w:proofErr w:type="gramStart"/>
      <w:r>
        <w:rPr>
          <w:rFonts w:ascii="System Font" w:hAnsi="System Font" w:cs="System Font"/>
          <w:color w:val="0E0E0E"/>
          <w:kern w:val="0"/>
        </w:rPr>
        <w:t>Takes into account</w:t>
      </w:r>
      <w:proofErr w:type="gramEnd"/>
      <w:r>
        <w:rPr>
          <w:rFonts w:ascii="System Font" w:hAnsi="System Font" w:cs="System Font"/>
          <w:color w:val="0E0E0E"/>
          <w:kern w:val="0"/>
        </w:rPr>
        <w:t xml:space="preserve"> the user’s daily activity, recovery state, and personalized health goals.</w:t>
      </w:r>
    </w:p>
    <w:p w14:paraId="57BF5323" w14:textId="77777777" w:rsidR="00BE093D" w:rsidRDefault="00BE093D" w:rsidP="00BE093D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Dynamic Individual Metrics:</w:t>
      </w:r>
    </w:p>
    <w:p w14:paraId="61E55AE7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Calories:</w:t>
      </w:r>
    </w:p>
    <w:p w14:paraId="36DD2D0E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Intake vs. daily goal + Whoop calorie burn.</w:t>
      </w:r>
    </w:p>
    <w:p w14:paraId="5E164375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Adjustments based on the user’s strain and recovery metrics. Higher strain days increase the daily goal.</w:t>
      </w:r>
    </w:p>
    <w:p w14:paraId="1726C363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Protein:</w:t>
      </w:r>
    </w:p>
    <w:p w14:paraId="45226550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Intake vs. daily goal.</w:t>
      </w:r>
    </w:p>
    <w:p w14:paraId="53957851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Adjustments based on workout intensity and type. Strength training increases protein requirements more than cardio.</w:t>
      </w:r>
    </w:p>
    <w:p w14:paraId="2835957E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Incorporate strain metrics to adjust protein needs dynamically.</w:t>
      </w:r>
    </w:p>
    <w:p w14:paraId="2AB4C2FD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Fats:</w:t>
      </w:r>
    </w:p>
    <w:p w14:paraId="73A930EF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Intake vs. daily goal.</w:t>
      </w:r>
    </w:p>
    <w:p w14:paraId="3CC73689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Adjustments based on workout intensity and type. Longer endurance activities increase fat requirements.</w:t>
      </w:r>
    </w:p>
    <w:p w14:paraId="41840D65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Use strain and recovery data to adjust fat intake recommendations.</w:t>
      </w:r>
    </w:p>
    <w:p w14:paraId="0202BD8D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Carbs:</w:t>
      </w:r>
    </w:p>
    <w:p w14:paraId="3E2E863E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Intake vs. daily goal.</w:t>
      </w:r>
    </w:p>
    <w:p w14:paraId="19E0BEF6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Adjustments based on workout intensity and type. High-intensity cardio increases carb needs.</w:t>
      </w:r>
    </w:p>
    <w:p w14:paraId="5E0AA3F4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Consider strain metrics and recovery status to adjust carb intake dynamically.</w:t>
      </w:r>
    </w:p>
    <w:p w14:paraId="5940B782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Hydration:</w:t>
      </w:r>
    </w:p>
    <w:p w14:paraId="22CCD756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Fluid intake vs. daily goal.</w:t>
      </w:r>
    </w:p>
    <w:p w14:paraId="276DC14E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Adjustments based on activity level, temperature, and sleep quality.</w:t>
      </w:r>
    </w:p>
    <w:p w14:paraId="389D969E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Use recovery metrics (HRV, resting heart rate) to adjust hydration needs, ensuring proper recovery and performance.</w:t>
      </w:r>
    </w:p>
    <w:p w14:paraId="10A7F79B" w14:textId="77777777" w:rsidR="00BE093D" w:rsidRDefault="00BE093D" w:rsidP="00BE093D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Additional Metrics:</w:t>
      </w:r>
    </w:p>
    <w:p w14:paraId="16D29E5F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Micronutrients:</w:t>
      </w:r>
    </w:p>
    <w:p w14:paraId="29126AAB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Key vitamins and minerals intake vs. daily goal.</w:t>
      </w:r>
    </w:p>
    <w:p w14:paraId="4292F8E3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Dynamic adjustments based on dietary intake and recovery needs.</w:t>
      </w:r>
    </w:p>
    <w:p w14:paraId="1B630358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Recovery:</w:t>
      </w:r>
    </w:p>
    <w:p w14:paraId="40840981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Data from Whoop recovery metrics (HRV, resting heart rate, sleep performance).</w:t>
      </w:r>
    </w:p>
    <w:p w14:paraId="246D7F18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Provide insights and recommendations based on recovery trends.</w:t>
      </w:r>
    </w:p>
    <w:p w14:paraId="17B17E68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Strain:</w:t>
      </w:r>
    </w:p>
    <w:p w14:paraId="0F4B2896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Data from Whoop strain metrics (strain score, average heart rate, max heart rate).</w:t>
      </w:r>
    </w:p>
    <w:p w14:paraId="5160BCEF" w14:textId="77777777" w:rsidR="00BE093D" w:rsidRDefault="00BE093D" w:rsidP="00BE093D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Use this data to dynamically adjust nutritional recommendations and daily goals.</w:t>
      </w:r>
    </w:p>
    <w:p w14:paraId="073D10BE" w14:textId="77777777" w:rsidR="00BE093D" w:rsidRDefault="00BE093D" w:rsidP="00BE0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</w:rPr>
      </w:pPr>
    </w:p>
    <w:p w14:paraId="4CB7FC6C" w14:textId="77777777" w:rsidR="00BE093D" w:rsidRDefault="00BE093D" w:rsidP="00BE0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Dynamic Adjustments Based on User Data</w:t>
      </w:r>
    </w:p>
    <w:p w14:paraId="495BAC4D" w14:textId="77777777" w:rsidR="00BE093D" w:rsidRDefault="00BE093D" w:rsidP="00BE0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</w:rPr>
      </w:pPr>
    </w:p>
    <w:p w14:paraId="5CEDE37B" w14:textId="77777777" w:rsidR="00BE093D" w:rsidRDefault="00BE093D" w:rsidP="00BE093D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Calories:</w:t>
      </w:r>
    </w:p>
    <w:p w14:paraId="2D3CD9E6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Use the formula: Total Caloric Need = Basal Metabolic Rate (BMR) + Activity Level Adjustments + Whoop Calorie Burn</w:t>
      </w:r>
    </w:p>
    <w:p w14:paraId="12801BD5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BMR can be calculated using standard equations (Harris-Benedict, Mifflin-St Jeor) and adjusted for age, gender, weight, and height.</w:t>
      </w:r>
    </w:p>
    <w:p w14:paraId="57B87499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Activity Level Adjustments: Use Whoop strain metrics to adjust based on daily activity.</w:t>
      </w:r>
    </w:p>
    <w:p w14:paraId="5A5DF097" w14:textId="77777777" w:rsidR="00BE093D" w:rsidRDefault="00BE093D" w:rsidP="00BE093D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Protein:</w:t>
      </w:r>
    </w:p>
    <w:p w14:paraId="60E3B6FB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Adjust based on the type and intensity of workouts.</w:t>
      </w:r>
    </w:p>
    <w:p w14:paraId="1AEFAB21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For strength training: Increase protein intake recommendations to support muscle repair and growth.</w:t>
      </w:r>
    </w:p>
    <w:p w14:paraId="7784D2B3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For cardio: Moderate increase to support muscle recovery and endurance.</w:t>
      </w:r>
    </w:p>
    <w:p w14:paraId="3D940255" w14:textId="77777777" w:rsidR="00BE093D" w:rsidRDefault="00BE093D" w:rsidP="00BE093D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Fats:</w:t>
      </w:r>
    </w:p>
    <w:p w14:paraId="722A4088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Adjust based on the type and intensity of workouts.</w:t>
      </w:r>
    </w:p>
    <w:p w14:paraId="59FA9073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For endurance activities: Increase fat intake to support longer-duration energy needs.</w:t>
      </w:r>
    </w:p>
    <w:p w14:paraId="7C846CF5" w14:textId="77777777" w:rsidR="00BE093D" w:rsidRDefault="00BE093D" w:rsidP="00BE093D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Carbs:</w:t>
      </w:r>
    </w:p>
    <w:p w14:paraId="7F54E365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Adjust based on the type and intensity of workouts.</w:t>
      </w:r>
    </w:p>
    <w:p w14:paraId="76A48536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For high-intensity cardio: Increase carb intake to replenish glycogen stores.</w:t>
      </w:r>
    </w:p>
    <w:p w14:paraId="20975BA2" w14:textId="77777777" w:rsidR="00BE093D" w:rsidRDefault="00BE093D" w:rsidP="00BE093D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Hydration:</w:t>
      </w:r>
    </w:p>
    <w:p w14:paraId="69A328CC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Adjust based on activity level, temperature, and sleep quality.</w:t>
      </w:r>
    </w:p>
    <w:p w14:paraId="3360F6DF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Use external data sources for current temperature at the user’s location.</w:t>
      </w:r>
    </w:p>
    <w:p w14:paraId="29EB9DE8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Monitor sleep quality to adjust hydration needs for optimal recovery.</w:t>
      </w:r>
    </w:p>
    <w:p w14:paraId="4F159F67" w14:textId="77777777" w:rsidR="00BE093D" w:rsidRDefault="00BE093D" w:rsidP="00BE0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</w:rPr>
      </w:pPr>
    </w:p>
    <w:p w14:paraId="0B910F42" w14:textId="77777777" w:rsidR="00BE093D" w:rsidRDefault="00BE093D" w:rsidP="00BE0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Example Calculations</w:t>
      </w:r>
    </w:p>
    <w:p w14:paraId="57030C79" w14:textId="77777777" w:rsidR="00BE093D" w:rsidRDefault="00BE093D" w:rsidP="00BE0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</w:rPr>
      </w:pPr>
    </w:p>
    <w:p w14:paraId="2B027253" w14:textId="77777777" w:rsidR="00BE093D" w:rsidRDefault="00BE093D" w:rsidP="00BE093D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Caloric Needs:</w:t>
      </w:r>
    </w:p>
    <w:p w14:paraId="17E89101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BMR = 10 * weight(kg) + 6.25 * height(cm) - 5 * age + 5 (for males) / -161 (for females)</w:t>
      </w:r>
    </w:p>
    <w:p w14:paraId="500F8557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Activity Level Adjustments = Whoop strain metrics (e.g., multiply BMR by activity factor based on strain score)</w:t>
      </w:r>
    </w:p>
    <w:p w14:paraId="7E7B3A5C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Total Caloric Need = BMR + Activity Level Adjustments + Whoop Calorie Burn</w:t>
      </w:r>
    </w:p>
    <w:p w14:paraId="587AE0DE" w14:textId="77777777" w:rsidR="00BE093D" w:rsidRDefault="00BE093D" w:rsidP="00BE093D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Protein Needs:</w:t>
      </w:r>
    </w:p>
    <w:p w14:paraId="7D1191D1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Base recommendation: 1.2 to 2.0 grams per kg of body weight.</w:t>
      </w:r>
    </w:p>
    <w:p w14:paraId="2613F1B8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Increase by 10-20% for strength training days.</w:t>
      </w:r>
    </w:p>
    <w:p w14:paraId="662CDDCF" w14:textId="77777777" w:rsidR="00BE093D" w:rsidRDefault="00BE093D" w:rsidP="00BE093D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Fats Needs:</w:t>
      </w:r>
    </w:p>
    <w:p w14:paraId="6246305A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Base recommendation: 20-35% of total caloric intake.</w:t>
      </w:r>
    </w:p>
    <w:p w14:paraId="39B9EAF3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Increase by 10-15% for endurance activities.</w:t>
      </w:r>
    </w:p>
    <w:p w14:paraId="2C774897" w14:textId="77777777" w:rsidR="00BE093D" w:rsidRDefault="00BE093D" w:rsidP="00BE093D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Carbs Needs:</w:t>
      </w:r>
    </w:p>
    <w:p w14:paraId="77289A4D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Base recommendation: 3-7 grams per kg of body weight.</w:t>
      </w:r>
    </w:p>
    <w:p w14:paraId="6BB466D1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Increase by 20-30% for high-intensity cardio days.</w:t>
      </w:r>
    </w:p>
    <w:p w14:paraId="02D960E2" w14:textId="77777777" w:rsidR="00BE093D" w:rsidRDefault="00BE093D" w:rsidP="00BE0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</w:rPr>
      </w:pPr>
    </w:p>
    <w:p w14:paraId="68666271" w14:textId="77777777" w:rsidR="00BE093D" w:rsidRDefault="00BE093D" w:rsidP="00BE0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Implementation Plan</w:t>
      </w:r>
    </w:p>
    <w:p w14:paraId="3ADB6690" w14:textId="77777777" w:rsidR="00BE093D" w:rsidRDefault="00BE093D" w:rsidP="00BE0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</w:rPr>
      </w:pPr>
    </w:p>
    <w:p w14:paraId="0DFA872B" w14:textId="77777777" w:rsidR="00BE093D" w:rsidRDefault="00BE093D" w:rsidP="00BE093D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Data Aggregation:</w:t>
      </w:r>
    </w:p>
    <w:p w14:paraId="5F2042D4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Collect and store Whoop data (strain, recovery, sleep) and meal data in a centralized database.</w:t>
      </w:r>
    </w:p>
    <w:p w14:paraId="73B0A06B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Integrate external APIs for temperature and other environmental factors.</w:t>
      </w:r>
    </w:p>
    <w:p w14:paraId="5A072E2B" w14:textId="77777777" w:rsidR="00BE093D" w:rsidRDefault="00BE093D" w:rsidP="00BE093D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Dynamic Calculation Engine:</w:t>
      </w:r>
    </w:p>
    <w:p w14:paraId="608306DA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Implement a service to calculate BMR, adjust for activity level, and incorporate Whoop metrics.</w:t>
      </w:r>
    </w:p>
    <w:p w14:paraId="1DAAD43B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Develop algorithms to dynamically adjust protein, fat, carb, and hydration goals based on user activity and recovery metrics.</w:t>
      </w:r>
    </w:p>
    <w:p w14:paraId="3D9C98A7" w14:textId="77777777" w:rsidR="00BE093D" w:rsidRDefault="00BE093D" w:rsidP="00BE093D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User Interface:</w:t>
      </w:r>
    </w:p>
    <w:p w14:paraId="3B990181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Design a visually engaging central gauge for the Overall Nutritional Score.</w:t>
      </w:r>
    </w:p>
    <w:p w14:paraId="77DB8C99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Display individual metrics with dynamic adjustments in real-time.</w:t>
      </w:r>
    </w:p>
    <w:p w14:paraId="3CADC883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Provide insights and recommendations based on the calculated data.</w:t>
      </w:r>
    </w:p>
    <w:p w14:paraId="71F217E3" w14:textId="77777777" w:rsidR="00BE093D" w:rsidRDefault="00BE093D" w:rsidP="00BE093D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</w:rPr>
        <w:t>Real-Time Updates:</w:t>
      </w:r>
    </w:p>
    <w:p w14:paraId="6F8B588C" w14:textId="77777777" w:rsidR="00BE093D" w:rsidRDefault="00BE093D" w:rsidP="00BE093D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</w:rPr>
      </w:pPr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Implement WebSocket or similar technology to push updates to the user interface in real-time.</w:t>
      </w:r>
    </w:p>
    <w:p w14:paraId="67C44C94" w14:textId="4FD0E114" w:rsidR="00BE093D" w:rsidRDefault="00BE093D" w:rsidP="00BE093D">
      <w:r>
        <w:rPr>
          <w:rFonts w:ascii="System Font" w:hAnsi="System Font" w:cs="System Font"/>
          <w:color w:val="0E0E0E"/>
          <w:kern w:val="0"/>
        </w:rPr>
        <w:tab/>
        <w:t>•</w:t>
      </w:r>
      <w:r>
        <w:rPr>
          <w:rFonts w:ascii="System Font" w:hAnsi="System Font" w:cs="System Font"/>
          <w:color w:val="0E0E0E"/>
          <w:kern w:val="0"/>
        </w:rPr>
        <w:tab/>
        <w:t>Ensure data synchronization between the backend and frontend.</w:t>
      </w:r>
    </w:p>
    <w:sectPr w:rsidR="00BE0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3D"/>
    <w:rsid w:val="002A412B"/>
    <w:rsid w:val="005606C5"/>
    <w:rsid w:val="00BE093D"/>
    <w:rsid w:val="00C26AAB"/>
    <w:rsid w:val="00D26E46"/>
    <w:rsid w:val="00FB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81C5F"/>
  <w15:chartTrackingRefBased/>
  <w15:docId w15:val="{0DF33DE2-6883-9743-B8C7-04E3D81A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Mitchell</dc:creator>
  <cp:keywords/>
  <dc:description/>
  <cp:lastModifiedBy>George Mitchell</cp:lastModifiedBy>
  <cp:revision>2</cp:revision>
  <dcterms:created xsi:type="dcterms:W3CDTF">2024-07-06T10:00:00Z</dcterms:created>
  <dcterms:modified xsi:type="dcterms:W3CDTF">2024-07-09T16:44:00Z</dcterms:modified>
</cp:coreProperties>
</file>