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FF145" w14:textId="0D506749" w:rsidR="00E07DCE" w:rsidRPr="00332E57" w:rsidRDefault="0009430D" w:rsidP="00D51CC8">
      <w:pPr>
        <w:spacing w:line="240" w:lineRule="auto"/>
        <w:jc w:val="center"/>
        <w:rPr>
          <w:rFonts w:ascii="Arial" w:hAnsi="Arial" w:cs="Arial"/>
          <w:b/>
          <w:sz w:val="32"/>
        </w:rPr>
      </w:pPr>
      <w:r w:rsidRPr="00332E57">
        <w:rPr>
          <w:rFonts w:ascii="Arial" w:hAnsi="Arial" w:cs="Arial"/>
          <w:b/>
          <w:sz w:val="32"/>
        </w:rPr>
        <w:t xml:space="preserve"> </w:t>
      </w:r>
      <w:r w:rsidR="00E07DCE" w:rsidRPr="00332E57">
        <w:rPr>
          <w:rFonts w:ascii="Arial" w:hAnsi="Arial" w:cs="Arial"/>
          <w:b/>
          <w:sz w:val="32"/>
        </w:rPr>
        <w:t>“Standards and Best Practices for Modern Web Development”</w:t>
      </w:r>
    </w:p>
    <w:p w14:paraId="26DBCA41" w14:textId="13BB5B18" w:rsidR="006E08A6" w:rsidRPr="00332E57" w:rsidRDefault="006E08A6" w:rsidP="00D51CC8">
      <w:pPr>
        <w:spacing w:line="240" w:lineRule="auto"/>
        <w:rPr>
          <w:rFonts w:ascii="Arial" w:hAnsi="Arial" w:cs="Arial"/>
        </w:rPr>
      </w:pPr>
    </w:p>
    <w:p w14:paraId="4916AA30" w14:textId="1C448FE1" w:rsidR="00EC35DB" w:rsidRPr="00332E57" w:rsidRDefault="00310AE5" w:rsidP="00D51CC8">
      <w:pPr>
        <w:spacing w:line="240" w:lineRule="auto"/>
        <w:rPr>
          <w:rFonts w:ascii="Arial" w:hAnsi="Arial" w:cs="Arial"/>
        </w:rPr>
      </w:pPr>
      <w:r w:rsidRPr="00332E57">
        <w:rPr>
          <w:rFonts w:ascii="Arial" w:hAnsi="Arial" w:cs="Arial"/>
        </w:rPr>
        <w:tab/>
        <w:t>Visiting a website</w:t>
      </w:r>
      <w:r w:rsidR="007F6E22" w:rsidRPr="00332E57">
        <w:rPr>
          <w:rFonts w:ascii="Arial" w:hAnsi="Arial" w:cs="Arial"/>
        </w:rPr>
        <w:t xml:space="preserve"> </w:t>
      </w:r>
      <w:r w:rsidR="007F6E22" w:rsidRPr="00332E57">
        <w:rPr>
          <w:rFonts w:ascii="Arial" w:hAnsi="Arial" w:cs="Arial"/>
        </w:rPr>
        <w:t>is simple</w:t>
      </w:r>
      <w:r w:rsidR="009C7501" w:rsidRPr="00332E57">
        <w:rPr>
          <w:rFonts w:ascii="Arial" w:hAnsi="Arial" w:cs="Arial"/>
        </w:rPr>
        <w:t xml:space="preserve"> and </w:t>
      </w:r>
      <w:r w:rsidR="007F6E22" w:rsidRPr="00332E57">
        <w:rPr>
          <w:rFonts w:ascii="Arial" w:hAnsi="Arial" w:cs="Arial"/>
        </w:rPr>
        <w:t>straightforward</w:t>
      </w:r>
      <w:r w:rsidR="009B5B34" w:rsidRPr="00332E57">
        <w:rPr>
          <w:rFonts w:ascii="Arial" w:hAnsi="Arial" w:cs="Arial"/>
        </w:rPr>
        <w:t>; although</w:t>
      </w:r>
      <w:r w:rsidRPr="00332E57">
        <w:rPr>
          <w:rFonts w:ascii="Arial" w:hAnsi="Arial" w:cs="Arial"/>
        </w:rPr>
        <w:t xml:space="preserve"> </w:t>
      </w:r>
      <w:r w:rsidR="009B5B34" w:rsidRPr="00332E57">
        <w:rPr>
          <w:rFonts w:ascii="Arial" w:hAnsi="Arial" w:cs="Arial"/>
        </w:rPr>
        <w:t>c</w:t>
      </w:r>
      <w:r w:rsidRPr="00332E57">
        <w:rPr>
          <w:rFonts w:ascii="Arial" w:hAnsi="Arial" w:cs="Arial"/>
        </w:rPr>
        <w:t>reating a website has a certain quality or standard that we should practice</w:t>
      </w:r>
      <w:r w:rsidR="009C7501" w:rsidRPr="00332E57">
        <w:rPr>
          <w:rFonts w:ascii="Arial" w:hAnsi="Arial" w:cs="Arial"/>
        </w:rPr>
        <w:t>,</w:t>
      </w:r>
      <w:r w:rsidR="00B90A51" w:rsidRPr="00332E57">
        <w:rPr>
          <w:rFonts w:ascii="Arial" w:hAnsi="Arial" w:cs="Arial"/>
        </w:rPr>
        <w:t xml:space="preserve"> it is necessary to learn </w:t>
      </w:r>
      <w:r w:rsidR="00EC35DB" w:rsidRPr="00332E57">
        <w:rPr>
          <w:rFonts w:ascii="Arial" w:hAnsi="Arial" w:cs="Arial"/>
        </w:rPr>
        <w:t>these standards and practices</w:t>
      </w:r>
      <w:r w:rsidRPr="00332E57">
        <w:rPr>
          <w:rFonts w:ascii="Arial" w:hAnsi="Arial" w:cs="Arial"/>
        </w:rPr>
        <w:t xml:space="preserve"> </w:t>
      </w:r>
      <w:r w:rsidR="009C7501" w:rsidRPr="00332E57">
        <w:rPr>
          <w:rFonts w:ascii="Arial" w:hAnsi="Arial" w:cs="Arial"/>
        </w:rPr>
        <w:t xml:space="preserve">for the betterment and understandability customers or users. </w:t>
      </w:r>
    </w:p>
    <w:p w14:paraId="2429711E" w14:textId="69E3EA81" w:rsidR="002864BC" w:rsidRPr="00332E57" w:rsidRDefault="002864BC" w:rsidP="00D51CC8">
      <w:pPr>
        <w:spacing w:line="240" w:lineRule="auto"/>
        <w:jc w:val="center"/>
        <w:rPr>
          <w:rFonts w:ascii="Arial" w:hAnsi="Arial" w:cs="Arial"/>
          <w:b/>
          <w:sz w:val="32"/>
          <w:u w:val="single"/>
        </w:rPr>
      </w:pPr>
      <w:r w:rsidRPr="00332E57">
        <w:rPr>
          <w:rFonts w:ascii="Arial" w:hAnsi="Arial" w:cs="Arial"/>
          <w:b/>
          <w:sz w:val="32"/>
          <w:u w:val="single"/>
        </w:rPr>
        <w:t>Best Practices:</w:t>
      </w:r>
    </w:p>
    <w:p w14:paraId="014DCA9F" w14:textId="77777777" w:rsidR="00B37230" w:rsidRPr="00B37230" w:rsidRDefault="00B37230" w:rsidP="00D51CC8">
      <w:pPr>
        <w:numPr>
          <w:ilvl w:val="0"/>
          <w:numId w:val="6"/>
        </w:numPr>
        <w:shd w:val="clear" w:color="auto" w:fill="FFFFFF"/>
        <w:spacing w:after="0" w:line="240" w:lineRule="auto"/>
        <w:ind w:left="300"/>
        <w:textAlignment w:val="baseline"/>
        <w:rPr>
          <w:rFonts w:ascii="Arial" w:eastAsia="Times New Roman" w:hAnsi="Arial" w:cs="Arial"/>
          <w:lang w:eastAsia="en-SG"/>
        </w:rPr>
      </w:pPr>
      <w:r w:rsidRPr="00332E57">
        <w:rPr>
          <w:rFonts w:ascii="Arial" w:eastAsia="Times New Roman" w:hAnsi="Arial" w:cs="Arial"/>
          <w:b/>
          <w:bCs/>
          <w:bdr w:val="none" w:sz="0" w:space="0" w:color="auto" w:frame="1"/>
          <w:lang w:eastAsia="en-SG"/>
        </w:rPr>
        <w:t>Understand the big picture.</w:t>
      </w:r>
      <w:r w:rsidRPr="00B37230">
        <w:rPr>
          <w:rFonts w:ascii="Arial" w:eastAsia="Times New Roman" w:hAnsi="Arial" w:cs="Arial"/>
          <w:bdr w:val="none" w:sz="0" w:space="0" w:color="auto" w:frame="1"/>
          <w:lang w:eastAsia="en-SG"/>
        </w:rPr>
        <w:t> Some developers love to code so much that they skip the first step — planning — and end up writing code over and over again. First ask, what’s the overall intention, or bigger picture of the project? This leads to understanding priorities and not getting bogged in the insignificant details that may steer you off course.</w:t>
      </w:r>
    </w:p>
    <w:p w14:paraId="2062F1C8" w14:textId="77777777" w:rsidR="00B37230" w:rsidRPr="00B37230" w:rsidRDefault="00B37230" w:rsidP="00D51CC8">
      <w:pPr>
        <w:numPr>
          <w:ilvl w:val="0"/>
          <w:numId w:val="6"/>
        </w:numPr>
        <w:shd w:val="clear" w:color="auto" w:fill="FFFFFF"/>
        <w:spacing w:after="0" w:line="240" w:lineRule="auto"/>
        <w:ind w:left="300"/>
        <w:textAlignment w:val="baseline"/>
        <w:rPr>
          <w:rFonts w:ascii="Arial" w:eastAsia="Times New Roman" w:hAnsi="Arial" w:cs="Arial"/>
          <w:lang w:eastAsia="en-SG"/>
        </w:rPr>
      </w:pPr>
      <w:r w:rsidRPr="00332E57">
        <w:rPr>
          <w:rFonts w:ascii="Arial" w:eastAsia="Times New Roman" w:hAnsi="Arial" w:cs="Arial"/>
          <w:b/>
          <w:bCs/>
          <w:bdr w:val="none" w:sz="0" w:space="0" w:color="auto" w:frame="1"/>
          <w:lang w:eastAsia="en-SG"/>
        </w:rPr>
        <w:t>Start with the user experience.</w:t>
      </w:r>
      <w:r w:rsidRPr="00B37230">
        <w:rPr>
          <w:rFonts w:ascii="Arial" w:eastAsia="Times New Roman" w:hAnsi="Arial" w:cs="Arial"/>
          <w:bdr w:val="none" w:sz="0" w:space="0" w:color="auto" w:frame="1"/>
          <w:lang w:eastAsia="en-SG"/>
        </w:rPr>
        <w:t> Paper or a mock-up are cheap to change compared to the cost of scrapping a project your users don’t want to use. A good rule of thumb to remember is that 70 percent of development efforts should be spent on research and design, and then the final 30 percent on programming. By understanding the potential user, and creating a user-friendly design, the development phase will significantly less complex!</w:t>
      </w:r>
    </w:p>
    <w:p w14:paraId="0EE24C18" w14:textId="77777777" w:rsidR="00B37230" w:rsidRPr="00B37230" w:rsidRDefault="00B37230" w:rsidP="00D51CC8">
      <w:pPr>
        <w:numPr>
          <w:ilvl w:val="0"/>
          <w:numId w:val="6"/>
        </w:numPr>
        <w:shd w:val="clear" w:color="auto" w:fill="FFFFFF"/>
        <w:spacing w:after="0" w:line="240" w:lineRule="auto"/>
        <w:ind w:left="300"/>
        <w:textAlignment w:val="baseline"/>
        <w:rPr>
          <w:rFonts w:ascii="Arial" w:eastAsia="Times New Roman" w:hAnsi="Arial" w:cs="Arial"/>
          <w:lang w:eastAsia="en-SG"/>
        </w:rPr>
      </w:pPr>
      <w:r w:rsidRPr="00332E57">
        <w:rPr>
          <w:rFonts w:ascii="Arial" w:eastAsia="Times New Roman" w:hAnsi="Arial" w:cs="Arial"/>
          <w:b/>
          <w:bCs/>
          <w:bdr w:val="none" w:sz="0" w:space="0" w:color="auto" w:frame="1"/>
          <w:lang w:eastAsia="en-SG"/>
        </w:rPr>
        <w:t>Write smarter, not more.  </w:t>
      </w:r>
      <w:r w:rsidRPr="00B37230">
        <w:rPr>
          <w:rFonts w:ascii="Arial" w:eastAsia="Times New Roman" w:hAnsi="Arial" w:cs="Arial"/>
          <w:bdr w:val="none" w:sz="0" w:space="0" w:color="auto" w:frame="1"/>
          <w:lang w:eastAsia="en-SG"/>
        </w:rPr>
        <w:t>Don’t make something too clever. Every line of code you write should have a definite and necessary purpose. Overproducing code is the figurative equivalent to asking for bugs. Each piece of code should solve a problem or provide a feature necessary to the function of the page.</w:t>
      </w:r>
    </w:p>
    <w:p w14:paraId="1A8DE9CF" w14:textId="77777777" w:rsidR="00B37230" w:rsidRPr="00B37230" w:rsidRDefault="00B37230" w:rsidP="00D51CC8">
      <w:pPr>
        <w:numPr>
          <w:ilvl w:val="0"/>
          <w:numId w:val="6"/>
        </w:numPr>
        <w:shd w:val="clear" w:color="auto" w:fill="FFFFFF"/>
        <w:spacing w:after="0" w:line="240" w:lineRule="auto"/>
        <w:ind w:left="300"/>
        <w:textAlignment w:val="baseline"/>
        <w:rPr>
          <w:rFonts w:ascii="Arial" w:eastAsia="Times New Roman" w:hAnsi="Arial" w:cs="Arial"/>
          <w:lang w:eastAsia="en-SG"/>
        </w:rPr>
      </w:pPr>
      <w:r w:rsidRPr="00332E57">
        <w:rPr>
          <w:rFonts w:ascii="Arial" w:eastAsia="Times New Roman" w:hAnsi="Arial" w:cs="Arial"/>
          <w:b/>
          <w:bCs/>
          <w:bdr w:val="none" w:sz="0" w:space="0" w:color="auto" w:frame="1"/>
          <w:lang w:eastAsia="en-SG"/>
        </w:rPr>
        <w:t>Don’t reinvent the wheel.</w:t>
      </w:r>
      <w:r w:rsidRPr="00B37230">
        <w:rPr>
          <w:rFonts w:ascii="Arial" w:eastAsia="Times New Roman" w:hAnsi="Arial" w:cs="Arial"/>
          <w:bdr w:val="none" w:sz="0" w:space="0" w:color="auto" w:frame="1"/>
          <w:lang w:eastAsia="en-SG"/>
        </w:rPr>
        <w:t> Imagine you’re building a house. Would you rather start with a bare piece of land, or a nearly constructed house where all you can focus on laying carpet, painting and installing appliances and landscaping? In application development, a framework provides a structure in which you can build on instead of starting from scratch. Not only does it save time, but it helps less experienced developers build better quality applications and reduces potential for errors.</w:t>
      </w:r>
    </w:p>
    <w:p w14:paraId="514F650E" w14:textId="77777777" w:rsidR="00B37230" w:rsidRPr="00B37230" w:rsidRDefault="00B37230" w:rsidP="00D51CC8">
      <w:pPr>
        <w:numPr>
          <w:ilvl w:val="0"/>
          <w:numId w:val="6"/>
        </w:numPr>
        <w:shd w:val="clear" w:color="auto" w:fill="FFFFFF"/>
        <w:spacing w:after="0" w:line="240" w:lineRule="auto"/>
        <w:ind w:left="300"/>
        <w:textAlignment w:val="baseline"/>
        <w:rPr>
          <w:rFonts w:ascii="Arial" w:eastAsia="Times New Roman" w:hAnsi="Arial" w:cs="Arial"/>
          <w:lang w:eastAsia="en-SG"/>
        </w:rPr>
      </w:pPr>
      <w:r w:rsidRPr="00332E57">
        <w:rPr>
          <w:rFonts w:ascii="Arial" w:eastAsia="Times New Roman" w:hAnsi="Arial" w:cs="Arial"/>
          <w:b/>
          <w:bCs/>
          <w:bdr w:val="none" w:sz="0" w:space="0" w:color="auto" w:frame="1"/>
          <w:lang w:eastAsia="en-SG"/>
        </w:rPr>
        <w:t>Be nimble to avoid pitfalls.</w:t>
      </w:r>
      <w:r w:rsidRPr="00B37230">
        <w:rPr>
          <w:rFonts w:ascii="Arial" w:eastAsia="Times New Roman" w:hAnsi="Arial" w:cs="Arial"/>
          <w:bdr w:val="none" w:sz="0" w:space="0" w:color="auto" w:frame="1"/>
          <w:lang w:eastAsia="en-SG"/>
        </w:rPr>
        <w:t> Lean, Agile, Scrum, XP — you pick. Don’t let a huge feature hold your timeline hostage and aim to be “always shippable.” In other words, instead of hitting a grand-slam home run, swing for hundreds of singles and doubles. Development is a process of continuous improvement, and incremental updates to a working project creates less bugs than waiting until it’s built out in full.</w:t>
      </w:r>
    </w:p>
    <w:p w14:paraId="6DE4AAC7" w14:textId="77777777" w:rsidR="00B37230" w:rsidRPr="00B37230" w:rsidRDefault="00B37230" w:rsidP="00D51CC8">
      <w:pPr>
        <w:numPr>
          <w:ilvl w:val="0"/>
          <w:numId w:val="6"/>
        </w:numPr>
        <w:shd w:val="clear" w:color="auto" w:fill="FFFFFF"/>
        <w:spacing w:after="0" w:line="240" w:lineRule="auto"/>
        <w:ind w:left="300"/>
        <w:textAlignment w:val="baseline"/>
        <w:rPr>
          <w:rFonts w:ascii="Arial" w:eastAsia="Times New Roman" w:hAnsi="Arial" w:cs="Arial"/>
          <w:lang w:eastAsia="en-SG"/>
        </w:rPr>
      </w:pPr>
      <w:r w:rsidRPr="00332E57">
        <w:rPr>
          <w:rFonts w:ascii="Arial" w:eastAsia="Times New Roman" w:hAnsi="Arial" w:cs="Arial"/>
          <w:b/>
          <w:bCs/>
          <w:bdr w:val="none" w:sz="0" w:space="0" w:color="auto" w:frame="1"/>
          <w:lang w:eastAsia="en-SG"/>
        </w:rPr>
        <w:t>Consider the future — but not too much.</w:t>
      </w:r>
      <w:r w:rsidRPr="00B37230">
        <w:rPr>
          <w:rFonts w:ascii="Arial" w:eastAsia="Times New Roman" w:hAnsi="Arial" w:cs="Arial"/>
          <w:bdr w:val="none" w:sz="0" w:space="0" w:color="auto" w:frame="1"/>
          <w:lang w:eastAsia="en-SG"/>
        </w:rPr>
        <w:t> Don’t over-engineer for some theoretical future need, but conversely don’t let today’s demands close off any future innovation. It’s inevitable that the user interface (UI) you design today will be outdated a few years, or even a few months from now. Design and develop the backend in a way that you can adjust the UI without having to do a full-fledged overhaul, which can be extremely costly. Also expect to make incremental updates, whether it be slight designs to font to adding a completely new feature.</w:t>
      </w:r>
    </w:p>
    <w:p w14:paraId="787890F8" w14:textId="77777777" w:rsidR="00B37230" w:rsidRPr="00B37230" w:rsidRDefault="00B37230" w:rsidP="00D51CC8">
      <w:pPr>
        <w:numPr>
          <w:ilvl w:val="0"/>
          <w:numId w:val="6"/>
        </w:numPr>
        <w:shd w:val="clear" w:color="auto" w:fill="FFFFFF"/>
        <w:spacing w:after="0" w:line="240" w:lineRule="auto"/>
        <w:ind w:left="300"/>
        <w:textAlignment w:val="baseline"/>
        <w:rPr>
          <w:rFonts w:ascii="Arial" w:eastAsia="Times New Roman" w:hAnsi="Arial" w:cs="Arial"/>
          <w:lang w:eastAsia="en-SG"/>
        </w:rPr>
      </w:pPr>
      <w:r w:rsidRPr="00332E57">
        <w:rPr>
          <w:rFonts w:ascii="Arial" w:eastAsia="Times New Roman" w:hAnsi="Arial" w:cs="Arial"/>
          <w:b/>
          <w:bCs/>
          <w:bdr w:val="none" w:sz="0" w:space="0" w:color="auto" w:frame="1"/>
          <w:lang w:eastAsia="en-SG"/>
        </w:rPr>
        <w:t>Write testable code.  </w:t>
      </w:r>
      <w:r w:rsidRPr="00B37230">
        <w:rPr>
          <w:rFonts w:ascii="Arial" w:eastAsia="Times New Roman" w:hAnsi="Arial" w:cs="Arial"/>
          <w:bdr w:val="none" w:sz="0" w:space="0" w:color="auto" w:frame="1"/>
          <w:lang w:eastAsia="en-SG"/>
        </w:rPr>
        <w:t>Testing is an essential tool in the toolbox of any serious developer. However, some code is written in a way that it’s hard, or even impossible, to test. Make sure to follow-up testing best practices and methods to write clean, easy-to-read code.</w:t>
      </w:r>
    </w:p>
    <w:p w14:paraId="445E83E3" w14:textId="77777777" w:rsidR="00B37230" w:rsidRPr="00B37230" w:rsidRDefault="00B37230" w:rsidP="00D51CC8">
      <w:pPr>
        <w:numPr>
          <w:ilvl w:val="0"/>
          <w:numId w:val="6"/>
        </w:numPr>
        <w:shd w:val="clear" w:color="auto" w:fill="FFFFFF"/>
        <w:spacing w:after="0" w:line="240" w:lineRule="auto"/>
        <w:ind w:left="300"/>
        <w:textAlignment w:val="baseline"/>
        <w:rPr>
          <w:rFonts w:ascii="Arial" w:eastAsia="Times New Roman" w:hAnsi="Arial" w:cs="Arial"/>
          <w:lang w:eastAsia="en-SG"/>
        </w:rPr>
      </w:pPr>
      <w:r w:rsidRPr="00332E57">
        <w:rPr>
          <w:rFonts w:ascii="Arial" w:eastAsia="Times New Roman" w:hAnsi="Arial" w:cs="Arial"/>
          <w:b/>
          <w:bCs/>
          <w:bdr w:val="none" w:sz="0" w:space="0" w:color="auto" w:frame="1"/>
          <w:lang w:eastAsia="en-SG"/>
        </w:rPr>
        <w:t>Decide what you’re optimizing for.</w:t>
      </w:r>
      <w:r w:rsidRPr="00B37230">
        <w:rPr>
          <w:rFonts w:ascii="Arial" w:eastAsia="Times New Roman" w:hAnsi="Arial" w:cs="Arial"/>
          <w:bdr w:val="none" w:sz="0" w:space="0" w:color="auto" w:frame="1"/>
          <w:lang w:eastAsia="en-SG"/>
        </w:rPr>
        <w:t> This depends on the project, of course. Is this code intended to last a while, or is it just a quick prototype?  If the former, then the answer is probably not that we are optimizing for highest performance or utmost reliability (yes, we shouldn’t crash, but we don’t have to spend months proving that it’s resilient to the ridiculously improbable). Instead, optimize for code readability and extensibility. The next person that works on your code needs to understand it even if you have forgotten — and that might be you, coming back to it months later.</w:t>
      </w:r>
    </w:p>
    <w:p w14:paraId="629DA979" w14:textId="32646198" w:rsidR="00B37230" w:rsidRPr="00D51CC8" w:rsidRDefault="0058618F" w:rsidP="00D51CC8">
      <w:pPr>
        <w:pStyle w:val="Heading3"/>
        <w:shd w:val="clear" w:color="auto" w:fill="FFFFFF"/>
        <w:spacing w:before="300" w:beforeAutospacing="0" w:after="150" w:afterAutospacing="0"/>
        <w:jc w:val="center"/>
        <w:rPr>
          <w:rFonts w:ascii="Arial" w:hAnsi="Arial" w:cs="Arial"/>
          <w:bCs w:val="0"/>
          <w:sz w:val="32"/>
          <w:szCs w:val="22"/>
          <w:u w:val="single"/>
        </w:rPr>
      </w:pPr>
      <w:r w:rsidRPr="00D51CC8">
        <w:rPr>
          <w:rFonts w:ascii="Arial" w:hAnsi="Arial" w:cs="Arial"/>
          <w:bCs w:val="0"/>
          <w:sz w:val="32"/>
          <w:szCs w:val="22"/>
          <w:u w:val="single"/>
        </w:rPr>
        <w:lastRenderedPageBreak/>
        <w:t xml:space="preserve">Best Practices for </w:t>
      </w:r>
      <w:r w:rsidR="00B37230" w:rsidRPr="00D51CC8">
        <w:rPr>
          <w:rFonts w:ascii="Arial" w:hAnsi="Arial" w:cs="Arial"/>
          <w:bCs w:val="0"/>
          <w:sz w:val="32"/>
          <w:szCs w:val="22"/>
          <w:u w:val="single"/>
        </w:rPr>
        <w:t>Designing</w:t>
      </w:r>
      <w:r w:rsidRPr="00D51CC8">
        <w:rPr>
          <w:rFonts w:ascii="Arial" w:hAnsi="Arial" w:cs="Arial"/>
          <w:bCs w:val="0"/>
          <w:sz w:val="32"/>
          <w:szCs w:val="22"/>
          <w:u w:val="single"/>
        </w:rPr>
        <w:t xml:space="preserve"> the Website:</w:t>
      </w:r>
    </w:p>
    <w:p w14:paraId="18549841" w14:textId="678E8BFF" w:rsidR="002864BC" w:rsidRPr="00332E57" w:rsidRDefault="002864BC" w:rsidP="00D51CC8">
      <w:pPr>
        <w:pStyle w:val="Heading3"/>
        <w:shd w:val="clear" w:color="auto" w:fill="FFFFFF"/>
        <w:spacing w:before="300" w:beforeAutospacing="0" w:after="150" w:afterAutospacing="0"/>
        <w:rPr>
          <w:rFonts w:ascii="Arial" w:hAnsi="Arial" w:cs="Arial"/>
          <w:b w:val="0"/>
          <w:bCs w:val="0"/>
          <w:sz w:val="22"/>
          <w:szCs w:val="22"/>
        </w:rPr>
      </w:pPr>
      <w:r w:rsidRPr="00332E57">
        <w:rPr>
          <w:rFonts w:ascii="Arial" w:hAnsi="Arial" w:cs="Arial"/>
          <w:b w:val="0"/>
          <w:bCs w:val="0"/>
          <w:sz w:val="22"/>
          <w:szCs w:val="22"/>
        </w:rPr>
        <w:t>1. Logo in the top left</w:t>
      </w:r>
    </w:p>
    <w:p w14:paraId="0061AECA"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100% of the websites researched had a clickable logo in the upper left corner of every page on the site. That’s a standard!</w:t>
      </w:r>
    </w:p>
    <w:p w14:paraId="3E7B1F33" w14:textId="77777777" w:rsidR="002864BC" w:rsidRPr="00332E57" w:rsidRDefault="002864BC" w:rsidP="00D51CC8">
      <w:pPr>
        <w:pStyle w:val="Heading3"/>
        <w:shd w:val="clear" w:color="auto" w:fill="FFFFFF"/>
        <w:spacing w:before="300" w:beforeAutospacing="0" w:after="150" w:afterAutospacing="0"/>
        <w:rPr>
          <w:rFonts w:ascii="Arial" w:hAnsi="Arial" w:cs="Arial"/>
          <w:b w:val="0"/>
          <w:bCs w:val="0"/>
          <w:sz w:val="22"/>
          <w:szCs w:val="22"/>
        </w:rPr>
      </w:pPr>
      <w:r w:rsidRPr="00332E57">
        <w:rPr>
          <w:rFonts w:ascii="Arial" w:hAnsi="Arial" w:cs="Arial"/>
          <w:b w:val="0"/>
          <w:bCs w:val="0"/>
          <w:sz w:val="22"/>
          <w:szCs w:val="22"/>
        </w:rPr>
        <w:t>2. Contact in top right</w:t>
      </w:r>
    </w:p>
    <w:p w14:paraId="1468BAA1"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44% have the contact button or link in the top right corner of every page. Although this placement is very common and considered best practices, it cannot be considered standard.</w:t>
      </w:r>
    </w:p>
    <w:p w14:paraId="10CC5ED9" w14:textId="78D0FE60"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noProof/>
          <w:sz w:val="22"/>
          <w:szCs w:val="22"/>
        </w:rPr>
        <w:drawing>
          <wp:inline distT="0" distB="0" distL="0" distR="0" wp14:anchorId="24A3C7A0" wp14:editId="5EC931F6">
            <wp:extent cx="3375085" cy="2981325"/>
            <wp:effectExtent l="0" t="0" r="0" b="0"/>
            <wp:docPr id="10" name="Picture 10" descr="designstandardsblogpost-contact-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standardsblogpost-contact-sm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1432" cy="2995764"/>
                    </a:xfrm>
                    <a:prstGeom prst="rect">
                      <a:avLst/>
                    </a:prstGeom>
                    <a:noFill/>
                    <a:ln>
                      <a:noFill/>
                    </a:ln>
                  </pic:spPr>
                </pic:pic>
              </a:graphicData>
            </a:graphic>
          </wp:inline>
        </w:drawing>
      </w:r>
    </w:p>
    <w:p w14:paraId="0B5F72B1" w14:textId="77777777" w:rsidR="002864BC" w:rsidRPr="00332E57" w:rsidRDefault="002864BC" w:rsidP="00D51CC8">
      <w:pPr>
        <w:pStyle w:val="Heading3"/>
        <w:shd w:val="clear" w:color="auto" w:fill="FFFFFF"/>
        <w:spacing w:before="300" w:beforeAutospacing="0" w:after="150" w:afterAutospacing="0"/>
        <w:rPr>
          <w:rFonts w:ascii="Arial" w:hAnsi="Arial" w:cs="Arial"/>
          <w:b w:val="0"/>
          <w:bCs w:val="0"/>
          <w:sz w:val="22"/>
          <w:szCs w:val="22"/>
        </w:rPr>
      </w:pPr>
      <w:r w:rsidRPr="00332E57">
        <w:rPr>
          <w:rFonts w:ascii="Arial" w:hAnsi="Arial" w:cs="Arial"/>
          <w:b w:val="0"/>
          <w:bCs w:val="0"/>
          <w:sz w:val="22"/>
          <w:szCs w:val="22"/>
        </w:rPr>
        <w:t>3. Main navigation across the top</w:t>
      </w:r>
    </w:p>
    <w:p w14:paraId="67BFAB31"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88% of the websites had the main navigation located in the header at the top of every page, making horizontal top-level navigation a web design standard.</w:t>
      </w:r>
    </w:p>
    <w:p w14:paraId="3F176E29" w14:textId="5591893A"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noProof/>
          <w:sz w:val="22"/>
          <w:szCs w:val="22"/>
        </w:rPr>
        <w:lastRenderedPageBreak/>
        <w:drawing>
          <wp:inline distT="0" distB="0" distL="0" distR="0" wp14:anchorId="3A2E021E" wp14:editId="6E3AB195">
            <wp:extent cx="3364302" cy="2971800"/>
            <wp:effectExtent l="0" t="0" r="7620" b="0"/>
            <wp:docPr id="9" name="Picture 9" descr="designstandardsblogpost-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standardsblogpost-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068" cy="2983960"/>
                    </a:xfrm>
                    <a:prstGeom prst="rect">
                      <a:avLst/>
                    </a:prstGeom>
                    <a:noFill/>
                    <a:ln>
                      <a:noFill/>
                    </a:ln>
                  </pic:spPr>
                </pic:pic>
              </a:graphicData>
            </a:graphic>
          </wp:inline>
        </w:drawing>
      </w:r>
    </w:p>
    <w:p w14:paraId="00EA024D" w14:textId="77777777" w:rsidR="002864BC" w:rsidRPr="00332E57" w:rsidRDefault="002864BC" w:rsidP="00D51CC8">
      <w:pPr>
        <w:pStyle w:val="Heading3"/>
        <w:shd w:val="clear" w:color="auto" w:fill="FFFFFF"/>
        <w:spacing w:before="300" w:beforeAutospacing="0" w:after="150" w:afterAutospacing="0"/>
        <w:rPr>
          <w:rFonts w:ascii="Arial" w:hAnsi="Arial" w:cs="Arial"/>
          <w:b w:val="0"/>
          <w:bCs w:val="0"/>
          <w:sz w:val="22"/>
          <w:szCs w:val="22"/>
        </w:rPr>
      </w:pPr>
      <w:r w:rsidRPr="00332E57">
        <w:rPr>
          <w:rFonts w:ascii="Arial" w:hAnsi="Arial" w:cs="Arial"/>
          <w:b w:val="0"/>
          <w:bCs w:val="0"/>
          <w:sz w:val="22"/>
          <w:szCs w:val="22"/>
        </w:rPr>
        <w:t>4. Home page slideshow</w:t>
      </w:r>
    </w:p>
    <w:p w14:paraId="2C66EA90"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32% of the websites have a home page slideshow (also known as a carousel) with a rotating series of images and messages.</w:t>
      </w:r>
    </w:p>
    <w:p w14:paraId="03415EB3" w14:textId="37B7EBF2"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noProof/>
          <w:sz w:val="22"/>
          <w:szCs w:val="22"/>
        </w:rPr>
        <w:drawing>
          <wp:inline distT="0" distB="0" distL="0" distR="0" wp14:anchorId="12140D32" wp14:editId="6B360B66">
            <wp:extent cx="3414938" cy="3238500"/>
            <wp:effectExtent l="0" t="0" r="0" b="0"/>
            <wp:docPr id="8" name="Picture 8" descr="designstandardsblogpost-slide-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standardsblogpost-slide-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537" cy="3245707"/>
                    </a:xfrm>
                    <a:prstGeom prst="rect">
                      <a:avLst/>
                    </a:prstGeom>
                    <a:noFill/>
                    <a:ln>
                      <a:noFill/>
                    </a:ln>
                  </pic:spPr>
                </pic:pic>
              </a:graphicData>
            </a:graphic>
          </wp:inline>
        </w:drawing>
      </w:r>
    </w:p>
    <w:p w14:paraId="7DDAA379"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 xml:space="preserve">This is one that Orbit designers are watching carefully, as more sites seem to be </w:t>
      </w:r>
      <w:proofErr w:type="spellStart"/>
      <w:r w:rsidRPr="00332E57">
        <w:rPr>
          <w:rFonts w:ascii="Arial" w:hAnsi="Arial" w:cs="Arial"/>
          <w:sz w:val="22"/>
          <w:szCs w:val="22"/>
        </w:rPr>
        <w:t>favoring</w:t>
      </w:r>
      <w:proofErr w:type="spellEnd"/>
      <w:r w:rsidRPr="00332E57">
        <w:rPr>
          <w:rFonts w:ascii="Arial" w:hAnsi="Arial" w:cs="Arial"/>
          <w:sz w:val="22"/>
          <w:szCs w:val="22"/>
        </w:rPr>
        <w:t xml:space="preserve"> a static featured image, rather than a rotating series of images.</w:t>
      </w:r>
    </w:p>
    <w:p w14:paraId="47BE421F" w14:textId="77777777" w:rsidR="002864BC" w:rsidRPr="00332E57" w:rsidRDefault="002864BC" w:rsidP="00D51CC8">
      <w:pPr>
        <w:pStyle w:val="p1"/>
        <w:shd w:val="clear" w:color="auto" w:fill="FFFFFF"/>
        <w:spacing w:before="0" w:beforeAutospacing="0" w:after="0" w:afterAutospacing="0"/>
        <w:rPr>
          <w:rFonts w:ascii="Arial" w:hAnsi="Arial" w:cs="Arial"/>
          <w:sz w:val="22"/>
          <w:szCs w:val="22"/>
        </w:rPr>
      </w:pPr>
      <w:r w:rsidRPr="00332E57">
        <w:rPr>
          <w:rFonts w:ascii="Arial" w:hAnsi="Arial" w:cs="Arial"/>
          <w:sz w:val="22"/>
          <w:szCs w:val="22"/>
        </w:rPr>
        <w:t>Research </w:t>
      </w:r>
      <w:hyperlink r:id="rId9" w:tgtFrame="_blank" w:history="1">
        <w:r w:rsidRPr="00332E57">
          <w:rPr>
            <w:rStyle w:val="s1"/>
            <w:rFonts w:ascii="Arial" w:hAnsi="Arial" w:cs="Arial"/>
            <w:sz w:val="22"/>
            <w:szCs w:val="22"/>
          </w:rPr>
          <w:t>is mixed</w:t>
        </w:r>
      </w:hyperlink>
      <w:r w:rsidRPr="00332E57">
        <w:rPr>
          <w:rFonts w:ascii="Arial" w:hAnsi="Arial" w:cs="Arial"/>
          <w:sz w:val="22"/>
          <w:szCs w:val="22"/>
        </w:rPr>
        <w:t> on the effectiveness of each option. Results vary! Choose the best option for your site, your message and your visitors.</w:t>
      </w:r>
    </w:p>
    <w:p w14:paraId="68FB7A73" w14:textId="77777777" w:rsidR="002864BC" w:rsidRPr="00332E57" w:rsidRDefault="002864BC" w:rsidP="00D51CC8">
      <w:pPr>
        <w:pStyle w:val="Heading3"/>
        <w:shd w:val="clear" w:color="auto" w:fill="FFFFFF"/>
        <w:spacing w:before="300" w:beforeAutospacing="0" w:after="150" w:afterAutospacing="0"/>
        <w:rPr>
          <w:rFonts w:ascii="Arial" w:hAnsi="Arial" w:cs="Arial"/>
          <w:b w:val="0"/>
          <w:bCs w:val="0"/>
          <w:sz w:val="22"/>
          <w:szCs w:val="22"/>
        </w:rPr>
      </w:pPr>
      <w:r w:rsidRPr="00332E57">
        <w:rPr>
          <w:rFonts w:ascii="Arial" w:hAnsi="Arial" w:cs="Arial"/>
          <w:b w:val="0"/>
          <w:bCs w:val="0"/>
          <w:sz w:val="22"/>
          <w:szCs w:val="22"/>
        </w:rPr>
        <w:lastRenderedPageBreak/>
        <w:t>5. Value proposition high up on the home page</w:t>
      </w:r>
    </w:p>
    <w:p w14:paraId="129569CB"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 xml:space="preserve">80% of marketing websites have an explicit value proposition located high on the home page. </w:t>
      </w:r>
      <w:proofErr w:type="gramStart"/>
      <w:r w:rsidRPr="00332E57">
        <w:rPr>
          <w:rFonts w:ascii="Arial" w:hAnsi="Arial" w:cs="Arial"/>
          <w:sz w:val="22"/>
          <w:szCs w:val="22"/>
        </w:rPr>
        <w:t>So</w:t>
      </w:r>
      <w:proofErr w:type="gramEnd"/>
      <w:r w:rsidRPr="00332E57">
        <w:rPr>
          <w:rFonts w:ascii="Arial" w:hAnsi="Arial" w:cs="Arial"/>
          <w:sz w:val="22"/>
          <w:szCs w:val="22"/>
        </w:rPr>
        <w:t xml:space="preserve"> the majority of websites explain their value to visitors “above the fold.” The remaining didn’t have </w:t>
      </w:r>
      <w:proofErr w:type="gramStart"/>
      <w:r w:rsidRPr="00332E57">
        <w:rPr>
          <w:rFonts w:ascii="Arial" w:hAnsi="Arial" w:cs="Arial"/>
          <w:sz w:val="22"/>
          <w:szCs w:val="22"/>
        </w:rPr>
        <w:t>an</w:t>
      </w:r>
      <w:proofErr w:type="gramEnd"/>
      <w:r w:rsidRPr="00332E57">
        <w:rPr>
          <w:rFonts w:ascii="Arial" w:hAnsi="Arial" w:cs="Arial"/>
          <w:sz w:val="22"/>
          <w:szCs w:val="22"/>
        </w:rPr>
        <w:t xml:space="preserve"> clear value proposition at all.</w:t>
      </w:r>
    </w:p>
    <w:p w14:paraId="09084653" w14:textId="7988E61F"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noProof/>
          <w:sz w:val="22"/>
          <w:szCs w:val="22"/>
        </w:rPr>
        <w:drawing>
          <wp:inline distT="0" distB="0" distL="0" distR="0" wp14:anchorId="264AF7E7" wp14:editId="30157DA2">
            <wp:extent cx="3435026" cy="3257550"/>
            <wp:effectExtent l="0" t="0" r="0" b="0"/>
            <wp:docPr id="7" name="Picture 7" descr="designstandardsblogpost-value-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standardsblogpost-value-sm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3783" cy="3265854"/>
                    </a:xfrm>
                    <a:prstGeom prst="rect">
                      <a:avLst/>
                    </a:prstGeom>
                    <a:noFill/>
                    <a:ln>
                      <a:noFill/>
                    </a:ln>
                  </pic:spPr>
                </pic:pic>
              </a:graphicData>
            </a:graphic>
          </wp:inline>
        </w:drawing>
      </w:r>
    </w:p>
    <w:p w14:paraId="1D7E8CC3"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Any web designer will tell you that there is no standard pixel height for browsers. Therefore, there is no fold. But of course, some design elements appear high on pages and are generally visible to the majority of visitors without scrolling.</w:t>
      </w:r>
    </w:p>
    <w:p w14:paraId="1AEAC792" w14:textId="77777777" w:rsidR="002864BC" w:rsidRPr="00332E57" w:rsidRDefault="002864BC" w:rsidP="00D51CC8">
      <w:pPr>
        <w:pStyle w:val="Heading3"/>
        <w:shd w:val="clear" w:color="auto" w:fill="FFFFFF"/>
        <w:spacing w:before="300" w:beforeAutospacing="0" w:after="150" w:afterAutospacing="0"/>
        <w:rPr>
          <w:rFonts w:ascii="Arial" w:hAnsi="Arial" w:cs="Arial"/>
          <w:b w:val="0"/>
          <w:bCs w:val="0"/>
          <w:sz w:val="22"/>
          <w:szCs w:val="22"/>
        </w:rPr>
      </w:pPr>
      <w:r w:rsidRPr="00332E57">
        <w:rPr>
          <w:rFonts w:ascii="Arial" w:hAnsi="Arial" w:cs="Arial"/>
          <w:b w:val="0"/>
          <w:bCs w:val="0"/>
          <w:sz w:val="22"/>
          <w:szCs w:val="22"/>
        </w:rPr>
        <w:t>6. Call to Action high up on the home page</w:t>
      </w:r>
    </w:p>
    <w:p w14:paraId="3BF6DE64"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78% of the websites had visually prominent calls to action. The percentage fell below our threshold for standard, it’s certainly a convention.</w:t>
      </w:r>
    </w:p>
    <w:p w14:paraId="08BE7E92" w14:textId="353BB2C2"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noProof/>
          <w:sz w:val="22"/>
          <w:szCs w:val="22"/>
        </w:rPr>
        <w:lastRenderedPageBreak/>
        <w:drawing>
          <wp:inline distT="0" distB="0" distL="0" distR="0" wp14:anchorId="2515305C" wp14:editId="2B0E93EB">
            <wp:extent cx="3515378" cy="3333750"/>
            <wp:effectExtent l="0" t="0" r="8890" b="0"/>
            <wp:docPr id="6" name="Picture 6" descr="designstandardsblogpost-cta-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standardsblogpost-cta-sm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664" cy="3338763"/>
                    </a:xfrm>
                    <a:prstGeom prst="rect">
                      <a:avLst/>
                    </a:prstGeom>
                    <a:noFill/>
                    <a:ln>
                      <a:noFill/>
                    </a:ln>
                  </pic:spPr>
                </pic:pic>
              </a:graphicData>
            </a:graphic>
          </wp:inline>
        </w:drawing>
      </w:r>
    </w:p>
    <w:p w14:paraId="0F0A4B28" w14:textId="77777777" w:rsidR="002864BC" w:rsidRPr="00332E57" w:rsidRDefault="002864BC" w:rsidP="00D51CC8">
      <w:pPr>
        <w:pStyle w:val="Heading3"/>
        <w:shd w:val="clear" w:color="auto" w:fill="FFFFFF"/>
        <w:spacing w:before="300" w:beforeAutospacing="0" w:after="150" w:afterAutospacing="0"/>
        <w:rPr>
          <w:rFonts w:ascii="Arial" w:hAnsi="Arial" w:cs="Arial"/>
          <w:b w:val="0"/>
          <w:bCs w:val="0"/>
          <w:sz w:val="22"/>
          <w:szCs w:val="22"/>
        </w:rPr>
      </w:pPr>
      <w:r w:rsidRPr="00332E57">
        <w:rPr>
          <w:rFonts w:ascii="Arial" w:hAnsi="Arial" w:cs="Arial"/>
          <w:b w:val="0"/>
          <w:bCs w:val="0"/>
          <w:sz w:val="22"/>
          <w:szCs w:val="22"/>
        </w:rPr>
        <w:t>7. Search feature in the header</w:t>
      </w:r>
    </w:p>
    <w:p w14:paraId="18F20624"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54% of websites have a search feature in the header. About half of all marketing sites do not have a search feature that appears “globally” on every page either as a link, icon or search box.</w:t>
      </w:r>
    </w:p>
    <w:p w14:paraId="17E246EE" w14:textId="78EA4619"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noProof/>
          <w:sz w:val="22"/>
          <w:szCs w:val="22"/>
        </w:rPr>
        <w:drawing>
          <wp:inline distT="0" distB="0" distL="0" distR="0" wp14:anchorId="38ED124A" wp14:editId="5A5DFF1E">
            <wp:extent cx="3170208" cy="2800350"/>
            <wp:effectExtent l="0" t="0" r="0" b="0"/>
            <wp:docPr id="5" name="Picture 5" descr="designstandardsblogpost-search-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standardsblogpost-search-sm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806" cy="2805294"/>
                    </a:xfrm>
                    <a:prstGeom prst="rect">
                      <a:avLst/>
                    </a:prstGeom>
                    <a:noFill/>
                    <a:ln>
                      <a:noFill/>
                    </a:ln>
                  </pic:spPr>
                </pic:pic>
              </a:graphicData>
            </a:graphic>
          </wp:inline>
        </w:drawing>
      </w:r>
    </w:p>
    <w:p w14:paraId="5EC7E69C"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This isn’t surprising to us. Search tools aren’t necessary unless the website contains a large amount of content. A search tool is often a “crutch” for a poorly organized website.</w:t>
      </w:r>
    </w:p>
    <w:p w14:paraId="35E6D9D2" w14:textId="77777777" w:rsidR="002864BC" w:rsidRPr="00332E57" w:rsidRDefault="002864BC" w:rsidP="00D51CC8">
      <w:pPr>
        <w:pStyle w:val="Heading3"/>
        <w:shd w:val="clear" w:color="auto" w:fill="FFFFFF"/>
        <w:spacing w:before="300" w:beforeAutospacing="0" w:after="150" w:afterAutospacing="0"/>
        <w:rPr>
          <w:rFonts w:ascii="Arial" w:hAnsi="Arial" w:cs="Arial"/>
          <w:b w:val="0"/>
          <w:bCs w:val="0"/>
          <w:sz w:val="22"/>
          <w:szCs w:val="22"/>
        </w:rPr>
      </w:pPr>
      <w:r w:rsidRPr="00332E57">
        <w:rPr>
          <w:rFonts w:ascii="Arial" w:hAnsi="Arial" w:cs="Arial"/>
          <w:b w:val="0"/>
          <w:bCs w:val="0"/>
          <w:sz w:val="22"/>
          <w:szCs w:val="22"/>
        </w:rPr>
        <w:t>8. Signup box in the footer</w:t>
      </w:r>
    </w:p>
    <w:p w14:paraId="743F1D62"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lastRenderedPageBreak/>
        <w:t xml:space="preserve">24% of websites allow visitors to sign up and subscribe to email updates in the footer. </w:t>
      </w:r>
      <w:proofErr w:type="gramStart"/>
      <w:r w:rsidRPr="00332E57">
        <w:rPr>
          <w:rFonts w:ascii="Arial" w:hAnsi="Arial" w:cs="Arial"/>
          <w:sz w:val="22"/>
          <w:szCs w:val="22"/>
        </w:rPr>
        <w:t>So</w:t>
      </w:r>
      <w:proofErr w:type="gramEnd"/>
      <w:r w:rsidRPr="00332E57">
        <w:rPr>
          <w:rFonts w:ascii="Arial" w:hAnsi="Arial" w:cs="Arial"/>
          <w:sz w:val="22"/>
          <w:szCs w:val="22"/>
        </w:rPr>
        <w:t xml:space="preserve"> this is a common place to gather email addresses, but not a convention or a standard.</w:t>
      </w:r>
    </w:p>
    <w:p w14:paraId="34573F79" w14:textId="221D64D2"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noProof/>
          <w:sz w:val="22"/>
          <w:szCs w:val="22"/>
        </w:rPr>
        <w:drawing>
          <wp:inline distT="0" distB="0" distL="0" distR="0" wp14:anchorId="79E364B1" wp14:editId="2C0A46DB">
            <wp:extent cx="2879066" cy="2543175"/>
            <wp:effectExtent l="0" t="0" r="0" b="0"/>
            <wp:docPr id="4" name="Picture 4" descr="designstandardsblogpost-signu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standardsblogpost-signup-sm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360" cy="2549618"/>
                    </a:xfrm>
                    <a:prstGeom prst="rect">
                      <a:avLst/>
                    </a:prstGeom>
                    <a:noFill/>
                    <a:ln>
                      <a:noFill/>
                    </a:ln>
                  </pic:spPr>
                </pic:pic>
              </a:graphicData>
            </a:graphic>
          </wp:inline>
        </w:drawing>
      </w:r>
    </w:p>
    <w:p w14:paraId="122ADD00"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 xml:space="preserve">The most common content for footers is copyright, privacy, legal, sitemap and contact links. Visitors expect to find contact information in the bottom right or bottom </w:t>
      </w:r>
      <w:proofErr w:type="spellStart"/>
      <w:r w:rsidRPr="00332E57">
        <w:rPr>
          <w:rFonts w:ascii="Arial" w:hAnsi="Arial" w:cs="Arial"/>
          <w:sz w:val="22"/>
          <w:szCs w:val="22"/>
        </w:rPr>
        <w:t>center</w:t>
      </w:r>
      <w:proofErr w:type="spellEnd"/>
      <w:r w:rsidRPr="00332E57">
        <w:rPr>
          <w:rFonts w:ascii="Arial" w:hAnsi="Arial" w:cs="Arial"/>
          <w:sz w:val="22"/>
          <w:szCs w:val="22"/>
        </w:rPr>
        <w:t xml:space="preserve"> of websites.</w:t>
      </w:r>
    </w:p>
    <w:p w14:paraId="116D0CE3" w14:textId="77777777" w:rsidR="002864BC" w:rsidRPr="00332E57" w:rsidRDefault="002864BC" w:rsidP="00D51CC8">
      <w:pPr>
        <w:pStyle w:val="NormalWeb"/>
        <w:shd w:val="clear" w:color="auto" w:fill="FFFFFF"/>
        <w:spacing w:before="0" w:beforeAutospacing="0" w:after="0" w:afterAutospacing="0"/>
        <w:rPr>
          <w:rFonts w:ascii="Arial" w:hAnsi="Arial" w:cs="Arial"/>
          <w:sz w:val="22"/>
          <w:szCs w:val="22"/>
        </w:rPr>
      </w:pPr>
      <w:r w:rsidRPr="00332E57">
        <w:rPr>
          <w:rFonts w:ascii="Arial" w:hAnsi="Arial" w:cs="Arial"/>
          <w:sz w:val="22"/>
          <w:szCs w:val="22"/>
        </w:rPr>
        <w:t>Want to a better footer? Here are our </w:t>
      </w:r>
      <w:hyperlink r:id="rId14" w:history="1">
        <w:r w:rsidRPr="00332E57">
          <w:rPr>
            <w:rStyle w:val="Hyperlink"/>
            <w:rFonts w:ascii="Arial" w:hAnsi="Arial" w:cs="Arial"/>
            <w:color w:val="auto"/>
            <w:sz w:val="22"/>
            <w:szCs w:val="22"/>
            <w:u w:val="none"/>
          </w:rPr>
          <w:t>Footer Design Best Practices</w:t>
        </w:r>
      </w:hyperlink>
      <w:r w:rsidRPr="00332E57">
        <w:rPr>
          <w:rFonts w:ascii="Arial" w:hAnsi="Arial" w:cs="Arial"/>
          <w:sz w:val="22"/>
          <w:szCs w:val="22"/>
        </w:rPr>
        <w:t>, and 27 things you can add to the bottom of your pages.</w:t>
      </w:r>
    </w:p>
    <w:p w14:paraId="1F9429AC" w14:textId="77777777" w:rsidR="002864BC" w:rsidRPr="00332E57" w:rsidRDefault="002864BC" w:rsidP="00D51CC8">
      <w:pPr>
        <w:pStyle w:val="Heading3"/>
        <w:shd w:val="clear" w:color="auto" w:fill="FFFFFF"/>
        <w:spacing w:before="300" w:beforeAutospacing="0" w:after="150" w:afterAutospacing="0"/>
        <w:rPr>
          <w:rFonts w:ascii="Arial" w:hAnsi="Arial" w:cs="Arial"/>
          <w:b w:val="0"/>
          <w:bCs w:val="0"/>
          <w:sz w:val="22"/>
          <w:szCs w:val="22"/>
        </w:rPr>
      </w:pPr>
      <w:r w:rsidRPr="00332E57">
        <w:rPr>
          <w:rFonts w:ascii="Arial" w:hAnsi="Arial" w:cs="Arial"/>
          <w:b w:val="0"/>
          <w:bCs w:val="0"/>
          <w:sz w:val="22"/>
          <w:szCs w:val="22"/>
        </w:rPr>
        <w:t>9. Social media icons in the footer</w:t>
      </w:r>
    </w:p>
    <w:p w14:paraId="120F70B9"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72% of the websites include icons for social media websites in the footer. This almost makes these a standard design element.</w:t>
      </w:r>
    </w:p>
    <w:p w14:paraId="75641663" w14:textId="15ACE171"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noProof/>
          <w:sz w:val="22"/>
          <w:szCs w:val="22"/>
        </w:rPr>
        <w:drawing>
          <wp:inline distT="0" distB="0" distL="0" distR="0" wp14:anchorId="239AC2E7" wp14:editId="12A5A687">
            <wp:extent cx="3450566" cy="3048000"/>
            <wp:effectExtent l="0" t="0" r="0" b="0"/>
            <wp:docPr id="3" name="Picture 3" descr="designstandardsblogpost-socialfoote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ignstandardsblogpost-socialfooter-foo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5097" cy="3052002"/>
                    </a:xfrm>
                    <a:prstGeom prst="rect">
                      <a:avLst/>
                    </a:prstGeom>
                    <a:noFill/>
                    <a:ln>
                      <a:noFill/>
                    </a:ln>
                  </pic:spPr>
                </pic:pic>
              </a:graphicData>
            </a:graphic>
          </wp:inline>
        </w:drawing>
      </w:r>
    </w:p>
    <w:p w14:paraId="1BBBC21D"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lastRenderedPageBreak/>
        <w:t>26% of the websites included social media icons prominently in the header.</w:t>
      </w:r>
    </w:p>
    <w:p w14:paraId="0D12869D" w14:textId="271194AB"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noProof/>
          <w:sz w:val="22"/>
          <w:szCs w:val="22"/>
        </w:rPr>
        <w:drawing>
          <wp:inline distT="0" distB="0" distL="0" distR="0" wp14:anchorId="0333E147" wp14:editId="18B9254B">
            <wp:extent cx="3105509" cy="2743200"/>
            <wp:effectExtent l="0" t="0" r="0" b="0"/>
            <wp:docPr id="2" name="Picture 2" descr="designstandardsblogpost-socialheader-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nstandardsblogpost-socialheader-sma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667" cy="2753056"/>
                    </a:xfrm>
                    <a:prstGeom prst="rect">
                      <a:avLst/>
                    </a:prstGeom>
                    <a:noFill/>
                    <a:ln>
                      <a:noFill/>
                    </a:ln>
                  </pic:spPr>
                </pic:pic>
              </a:graphicData>
            </a:graphic>
          </wp:inline>
        </w:drawing>
      </w:r>
    </w:p>
    <w:p w14:paraId="1AC2F1BB" w14:textId="77777777" w:rsidR="002864BC" w:rsidRPr="00332E57" w:rsidRDefault="002864BC" w:rsidP="00D51CC8">
      <w:pPr>
        <w:pStyle w:val="p1"/>
        <w:shd w:val="clear" w:color="auto" w:fill="FFFFFF"/>
        <w:spacing w:before="0" w:beforeAutospacing="0" w:after="0" w:afterAutospacing="0"/>
        <w:rPr>
          <w:rFonts w:ascii="Arial" w:hAnsi="Arial" w:cs="Arial"/>
          <w:sz w:val="22"/>
          <w:szCs w:val="22"/>
        </w:rPr>
      </w:pPr>
      <w:r w:rsidRPr="00332E57">
        <w:rPr>
          <w:rFonts w:ascii="Arial" w:hAnsi="Arial" w:cs="Arial"/>
          <w:sz w:val="22"/>
          <w:szCs w:val="22"/>
        </w:rPr>
        <w:t>As in the footer, clicking any of these icons takes the visitor to the social media site. For this reason, this is a design element that can </w:t>
      </w:r>
      <w:hyperlink r:id="rId17" w:history="1">
        <w:r w:rsidRPr="00332E57">
          <w:rPr>
            <w:rStyle w:val="s1"/>
            <w:rFonts w:ascii="Arial" w:hAnsi="Arial" w:cs="Arial"/>
            <w:sz w:val="22"/>
            <w:szCs w:val="22"/>
          </w:rPr>
          <w:t>cost you traffic</w:t>
        </w:r>
      </w:hyperlink>
      <w:r w:rsidRPr="00332E57">
        <w:rPr>
          <w:rFonts w:ascii="Arial" w:hAnsi="Arial" w:cs="Arial"/>
          <w:sz w:val="22"/>
          <w:szCs w:val="22"/>
        </w:rPr>
        <w:t>, increasing bounce rates and hurt results.</w:t>
      </w:r>
    </w:p>
    <w:p w14:paraId="43C04B5B"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We recommend adding social media icons in the footer. To further reduce visual prominence, the full-</w:t>
      </w:r>
      <w:proofErr w:type="spellStart"/>
      <w:r w:rsidRPr="00332E57">
        <w:rPr>
          <w:rFonts w:ascii="Arial" w:hAnsi="Arial" w:cs="Arial"/>
          <w:sz w:val="22"/>
          <w:szCs w:val="22"/>
        </w:rPr>
        <w:t>color</w:t>
      </w:r>
      <w:proofErr w:type="spellEnd"/>
      <w:r w:rsidRPr="00332E57">
        <w:rPr>
          <w:rFonts w:ascii="Arial" w:hAnsi="Arial" w:cs="Arial"/>
          <w:sz w:val="22"/>
          <w:szCs w:val="22"/>
        </w:rPr>
        <w:t xml:space="preserve"> version can appear only after the visitor moves the mouse cursor over the icon.</w:t>
      </w:r>
    </w:p>
    <w:p w14:paraId="4317B348" w14:textId="77777777" w:rsidR="002864BC" w:rsidRPr="00332E57" w:rsidRDefault="002864BC" w:rsidP="00D51CC8">
      <w:pPr>
        <w:pStyle w:val="Heading3"/>
        <w:shd w:val="clear" w:color="auto" w:fill="FFFFFF"/>
        <w:spacing w:before="300" w:beforeAutospacing="0" w:after="150" w:afterAutospacing="0"/>
        <w:rPr>
          <w:rFonts w:ascii="Arial" w:hAnsi="Arial" w:cs="Arial"/>
          <w:b w:val="0"/>
          <w:bCs w:val="0"/>
          <w:sz w:val="22"/>
          <w:szCs w:val="22"/>
        </w:rPr>
      </w:pPr>
      <w:r w:rsidRPr="00332E57">
        <w:rPr>
          <w:rFonts w:ascii="Arial" w:hAnsi="Arial" w:cs="Arial"/>
          <w:b w:val="0"/>
          <w:bCs w:val="0"/>
          <w:sz w:val="22"/>
          <w:szCs w:val="22"/>
        </w:rPr>
        <w:t>10. Responsive design</w:t>
      </w:r>
    </w:p>
    <w:p w14:paraId="7F45A718" w14:textId="77777777" w:rsidR="002864BC" w:rsidRPr="00332E57" w:rsidRDefault="002864BC" w:rsidP="00D51CC8">
      <w:pPr>
        <w:pStyle w:val="p1"/>
        <w:shd w:val="clear" w:color="auto" w:fill="FFFFFF"/>
        <w:spacing w:before="0" w:beforeAutospacing="0" w:after="0" w:afterAutospacing="0"/>
        <w:rPr>
          <w:rFonts w:ascii="Arial" w:hAnsi="Arial" w:cs="Arial"/>
          <w:sz w:val="22"/>
          <w:szCs w:val="22"/>
        </w:rPr>
      </w:pPr>
      <w:r w:rsidRPr="00332E57">
        <w:rPr>
          <w:rFonts w:ascii="Arial" w:hAnsi="Arial" w:cs="Arial"/>
          <w:sz w:val="22"/>
          <w:szCs w:val="22"/>
        </w:rPr>
        <w:t>68% of websites are mobile-friendly using </w:t>
      </w:r>
      <w:hyperlink r:id="rId18" w:history="1">
        <w:r w:rsidRPr="00332E57">
          <w:rPr>
            <w:rStyle w:val="s1"/>
            <w:rFonts w:ascii="Arial" w:hAnsi="Arial" w:cs="Arial"/>
            <w:sz w:val="22"/>
            <w:szCs w:val="22"/>
          </w:rPr>
          <w:t>responsive web design</w:t>
        </w:r>
      </w:hyperlink>
      <w:r w:rsidRPr="00332E57">
        <w:rPr>
          <w:rFonts w:ascii="Arial" w:hAnsi="Arial" w:cs="Arial"/>
          <w:sz w:val="22"/>
          <w:szCs w:val="22"/>
        </w:rPr>
        <w:t>. This gives visitors a great experience regardless of the device – phone, tablet or desktop.</w:t>
      </w:r>
    </w:p>
    <w:p w14:paraId="2E285109" w14:textId="1B6099D3"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noProof/>
          <w:sz w:val="22"/>
          <w:szCs w:val="22"/>
        </w:rPr>
        <w:drawing>
          <wp:inline distT="0" distB="0" distL="0" distR="0" wp14:anchorId="78560D99" wp14:editId="79951CEB">
            <wp:extent cx="2867025" cy="2718895"/>
            <wp:effectExtent l="0" t="0" r="0" b="5715"/>
            <wp:docPr id="1" name="Picture 1" descr="designstandardsblogpost-responsive-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ignstandardsblogpost-responsive-sm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9728" cy="2721458"/>
                    </a:xfrm>
                    <a:prstGeom prst="rect">
                      <a:avLst/>
                    </a:prstGeom>
                    <a:noFill/>
                    <a:ln>
                      <a:noFill/>
                    </a:ln>
                  </pic:spPr>
                </pic:pic>
              </a:graphicData>
            </a:graphic>
          </wp:inline>
        </w:drawing>
      </w:r>
    </w:p>
    <w:p w14:paraId="5BB98FEC" w14:textId="77777777" w:rsidR="002864BC" w:rsidRPr="00332E57"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lastRenderedPageBreak/>
        <w:t>It’s a combination of design and programming that is difficult to add after a site is built. More often, it’s part of a redesign, which may explain why it’s a convention, but not a standard.</w:t>
      </w:r>
    </w:p>
    <w:p w14:paraId="78D33FC6" w14:textId="4CD9B533" w:rsidR="002864BC" w:rsidRDefault="002864BC" w:rsidP="00D51CC8">
      <w:pPr>
        <w:pStyle w:val="p1"/>
        <w:shd w:val="clear" w:color="auto" w:fill="FFFFFF"/>
        <w:spacing w:before="150" w:beforeAutospacing="0" w:after="525" w:afterAutospacing="0"/>
        <w:rPr>
          <w:rFonts w:ascii="Arial" w:hAnsi="Arial" w:cs="Arial"/>
          <w:sz w:val="22"/>
          <w:szCs w:val="22"/>
        </w:rPr>
      </w:pPr>
      <w:r w:rsidRPr="00332E57">
        <w:rPr>
          <w:rFonts w:ascii="Arial" w:hAnsi="Arial" w:cs="Arial"/>
          <w:sz w:val="22"/>
          <w:szCs w:val="22"/>
        </w:rPr>
        <w:t>Responsive design has been best practices for years. We’re glad to see this become more common and we expect this feature to be standard eventually.</w:t>
      </w:r>
    </w:p>
    <w:p w14:paraId="702EE163" w14:textId="451A78FC" w:rsidR="00D51CC8" w:rsidRDefault="00D51CC8" w:rsidP="00D51CC8">
      <w:pPr>
        <w:pStyle w:val="Heading3"/>
        <w:shd w:val="clear" w:color="auto" w:fill="FFFFFF"/>
        <w:spacing w:before="300" w:beforeAutospacing="0" w:after="150" w:afterAutospacing="0"/>
        <w:jc w:val="center"/>
        <w:rPr>
          <w:rFonts w:ascii="Arial" w:hAnsi="Arial" w:cs="Arial"/>
          <w:bCs w:val="0"/>
          <w:sz w:val="32"/>
          <w:szCs w:val="22"/>
          <w:u w:val="single"/>
        </w:rPr>
      </w:pPr>
      <w:r w:rsidRPr="00D51CC8">
        <w:rPr>
          <w:rFonts w:ascii="Arial" w:hAnsi="Arial" w:cs="Arial"/>
          <w:bCs w:val="0"/>
          <w:sz w:val="32"/>
          <w:szCs w:val="22"/>
          <w:u w:val="single"/>
        </w:rPr>
        <w:t>Best Practices for Designing the Website</w:t>
      </w:r>
      <w:r>
        <w:rPr>
          <w:rFonts w:ascii="Arial" w:hAnsi="Arial" w:cs="Arial"/>
          <w:bCs w:val="0"/>
          <w:sz w:val="32"/>
          <w:szCs w:val="22"/>
          <w:u w:val="single"/>
        </w:rPr>
        <w:t xml:space="preserve"> (part 2)</w:t>
      </w:r>
      <w:r w:rsidRPr="00D51CC8">
        <w:rPr>
          <w:rFonts w:ascii="Arial" w:hAnsi="Arial" w:cs="Arial"/>
          <w:bCs w:val="0"/>
          <w:sz w:val="32"/>
          <w:szCs w:val="22"/>
          <w:u w:val="single"/>
        </w:rPr>
        <w:t>:</w:t>
      </w:r>
    </w:p>
    <w:p w14:paraId="23A03251" w14:textId="309E9917" w:rsidR="00E33714" w:rsidRPr="00332E57" w:rsidRDefault="00E33714" w:rsidP="00D51CC8">
      <w:pPr>
        <w:pStyle w:val="Heading3"/>
        <w:shd w:val="clear" w:color="auto" w:fill="FFFFFF"/>
        <w:spacing w:before="300" w:beforeAutospacing="0" w:after="150" w:afterAutospacing="0"/>
        <w:jc w:val="center"/>
        <w:rPr>
          <w:rFonts w:ascii="Arial" w:hAnsi="Arial" w:cs="Arial"/>
          <w:bCs w:val="0"/>
          <w:sz w:val="22"/>
          <w:szCs w:val="22"/>
          <w:u w:val="single"/>
        </w:rPr>
      </w:pPr>
      <w:r w:rsidRPr="00E33714">
        <w:rPr>
          <w:rFonts w:ascii="Arial" w:hAnsi="Arial" w:cs="Arial"/>
          <w:bCs w:val="0"/>
          <w:sz w:val="22"/>
          <w:szCs w:val="22"/>
          <w:u w:val="single"/>
        </w:rPr>
        <w:t>https://www.snapagency.com/web-design-usability#temp</w:t>
      </w:r>
      <w:bookmarkStart w:id="0" w:name="_GoBack"/>
      <w:bookmarkEnd w:id="0"/>
    </w:p>
    <w:p w14:paraId="0F1A4CD2" w14:textId="26F9DAC4" w:rsidR="00D51CC8" w:rsidRDefault="00D51CC8" w:rsidP="00D51CC8">
      <w:pPr>
        <w:pStyle w:val="p1"/>
        <w:numPr>
          <w:ilvl w:val="0"/>
          <w:numId w:val="8"/>
        </w:numPr>
        <w:shd w:val="clear" w:color="auto" w:fill="FFFFFF"/>
        <w:spacing w:before="150" w:beforeAutospacing="0" w:after="525" w:afterAutospacing="0"/>
        <w:rPr>
          <w:rFonts w:ascii="Arial" w:hAnsi="Arial" w:cs="Arial"/>
          <w:sz w:val="22"/>
          <w:szCs w:val="22"/>
        </w:rPr>
      </w:pPr>
      <w:r>
        <w:rPr>
          <w:rFonts w:ascii="Arial" w:hAnsi="Arial" w:cs="Arial"/>
          <w:sz w:val="22"/>
          <w:szCs w:val="22"/>
        </w:rPr>
        <w:t>Page Layouts</w:t>
      </w:r>
    </w:p>
    <w:p w14:paraId="0A236339" w14:textId="003C8D1E" w:rsidR="007051DE" w:rsidRPr="0061396C" w:rsidRDefault="00D51CC8" w:rsidP="0061396C">
      <w:pPr>
        <w:pStyle w:val="p1"/>
        <w:numPr>
          <w:ilvl w:val="1"/>
          <w:numId w:val="8"/>
        </w:numPr>
        <w:shd w:val="clear" w:color="auto" w:fill="FFFFFF"/>
        <w:spacing w:before="150" w:beforeAutospacing="0" w:after="525" w:afterAutospacing="0"/>
        <w:rPr>
          <w:rFonts w:ascii="Arial" w:hAnsi="Arial" w:cs="Arial"/>
          <w:sz w:val="22"/>
          <w:szCs w:val="22"/>
        </w:rPr>
      </w:pPr>
      <w:hyperlink r:id="rId20" w:anchor="temp" w:history="1">
        <w:r>
          <w:rPr>
            <w:rStyle w:val="Hyperlink"/>
            <w:rFonts w:ascii="Arial" w:hAnsi="Arial" w:cs="Arial"/>
            <w:color w:val="173D4C"/>
            <w:bdr w:val="none" w:sz="0" w:space="0" w:color="auto" w:frame="1"/>
          </w:rPr>
          <w:t>Template Consistency</w:t>
        </w:r>
      </w:hyperlink>
    </w:p>
    <w:p w14:paraId="75C8D2BA" w14:textId="77777777" w:rsidR="007051DE" w:rsidRPr="00D51CC8" w:rsidRDefault="007051DE" w:rsidP="007051DE">
      <w:pPr>
        <w:pStyle w:val="p1"/>
        <w:numPr>
          <w:ilvl w:val="2"/>
          <w:numId w:val="8"/>
        </w:numPr>
        <w:shd w:val="clear" w:color="auto" w:fill="FFFFFF"/>
        <w:spacing w:before="150" w:beforeAutospacing="0" w:after="525" w:afterAutospacing="0"/>
        <w:rPr>
          <w:rFonts w:ascii="Arial" w:hAnsi="Arial" w:cs="Arial"/>
          <w:sz w:val="22"/>
          <w:szCs w:val="22"/>
        </w:rPr>
      </w:pPr>
    </w:p>
    <w:p w14:paraId="77E703DD" w14:textId="77777777" w:rsidR="00D51CC8" w:rsidRPr="00D51CC8" w:rsidRDefault="00D51CC8" w:rsidP="00D51CC8">
      <w:pPr>
        <w:pStyle w:val="p1"/>
        <w:numPr>
          <w:ilvl w:val="1"/>
          <w:numId w:val="8"/>
        </w:numPr>
        <w:shd w:val="clear" w:color="auto" w:fill="FFFFFF"/>
        <w:spacing w:before="150" w:beforeAutospacing="0" w:after="525" w:afterAutospacing="0"/>
        <w:rPr>
          <w:rFonts w:ascii="Arial" w:hAnsi="Arial" w:cs="Arial"/>
          <w:sz w:val="22"/>
          <w:szCs w:val="22"/>
        </w:rPr>
      </w:pPr>
      <w:hyperlink r:id="rId21" w:anchor="hier" w:history="1">
        <w:r>
          <w:rPr>
            <w:rStyle w:val="Hyperlink"/>
            <w:rFonts w:ascii="Arial" w:hAnsi="Arial" w:cs="Arial"/>
            <w:color w:val="173D4C"/>
            <w:bdr w:val="none" w:sz="0" w:space="0" w:color="auto" w:frame="1"/>
          </w:rPr>
          <w:t>Visual Hierarchy</w:t>
        </w:r>
      </w:hyperlink>
    </w:p>
    <w:p w14:paraId="506913B1" w14:textId="77777777" w:rsidR="00D51CC8" w:rsidRPr="00D51CC8" w:rsidRDefault="00D51CC8" w:rsidP="00D51CC8">
      <w:pPr>
        <w:pStyle w:val="p1"/>
        <w:numPr>
          <w:ilvl w:val="1"/>
          <w:numId w:val="8"/>
        </w:numPr>
        <w:shd w:val="clear" w:color="auto" w:fill="FFFFFF"/>
        <w:spacing w:before="150" w:beforeAutospacing="0" w:after="525" w:afterAutospacing="0"/>
        <w:rPr>
          <w:rFonts w:ascii="Arial" w:hAnsi="Arial" w:cs="Arial"/>
          <w:sz w:val="22"/>
          <w:szCs w:val="22"/>
        </w:rPr>
      </w:pPr>
      <w:hyperlink r:id="rId22" w:anchor="cta" w:history="1">
        <w:r>
          <w:rPr>
            <w:rStyle w:val="Hyperlink"/>
            <w:rFonts w:ascii="Arial" w:hAnsi="Arial" w:cs="Arial"/>
            <w:color w:val="173D4C"/>
            <w:bdr w:val="none" w:sz="0" w:space="0" w:color="auto" w:frame="1"/>
          </w:rPr>
          <w:t>Call to Action</w:t>
        </w:r>
      </w:hyperlink>
    </w:p>
    <w:p w14:paraId="7A9A193E" w14:textId="77777777" w:rsidR="00D51CC8" w:rsidRPr="00D51CC8" w:rsidRDefault="00D51CC8" w:rsidP="00D51CC8">
      <w:pPr>
        <w:pStyle w:val="p1"/>
        <w:numPr>
          <w:ilvl w:val="1"/>
          <w:numId w:val="8"/>
        </w:numPr>
        <w:shd w:val="clear" w:color="auto" w:fill="FFFFFF"/>
        <w:spacing w:before="150" w:beforeAutospacing="0" w:after="525" w:afterAutospacing="0"/>
        <w:rPr>
          <w:rFonts w:ascii="Arial" w:hAnsi="Arial" w:cs="Arial"/>
          <w:sz w:val="22"/>
          <w:szCs w:val="22"/>
        </w:rPr>
      </w:pPr>
      <w:hyperlink r:id="rId23" w:anchor="cross" w:history="1">
        <w:r>
          <w:rPr>
            <w:rStyle w:val="Hyperlink"/>
            <w:rFonts w:ascii="Arial" w:hAnsi="Arial" w:cs="Arial"/>
            <w:color w:val="173D4C"/>
            <w:bdr w:val="none" w:sz="0" w:space="0" w:color="auto" w:frame="1"/>
          </w:rPr>
          <w:t>Cross-Market</w:t>
        </w:r>
      </w:hyperlink>
    </w:p>
    <w:p w14:paraId="02C8FB7A" w14:textId="700C302D" w:rsidR="00D51CC8" w:rsidRPr="00D51CC8" w:rsidRDefault="00D51CC8" w:rsidP="00D51CC8">
      <w:pPr>
        <w:pStyle w:val="p1"/>
        <w:numPr>
          <w:ilvl w:val="1"/>
          <w:numId w:val="8"/>
        </w:numPr>
        <w:shd w:val="clear" w:color="auto" w:fill="FFFFFF"/>
        <w:spacing w:before="150" w:beforeAutospacing="0" w:after="525" w:afterAutospacing="0"/>
        <w:rPr>
          <w:rFonts w:ascii="Arial" w:hAnsi="Arial" w:cs="Arial"/>
          <w:sz w:val="22"/>
          <w:szCs w:val="22"/>
        </w:rPr>
      </w:pPr>
      <w:hyperlink r:id="rId24" w:anchor="width" w:history="1">
        <w:r>
          <w:rPr>
            <w:rStyle w:val="Hyperlink"/>
            <w:rFonts w:ascii="Arial" w:hAnsi="Arial" w:cs="Arial"/>
            <w:color w:val="173D4C"/>
            <w:bdr w:val="none" w:sz="0" w:space="0" w:color="auto" w:frame="1"/>
          </w:rPr>
          <w:t>Page Width</w:t>
        </w:r>
      </w:hyperlink>
    </w:p>
    <w:p w14:paraId="1EA1244A" w14:textId="3597F8E2" w:rsidR="00D51CC8" w:rsidRDefault="00D51CC8" w:rsidP="00D51CC8">
      <w:pPr>
        <w:pStyle w:val="p1"/>
        <w:numPr>
          <w:ilvl w:val="0"/>
          <w:numId w:val="8"/>
        </w:numPr>
        <w:shd w:val="clear" w:color="auto" w:fill="FFFFFF"/>
        <w:spacing w:before="150" w:beforeAutospacing="0" w:after="525" w:afterAutospacing="0"/>
        <w:rPr>
          <w:rFonts w:ascii="Arial" w:hAnsi="Arial" w:cs="Arial"/>
          <w:sz w:val="22"/>
          <w:szCs w:val="22"/>
        </w:rPr>
      </w:pPr>
      <w:r>
        <w:rPr>
          <w:rFonts w:ascii="Arial" w:hAnsi="Arial" w:cs="Arial"/>
          <w:sz w:val="22"/>
          <w:szCs w:val="22"/>
        </w:rPr>
        <w:t>Navigations</w:t>
      </w:r>
    </w:p>
    <w:p w14:paraId="15662723" w14:textId="77777777" w:rsidR="00D51CC8" w:rsidRPr="00D51CC8" w:rsidRDefault="00D51CC8" w:rsidP="00D51CC8">
      <w:pPr>
        <w:pStyle w:val="p1"/>
        <w:numPr>
          <w:ilvl w:val="1"/>
          <w:numId w:val="8"/>
        </w:numPr>
        <w:shd w:val="clear" w:color="auto" w:fill="FFFFFF"/>
        <w:spacing w:before="150" w:beforeAutospacing="0" w:after="525" w:afterAutospacing="0"/>
        <w:rPr>
          <w:rFonts w:ascii="Arial" w:hAnsi="Arial" w:cs="Arial"/>
          <w:sz w:val="22"/>
          <w:szCs w:val="22"/>
        </w:rPr>
      </w:pPr>
      <w:hyperlink r:id="rId25" w:anchor="logo" w:history="1">
        <w:r>
          <w:rPr>
            <w:rStyle w:val="Hyperlink"/>
            <w:rFonts w:ascii="Arial" w:hAnsi="Arial" w:cs="Arial"/>
            <w:color w:val="173D4C"/>
            <w:bdr w:val="none" w:sz="0" w:space="0" w:color="auto" w:frame="1"/>
          </w:rPr>
          <w:t>Logo Link</w:t>
        </w:r>
      </w:hyperlink>
    </w:p>
    <w:p w14:paraId="7633E8D1" w14:textId="77777777" w:rsidR="00D51CC8" w:rsidRPr="00D51CC8" w:rsidRDefault="00D51CC8" w:rsidP="00D51CC8">
      <w:pPr>
        <w:pStyle w:val="p1"/>
        <w:numPr>
          <w:ilvl w:val="1"/>
          <w:numId w:val="8"/>
        </w:numPr>
        <w:shd w:val="clear" w:color="auto" w:fill="FFFFFF"/>
        <w:spacing w:before="150" w:beforeAutospacing="0" w:after="525" w:afterAutospacing="0"/>
        <w:rPr>
          <w:rFonts w:ascii="Arial" w:hAnsi="Arial" w:cs="Arial"/>
          <w:sz w:val="22"/>
          <w:szCs w:val="22"/>
        </w:rPr>
      </w:pPr>
      <w:hyperlink r:id="rId26" w:anchor="primary" w:history="1">
        <w:r>
          <w:rPr>
            <w:rStyle w:val="Hyperlink"/>
            <w:rFonts w:ascii="Arial" w:hAnsi="Arial" w:cs="Arial"/>
            <w:color w:val="173D4C"/>
            <w:bdr w:val="none" w:sz="0" w:space="0" w:color="auto" w:frame="1"/>
          </w:rPr>
          <w:t>Primary Navigation</w:t>
        </w:r>
      </w:hyperlink>
    </w:p>
    <w:p w14:paraId="2233C022" w14:textId="7D14A521" w:rsidR="00D51CC8" w:rsidRPr="003E7E1E" w:rsidRDefault="00D51CC8" w:rsidP="00D51CC8">
      <w:pPr>
        <w:pStyle w:val="p1"/>
        <w:numPr>
          <w:ilvl w:val="1"/>
          <w:numId w:val="8"/>
        </w:numPr>
        <w:shd w:val="clear" w:color="auto" w:fill="FFFFFF"/>
        <w:spacing w:before="150" w:beforeAutospacing="0" w:after="525" w:afterAutospacing="0"/>
        <w:rPr>
          <w:rFonts w:ascii="Arial" w:hAnsi="Arial" w:cs="Arial"/>
          <w:sz w:val="22"/>
          <w:szCs w:val="22"/>
        </w:rPr>
      </w:pPr>
      <w:hyperlink r:id="rId27" w:anchor="secondary" w:history="1">
        <w:r>
          <w:rPr>
            <w:rStyle w:val="Hyperlink"/>
            <w:rFonts w:ascii="Arial" w:hAnsi="Arial" w:cs="Arial"/>
            <w:color w:val="173D4C"/>
            <w:bdr w:val="none" w:sz="0" w:space="0" w:color="auto" w:frame="1"/>
          </w:rPr>
          <w:t>Secondary Navigation</w:t>
        </w:r>
      </w:hyperlink>
      <w:r>
        <w:rPr>
          <w:rFonts w:ascii="Arial" w:hAnsi="Arial" w:cs="Arial"/>
          <w:color w:val="676767"/>
          <w:shd w:val="clear" w:color="auto" w:fill="FFFFFF"/>
        </w:rPr>
        <w:t> </w:t>
      </w:r>
      <w:hyperlink r:id="rId28" w:anchor="tertiary" w:history="1">
        <w:r>
          <w:rPr>
            <w:rStyle w:val="Hyperlink"/>
            <w:rFonts w:ascii="Arial" w:hAnsi="Arial" w:cs="Arial"/>
            <w:color w:val="173D4C"/>
            <w:bdr w:val="none" w:sz="0" w:space="0" w:color="auto" w:frame="1"/>
          </w:rPr>
          <w:t>Tertiary Navigation</w:t>
        </w:r>
      </w:hyperlink>
    </w:p>
    <w:p w14:paraId="1C0FE4EB" w14:textId="745D5249" w:rsidR="003E7E1E" w:rsidRDefault="003E7E1E" w:rsidP="003E7E1E">
      <w:pPr>
        <w:pStyle w:val="p1"/>
        <w:numPr>
          <w:ilvl w:val="0"/>
          <w:numId w:val="8"/>
        </w:numPr>
        <w:shd w:val="clear" w:color="auto" w:fill="FFFFFF"/>
        <w:spacing w:before="150" w:beforeAutospacing="0" w:after="525" w:afterAutospacing="0"/>
        <w:rPr>
          <w:rFonts w:ascii="Arial" w:hAnsi="Arial" w:cs="Arial"/>
          <w:sz w:val="22"/>
          <w:szCs w:val="22"/>
        </w:rPr>
      </w:pPr>
      <w:r>
        <w:rPr>
          <w:rFonts w:ascii="Arial" w:hAnsi="Arial" w:cs="Arial"/>
          <w:sz w:val="22"/>
          <w:szCs w:val="22"/>
        </w:rPr>
        <w:t>Forms</w:t>
      </w:r>
    </w:p>
    <w:p w14:paraId="24103ADB"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29" w:anchor="fields" w:history="1">
        <w:r>
          <w:rPr>
            <w:rStyle w:val="Hyperlink"/>
            <w:rFonts w:ascii="Arial" w:hAnsi="Arial" w:cs="Arial"/>
            <w:color w:val="173D4C"/>
            <w:bdr w:val="none" w:sz="0" w:space="0" w:color="auto" w:frame="1"/>
          </w:rPr>
          <w:t>Number of Fields</w:t>
        </w:r>
      </w:hyperlink>
    </w:p>
    <w:p w14:paraId="67E98EE5"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30" w:anchor="require" w:history="1">
        <w:r>
          <w:rPr>
            <w:rStyle w:val="Hyperlink"/>
            <w:rFonts w:ascii="Arial" w:hAnsi="Arial" w:cs="Arial"/>
            <w:color w:val="173D4C"/>
            <w:bdr w:val="none" w:sz="0" w:space="0" w:color="auto" w:frame="1"/>
          </w:rPr>
          <w:t>Requirements</w:t>
        </w:r>
      </w:hyperlink>
    </w:p>
    <w:p w14:paraId="105EC9E4"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31" w:anchor="method" w:history="1">
        <w:r>
          <w:rPr>
            <w:rStyle w:val="Hyperlink"/>
            <w:rFonts w:ascii="Arial" w:hAnsi="Arial" w:cs="Arial"/>
            <w:color w:val="173D4C"/>
            <w:bdr w:val="none" w:sz="0" w:space="0" w:color="auto" w:frame="1"/>
          </w:rPr>
          <w:t>Method</w:t>
        </w:r>
      </w:hyperlink>
    </w:p>
    <w:p w14:paraId="3B2AC19E" w14:textId="3C907140"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32" w:anchor="design" w:history="1">
        <w:r>
          <w:rPr>
            <w:rStyle w:val="Hyperlink"/>
            <w:rFonts w:ascii="Arial" w:hAnsi="Arial" w:cs="Arial"/>
            <w:color w:val="173D4C"/>
            <w:bdr w:val="none" w:sz="0" w:space="0" w:color="auto" w:frame="1"/>
          </w:rPr>
          <w:t>Design</w:t>
        </w:r>
      </w:hyperlink>
      <w:r>
        <w:rPr>
          <w:rFonts w:ascii="Arial" w:hAnsi="Arial" w:cs="Arial"/>
          <w:color w:val="676767"/>
          <w:shd w:val="clear" w:color="auto" w:fill="FFFFFF"/>
        </w:rPr>
        <w:t> </w:t>
      </w:r>
      <w:hyperlink r:id="rId33" w:anchor="opt" w:history="1">
        <w:r>
          <w:rPr>
            <w:rStyle w:val="Hyperlink"/>
            <w:rFonts w:ascii="Arial" w:hAnsi="Arial" w:cs="Arial"/>
            <w:color w:val="173D4C"/>
            <w:bdr w:val="none" w:sz="0" w:space="0" w:color="auto" w:frame="1"/>
          </w:rPr>
          <w:t>Opt-out</w:t>
        </w:r>
      </w:hyperlink>
      <w:r>
        <w:rPr>
          <w:rFonts w:ascii="Arial" w:hAnsi="Arial" w:cs="Arial"/>
          <w:color w:val="676767"/>
          <w:shd w:val="clear" w:color="auto" w:fill="FFFFFF"/>
        </w:rPr>
        <w:t> </w:t>
      </w:r>
      <w:hyperlink r:id="rId34" w:anchor="check" w:history="1">
        <w:r>
          <w:rPr>
            <w:rStyle w:val="Hyperlink"/>
            <w:rFonts w:ascii="Arial" w:hAnsi="Arial" w:cs="Arial"/>
            <w:color w:val="173D4C"/>
            <w:bdr w:val="none" w:sz="0" w:space="0" w:color="auto" w:frame="1"/>
          </w:rPr>
          <w:t>Automatic Error Checking</w:t>
        </w:r>
      </w:hyperlink>
    </w:p>
    <w:p w14:paraId="0C556C8F" w14:textId="3955108D" w:rsidR="003E7E1E" w:rsidRDefault="003E7E1E" w:rsidP="003E7E1E">
      <w:pPr>
        <w:pStyle w:val="p1"/>
        <w:numPr>
          <w:ilvl w:val="0"/>
          <w:numId w:val="8"/>
        </w:numPr>
        <w:shd w:val="clear" w:color="auto" w:fill="FFFFFF"/>
        <w:spacing w:before="150" w:beforeAutospacing="0" w:after="525" w:afterAutospacing="0"/>
        <w:rPr>
          <w:rFonts w:ascii="Arial" w:hAnsi="Arial" w:cs="Arial"/>
          <w:sz w:val="22"/>
          <w:szCs w:val="22"/>
        </w:rPr>
      </w:pPr>
      <w:r>
        <w:rPr>
          <w:rFonts w:ascii="Arial" w:hAnsi="Arial" w:cs="Arial"/>
          <w:sz w:val="22"/>
          <w:szCs w:val="22"/>
        </w:rPr>
        <w:t>Homepage</w:t>
      </w:r>
    </w:p>
    <w:p w14:paraId="54B45DAB"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35" w:anchor="fma" w:history="1">
        <w:r>
          <w:rPr>
            <w:rStyle w:val="Hyperlink"/>
            <w:rFonts w:ascii="Arial" w:hAnsi="Arial" w:cs="Arial"/>
            <w:color w:val="173D4C"/>
            <w:bdr w:val="none" w:sz="0" w:space="0" w:color="auto" w:frame="1"/>
          </w:rPr>
          <w:t>Flexible Media Area</w:t>
        </w:r>
      </w:hyperlink>
    </w:p>
    <w:p w14:paraId="0CBABA83"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36" w:anchor="above" w:history="1">
        <w:r>
          <w:rPr>
            <w:rStyle w:val="Hyperlink"/>
            <w:rFonts w:ascii="Arial" w:hAnsi="Arial" w:cs="Arial"/>
            <w:color w:val="173D4C"/>
            <w:bdr w:val="none" w:sz="0" w:space="0" w:color="auto" w:frame="1"/>
          </w:rPr>
          <w:t>Above &amp; Below the Fold</w:t>
        </w:r>
      </w:hyperlink>
    </w:p>
    <w:p w14:paraId="0F68CC0A" w14:textId="657F24A2"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37" w:anchor="paths" w:history="1">
        <w:r>
          <w:rPr>
            <w:rStyle w:val="Hyperlink"/>
            <w:rFonts w:ascii="Arial" w:hAnsi="Arial" w:cs="Arial"/>
            <w:color w:val="173D4C"/>
            <w:bdr w:val="none" w:sz="0" w:space="0" w:color="auto" w:frame="1"/>
          </w:rPr>
          <w:t>Navigation Paths</w:t>
        </w:r>
      </w:hyperlink>
    </w:p>
    <w:p w14:paraId="59AD57C1" w14:textId="5422DF4F" w:rsidR="003E7E1E" w:rsidRDefault="003E7E1E" w:rsidP="003E7E1E">
      <w:pPr>
        <w:pStyle w:val="p1"/>
        <w:numPr>
          <w:ilvl w:val="0"/>
          <w:numId w:val="8"/>
        </w:numPr>
        <w:shd w:val="clear" w:color="auto" w:fill="FFFFFF"/>
        <w:spacing w:before="150" w:beforeAutospacing="0" w:after="525" w:afterAutospacing="0"/>
        <w:rPr>
          <w:rFonts w:ascii="Arial" w:hAnsi="Arial" w:cs="Arial"/>
          <w:sz w:val="22"/>
          <w:szCs w:val="22"/>
        </w:rPr>
      </w:pPr>
      <w:r>
        <w:rPr>
          <w:rFonts w:ascii="Arial" w:hAnsi="Arial" w:cs="Arial"/>
          <w:sz w:val="22"/>
          <w:szCs w:val="22"/>
        </w:rPr>
        <w:t xml:space="preserve">Contrasts and </w:t>
      </w:r>
      <w:proofErr w:type="spellStart"/>
      <w:r>
        <w:rPr>
          <w:rFonts w:ascii="Arial" w:hAnsi="Arial" w:cs="Arial"/>
          <w:sz w:val="22"/>
          <w:szCs w:val="22"/>
        </w:rPr>
        <w:t>Colors</w:t>
      </w:r>
      <w:proofErr w:type="spellEnd"/>
    </w:p>
    <w:p w14:paraId="4EC1FEFA"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38" w:anchor="palette" w:history="1">
        <w:proofErr w:type="spellStart"/>
        <w:r>
          <w:rPr>
            <w:rStyle w:val="Hyperlink"/>
            <w:rFonts w:ascii="Arial" w:hAnsi="Arial" w:cs="Arial"/>
            <w:color w:val="173D4C"/>
            <w:bdr w:val="none" w:sz="0" w:space="0" w:color="auto" w:frame="1"/>
          </w:rPr>
          <w:t>Color</w:t>
        </w:r>
        <w:proofErr w:type="spellEnd"/>
        <w:r>
          <w:rPr>
            <w:rStyle w:val="Hyperlink"/>
            <w:rFonts w:ascii="Arial" w:hAnsi="Arial" w:cs="Arial"/>
            <w:color w:val="173D4C"/>
            <w:bdr w:val="none" w:sz="0" w:space="0" w:color="auto" w:frame="1"/>
          </w:rPr>
          <w:t xml:space="preserve"> Palette</w:t>
        </w:r>
      </w:hyperlink>
    </w:p>
    <w:p w14:paraId="70293D1A"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39" w:anchor="emphasis" w:history="1">
        <w:r>
          <w:rPr>
            <w:rStyle w:val="Hyperlink"/>
            <w:rFonts w:ascii="Arial" w:hAnsi="Arial" w:cs="Arial"/>
            <w:color w:val="173D4C"/>
            <w:bdr w:val="none" w:sz="0" w:space="0" w:color="auto" w:frame="1"/>
          </w:rPr>
          <w:t xml:space="preserve">Emphasis </w:t>
        </w:r>
        <w:proofErr w:type="spellStart"/>
        <w:r>
          <w:rPr>
            <w:rStyle w:val="Hyperlink"/>
            <w:rFonts w:ascii="Arial" w:hAnsi="Arial" w:cs="Arial"/>
            <w:color w:val="173D4C"/>
            <w:bdr w:val="none" w:sz="0" w:space="0" w:color="auto" w:frame="1"/>
          </w:rPr>
          <w:t>Color</w:t>
        </w:r>
        <w:proofErr w:type="spellEnd"/>
      </w:hyperlink>
    </w:p>
    <w:p w14:paraId="096A22F4" w14:textId="74720D80"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40" w:anchor="connotations" w:history="1">
        <w:proofErr w:type="spellStart"/>
        <w:r>
          <w:rPr>
            <w:rStyle w:val="Hyperlink"/>
            <w:rFonts w:ascii="Arial" w:hAnsi="Arial" w:cs="Arial"/>
            <w:color w:val="173D4C"/>
            <w:bdr w:val="none" w:sz="0" w:space="0" w:color="auto" w:frame="1"/>
          </w:rPr>
          <w:t>Color</w:t>
        </w:r>
        <w:proofErr w:type="spellEnd"/>
        <w:r>
          <w:rPr>
            <w:rStyle w:val="Hyperlink"/>
            <w:rFonts w:ascii="Arial" w:hAnsi="Arial" w:cs="Arial"/>
            <w:color w:val="173D4C"/>
            <w:bdr w:val="none" w:sz="0" w:space="0" w:color="auto" w:frame="1"/>
          </w:rPr>
          <w:t xml:space="preserve"> Connotations</w:t>
        </w:r>
      </w:hyperlink>
    </w:p>
    <w:p w14:paraId="567CD0A0" w14:textId="1EC2E640" w:rsidR="003E7E1E" w:rsidRDefault="003E7E1E" w:rsidP="003E7E1E">
      <w:pPr>
        <w:pStyle w:val="p1"/>
        <w:numPr>
          <w:ilvl w:val="0"/>
          <w:numId w:val="8"/>
        </w:numPr>
        <w:shd w:val="clear" w:color="auto" w:fill="FFFFFF"/>
        <w:spacing w:before="150" w:beforeAutospacing="0" w:after="525" w:afterAutospacing="0"/>
        <w:rPr>
          <w:rFonts w:ascii="Arial" w:hAnsi="Arial" w:cs="Arial"/>
          <w:sz w:val="22"/>
          <w:szCs w:val="22"/>
        </w:rPr>
      </w:pPr>
      <w:r>
        <w:rPr>
          <w:rFonts w:ascii="Arial" w:hAnsi="Arial" w:cs="Arial"/>
          <w:sz w:val="22"/>
          <w:szCs w:val="22"/>
        </w:rPr>
        <w:t>Scrolling</w:t>
      </w:r>
    </w:p>
    <w:p w14:paraId="5ADA00F8"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41" w:anchor="length" w:history="1">
        <w:r>
          <w:rPr>
            <w:rStyle w:val="Hyperlink"/>
            <w:rFonts w:ascii="Arial" w:hAnsi="Arial" w:cs="Arial"/>
            <w:color w:val="173D4C"/>
            <w:bdr w:val="none" w:sz="0" w:space="0" w:color="auto" w:frame="1"/>
          </w:rPr>
          <w:t>Page Length</w:t>
        </w:r>
      </w:hyperlink>
    </w:p>
    <w:p w14:paraId="3607EFA8" w14:textId="34530752"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42" w:anchor="infinite" w:history="1">
        <w:r>
          <w:rPr>
            <w:rStyle w:val="Hyperlink"/>
            <w:rFonts w:ascii="Arial" w:hAnsi="Arial" w:cs="Arial"/>
            <w:color w:val="173D4C"/>
            <w:bdr w:val="none" w:sz="0" w:space="0" w:color="auto" w:frame="1"/>
          </w:rPr>
          <w:t>Infinite Scrolling</w:t>
        </w:r>
      </w:hyperlink>
    </w:p>
    <w:p w14:paraId="704C9440" w14:textId="357590E6" w:rsidR="003E7E1E" w:rsidRDefault="003E7E1E" w:rsidP="003E7E1E">
      <w:pPr>
        <w:pStyle w:val="p1"/>
        <w:numPr>
          <w:ilvl w:val="0"/>
          <w:numId w:val="8"/>
        </w:numPr>
        <w:shd w:val="clear" w:color="auto" w:fill="FFFFFF"/>
        <w:spacing w:before="150" w:beforeAutospacing="0" w:after="525" w:afterAutospacing="0"/>
        <w:rPr>
          <w:rFonts w:ascii="Arial" w:hAnsi="Arial" w:cs="Arial"/>
          <w:sz w:val="22"/>
          <w:szCs w:val="22"/>
        </w:rPr>
      </w:pPr>
      <w:r>
        <w:rPr>
          <w:rFonts w:ascii="Arial" w:hAnsi="Arial" w:cs="Arial"/>
          <w:sz w:val="22"/>
          <w:szCs w:val="22"/>
        </w:rPr>
        <w:t>Search</w:t>
      </w:r>
    </w:p>
    <w:p w14:paraId="172F615E"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43" w:anchor="bother" w:history="1">
        <w:r>
          <w:rPr>
            <w:rStyle w:val="Hyperlink"/>
            <w:rFonts w:ascii="Arial" w:hAnsi="Arial" w:cs="Arial"/>
            <w:color w:val="173D4C"/>
            <w:bdr w:val="none" w:sz="0" w:space="0" w:color="auto" w:frame="1"/>
          </w:rPr>
          <w:t>Why Bother?</w:t>
        </w:r>
      </w:hyperlink>
    </w:p>
    <w:p w14:paraId="14FFA400"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44" w:anchor="placement" w:history="1">
        <w:r>
          <w:rPr>
            <w:rStyle w:val="Hyperlink"/>
            <w:rFonts w:ascii="Arial" w:hAnsi="Arial" w:cs="Arial"/>
            <w:color w:val="173D4C"/>
            <w:bdr w:val="none" w:sz="0" w:space="0" w:color="auto" w:frame="1"/>
          </w:rPr>
          <w:t>Placement</w:t>
        </w:r>
      </w:hyperlink>
    </w:p>
    <w:p w14:paraId="7A44A5E3" w14:textId="68530B62"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45" w:anchor="searchmethod" w:history="1">
        <w:r>
          <w:rPr>
            <w:rStyle w:val="Hyperlink"/>
            <w:rFonts w:ascii="Arial" w:hAnsi="Arial" w:cs="Arial"/>
            <w:color w:val="173D4C"/>
            <w:bdr w:val="none" w:sz="0" w:space="0" w:color="auto" w:frame="1"/>
          </w:rPr>
          <w:t>Search Method &amp; Usability</w:t>
        </w:r>
      </w:hyperlink>
    </w:p>
    <w:p w14:paraId="54E8A403" w14:textId="6E009517" w:rsidR="003E7E1E" w:rsidRDefault="003E7E1E" w:rsidP="003E7E1E">
      <w:pPr>
        <w:pStyle w:val="p1"/>
        <w:numPr>
          <w:ilvl w:val="0"/>
          <w:numId w:val="8"/>
        </w:numPr>
        <w:shd w:val="clear" w:color="auto" w:fill="FFFFFF"/>
        <w:spacing w:before="150" w:beforeAutospacing="0" w:after="525" w:afterAutospacing="0"/>
        <w:rPr>
          <w:rFonts w:ascii="Arial" w:hAnsi="Arial" w:cs="Arial"/>
          <w:sz w:val="22"/>
          <w:szCs w:val="22"/>
        </w:rPr>
      </w:pPr>
      <w:r>
        <w:rPr>
          <w:rFonts w:ascii="Arial" w:hAnsi="Arial" w:cs="Arial"/>
          <w:sz w:val="22"/>
          <w:szCs w:val="22"/>
        </w:rPr>
        <w:t>Readability and Content</w:t>
      </w:r>
    </w:p>
    <w:p w14:paraId="78534C82"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46" w:anchor="format" w:history="1">
        <w:r>
          <w:rPr>
            <w:rStyle w:val="Hyperlink"/>
            <w:rFonts w:ascii="Arial" w:hAnsi="Arial" w:cs="Arial"/>
            <w:color w:val="173D4C"/>
            <w:bdr w:val="none" w:sz="0" w:space="0" w:color="auto" w:frame="1"/>
          </w:rPr>
          <w:t>Text Formatting</w:t>
        </w:r>
      </w:hyperlink>
    </w:p>
    <w:p w14:paraId="26A40D55"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47" w:anchor="layout" w:history="1">
        <w:r>
          <w:rPr>
            <w:rStyle w:val="Hyperlink"/>
            <w:rFonts w:ascii="Arial" w:hAnsi="Arial" w:cs="Arial"/>
            <w:color w:val="173D4C"/>
            <w:bdr w:val="none" w:sz="0" w:space="0" w:color="auto" w:frame="1"/>
          </w:rPr>
          <w:t>Content Layout</w:t>
        </w:r>
      </w:hyperlink>
    </w:p>
    <w:p w14:paraId="27648CD1" w14:textId="64B51352"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48" w:anchor="images" w:history="1">
        <w:r>
          <w:rPr>
            <w:rStyle w:val="Hyperlink"/>
            <w:rFonts w:ascii="Arial" w:hAnsi="Arial" w:cs="Arial"/>
            <w:color w:val="173D4C"/>
            <w:bdr w:val="none" w:sz="0" w:space="0" w:color="auto" w:frame="1"/>
          </w:rPr>
          <w:t>Images &amp; Videos</w:t>
        </w:r>
      </w:hyperlink>
    </w:p>
    <w:p w14:paraId="11B30DEE" w14:textId="7C62BDFD" w:rsidR="003E7E1E" w:rsidRDefault="003E7E1E" w:rsidP="003E7E1E">
      <w:pPr>
        <w:pStyle w:val="p1"/>
        <w:numPr>
          <w:ilvl w:val="0"/>
          <w:numId w:val="8"/>
        </w:numPr>
        <w:shd w:val="clear" w:color="auto" w:fill="FFFFFF"/>
        <w:spacing w:before="150" w:beforeAutospacing="0" w:after="525" w:afterAutospacing="0"/>
        <w:rPr>
          <w:rFonts w:ascii="Arial" w:hAnsi="Arial" w:cs="Arial"/>
          <w:sz w:val="22"/>
          <w:szCs w:val="22"/>
        </w:rPr>
      </w:pPr>
      <w:r>
        <w:rPr>
          <w:rFonts w:ascii="Arial" w:hAnsi="Arial" w:cs="Arial"/>
          <w:sz w:val="22"/>
          <w:szCs w:val="22"/>
        </w:rPr>
        <w:t>Mobile</w:t>
      </w:r>
    </w:p>
    <w:p w14:paraId="6F417B7F"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49" w:anchor="responsive" w:history="1">
        <w:r>
          <w:rPr>
            <w:rStyle w:val="Hyperlink"/>
            <w:rFonts w:ascii="Arial" w:hAnsi="Arial" w:cs="Arial"/>
            <w:color w:val="173D4C"/>
            <w:bdr w:val="none" w:sz="0" w:space="0" w:color="auto" w:frame="1"/>
          </w:rPr>
          <w:t>Responsive Website</w:t>
        </w:r>
      </w:hyperlink>
    </w:p>
    <w:p w14:paraId="285EEBC9"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50" w:anchor="usability" w:history="1">
        <w:r>
          <w:rPr>
            <w:rStyle w:val="Hyperlink"/>
            <w:rFonts w:ascii="Arial" w:hAnsi="Arial" w:cs="Arial"/>
            <w:color w:val="173D4C"/>
            <w:bdr w:val="none" w:sz="0" w:space="0" w:color="auto" w:frame="1"/>
          </w:rPr>
          <w:t>Usability</w:t>
        </w:r>
      </w:hyperlink>
    </w:p>
    <w:p w14:paraId="12A28BE4"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51" w:anchor="speed" w:history="1">
        <w:r>
          <w:rPr>
            <w:rStyle w:val="Hyperlink"/>
            <w:rFonts w:ascii="Arial" w:hAnsi="Arial" w:cs="Arial"/>
            <w:color w:val="173D4C"/>
            <w:bdr w:val="none" w:sz="0" w:space="0" w:color="auto" w:frame="1"/>
          </w:rPr>
          <w:t>Page Speed</w:t>
        </w:r>
      </w:hyperlink>
    </w:p>
    <w:p w14:paraId="731F84E0" w14:textId="49A7301C"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52" w:anchor="app" w:history="1">
        <w:r>
          <w:rPr>
            <w:rStyle w:val="Hyperlink"/>
            <w:rFonts w:ascii="Arial" w:hAnsi="Arial" w:cs="Arial"/>
            <w:color w:val="173D4C"/>
            <w:bdr w:val="none" w:sz="0" w:space="0" w:color="auto" w:frame="1"/>
          </w:rPr>
          <w:t>Consider an App</w:t>
        </w:r>
      </w:hyperlink>
    </w:p>
    <w:p w14:paraId="2DED6E60" w14:textId="291FCE2B" w:rsidR="003E7E1E" w:rsidRDefault="003E7E1E" w:rsidP="003E7E1E">
      <w:pPr>
        <w:pStyle w:val="p1"/>
        <w:numPr>
          <w:ilvl w:val="0"/>
          <w:numId w:val="8"/>
        </w:numPr>
        <w:shd w:val="clear" w:color="auto" w:fill="FFFFFF"/>
        <w:spacing w:before="150" w:beforeAutospacing="0" w:after="525" w:afterAutospacing="0"/>
        <w:rPr>
          <w:rFonts w:ascii="Arial" w:hAnsi="Arial" w:cs="Arial"/>
          <w:sz w:val="22"/>
          <w:szCs w:val="22"/>
        </w:rPr>
      </w:pPr>
      <w:r>
        <w:rPr>
          <w:rFonts w:ascii="Arial" w:hAnsi="Arial" w:cs="Arial"/>
          <w:sz w:val="22"/>
          <w:szCs w:val="22"/>
        </w:rPr>
        <w:t xml:space="preserve">Users and Targeted Audience </w:t>
      </w:r>
    </w:p>
    <w:p w14:paraId="3031D954"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53" w:anchor="customer" w:history="1">
        <w:r>
          <w:rPr>
            <w:rStyle w:val="Hyperlink"/>
            <w:rFonts w:ascii="Arial" w:hAnsi="Arial" w:cs="Arial"/>
            <w:color w:val="173D4C"/>
            <w:bdr w:val="none" w:sz="0" w:space="0" w:color="auto" w:frame="1"/>
          </w:rPr>
          <w:t>Customer Target Profile</w:t>
        </w:r>
      </w:hyperlink>
    </w:p>
    <w:p w14:paraId="6B15B9B7" w14:textId="77777777" w:rsidR="003E7E1E" w:rsidRPr="003E7E1E"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54" w:anchor="location" w:history="1">
        <w:r>
          <w:rPr>
            <w:rStyle w:val="Hyperlink"/>
            <w:rFonts w:ascii="Arial" w:hAnsi="Arial" w:cs="Arial"/>
            <w:color w:val="173D4C"/>
            <w:bdr w:val="none" w:sz="0" w:space="0" w:color="auto" w:frame="1"/>
          </w:rPr>
          <w:t>Location</w:t>
        </w:r>
      </w:hyperlink>
    </w:p>
    <w:p w14:paraId="75FF9554" w14:textId="77777777" w:rsidR="00DB24C1" w:rsidRPr="00DB24C1"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55" w:anchor="gender" w:history="1">
        <w:r>
          <w:rPr>
            <w:rStyle w:val="Hyperlink"/>
            <w:rFonts w:ascii="Arial" w:hAnsi="Arial" w:cs="Arial"/>
            <w:color w:val="173D4C"/>
            <w:bdr w:val="none" w:sz="0" w:space="0" w:color="auto" w:frame="1"/>
          </w:rPr>
          <w:t>Gender</w:t>
        </w:r>
      </w:hyperlink>
    </w:p>
    <w:p w14:paraId="14EF122F" w14:textId="77777777" w:rsidR="00DB24C1" w:rsidRPr="00DB24C1"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56" w:anchor="age" w:history="1">
        <w:r>
          <w:rPr>
            <w:rStyle w:val="Hyperlink"/>
            <w:rFonts w:ascii="Arial" w:hAnsi="Arial" w:cs="Arial"/>
            <w:color w:val="173D4C"/>
            <w:bdr w:val="none" w:sz="0" w:space="0" w:color="auto" w:frame="1"/>
          </w:rPr>
          <w:t>Age</w:t>
        </w:r>
      </w:hyperlink>
    </w:p>
    <w:p w14:paraId="6F414D66" w14:textId="77777777" w:rsidR="00DB24C1" w:rsidRPr="00DB24C1"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57" w:anchor="income" w:history="1">
        <w:r>
          <w:rPr>
            <w:rStyle w:val="Hyperlink"/>
            <w:rFonts w:ascii="Arial" w:hAnsi="Arial" w:cs="Arial"/>
            <w:color w:val="173D4C"/>
            <w:bdr w:val="none" w:sz="0" w:space="0" w:color="auto" w:frame="1"/>
          </w:rPr>
          <w:t>Income</w:t>
        </w:r>
      </w:hyperlink>
    </w:p>
    <w:p w14:paraId="581113B4" w14:textId="77777777" w:rsidR="00DB24C1" w:rsidRPr="00DB24C1"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58" w:anchor="targets" w:history="1">
        <w:r>
          <w:rPr>
            <w:rStyle w:val="Hyperlink"/>
            <w:rFonts w:ascii="Arial" w:hAnsi="Arial" w:cs="Arial"/>
            <w:color w:val="173D4C"/>
            <w:bdr w:val="none" w:sz="0" w:space="0" w:color="auto" w:frame="1"/>
          </w:rPr>
          <w:t>Targets Digital Location</w:t>
        </w:r>
      </w:hyperlink>
    </w:p>
    <w:p w14:paraId="0E9BAA3E" w14:textId="77777777" w:rsidR="00DB24C1" w:rsidRPr="00DB24C1"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59" w:anchor="social" w:history="1">
        <w:r>
          <w:rPr>
            <w:rStyle w:val="Hyperlink"/>
            <w:rFonts w:ascii="Arial" w:hAnsi="Arial" w:cs="Arial"/>
            <w:color w:val="173D4C"/>
            <w:bdr w:val="none" w:sz="0" w:space="0" w:color="auto" w:frame="1"/>
          </w:rPr>
          <w:t>Social Media</w:t>
        </w:r>
      </w:hyperlink>
    </w:p>
    <w:p w14:paraId="23024DFE" w14:textId="77777777" w:rsidR="00DB24C1" w:rsidRPr="00DB24C1"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60" w:anchor="market" w:history="1">
        <w:r>
          <w:rPr>
            <w:rStyle w:val="Hyperlink"/>
            <w:rFonts w:ascii="Arial" w:hAnsi="Arial" w:cs="Arial"/>
            <w:color w:val="173D4C"/>
            <w:bdr w:val="none" w:sz="0" w:space="0" w:color="auto" w:frame="1"/>
          </w:rPr>
          <w:t>Market to Your Ideal Customer</w:t>
        </w:r>
      </w:hyperlink>
    </w:p>
    <w:p w14:paraId="443502E4" w14:textId="2A76D255" w:rsidR="003E7E1E" w:rsidRPr="00D51CC8" w:rsidRDefault="003E7E1E" w:rsidP="003E7E1E">
      <w:pPr>
        <w:pStyle w:val="p1"/>
        <w:numPr>
          <w:ilvl w:val="1"/>
          <w:numId w:val="8"/>
        </w:numPr>
        <w:shd w:val="clear" w:color="auto" w:fill="FFFFFF"/>
        <w:spacing w:before="150" w:beforeAutospacing="0" w:after="525" w:afterAutospacing="0"/>
        <w:rPr>
          <w:rFonts w:ascii="Arial" w:hAnsi="Arial" w:cs="Arial"/>
          <w:sz w:val="22"/>
          <w:szCs w:val="22"/>
        </w:rPr>
      </w:pPr>
      <w:hyperlink r:id="rId61" w:anchor="fatigue" w:history="1">
        <w:r>
          <w:rPr>
            <w:rStyle w:val="Hyperlink"/>
            <w:rFonts w:ascii="Arial" w:hAnsi="Arial" w:cs="Arial"/>
            <w:color w:val="173D4C"/>
            <w:bdr w:val="none" w:sz="0" w:space="0" w:color="auto" w:frame="1"/>
          </w:rPr>
          <w:t>Checkout &amp; Decision Fatigue</w:t>
        </w:r>
      </w:hyperlink>
    </w:p>
    <w:p w14:paraId="12733CE1" w14:textId="641F45C3" w:rsidR="0009430D" w:rsidRPr="00332E57" w:rsidRDefault="0009430D" w:rsidP="00D51CC8">
      <w:pPr>
        <w:pStyle w:val="p1"/>
        <w:shd w:val="clear" w:color="auto" w:fill="FFFFFF"/>
        <w:spacing w:before="150" w:beforeAutospacing="0" w:after="525" w:afterAutospacing="0"/>
        <w:jc w:val="center"/>
        <w:rPr>
          <w:rFonts w:ascii="Arial" w:hAnsi="Arial" w:cs="Arial"/>
          <w:b/>
          <w:sz w:val="32"/>
          <w:szCs w:val="27"/>
          <w:u w:val="single"/>
        </w:rPr>
      </w:pPr>
      <w:r w:rsidRPr="00332E57">
        <w:rPr>
          <w:rFonts w:ascii="Arial" w:hAnsi="Arial" w:cs="Arial"/>
          <w:b/>
          <w:sz w:val="32"/>
          <w:szCs w:val="27"/>
          <w:u w:val="single"/>
        </w:rPr>
        <w:lastRenderedPageBreak/>
        <w:t>Standards:</w:t>
      </w:r>
    </w:p>
    <w:p w14:paraId="1DF3576F" w14:textId="729C66C1" w:rsidR="0009430D" w:rsidRPr="0009430D" w:rsidRDefault="0009430D" w:rsidP="00D51CC8">
      <w:pPr>
        <w:numPr>
          <w:ilvl w:val="0"/>
          <w:numId w:val="2"/>
        </w:numPr>
        <w:shd w:val="clear" w:color="auto" w:fill="FFFFFF"/>
        <w:spacing w:after="0" w:line="240" w:lineRule="auto"/>
        <w:rPr>
          <w:rFonts w:ascii="Arial" w:eastAsia="Times New Roman" w:hAnsi="Arial" w:cs="Arial"/>
          <w:lang w:eastAsia="en-SG"/>
        </w:rPr>
      </w:pPr>
      <w:r w:rsidRPr="0009430D">
        <w:rPr>
          <w:rFonts w:ascii="Arial" w:eastAsia="Times New Roman" w:hAnsi="Arial" w:cs="Arial"/>
          <w:b/>
          <w:bCs/>
          <w:lang w:eastAsia="en-SG"/>
        </w:rPr>
        <w:t>Brand Standards</w:t>
      </w:r>
      <w:r w:rsidR="00D51CC8">
        <w:rPr>
          <w:rFonts w:ascii="Arial" w:eastAsia="Times New Roman" w:hAnsi="Arial" w:cs="Arial"/>
          <w:lang w:eastAsia="en-SG"/>
        </w:rPr>
        <w:t xml:space="preserve"> </w:t>
      </w:r>
      <w:r w:rsidRPr="00D51CC8">
        <w:rPr>
          <w:rFonts w:ascii="Arial" w:eastAsia="Times New Roman" w:hAnsi="Arial" w:cs="Arial"/>
          <w:lang w:eastAsia="en-SG"/>
        </w:rPr>
        <w:t>Colours</w:t>
      </w:r>
      <w:r w:rsidRPr="0009430D">
        <w:rPr>
          <w:rFonts w:ascii="Arial" w:eastAsia="Times New Roman" w:hAnsi="Arial" w:cs="Arial"/>
          <w:lang w:eastAsia="en-SG"/>
        </w:rPr>
        <w:t>, type and tone are specific to every business. You should have a style guide for your website and stick to it.</w:t>
      </w:r>
    </w:p>
    <w:p w14:paraId="6D915B4D" w14:textId="7629A3B0" w:rsidR="0009430D" w:rsidRPr="0009430D" w:rsidRDefault="0009430D" w:rsidP="00D51CC8">
      <w:pPr>
        <w:numPr>
          <w:ilvl w:val="0"/>
          <w:numId w:val="4"/>
        </w:numPr>
        <w:shd w:val="clear" w:color="auto" w:fill="FFFFFF"/>
        <w:spacing w:before="100" w:beforeAutospacing="1" w:after="100" w:afterAutospacing="1" w:line="240" w:lineRule="auto"/>
        <w:rPr>
          <w:rFonts w:ascii="Arial" w:eastAsia="Times New Roman" w:hAnsi="Arial" w:cs="Arial"/>
          <w:color w:val="000000"/>
          <w:lang w:eastAsia="en-SG"/>
        </w:rPr>
      </w:pPr>
      <w:r w:rsidRPr="0009430D">
        <w:rPr>
          <w:rFonts w:ascii="Arial" w:eastAsia="Times New Roman" w:hAnsi="Arial" w:cs="Arial"/>
          <w:b/>
          <w:color w:val="000000"/>
          <w:lang w:eastAsia="en-SG"/>
        </w:rPr>
        <w:t>Efficient Code</w:t>
      </w:r>
      <w:r w:rsidRPr="0009430D">
        <w:rPr>
          <w:rFonts w:ascii="Arial" w:eastAsia="Times New Roman" w:hAnsi="Arial" w:cs="Arial"/>
          <w:color w:val="000000"/>
          <w:lang w:eastAsia="en-SG"/>
        </w:rPr>
        <w:t xml:space="preserve"> web standards brings efficient coding to web design. If all programming was limited to HTML, the result would be bloated and ungainly files that require longer than necessary download times. This not only affects the user's online experience, but it can actually increase the cost of accessing online content for those users who pay for downloads by the megabyte.</w:t>
      </w:r>
    </w:p>
    <w:p w14:paraId="7C687A27" w14:textId="7D5128E0" w:rsidR="0009430D" w:rsidRPr="0009430D" w:rsidRDefault="0009430D" w:rsidP="00D51CC8">
      <w:pPr>
        <w:numPr>
          <w:ilvl w:val="0"/>
          <w:numId w:val="4"/>
        </w:numPr>
        <w:shd w:val="clear" w:color="auto" w:fill="FFFFFF"/>
        <w:spacing w:before="100" w:beforeAutospacing="1" w:after="100" w:afterAutospacing="1" w:line="240" w:lineRule="auto"/>
        <w:rPr>
          <w:rFonts w:ascii="Arial" w:eastAsia="Times New Roman" w:hAnsi="Arial" w:cs="Arial"/>
          <w:color w:val="000000"/>
          <w:lang w:eastAsia="en-SG"/>
        </w:rPr>
      </w:pPr>
      <w:r w:rsidRPr="0009430D">
        <w:rPr>
          <w:rFonts w:ascii="Arial" w:eastAsia="Times New Roman" w:hAnsi="Arial" w:cs="Arial"/>
          <w:b/>
          <w:color w:val="000000"/>
          <w:lang w:eastAsia="en-SG"/>
        </w:rPr>
        <w:t>Coding Compatibility</w:t>
      </w:r>
      <w:r w:rsidR="00D51CC8">
        <w:rPr>
          <w:rFonts w:ascii="Arial" w:eastAsia="Times New Roman" w:hAnsi="Arial" w:cs="Arial"/>
          <w:color w:val="000000"/>
          <w:lang w:eastAsia="en-SG"/>
        </w:rPr>
        <w:t xml:space="preserve"> </w:t>
      </w:r>
      <w:r w:rsidRPr="0009430D">
        <w:rPr>
          <w:rFonts w:ascii="Arial" w:eastAsia="Times New Roman" w:hAnsi="Arial" w:cs="Arial"/>
          <w:color w:val="000000"/>
          <w:lang w:eastAsia="en-SG"/>
        </w:rPr>
        <w:t>whether it's a web page, an add-on, or a software application, almost every piece of programming passes through the hands of many different designers. Having an accepted standard of coding ensures that all programmers are speaking the same "language," and that code remains streamlined and efficient regardless of the author.</w:t>
      </w:r>
    </w:p>
    <w:p w14:paraId="4F231AA2" w14:textId="189AFAD6" w:rsidR="0009430D" w:rsidRPr="0009430D" w:rsidRDefault="0009430D" w:rsidP="007D0190">
      <w:pPr>
        <w:numPr>
          <w:ilvl w:val="0"/>
          <w:numId w:val="4"/>
        </w:numPr>
        <w:shd w:val="clear" w:color="auto" w:fill="FFFFFF"/>
        <w:spacing w:before="100" w:beforeAutospacing="1" w:after="100" w:afterAutospacing="1" w:line="240" w:lineRule="auto"/>
        <w:rPr>
          <w:rFonts w:ascii="Arial" w:eastAsia="Times New Roman" w:hAnsi="Arial" w:cs="Arial"/>
          <w:color w:val="000000"/>
          <w:lang w:eastAsia="en-SG"/>
        </w:rPr>
      </w:pPr>
      <w:r w:rsidRPr="0009430D">
        <w:rPr>
          <w:rFonts w:ascii="Arial" w:eastAsia="Times New Roman" w:hAnsi="Arial" w:cs="Arial"/>
          <w:b/>
          <w:color w:val="000000"/>
          <w:lang w:eastAsia="en-SG"/>
        </w:rPr>
        <w:t>Simplified Maintenance</w:t>
      </w:r>
      <w:r w:rsidRPr="0009430D">
        <w:rPr>
          <w:rFonts w:ascii="Arial" w:eastAsia="Times New Roman" w:hAnsi="Arial" w:cs="Arial"/>
          <w:color w:val="000000"/>
          <w:lang w:eastAsia="en-SG"/>
        </w:rPr>
        <w:t xml:space="preserve"> this further supports the value of standardized coding practices. Lean and efficient code is easier, and less expensive, to update and maintain. With style and layout information specified in one place (</w:t>
      </w:r>
      <w:proofErr w:type="spellStart"/>
      <w:r w:rsidRPr="0009430D">
        <w:rPr>
          <w:rFonts w:ascii="Arial" w:eastAsia="Times New Roman" w:hAnsi="Arial" w:cs="Arial"/>
          <w:color w:val="000000"/>
          <w:lang w:eastAsia="en-SG"/>
        </w:rPr>
        <w:t>ie</w:t>
      </w:r>
      <w:proofErr w:type="spellEnd"/>
      <w:r w:rsidRPr="0009430D">
        <w:rPr>
          <w:rFonts w:ascii="Arial" w:eastAsia="Times New Roman" w:hAnsi="Arial" w:cs="Arial"/>
          <w:color w:val="000000"/>
          <w:lang w:eastAsia="en-SG"/>
        </w:rPr>
        <w:t xml:space="preserve"> CSS elements) updates do not need to be applied to every page of an active site.</w:t>
      </w:r>
    </w:p>
    <w:p w14:paraId="10C1AB6C" w14:textId="36CC4754" w:rsidR="0009430D" w:rsidRPr="0009430D" w:rsidRDefault="0009430D" w:rsidP="0096149E">
      <w:pPr>
        <w:numPr>
          <w:ilvl w:val="0"/>
          <w:numId w:val="4"/>
        </w:numPr>
        <w:shd w:val="clear" w:color="auto" w:fill="FFFFFF"/>
        <w:spacing w:before="100" w:beforeAutospacing="1" w:after="100" w:afterAutospacing="1" w:line="240" w:lineRule="auto"/>
        <w:rPr>
          <w:rFonts w:ascii="Arial" w:eastAsia="Times New Roman" w:hAnsi="Arial" w:cs="Arial"/>
          <w:color w:val="000000"/>
          <w:lang w:eastAsia="en-SG"/>
        </w:rPr>
      </w:pPr>
      <w:r w:rsidRPr="0009430D">
        <w:rPr>
          <w:rFonts w:ascii="Arial" w:eastAsia="Times New Roman" w:hAnsi="Arial" w:cs="Arial"/>
          <w:b/>
          <w:color w:val="000000"/>
          <w:lang w:eastAsia="en-SG"/>
        </w:rPr>
        <w:t>Device Compatibility</w:t>
      </w:r>
      <w:r w:rsidRPr="0009430D">
        <w:rPr>
          <w:rFonts w:ascii="Arial" w:eastAsia="Times New Roman" w:hAnsi="Arial" w:cs="Arial"/>
          <w:color w:val="000000"/>
          <w:lang w:eastAsia="en-SG"/>
        </w:rPr>
        <w:t xml:space="preserve"> the adherence to web standards ensures that online content can be quickly and efficiently reformatted for different browsers and devices. This is particularly important now that mobile devices have become so popular with online users.</w:t>
      </w:r>
    </w:p>
    <w:p w14:paraId="70D9F74B" w14:textId="7CD4E2D1" w:rsidR="0009430D" w:rsidRPr="0009430D" w:rsidRDefault="0009430D" w:rsidP="004E042D">
      <w:pPr>
        <w:numPr>
          <w:ilvl w:val="0"/>
          <w:numId w:val="4"/>
        </w:numPr>
        <w:shd w:val="clear" w:color="auto" w:fill="FFFFFF"/>
        <w:spacing w:before="100" w:beforeAutospacing="1" w:after="100" w:afterAutospacing="1" w:line="240" w:lineRule="auto"/>
        <w:rPr>
          <w:rFonts w:ascii="Arial" w:eastAsia="Times New Roman" w:hAnsi="Arial" w:cs="Arial"/>
          <w:color w:val="000000"/>
          <w:lang w:eastAsia="en-SG"/>
        </w:rPr>
      </w:pPr>
      <w:r w:rsidRPr="0009430D">
        <w:rPr>
          <w:rFonts w:ascii="Arial" w:eastAsia="Times New Roman" w:hAnsi="Arial" w:cs="Arial"/>
          <w:b/>
          <w:color w:val="000000"/>
          <w:lang w:eastAsia="en-SG"/>
        </w:rPr>
        <w:t>Search Engine Compatibility</w:t>
      </w:r>
      <w:r w:rsidRPr="0009430D">
        <w:rPr>
          <w:rFonts w:ascii="Arial" w:eastAsia="Times New Roman" w:hAnsi="Arial" w:cs="Arial"/>
          <w:color w:val="000000"/>
          <w:lang w:eastAsia="en-SG"/>
        </w:rPr>
        <w:t xml:space="preserve"> all web developers want their online content to be easily searchable by Google and other search engines. In order for any search engine to rank and return relevant content in a user search it must scan that content with a web crawler. If that web crawler cannot interpret the content, rankings will naturally suffer. By following the approved standards set down by the W3C, developers can more easily ensure that the content they produce can be quickly and accurately scanned by the search engine bots.</w:t>
      </w:r>
    </w:p>
    <w:p w14:paraId="74F0E6C3" w14:textId="78E10D34" w:rsidR="0009430D" w:rsidRPr="0009430D" w:rsidRDefault="0009430D" w:rsidP="0090543B">
      <w:pPr>
        <w:numPr>
          <w:ilvl w:val="0"/>
          <w:numId w:val="4"/>
        </w:numPr>
        <w:shd w:val="clear" w:color="auto" w:fill="FFFFFF"/>
        <w:spacing w:before="100" w:beforeAutospacing="1" w:after="100" w:afterAutospacing="1" w:line="240" w:lineRule="auto"/>
        <w:rPr>
          <w:rFonts w:ascii="Arial" w:eastAsia="Times New Roman" w:hAnsi="Arial" w:cs="Arial"/>
          <w:color w:val="000000"/>
          <w:lang w:eastAsia="en-SG"/>
        </w:rPr>
      </w:pPr>
      <w:r w:rsidRPr="0009430D">
        <w:rPr>
          <w:rFonts w:ascii="Arial" w:eastAsia="Times New Roman" w:hAnsi="Arial" w:cs="Arial"/>
          <w:b/>
          <w:color w:val="000000"/>
          <w:lang w:eastAsia="en-SG"/>
        </w:rPr>
        <w:t>Accessibility</w:t>
      </w:r>
      <w:r w:rsidRPr="0009430D">
        <w:rPr>
          <w:rFonts w:ascii="Arial" w:eastAsia="Times New Roman" w:hAnsi="Arial" w:cs="Arial"/>
          <w:color w:val="000000"/>
          <w:lang w:eastAsia="en-SG"/>
        </w:rPr>
        <w:t xml:space="preserve"> finally, web standards also addresses the issue of accessibility for the visually impaired. Users with visual impairments often use screen readers to access content on the web. These readers literally read the web page aloud. Adherence to the accepted web standards governing semantic structure ensures that can easily decipher online content, keeping the web open and accessible to the visually impaired. This is one of the few aspects of the web standards project that has been codified into law.</w:t>
      </w:r>
    </w:p>
    <w:p w14:paraId="4BCDE630" w14:textId="77777777" w:rsidR="0009430D" w:rsidRPr="00332E57" w:rsidRDefault="0009430D" w:rsidP="00D51CC8">
      <w:pPr>
        <w:shd w:val="clear" w:color="auto" w:fill="FFFFFF"/>
        <w:spacing w:after="0" w:line="240" w:lineRule="auto"/>
        <w:ind w:left="720"/>
        <w:rPr>
          <w:rFonts w:ascii="Arial" w:eastAsia="Times New Roman" w:hAnsi="Arial" w:cs="Arial"/>
          <w:lang w:eastAsia="en-SG"/>
        </w:rPr>
      </w:pPr>
    </w:p>
    <w:p w14:paraId="67A854E4" w14:textId="46047958" w:rsidR="002864BC" w:rsidRPr="00332E57" w:rsidRDefault="002864BC" w:rsidP="00D51CC8">
      <w:pPr>
        <w:spacing w:line="240" w:lineRule="auto"/>
        <w:rPr>
          <w:rFonts w:ascii="Arial" w:hAnsi="Arial" w:cs="Arial"/>
          <w:shd w:val="clear" w:color="auto" w:fill="FFE7AF"/>
        </w:rPr>
      </w:pPr>
      <w:r w:rsidRPr="00332E57">
        <w:rPr>
          <w:rFonts w:ascii="Arial" w:hAnsi="Arial" w:cs="Arial"/>
          <w:shd w:val="clear" w:color="auto" w:fill="FFE7AF"/>
        </w:rPr>
        <w:t xml:space="preserve">Web Design Standards: 10 Best Practices on the Top 50 Websites. (2018, January 11). Retrieved March 19, 2018, from </w:t>
      </w:r>
      <w:hyperlink r:id="rId62" w:history="1">
        <w:r w:rsidRPr="00332E57">
          <w:rPr>
            <w:rStyle w:val="Hyperlink"/>
            <w:rFonts w:ascii="Arial" w:hAnsi="Arial" w:cs="Arial"/>
            <w:color w:val="auto"/>
            <w:shd w:val="clear" w:color="auto" w:fill="FFE7AF"/>
          </w:rPr>
          <w:t>https://www.orbitmedia.com/blog/web-design-standards/</w:t>
        </w:r>
      </w:hyperlink>
    </w:p>
    <w:p w14:paraId="340448F8" w14:textId="11B42C0B" w:rsidR="002864BC" w:rsidRPr="00332E57" w:rsidRDefault="00B37230" w:rsidP="00D51CC8">
      <w:pPr>
        <w:spacing w:line="240" w:lineRule="auto"/>
        <w:rPr>
          <w:rFonts w:ascii="Arial" w:hAnsi="Arial" w:cs="Arial"/>
          <w:color w:val="333333"/>
          <w:shd w:val="clear" w:color="auto" w:fill="FFE7AF"/>
        </w:rPr>
      </w:pPr>
      <w:r w:rsidRPr="00332E57">
        <w:rPr>
          <w:rFonts w:ascii="Arial" w:hAnsi="Arial" w:cs="Arial"/>
          <w:color w:val="333333"/>
          <w:shd w:val="clear" w:color="auto" w:fill="FFE7AF"/>
        </w:rPr>
        <w:t xml:space="preserve">Introduction to Web Standards. (2018, February 13). Retrieved March 19, 2018, from </w:t>
      </w:r>
      <w:hyperlink r:id="rId63" w:history="1">
        <w:r w:rsidRPr="00332E57">
          <w:rPr>
            <w:rStyle w:val="Hyperlink"/>
            <w:rFonts w:ascii="Arial" w:hAnsi="Arial" w:cs="Arial"/>
            <w:shd w:val="clear" w:color="auto" w:fill="FFE7AF"/>
          </w:rPr>
          <w:t>https://www.whoishostingthis.com/resources/web-standards/</w:t>
        </w:r>
      </w:hyperlink>
    </w:p>
    <w:p w14:paraId="480A5E63" w14:textId="3796629D" w:rsidR="003D1945" w:rsidRPr="00332E57" w:rsidRDefault="003D1945" w:rsidP="00D51CC8">
      <w:pPr>
        <w:spacing w:line="240" w:lineRule="auto"/>
        <w:rPr>
          <w:rFonts w:ascii="Arial" w:hAnsi="Arial" w:cs="Arial"/>
          <w:color w:val="333333"/>
          <w:shd w:val="clear" w:color="auto" w:fill="FFE7AF"/>
        </w:rPr>
      </w:pPr>
      <w:proofErr w:type="spellStart"/>
      <w:r w:rsidRPr="00332E57">
        <w:rPr>
          <w:rFonts w:ascii="Arial" w:hAnsi="Arial" w:cs="Arial"/>
          <w:color w:val="333333"/>
          <w:shd w:val="clear" w:color="auto" w:fill="FFE7AF"/>
        </w:rPr>
        <w:t>Bouwkamp</w:t>
      </w:r>
      <w:proofErr w:type="spellEnd"/>
      <w:r w:rsidRPr="00332E57">
        <w:rPr>
          <w:rFonts w:ascii="Arial" w:hAnsi="Arial" w:cs="Arial"/>
          <w:color w:val="333333"/>
          <w:shd w:val="clear" w:color="auto" w:fill="FFE7AF"/>
        </w:rPr>
        <w:t xml:space="preserve">, K. (2015, September 23). 8 Web Development Best Practices </w:t>
      </w:r>
      <w:proofErr w:type="gramStart"/>
      <w:r w:rsidRPr="00332E57">
        <w:rPr>
          <w:rFonts w:ascii="Arial" w:hAnsi="Arial" w:cs="Arial"/>
          <w:color w:val="333333"/>
          <w:shd w:val="clear" w:color="auto" w:fill="FFE7AF"/>
        </w:rPr>
        <w:t>To</w:t>
      </w:r>
      <w:proofErr w:type="gramEnd"/>
      <w:r w:rsidRPr="00332E57">
        <w:rPr>
          <w:rFonts w:ascii="Arial" w:hAnsi="Arial" w:cs="Arial"/>
          <w:color w:val="333333"/>
          <w:shd w:val="clear" w:color="auto" w:fill="FFE7AF"/>
        </w:rPr>
        <w:t xml:space="preserve"> Avoid Derailing Your Project. Retrieved March 19, 2018, from </w:t>
      </w:r>
      <w:hyperlink r:id="rId64" w:history="1">
        <w:r w:rsidRPr="00332E57">
          <w:rPr>
            <w:rStyle w:val="Hyperlink"/>
            <w:rFonts w:ascii="Arial" w:hAnsi="Arial" w:cs="Arial"/>
            <w:shd w:val="clear" w:color="auto" w:fill="FFE7AF"/>
          </w:rPr>
          <w:t>http://www.codingdojo.com/blog/web-development-best-practices/</w:t>
        </w:r>
      </w:hyperlink>
    </w:p>
    <w:p w14:paraId="1E1C00EE" w14:textId="77777777" w:rsidR="003D1945" w:rsidRPr="00332E57" w:rsidRDefault="003D1945" w:rsidP="00D51CC8">
      <w:pPr>
        <w:spacing w:line="240" w:lineRule="auto"/>
        <w:rPr>
          <w:rFonts w:ascii="Arial" w:hAnsi="Arial" w:cs="Arial"/>
          <w:color w:val="333333"/>
          <w:shd w:val="clear" w:color="auto" w:fill="FFE7AF"/>
        </w:rPr>
      </w:pPr>
    </w:p>
    <w:p w14:paraId="1F707B0A" w14:textId="77777777" w:rsidR="00B37230" w:rsidRPr="00332E57" w:rsidRDefault="00B37230" w:rsidP="00D51CC8">
      <w:pPr>
        <w:spacing w:line="240" w:lineRule="auto"/>
        <w:rPr>
          <w:rFonts w:ascii="Arial" w:hAnsi="Arial" w:cs="Arial"/>
        </w:rPr>
      </w:pPr>
    </w:p>
    <w:sectPr w:rsidR="00B37230" w:rsidRPr="00332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E2046"/>
    <w:multiLevelType w:val="hybridMultilevel"/>
    <w:tmpl w:val="B7F25F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7C3B4F"/>
    <w:multiLevelType w:val="multilevel"/>
    <w:tmpl w:val="07A4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B3807"/>
    <w:multiLevelType w:val="hybridMultilevel"/>
    <w:tmpl w:val="507617D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1776635"/>
    <w:multiLevelType w:val="multilevel"/>
    <w:tmpl w:val="7494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086F20"/>
    <w:multiLevelType w:val="hybridMultilevel"/>
    <w:tmpl w:val="F44C8D7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D561FF4"/>
    <w:multiLevelType w:val="multilevel"/>
    <w:tmpl w:val="0044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F09C4"/>
    <w:multiLevelType w:val="multilevel"/>
    <w:tmpl w:val="BF8E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81E32"/>
    <w:multiLevelType w:val="multilevel"/>
    <w:tmpl w:val="518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6"/>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CE"/>
    <w:rsid w:val="0009430D"/>
    <w:rsid w:val="000E7E26"/>
    <w:rsid w:val="002420F6"/>
    <w:rsid w:val="002833AB"/>
    <w:rsid w:val="002864BC"/>
    <w:rsid w:val="00310AE5"/>
    <w:rsid w:val="00332E57"/>
    <w:rsid w:val="003D1945"/>
    <w:rsid w:val="003E7E1E"/>
    <w:rsid w:val="004E2957"/>
    <w:rsid w:val="0058618F"/>
    <w:rsid w:val="0061396C"/>
    <w:rsid w:val="006E08A6"/>
    <w:rsid w:val="007051DE"/>
    <w:rsid w:val="007F6E22"/>
    <w:rsid w:val="009B5B34"/>
    <w:rsid w:val="009C7501"/>
    <w:rsid w:val="00B37230"/>
    <w:rsid w:val="00B90A51"/>
    <w:rsid w:val="00CA3BF4"/>
    <w:rsid w:val="00D51CC8"/>
    <w:rsid w:val="00DB24C1"/>
    <w:rsid w:val="00E07DCE"/>
    <w:rsid w:val="00E33714"/>
    <w:rsid w:val="00EC35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8477"/>
  <w15:chartTrackingRefBased/>
  <w15:docId w15:val="{3474D669-266F-4571-ABEA-E9289883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864BC"/>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4BC"/>
    <w:pPr>
      <w:ind w:left="720"/>
      <w:contextualSpacing/>
    </w:pPr>
  </w:style>
  <w:style w:type="character" w:customStyle="1" w:styleId="Heading3Char">
    <w:name w:val="Heading 3 Char"/>
    <w:basedOn w:val="DefaultParagraphFont"/>
    <w:link w:val="Heading3"/>
    <w:uiPriority w:val="9"/>
    <w:rsid w:val="002864BC"/>
    <w:rPr>
      <w:rFonts w:ascii="Times New Roman" w:eastAsia="Times New Roman" w:hAnsi="Times New Roman" w:cs="Times New Roman"/>
      <w:b/>
      <w:bCs/>
      <w:sz w:val="27"/>
      <w:szCs w:val="27"/>
      <w:lang w:eastAsia="en-SG"/>
    </w:rPr>
  </w:style>
  <w:style w:type="paragraph" w:customStyle="1" w:styleId="p1">
    <w:name w:val="p1"/>
    <w:basedOn w:val="Normal"/>
    <w:rsid w:val="002864B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2864BC"/>
    <w:rPr>
      <w:color w:val="0000FF"/>
      <w:u w:val="single"/>
    </w:rPr>
  </w:style>
  <w:style w:type="character" w:customStyle="1" w:styleId="s1">
    <w:name w:val="s1"/>
    <w:basedOn w:val="DefaultParagraphFont"/>
    <w:rsid w:val="002864BC"/>
  </w:style>
  <w:style w:type="paragraph" w:styleId="NormalWeb">
    <w:name w:val="Normal (Web)"/>
    <w:basedOn w:val="Normal"/>
    <w:uiPriority w:val="99"/>
    <w:semiHidden/>
    <w:unhideWhenUsed/>
    <w:rsid w:val="002864B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UnresolvedMention">
    <w:name w:val="Unresolved Mention"/>
    <w:basedOn w:val="DefaultParagraphFont"/>
    <w:uiPriority w:val="99"/>
    <w:semiHidden/>
    <w:unhideWhenUsed/>
    <w:rsid w:val="002864BC"/>
    <w:rPr>
      <w:color w:val="808080"/>
      <w:shd w:val="clear" w:color="auto" w:fill="E6E6E6"/>
    </w:rPr>
  </w:style>
  <w:style w:type="character" w:styleId="Strong">
    <w:name w:val="Strong"/>
    <w:basedOn w:val="DefaultParagraphFont"/>
    <w:uiPriority w:val="22"/>
    <w:qFormat/>
    <w:rsid w:val="00B37230"/>
    <w:rPr>
      <w:b/>
      <w:bCs/>
    </w:rPr>
  </w:style>
  <w:style w:type="character" w:styleId="FollowedHyperlink">
    <w:name w:val="FollowedHyperlink"/>
    <w:basedOn w:val="DefaultParagraphFont"/>
    <w:uiPriority w:val="99"/>
    <w:semiHidden/>
    <w:unhideWhenUsed/>
    <w:rsid w:val="00705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3006">
      <w:bodyDiv w:val="1"/>
      <w:marLeft w:val="0"/>
      <w:marRight w:val="0"/>
      <w:marTop w:val="0"/>
      <w:marBottom w:val="0"/>
      <w:divBdr>
        <w:top w:val="none" w:sz="0" w:space="0" w:color="auto"/>
        <w:left w:val="none" w:sz="0" w:space="0" w:color="auto"/>
        <w:bottom w:val="none" w:sz="0" w:space="0" w:color="auto"/>
        <w:right w:val="none" w:sz="0" w:space="0" w:color="auto"/>
      </w:divBdr>
    </w:div>
    <w:div w:id="265961011">
      <w:bodyDiv w:val="1"/>
      <w:marLeft w:val="0"/>
      <w:marRight w:val="0"/>
      <w:marTop w:val="0"/>
      <w:marBottom w:val="0"/>
      <w:divBdr>
        <w:top w:val="none" w:sz="0" w:space="0" w:color="auto"/>
        <w:left w:val="none" w:sz="0" w:space="0" w:color="auto"/>
        <w:bottom w:val="none" w:sz="0" w:space="0" w:color="auto"/>
        <w:right w:val="none" w:sz="0" w:space="0" w:color="auto"/>
      </w:divBdr>
    </w:div>
    <w:div w:id="388193458">
      <w:bodyDiv w:val="1"/>
      <w:marLeft w:val="0"/>
      <w:marRight w:val="0"/>
      <w:marTop w:val="0"/>
      <w:marBottom w:val="0"/>
      <w:divBdr>
        <w:top w:val="none" w:sz="0" w:space="0" w:color="auto"/>
        <w:left w:val="none" w:sz="0" w:space="0" w:color="auto"/>
        <w:bottom w:val="none" w:sz="0" w:space="0" w:color="auto"/>
        <w:right w:val="none" w:sz="0" w:space="0" w:color="auto"/>
      </w:divBdr>
    </w:div>
    <w:div w:id="414128168">
      <w:bodyDiv w:val="1"/>
      <w:marLeft w:val="0"/>
      <w:marRight w:val="0"/>
      <w:marTop w:val="0"/>
      <w:marBottom w:val="0"/>
      <w:divBdr>
        <w:top w:val="none" w:sz="0" w:space="0" w:color="auto"/>
        <w:left w:val="none" w:sz="0" w:space="0" w:color="auto"/>
        <w:bottom w:val="none" w:sz="0" w:space="0" w:color="auto"/>
        <w:right w:val="none" w:sz="0" w:space="0" w:color="auto"/>
      </w:divBdr>
    </w:div>
    <w:div w:id="484322734">
      <w:bodyDiv w:val="1"/>
      <w:marLeft w:val="0"/>
      <w:marRight w:val="0"/>
      <w:marTop w:val="0"/>
      <w:marBottom w:val="0"/>
      <w:divBdr>
        <w:top w:val="none" w:sz="0" w:space="0" w:color="auto"/>
        <w:left w:val="none" w:sz="0" w:space="0" w:color="auto"/>
        <w:bottom w:val="none" w:sz="0" w:space="0" w:color="auto"/>
        <w:right w:val="none" w:sz="0" w:space="0" w:color="auto"/>
      </w:divBdr>
    </w:div>
    <w:div w:id="723796738">
      <w:bodyDiv w:val="1"/>
      <w:marLeft w:val="0"/>
      <w:marRight w:val="0"/>
      <w:marTop w:val="0"/>
      <w:marBottom w:val="0"/>
      <w:divBdr>
        <w:top w:val="none" w:sz="0" w:space="0" w:color="auto"/>
        <w:left w:val="none" w:sz="0" w:space="0" w:color="auto"/>
        <w:bottom w:val="none" w:sz="0" w:space="0" w:color="auto"/>
        <w:right w:val="none" w:sz="0" w:space="0" w:color="auto"/>
      </w:divBdr>
    </w:div>
    <w:div w:id="1315529059">
      <w:bodyDiv w:val="1"/>
      <w:marLeft w:val="0"/>
      <w:marRight w:val="0"/>
      <w:marTop w:val="0"/>
      <w:marBottom w:val="0"/>
      <w:divBdr>
        <w:top w:val="none" w:sz="0" w:space="0" w:color="auto"/>
        <w:left w:val="none" w:sz="0" w:space="0" w:color="auto"/>
        <w:bottom w:val="none" w:sz="0" w:space="0" w:color="auto"/>
        <w:right w:val="none" w:sz="0" w:space="0" w:color="auto"/>
      </w:divBdr>
    </w:div>
    <w:div w:id="190679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www.orbitmedia.com/responsive-web-design" TargetMode="External"/><Relationship Id="rId26" Type="http://schemas.openxmlformats.org/officeDocument/2006/relationships/hyperlink" Target="https://www.snapagency.com/web-design-usability" TargetMode="External"/><Relationship Id="rId39" Type="http://schemas.openxmlformats.org/officeDocument/2006/relationships/hyperlink" Target="https://www.snapagency.com/web-design-usability" TargetMode="External"/><Relationship Id="rId21" Type="http://schemas.openxmlformats.org/officeDocument/2006/relationships/hyperlink" Target="https://www.snapagency.com/web-design-usability" TargetMode="External"/><Relationship Id="rId34" Type="http://schemas.openxmlformats.org/officeDocument/2006/relationships/hyperlink" Target="https://www.snapagency.com/web-design-usability" TargetMode="External"/><Relationship Id="rId42" Type="http://schemas.openxmlformats.org/officeDocument/2006/relationships/hyperlink" Target="https://www.snapagency.com/web-design-usability" TargetMode="External"/><Relationship Id="rId47" Type="http://schemas.openxmlformats.org/officeDocument/2006/relationships/hyperlink" Target="https://www.snapagency.com/web-design-usability" TargetMode="External"/><Relationship Id="rId50" Type="http://schemas.openxmlformats.org/officeDocument/2006/relationships/hyperlink" Target="https://www.snapagency.com/web-design-usability" TargetMode="External"/><Relationship Id="rId55" Type="http://schemas.openxmlformats.org/officeDocument/2006/relationships/hyperlink" Target="https://www.snapagency.com/web-design-usability" TargetMode="External"/><Relationship Id="rId63" Type="http://schemas.openxmlformats.org/officeDocument/2006/relationships/hyperlink" Target="https://www.whoishostingthis.com/resources/web-standards/"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snapagency.com/web-design-usability" TargetMode="External"/><Relationship Id="rId29" Type="http://schemas.openxmlformats.org/officeDocument/2006/relationships/hyperlink" Target="https://www.snapagency.com/web-design-usability" TargetMode="External"/><Relationship Id="rId41" Type="http://schemas.openxmlformats.org/officeDocument/2006/relationships/hyperlink" Target="https://www.snapagency.com/web-design-usability" TargetMode="External"/><Relationship Id="rId54" Type="http://schemas.openxmlformats.org/officeDocument/2006/relationships/hyperlink" Target="https://www.snapagency.com/web-design-usability" TargetMode="External"/><Relationship Id="rId62" Type="http://schemas.openxmlformats.org/officeDocument/2006/relationships/hyperlink" Target="https://www.orbitmedia.com/blog/web-design-standard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s://www.snapagency.com/web-design-usability" TargetMode="External"/><Relationship Id="rId32" Type="http://schemas.openxmlformats.org/officeDocument/2006/relationships/hyperlink" Target="https://www.snapagency.com/web-design-usability" TargetMode="External"/><Relationship Id="rId37" Type="http://schemas.openxmlformats.org/officeDocument/2006/relationships/hyperlink" Target="https://www.snapagency.com/web-design-usability" TargetMode="External"/><Relationship Id="rId40" Type="http://schemas.openxmlformats.org/officeDocument/2006/relationships/hyperlink" Target="https://www.snapagency.com/web-design-usability" TargetMode="External"/><Relationship Id="rId45" Type="http://schemas.openxmlformats.org/officeDocument/2006/relationships/hyperlink" Target="https://www.snapagency.com/web-design-usability" TargetMode="External"/><Relationship Id="rId53" Type="http://schemas.openxmlformats.org/officeDocument/2006/relationships/hyperlink" Target="https://www.snapagency.com/web-design-usability" TargetMode="External"/><Relationship Id="rId58" Type="http://schemas.openxmlformats.org/officeDocument/2006/relationships/hyperlink" Target="https://www.snapagency.com/web-design-usability"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snapagency.com/web-design-usability" TargetMode="External"/><Relationship Id="rId28" Type="http://schemas.openxmlformats.org/officeDocument/2006/relationships/hyperlink" Target="https://www.snapagency.com/web-design-usability" TargetMode="External"/><Relationship Id="rId36" Type="http://schemas.openxmlformats.org/officeDocument/2006/relationships/hyperlink" Target="https://www.snapagency.com/web-design-usability" TargetMode="External"/><Relationship Id="rId49" Type="http://schemas.openxmlformats.org/officeDocument/2006/relationships/hyperlink" Target="https://www.snapagency.com/web-design-usability" TargetMode="External"/><Relationship Id="rId57" Type="http://schemas.openxmlformats.org/officeDocument/2006/relationships/hyperlink" Target="https://www.snapagency.com/web-design-usability" TargetMode="External"/><Relationship Id="rId61" Type="http://schemas.openxmlformats.org/officeDocument/2006/relationships/hyperlink" Target="https://www.snapagency.com/web-design-usability" TargetMode="External"/><Relationship Id="rId10" Type="http://schemas.openxmlformats.org/officeDocument/2006/relationships/image" Target="media/image4.jpeg"/><Relationship Id="rId19" Type="http://schemas.openxmlformats.org/officeDocument/2006/relationships/image" Target="media/image10.jpeg"/><Relationship Id="rId31" Type="http://schemas.openxmlformats.org/officeDocument/2006/relationships/hyperlink" Target="https://www.snapagency.com/web-design-usability" TargetMode="External"/><Relationship Id="rId44" Type="http://schemas.openxmlformats.org/officeDocument/2006/relationships/hyperlink" Target="https://www.snapagency.com/web-design-usability" TargetMode="External"/><Relationship Id="rId52" Type="http://schemas.openxmlformats.org/officeDocument/2006/relationships/hyperlink" Target="https://www.snapagency.com/web-design-usability" TargetMode="External"/><Relationship Id="rId60" Type="http://schemas.openxmlformats.org/officeDocument/2006/relationships/hyperlink" Target="https://www.snapagency.com/web-design-usability"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ngroup.com/articles/auto-forwarding/" TargetMode="External"/><Relationship Id="rId14" Type="http://schemas.openxmlformats.org/officeDocument/2006/relationships/hyperlink" Target="https://www.orbitmedia.com/blog/website-footer-design-best-practices/" TargetMode="External"/><Relationship Id="rId22" Type="http://schemas.openxmlformats.org/officeDocument/2006/relationships/hyperlink" Target="https://www.snapagency.com/web-design-usability" TargetMode="External"/><Relationship Id="rId27" Type="http://schemas.openxmlformats.org/officeDocument/2006/relationships/hyperlink" Target="https://www.snapagency.com/web-design-usability" TargetMode="External"/><Relationship Id="rId30" Type="http://schemas.openxmlformats.org/officeDocument/2006/relationships/hyperlink" Target="https://www.snapagency.com/web-design-usability" TargetMode="External"/><Relationship Id="rId35" Type="http://schemas.openxmlformats.org/officeDocument/2006/relationships/hyperlink" Target="https://www.snapagency.com/web-design-usability" TargetMode="External"/><Relationship Id="rId43" Type="http://schemas.openxmlformats.org/officeDocument/2006/relationships/hyperlink" Target="https://www.snapagency.com/web-design-usability" TargetMode="External"/><Relationship Id="rId48" Type="http://schemas.openxmlformats.org/officeDocument/2006/relationships/hyperlink" Target="https://www.snapagency.com/web-design-usability" TargetMode="External"/><Relationship Id="rId56" Type="http://schemas.openxmlformats.org/officeDocument/2006/relationships/hyperlink" Target="https://www.snapagency.com/web-design-usability" TargetMode="External"/><Relationship Id="rId64" Type="http://schemas.openxmlformats.org/officeDocument/2006/relationships/hyperlink" Target="http://www.codingdojo.com/blog/web-development-best-practices/" TargetMode="External"/><Relationship Id="rId8" Type="http://schemas.openxmlformats.org/officeDocument/2006/relationships/image" Target="media/image3.jpeg"/><Relationship Id="rId51" Type="http://schemas.openxmlformats.org/officeDocument/2006/relationships/hyperlink" Target="https://www.snapagency.com/web-design-usability" TargetMode="External"/><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hyperlink" Target="https://www.orbitmedia.com/blog/website-social-media-integration/" TargetMode="External"/><Relationship Id="rId25" Type="http://schemas.openxmlformats.org/officeDocument/2006/relationships/hyperlink" Target="https://www.snapagency.com/web-design-usability" TargetMode="External"/><Relationship Id="rId33" Type="http://schemas.openxmlformats.org/officeDocument/2006/relationships/hyperlink" Target="https://www.snapagency.com/web-design-usability" TargetMode="External"/><Relationship Id="rId38" Type="http://schemas.openxmlformats.org/officeDocument/2006/relationships/hyperlink" Target="https://www.snapagency.com/web-design-usability" TargetMode="External"/><Relationship Id="rId46" Type="http://schemas.openxmlformats.org/officeDocument/2006/relationships/hyperlink" Target="https://www.snapagency.com/web-design-usability" TargetMode="External"/><Relationship Id="rId59" Type="http://schemas.openxmlformats.org/officeDocument/2006/relationships/hyperlink" Target="https://www.snapagency.com/web-design-u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50D21-7A6E-4238-B80A-9B130B729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11</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Mitchie</dc:creator>
  <cp:keywords/>
  <dc:description/>
  <cp:lastModifiedBy>Mitchie</cp:lastModifiedBy>
  <cp:revision>13</cp:revision>
  <dcterms:created xsi:type="dcterms:W3CDTF">2018-03-19T03:48:00Z</dcterms:created>
  <dcterms:modified xsi:type="dcterms:W3CDTF">2018-03-19T08:04:00Z</dcterms:modified>
</cp:coreProperties>
</file>