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4528" w14:textId="46CE0E28" w:rsidR="00653B28" w:rsidRDefault="000346CA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0346CA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LS1: You and your company</w:t>
      </w:r>
    </w:p>
    <w:p w14:paraId="6A01FD34" w14:textId="76255554" w:rsidR="006E7C4E" w:rsidRDefault="006E7C4E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1A15A845" w14:textId="14E31681" w:rsidR="00D21121" w:rsidRDefault="00D21121" w:rsidP="0007775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401F3C1" w14:textId="77777777" w:rsidR="00AF5A70" w:rsidRDefault="00AF5A70" w:rsidP="0007775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E2FAD15" w14:textId="060FFDC9" w:rsidR="00AF5A70" w:rsidRDefault="00AF5A70" w:rsidP="00077754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B37D384" w14:textId="452B466B" w:rsidR="00AF5A70" w:rsidRDefault="00FB4A28" w:rsidP="00077754">
      <w:pPr>
        <w:rPr>
          <w:rFonts w:ascii="Times New Roman" w:hAnsi="Times New Roman" w:cs="Times New Roman"/>
          <w:sz w:val="22"/>
          <w:szCs w:val="22"/>
          <w:lang w:val="en-CA"/>
        </w:rPr>
        <w:sectPr w:rsidR="00AF5A70" w:rsidSect="00FB4A28">
          <w:headerReference w:type="default" r:id="rId8"/>
          <w:footerReference w:type="default" r:id="rId9"/>
          <w:pgSz w:w="11906" w:h="16838"/>
          <w:pgMar w:top="720" w:right="1134" w:bottom="720" w:left="1134" w:header="567" w:footer="442" w:gutter="0"/>
          <w:cols w:space="708"/>
          <w:docGrid w:linePitch="360"/>
        </w:sectPr>
      </w:pPr>
      <w:r w:rsidRPr="00FB4A28">
        <w:rPr>
          <w:rFonts w:ascii="Times New Roman" w:hAnsi="Times New Roman" w:cs="Times New Roman"/>
          <w:noProof/>
          <w:sz w:val="22"/>
          <w:szCs w:val="22"/>
          <w:lang w:val="en-CA"/>
        </w:rPr>
        <w:drawing>
          <wp:inline distT="0" distB="0" distL="0" distR="0" wp14:anchorId="28394D57" wp14:editId="31596142">
            <wp:extent cx="6176469" cy="7448550"/>
            <wp:effectExtent l="0" t="0" r="0" b="0"/>
            <wp:docPr id="1921321985" name="Grafik 1" descr="Ein Bild, das Text, Screenshot, Websit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21985" name="Grafik 1" descr="Ein Bild, das Text, Screenshot, Website, Webseit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838" cy="74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BB31" w14:textId="25CD48BA" w:rsidR="00AF5A70" w:rsidRDefault="00FB4A28" w:rsidP="00D21121">
      <w:pPr>
        <w:rPr>
          <w:rFonts w:ascii="Times New Roman" w:hAnsi="Times New Roman" w:cs="Times New Roman"/>
          <w:sz w:val="22"/>
          <w:szCs w:val="22"/>
          <w:lang w:val="en-CA"/>
        </w:rPr>
      </w:pPr>
      <w:r w:rsidRPr="00FB4A28">
        <w:rPr>
          <w:rFonts w:ascii="Times New Roman" w:hAnsi="Times New Roman" w:cs="Times New Roman"/>
          <w:noProof/>
          <w:sz w:val="22"/>
          <w:szCs w:val="22"/>
          <w:lang w:val="en-CA"/>
        </w:rPr>
        <w:lastRenderedPageBreak/>
        <w:drawing>
          <wp:inline distT="0" distB="0" distL="0" distR="0" wp14:anchorId="4F6BC084" wp14:editId="4BB46B65">
            <wp:extent cx="6120130" cy="7647305"/>
            <wp:effectExtent l="0" t="0" r="0" b="0"/>
            <wp:docPr id="20146022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022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4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87B9" w14:textId="5494CAC8" w:rsidR="00FB4A28" w:rsidRDefault="00FB4A28" w:rsidP="00D21121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B344F04" w14:textId="50C85007" w:rsidR="00080D73" w:rsidRDefault="00080D73" w:rsidP="00D21121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FB2F4E2" w14:textId="7F6961DB" w:rsidR="00080D73" w:rsidRDefault="00080D73" w:rsidP="00D21121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8DC1402" w14:textId="7DF85788" w:rsidR="00080D73" w:rsidRDefault="00080D73" w:rsidP="00D21121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B42EF32" w14:textId="11DF357F" w:rsidR="00080D73" w:rsidRDefault="00080D73" w:rsidP="00D21121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B1404EE" w14:textId="0A0DF65B" w:rsidR="00080D73" w:rsidRDefault="00080D73" w:rsidP="00D21121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4B0B702" w14:textId="1A69992D" w:rsidR="00080D73" w:rsidRDefault="00080D73" w:rsidP="00D21121">
      <w:pPr>
        <w:rPr>
          <w:rFonts w:ascii="Times New Roman" w:hAnsi="Times New Roman" w:cs="Times New Roman"/>
          <w:sz w:val="22"/>
          <w:szCs w:val="22"/>
          <w:lang w:val="en-C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4494"/>
      </w:tblGrid>
      <w:tr w:rsidR="00080D73" w:rsidRPr="00080D73" w14:paraId="17C03FDC" w14:textId="77777777" w:rsidTr="00080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7A6F4" w14:textId="77777777" w:rsidR="00080D73" w:rsidRPr="00080D73" w:rsidRDefault="00080D73" w:rsidP="00080D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English</w:t>
            </w:r>
          </w:p>
        </w:tc>
        <w:tc>
          <w:tcPr>
            <w:tcW w:w="0" w:type="auto"/>
            <w:vAlign w:val="center"/>
            <w:hideMark/>
          </w:tcPr>
          <w:p w14:paraId="13DCC6B8" w14:textId="77777777" w:rsidR="00080D73" w:rsidRPr="00080D73" w:rsidRDefault="00080D73" w:rsidP="00080D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German</w:t>
            </w:r>
          </w:p>
        </w:tc>
      </w:tr>
      <w:tr w:rsidR="00080D73" w:rsidRPr="00080D73" w14:paraId="694C906D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AB8B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Go straight ahead.</w:t>
            </w:r>
          </w:p>
        </w:tc>
        <w:tc>
          <w:tcPr>
            <w:tcW w:w="0" w:type="auto"/>
            <w:vAlign w:val="center"/>
            <w:hideMark/>
          </w:tcPr>
          <w:p w14:paraId="5BE7DE6B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Gehen Sie geradeaus.</w:t>
            </w:r>
          </w:p>
        </w:tc>
      </w:tr>
      <w:tr w:rsidR="00080D73" w:rsidRPr="00080D73" w14:paraId="39305C0A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9278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Turn left.</w:t>
            </w:r>
          </w:p>
        </w:tc>
        <w:tc>
          <w:tcPr>
            <w:tcW w:w="0" w:type="auto"/>
            <w:vAlign w:val="center"/>
            <w:hideMark/>
          </w:tcPr>
          <w:p w14:paraId="6FF8DC82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Biegen Sie links ab.</w:t>
            </w:r>
          </w:p>
        </w:tc>
      </w:tr>
      <w:tr w:rsidR="00080D73" w:rsidRPr="00080D73" w14:paraId="258DFBD2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CC5E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Turn right.</w:t>
            </w:r>
          </w:p>
        </w:tc>
        <w:tc>
          <w:tcPr>
            <w:tcW w:w="0" w:type="auto"/>
            <w:vAlign w:val="center"/>
            <w:hideMark/>
          </w:tcPr>
          <w:p w14:paraId="5077F8BB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Biegen Sie rechts ab.</w:t>
            </w:r>
          </w:p>
        </w:tc>
      </w:tr>
      <w:tr w:rsidR="00080D73" w:rsidRPr="00080D73" w14:paraId="2DD0AD6B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719E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It’s on the left.</w:t>
            </w:r>
          </w:p>
        </w:tc>
        <w:tc>
          <w:tcPr>
            <w:tcW w:w="0" w:type="auto"/>
            <w:vAlign w:val="center"/>
            <w:hideMark/>
          </w:tcPr>
          <w:p w14:paraId="1FCD9B6F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Es ist auf der linken Seite.</w:t>
            </w:r>
          </w:p>
        </w:tc>
      </w:tr>
      <w:tr w:rsidR="00080D73" w:rsidRPr="00080D73" w14:paraId="283FA2ED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AF46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It’s on the right.</w:t>
            </w:r>
          </w:p>
        </w:tc>
        <w:tc>
          <w:tcPr>
            <w:tcW w:w="0" w:type="auto"/>
            <w:vAlign w:val="center"/>
            <w:hideMark/>
          </w:tcPr>
          <w:p w14:paraId="57E5DC42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Es ist auf der rechten Seite.</w:t>
            </w:r>
          </w:p>
        </w:tc>
      </w:tr>
      <w:tr w:rsidR="00080D73" w:rsidRPr="00080D73" w14:paraId="6FED0206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147F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  <w:t>It’s at the end of the corridor.</w:t>
            </w:r>
          </w:p>
        </w:tc>
        <w:tc>
          <w:tcPr>
            <w:tcW w:w="0" w:type="auto"/>
            <w:vAlign w:val="center"/>
            <w:hideMark/>
          </w:tcPr>
          <w:p w14:paraId="16D12109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Es ist am Ende des Korridors. </w:t>
            </w:r>
            <w:r w:rsidRPr="00080D73">
              <w:rPr>
                <w:rFonts w:ascii="Times New Roman" w:eastAsia="Times New Roman" w:hAnsi="Times New Roman" w:cs="Times New Roman"/>
                <w:i/>
                <w:iCs/>
                <w:kern w:val="0"/>
                <w:lang w:eastAsia="de-DE"/>
                <w14:ligatures w14:val="none"/>
              </w:rPr>
              <w:t>(or: Flurs)</w:t>
            </w:r>
          </w:p>
        </w:tc>
      </w:tr>
      <w:tr w:rsidR="00080D73" w:rsidRPr="00080D73" w14:paraId="5E273F64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A360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  <w:t>Take the elevator to the third floor.</w:t>
            </w:r>
          </w:p>
        </w:tc>
        <w:tc>
          <w:tcPr>
            <w:tcW w:w="0" w:type="auto"/>
            <w:vAlign w:val="center"/>
            <w:hideMark/>
          </w:tcPr>
          <w:p w14:paraId="594F9C2D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Nehmen Sie den Aufzug in den dritten Stock.</w:t>
            </w:r>
          </w:p>
        </w:tc>
      </w:tr>
      <w:tr w:rsidR="00080D73" w:rsidRPr="00080D73" w14:paraId="7AB3038F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BF63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  <w:t>Take the stairs to the second floor.</w:t>
            </w:r>
          </w:p>
        </w:tc>
        <w:tc>
          <w:tcPr>
            <w:tcW w:w="0" w:type="auto"/>
            <w:vAlign w:val="center"/>
            <w:hideMark/>
          </w:tcPr>
          <w:p w14:paraId="7E360D8E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Nehmen Sie die Treppe in den zweiten Stock.</w:t>
            </w:r>
          </w:p>
        </w:tc>
      </w:tr>
      <w:tr w:rsidR="00080D73" w:rsidRPr="00080D73" w14:paraId="2CD286EC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7245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  <w:t>The room is next to the kitchen.</w:t>
            </w:r>
          </w:p>
        </w:tc>
        <w:tc>
          <w:tcPr>
            <w:tcW w:w="0" w:type="auto"/>
            <w:vAlign w:val="center"/>
            <w:hideMark/>
          </w:tcPr>
          <w:p w14:paraId="4CD89B81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Der Raum ist neben der Küche.</w:t>
            </w:r>
          </w:p>
        </w:tc>
      </w:tr>
      <w:tr w:rsidR="00080D73" w:rsidRPr="00080D73" w14:paraId="4984D90E" w14:textId="77777777" w:rsidTr="00080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C428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val="en-CA" w:eastAsia="de-DE"/>
                <w14:ligatures w14:val="none"/>
              </w:rPr>
              <w:t>You’ll see it on your left.</w:t>
            </w:r>
          </w:p>
        </w:tc>
        <w:tc>
          <w:tcPr>
            <w:tcW w:w="0" w:type="auto"/>
            <w:vAlign w:val="center"/>
            <w:hideMark/>
          </w:tcPr>
          <w:p w14:paraId="370803C1" w14:textId="77777777" w:rsidR="00080D73" w:rsidRPr="00080D73" w:rsidRDefault="00080D73" w:rsidP="00080D73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080D73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Sie sehen es auf der linken Seite.</w:t>
            </w:r>
          </w:p>
        </w:tc>
      </w:tr>
    </w:tbl>
    <w:p w14:paraId="602617D5" w14:textId="3BB85453" w:rsidR="00080D73" w:rsidRDefault="00080D73" w:rsidP="00D21121">
      <w:pPr>
        <w:rPr>
          <w:rFonts w:ascii="Times New Roman" w:hAnsi="Times New Roman" w:cs="Times New Roman"/>
          <w:sz w:val="22"/>
          <w:szCs w:val="22"/>
        </w:rPr>
      </w:pPr>
    </w:p>
    <w:p w14:paraId="2987DA95" w14:textId="5BD94538" w:rsidR="00EE39EB" w:rsidRDefault="00EE39EB" w:rsidP="00D21121">
      <w:pPr>
        <w:rPr>
          <w:rFonts w:ascii="Times New Roman" w:hAnsi="Times New Roman" w:cs="Times New Roman"/>
          <w:sz w:val="22"/>
          <w:szCs w:val="22"/>
        </w:rPr>
      </w:pPr>
    </w:p>
    <w:p w14:paraId="39414CF0" w14:textId="64A1CA6A" w:rsidR="00EE39EB" w:rsidRDefault="00EE39EB" w:rsidP="00D21121">
      <w:pPr>
        <w:rPr>
          <w:rFonts w:ascii="Times New Roman" w:hAnsi="Times New Roman" w:cs="Times New Roman"/>
          <w:sz w:val="22"/>
          <w:szCs w:val="22"/>
        </w:rPr>
      </w:pPr>
      <w:r w:rsidRPr="00EE39E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806C7B6" wp14:editId="77286B1A">
            <wp:extent cx="5458587" cy="4039164"/>
            <wp:effectExtent l="0" t="0" r="889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3C05" w14:textId="691F0A7A" w:rsidR="00EE39EB" w:rsidRDefault="00EE39EB" w:rsidP="00D21121">
      <w:pPr>
        <w:rPr>
          <w:rFonts w:ascii="Times New Roman" w:hAnsi="Times New Roman" w:cs="Times New Roman"/>
          <w:sz w:val="22"/>
          <w:szCs w:val="22"/>
        </w:rPr>
      </w:pPr>
    </w:p>
    <w:p w14:paraId="66E1E859" w14:textId="1C5A95BE" w:rsidR="00EE39EB" w:rsidRDefault="00EE39EB" w:rsidP="00D21121">
      <w:pPr>
        <w:rPr>
          <w:rFonts w:ascii="Times New Roman" w:hAnsi="Times New Roman" w:cs="Times New Roman"/>
          <w:sz w:val="22"/>
          <w:szCs w:val="22"/>
        </w:rPr>
      </w:pPr>
      <w:r w:rsidRPr="00EE39EB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A2F676C" wp14:editId="2E842A06">
            <wp:extent cx="6120130" cy="349313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9F42" w14:textId="0C9C6A57" w:rsidR="00EE39EB" w:rsidRDefault="00EE39EB" w:rsidP="00D21121">
      <w:pPr>
        <w:rPr>
          <w:rFonts w:ascii="Times New Roman" w:hAnsi="Times New Roman" w:cs="Times New Roman"/>
          <w:sz w:val="22"/>
          <w:szCs w:val="22"/>
        </w:rPr>
      </w:pPr>
    </w:p>
    <w:p w14:paraId="67A84A65" w14:textId="3282400D" w:rsidR="00EE39EB" w:rsidRDefault="00EE39EB" w:rsidP="00D2112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Online practice:</w:t>
      </w:r>
    </w:p>
    <w:p w14:paraId="49DFEE24" w14:textId="2AAEA7C1" w:rsidR="00EE39EB" w:rsidRDefault="00EE39EB" w:rsidP="00D21121">
      <w:pPr>
        <w:rPr>
          <w:rFonts w:ascii="Times New Roman" w:hAnsi="Times New Roman" w:cs="Times New Roman"/>
          <w:sz w:val="22"/>
          <w:szCs w:val="22"/>
        </w:rPr>
      </w:pPr>
      <w:hyperlink r:id="rId14" w:history="1">
        <w:r w:rsidRPr="00D05A54">
          <w:rPr>
            <w:rStyle w:val="Hyperlink"/>
            <w:rFonts w:ascii="Times New Roman" w:hAnsi="Times New Roman" w:cs="Times New Roman"/>
            <w:sz w:val="22"/>
            <w:szCs w:val="22"/>
          </w:rPr>
          <w:t>https://learnenglishteens.britishcouncil.org/skills/listening/a2-listening/giving-directions</w:t>
        </w:r>
      </w:hyperlink>
    </w:p>
    <w:p w14:paraId="12B33A4E" w14:textId="77777777" w:rsidR="00EE39EB" w:rsidRPr="00080D73" w:rsidRDefault="00EE39EB" w:rsidP="00D21121">
      <w:pPr>
        <w:rPr>
          <w:rFonts w:ascii="Times New Roman" w:hAnsi="Times New Roman" w:cs="Times New Roman"/>
          <w:sz w:val="22"/>
          <w:szCs w:val="22"/>
        </w:rPr>
      </w:pPr>
    </w:p>
    <w:sectPr w:rsidR="00EE39EB" w:rsidRPr="00080D73" w:rsidSect="00AF5A70">
      <w:pgSz w:w="11906" w:h="16838"/>
      <w:pgMar w:top="720" w:right="1134" w:bottom="720" w:left="1134" w:header="567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13967" w14:textId="77777777" w:rsidR="007461C2" w:rsidRDefault="007461C2" w:rsidP="00670457">
      <w:r>
        <w:separator/>
      </w:r>
    </w:p>
  </w:endnote>
  <w:endnote w:type="continuationSeparator" w:id="0">
    <w:p w14:paraId="1787DA7D" w14:textId="77777777" w:rsidR="007461C2" w:rsidRDefault="007461C2" w:rsidP="00670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FC29F" w14:textId="77777777" w:rsidR="007A2EB3" w:rsidRDefault="007A2EB3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19B311A6" wp14:editId="46BF9FA3">
              <wp:simplePos x="0" y="0"/>
              <wp:positionH relativeFrom="page">
                <wp:align>left</wp:align>
              </wp:positionH>
              <wp:positionV relativeFrom="page">
                <wp:posOffset>9901555</wp:posOffset>
              </wp:positionV>
              <wp:extent cx="7595870" cy="797560"/>
              <wp:effectExtent l="0" t="0" r="24130" b="21590"/>
              <wp:wrapNone/>
              <wp:docPr id="1933754850" name="Rechtec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5870" cy="79756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5AF52D24" id="Rechteck 2" o:spid="_x0000_s1026" style="position:absolute;margin-left:0;margin-top:779.65pt;width:598.1pt;height:62.8pt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" fillcolor="#e7e6e6 [3214]" strokecolor="#09101d [484]" strokeweight="1pt">
              <w10:wrap anchorx="page" anchory="page"/>
              <w10:anchorlock/>
            </v:rect>
          </w:pict>
        </mc:Fallback>
      </mc:AlternateContent>
    </w: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54"/>
      <w:gridCol w:w="1384"/>
    </w:tblGrid>
    <w:tr w:rsidR="007A2EB3" w:rsidRPr="007A2EB3" w14:paraId="44686D4C" w14:textId="77777777" w:rsidTr="005E207D">
      <w:tc>
        <w:tcPr>
          <w:tcW w:w="8642" w:type="dxa"/>
          <w:tcBorders>
            <w:right w:val="single" w:sz="4" w:space="0" w:color="auto"/>
          </w:tcBorders>
        </w:tcPr>
        <w:p w14:paraId="5DF8BAD3" w14:textId="67088DC6" w:rsidR="007A2EB3" w:rsidRPr="007A2EB3" w:rsidRDefault="007A2EB3">
          <w:pPr>
            <w:pStyle w:val="Fuzeile"/>
            <w:rPr>
              <w:sz w:val="18"/>
              <w:szCs w:val="18"/>
            </w:rPr>
          </w:pPr>
        </w:p>
      </w:tc>
      <w:tc>
        <w:tcPr>
          <w:tcW w:w="1423" w:type="dxa"/>
          <w:tcBorders>
            <w:left w:val="single" w:sz="4" w:space="0" w:color="auto"/>
          </w:tcBorders>
        </w:tcPr>
        <w:p w14:paraId="2A240F37" w14:textId="60AB9BB7" w:rsidR="007A2EB3" w:rsidRPr="005E207D" w:rsidRDefault="005E207D">
          <w:pPr>
            <w:pStyle w:val="Fuzeile"/>
            <w:rPr>
              <w:sz w:val="18"/>
              <w:szCs w:val="18"/>
            </w:rPr>
          </w:pPr>
          <w:r w:rsidRPr="005E207D">
            <w:rPr>
              <w:sz w:val="18"/>
              <w:szCs w:val="18"/>
            </w:rPr>
            <w:t xml:space="preserve">Seite </w:t>
          </w:r>
          <w:r w:rsidRPr="005E207D">
            <w:rPr>
              <w:bCs/>
              <w:sz w:val="18"/>
              <w:szCs w:val="18"/>
            </w:rPr>
            <w:fldChar w:fldCharType="begin"/>
          </w:r>
          <w:r w:rsidRPr="005E207D">
            <w:rPr>
              <w:bCs/>
              <w:sz w:val="18"/>
              <w:szCs w:val="18"/>
            </w:rPr>
            <w:instrText>PAGE  \* Arabic  \* MERGEFORMAT</w:instrText>
          </w:r>
          <w:r w:rsidRPr="005E207D">
            <w:rPr>
              <w:bCs/>
              <w:sz w:val="18"/>
              <w:szCs w:val="18"/>
            </w:rPr>
            <w:fldChar w:fldCharType="separate"/>
          </w:r>
          <w:r>
            <w:rPr>
              <w:bCs/>
              <w:noProof/>
              <w:sz w:val="18"/>
              <w:szCs w:val="18"/>
            </w:rPr>
            <w:t>1</w:t>
          </w:r>
          <w:r w:rsidRPr="005E207D">
            <w:rPr>
              <w:bCs/>
              <w:sz w:val="18"/>
              <w:szCs w:val="18"/>
            </w:rPr>
            <w:fldChar w:fldCharType="end"/>
          </w:r>
          <w:r w:rsidRPr="005E207D">
            <w:rPr>
              <w:sz w:val="18"/>
              <w:szCs w:val="18"/>
            </w:rPr>
            <w:t xml:space="preserve"> von </w:t>
          </w:r>
          <w:r w:rsidRPr="005E207D">
            <w:rPr>
              <w:bCs/>
              <w:sz w:val="18"/>
              <w:szCs w:val="18"/>
            </w:rPr>
            <w:fldChar w:fldCharType="begin"/>
          </w:r>
          <w:r w:rsidRPr="005E207D">
            <w:rPr>
              <w:bCs/>
              <w:sz w:val="18"/>
              <w:szCs w:val="18"/>
            </w:rPr>
            <w:instrText>NUMPAGES  \* Arabic  \* MERGEFORMAT</w:instrText>
          </w:r>
          <w:r w:rsidRPr="005E207D">
            <w:rPr>
              <w:bCs/>
              <w:sz w:val="18"/>
              <w:szCs w:val="18"/>
            </w:rPr>
            <w:fldChar w:fldCharType="separate"/>
          </w:r>
          <w:r>
            <w:rPr>
              <w:bCs/>
              <w:noProof/>
              <w:sz w:val="18"/>
              <w:szCs w:val="18"/>
            </w:rPr>
            <w:t>1</w:t>
          </w:r>
          <w:r w:rsidRPr="005E207D">
            <w:rPr>
              <w:bCs/>
              <w:sz w:val="18"/>
              <w:szCs w:val="18"/>
            </w:rPr>
            <w:fldChar w:fldCharType="end"/>
          </w:r>
        </w:p>
      </w:tc>
    </w:tr>
  </w:tbl>
  <w:p w14:paraId="4531217B" w14:textId="538C6D73" w:rsidR="00670457" w:rsidRDefault="0067045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0155" w14:textId="77777777" w:rsidR="007461C2" w:rsidRDefault="007461C2" w:rsidP="00670457">
      <w:r>
        <w:separator/>
      </w:r>
    </w:p>
  </w:footnote>
  <w:footnote w:type="continuationSeparator" w:id="0">
    <w:p w14:paraId="7BACAE9E" w14:textId="77777777" w:rsidR="007461C2" w:rsidRDefault="007461C2" w:rsidP="00670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74"/>
      <w:gridCol w:w="1954"/>
      <w:gridCol w:w="2246"/>
      <w:gridCol w:w="2964"/>
    </w:tblGrid>
    <w:tr w:rsidR="009E453A" w:rsidRPr="00670457" w14:paraId="0DBDC052" w14:textId="77777777" w:rsidTr="009E453A">
      <w:trPr>
        <w:trHeight w:val="705"/>
      </w:trPr>
      <w:tc>
        <w:tcPr>
          <w:tcW w:w="2474" w:type="dxa"/>
          <w:vAlign w:val="center"/>
        </w:tcPr>
        <w:p w14:paraId="7D35A0CE" w14:textId="77777777" w:rsidR="000346CA" w:rsidRDefault="000346CA" w:rsidP="004E226F">
          <w:pPr>
            <w:pStyle w:val="Kopfzeile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IT</w:t>
          </w:r>
        </w:p>
        <w:p w14:paraId="43FAC4AD" w14:textId="6E9C4CA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Unterrichtsfach: </w:t>
          </w:r>
          <w:r w:rsidRPr="00AB1EAD">
            <w:rPr>
              <w:sz w:val="18"/>
              <w:szCs w:val="18"/>
            </w:rPr>
            <w:t>Englisch</w:t>
          </w:r>
        </w:p>
        <w:p w14:paraId="0657EA6F" w14:textId="7777777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</w:p>
      </w:tc>
      <w:tc>
        <w:tcPr>
          <w:tcW w:w="1954" w:type="dxa"/>
        </w:tcPr>
        <w:p w14:paraId="1E5093E1" w14:textId="7777777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</w:tc>
      <w:tc>
        <w:tcPr>
          <w:tcW w:w="2246" w:type="dxa"/>
        </w:tcPr>
        <w:p w14:paraId="75C956AC" w14:textId="4C02B11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  <w:p w14:paraId="6765CA37" w14:textId="470B9E62" w:rsidR="000346CA" w:rsidRDefault="000346CA" w:rsidP="00F82F05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  <w:r>
            <w:rPr>
              <w:b/>
              <w:bCs/>
              <w:sz w:val="18"/>
              <w:szCs w:val="18"/>
              <w:lang w:val="en-US"/>
            </w:rPr>
            <w:t>Introducing your company</w:t>
          </w:r>
        </w:p>
        <w:p w14:paraId="038FA18D" w14:textId="7777777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</w:tc>
      <w:tc>
        <w:tcPr>
          <w:tcW w:w="2964" w:type="dxa"/>
          <w:vAlign w:val="center"/>
        </w:tcPr>
        <w:p w14:paraId="3835476F" w14:textId="77777777" w:rsidR="009E453A" w:rsidRPr="00AB1EAD" w:rsidRDefault="009E453A" w:rsidP="004E226F">
          <w:pPr>
            <w:pStyle w:val="Kopfzeile"/>
            <w:jc w:val="right"/>
            <w:rPr>
              <w:b/>
              <w:bCs/>
              <w:sz w:val="18"/>
              <w:szCs w:val="18"/>
              <w:lang w:val="en-US"/>
            </w:rPr>
          </w:pPr>
          <w:r w:rsidRPr="00783B46">
            <w:rPr>
              <w:noProof/>
              <w:lang w:eastAsia="de-DE"/>
            </w:rPr>
            <w:drawing>
              <wp:anchor distT="0" distB="0" distL="114300" distR="114300" simplePos="0" relativeHeight="251665408" behindDoc="1" locked="0" layoutInCell="1" allowOverlap="1" wp14:anchorId="4AA83D89" wp14:editId="334D9D91">
                <wp:simplePos x="0" y="0"/>
                <wp:positionH relativeFrom="margin">
                  <wp:posOffset>706120</wp:posOffset>
                </wp:positionH>
                <wp:positionV relativeFrom="paragraph">
                  <wp:posOffset>-6985</wp:posOffset>
                </wp:positionV>
                <wp:extent cx="1403350" cy="367030"/>
                <wp:effectExtent l="0" t="0" r="6350" b="0"/>
                <wp:wrapTight wrapText="bothSides">
                  <wp:wrapPolygon edited="0">
                    <wp:start x="3225" y="0"/>
                    <wp:lineTo x="0" y="2242"/>
                    <wp:lineTo x="0" y="17938"/>
                    <wp:lineTo x="11142" y="20180"/>
                    <wp:lineTo x="21405" y="20180"/>
                    <wp:lineTo x="21405" y="10090"/>
                    <wp:lineTo x="10556" y="0"/>
                    <wp:lineTo x="3225" y="0"/>
                  </wp:wrapPolygon>
                </wp:wrapTight>
                <wp:docPr id="11" name="Grafik 11" descr="J:\bbs1-logo_neu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J:\bbs1-logo_neu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335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F02436A" w14:textId="77777777" w:rsidR="009E453A" w:rsidRPr="00AB1EAD" w:rsidRDefault="009E453A" w:rsidP="004E226F">
          <w:pPr>
            <w:pStyle w:val="Kopfzeile"/>
            <w:jc w:val="right"/>
            <w:rPr>
              <w:b/>
              <w:bCs/>
              <w:sz w:val="18"/>
              <w:szCs w:val="18"/>
              <w:lang w:val="en-US"/>
            </w:rPr>
          </w:pPr>
        </w:p>
        <w:p w14:paraId="44E12E65" w14:textId="7777777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</w:p>
      </w:tc>
    </w:tr>
  </w:tbl>
  <w:p w14:paraId="4ACEED14" w14:textId="1445CE05" w:rsidR="00670457" w:rsidRPr="004E226F" w:rsidRDefault="004E226F" w:rsidP="004E226F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3A293A0" wp14:editId="4F0633B2">
              <wp:simplePos x="0" y="0"/>
              <wp:positionH relativeFrom="page">
                <wp:posOffset>-1</wp:posOffset>
              </wp:positionH>
              <wp:positionV relativeFrom="paragraph">
                <wp:posOffset>-1380278</wp:posOffset>
              </wp:positionV>
              <wp:extent cx="10659533" cy="1403685"/>
              <wp:effectExtent l="0" t="0" r="8890" b="19050"/>
              <wp:wrapNone/>
              <wp:docPr id="1660946658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59533" cy="1403685"/>
                      </a:xfrm>
                      <a:prstGeom prst="rect">
                        <a:avLst/>
                      </a:prstGeom>
                      <a:solidFill>
                        <a:srgbClr val="E7E6E6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35AE494" id="Rechteck 1" o:spid="_x0000_s1026" style="position:absolute;margin-left:0;margin-top:-108.7pt;width:839.35pt;height:110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" fillcolor="#e7e6e6" strokecolor="#172c51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446"/>
    <w:multiLevelType w:val="hybridMultilevel"/>
    <w:tmpl w:val="D9506C4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B1FC0"/>
    <w:multiLevelType w:val="multilevel"/>
    <w:tmpl w:val="970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F7879"/>
    <w:multiLevelType w:val="hybridMultilevel"/>
    <w:tmpl w:val="6F22FB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90945"/>
    <w:multiLevelType w:val="hybridMultilevel"/>
    <w:tmpl w:val="E7AA0504"/>
    <w:lvl w:ilvl="0" w:tplc="8D2E96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D2F86"/>
    <w:multiLevelType w:val="hybridMultilevel"/>
    <w:tmpl w:val="683E77B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457"/>
    <w:rsid w:val="00000808"/>
    <w:rsid w:val="000018D5"/>
    <w:rsid w:val="000346CA"/>
    <w:rsid w:val="00036908"/>
    <w:rsid w:val="00051538"/>
    <w:rsid w:val="00077754"/>
    <w:rsid w:val="00080D73"/>
    <w:rsid w:val="000B6D17"/>
    <w:rsid w:val="00115854"/>
    <w:rsid w:val="00122CF6"/>
    <w:rsid w:val="00192A5A"/>
    <w:rsid w:val="002022EA"/>
    <w:rsid w:val="00296E97"/>
    <w:rsid w:val="00380419"/>
    <w:rsid w:val="003C1AB7"/>
    <w:rsid w:val="003D6D49"/>
    <w:rsid w:val="00425D28"/>
    <w:rsid w:val="0047258F"/>
    <w:rsid w:val="0047492C"/>
    <w:rsid w:val="004E226F"/>
    <w:rsid w:val="00531463"/>
    <w:rsid w:val="005340AE"/>
    <w:rsid w:val="005447B0"/>
    <w:rsid w:val="005834F6"/>
    <w:rsid w:val="005A0AA5"/>
    <w:rsid w:val="005E207D"/>
    <w:rsid w:val="00613F91"/>
    <w:rsid w:val="00653B28"/>
    <w:rsid w:val="00670457"/>
    <w:rsid w:val="00696395"/>
    <w:rsid w:val="006D6F16"/>
    <w:rsid w:val="006E7C4E"/>
    <w:rsid w:val="006F52C0"/>
    <w:rsid w:val="00717AC1"/>
    <w:rsid w:val="00740289"/>
    <w:rsid w:val="007421DF"/>
    <w:rsid w:val="007461C2"/>
    <w:rsid w:val="007A2EB3"/>
    <w:rsid w:val="007A4846"/>
    <w:rsid w:val="007C35F0"/>
    <w:rsid w:val="007F1140"/>
    <w:rsid w:val="009E453A"/>
    <w:rsid w:val="00A31A97"/>
    <w:rsid w:val="00A80EDA"/>
    <w:rsid w:val="00AD4442"/>
    <w:rsid w:val="00AF5A70"/>
    <w:rsid w:val="00B344F3"/>
    <w:rsid w:val="00BC0631"/>
    <w:rsid w:val="00BE6D35"/>
    <w:rsid w:val="00C306F6"/>
    <w:rsid w:val="00C72A61"/>
    <w:rsid w:val="00C8627F"/>
    <w:rsid w:val="00CD000C"/>
    <w:rsid w:val="00CD0A52"/>
    <w:rsid w:val="00CF5E72"/>
    <w:rsid w:val="00D21121"/>
    <w:rsid w:val="00D212B3"/>
    <w:rsid w:val="00DE428E"/>
    <w:rsid w:val="00E05D26"/>
    <w:rsid w:val="00E95638"/>
    <w:rsid w:val="00EE39EB"/>
    <w:rsid w:val="00F82F05"/>
    <w:rsid w:val="00F953BC"/>
    <w:rsid w:val="00FB4A28"/>
    <w:rsid w:val="00FE3162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CA86C"/>
  <w15:chartTrackingRefBased/>
  <w15:docId w15:val="{6A7144DA-6165-6C4D-A7F4-08657CAA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0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0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0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0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045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045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04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04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04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04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0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04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0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04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04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045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045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0457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70457"/>
  </w:style>
  <w:style w:type="paragraph" w:styleId="Fuzeile">
    <w:name w:val="footer"/>
    <w:basedOn w:val="Standard"/>
    <w:link w:val="Fu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70457"/>
  </w:style>
  <w:style w:type="table" w:styleId="Tabellenraster">
    <w:name w:val="Table Grid"/>
    <w:basedOn w:val="NormaleTabelle"/>
    <w:uiPriority w:val="39"/>
    <w:rsid w:val="00670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80ED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80EDA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2022E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022E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022EA"/>
    <w:rPr>
      <w:color w:val="954F72" w:themeColor="followedHyperlink"/>
      <w:u w:val="single"/>
    </w:rPr>
  </w:style>
  <w:style w:type="character" w:customStyle="1" w:styleId="uv3um">
    <w:name w:val="uv3um"/>
    <w:basedOn w:val="Absatz-Standardschriftart"/>
    <w:rsid w:val="002022EA"/>
  </w:style>
  <w:style w:type="character" w:styleId="Hervorhebung">
    <w:name w:val="Emphasis"/>
    <w:basedOn w:val="Absatz-Standardschriftart"/>
    <w:uiPriority w:val="20"/>
    <w:qFormat/>
    <w:rsid w:val="00080D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7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7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learnenglishteens.britishcouncil.org/skills/listening/a2-listening/giving-direction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7181-B75A-4D1C-B04A-877D8395D7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Rossow</dc:creator>
  <cp:keywords/>
  <dc:description/>
  <cp:lastModifiedBy>Martin Kurth</cp:lastModifiedBy>
  <cp:revision>11</cp:revision>
  <cp:lastPrinted>2025-09-22T09:47:00Z</cp:lastPrinted>
  <dcterms:created xsi:type="dcterms:W3CDTF">2025-06-30T09:52:00Z</dcterms:created>
  <dcterms:modified xsi:type="dcterms:W3CDTF">2025-09-22T09:48:00Z</dcterms:modified>
</cp:coreProperties>
</file>