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elvetica" w:hAnsi="Helvetica"/>
          <w:sz w:val="45"/>
          <w:spacing w:val="0"/>
          <w:w w:val="98.0"/>
          <w:shd w:fill="FFFFFF"/>
          <w:color w:val="333333"/>
        </w:rPr>
        <w:t>Ш</w:t>
      </w:r>
      <w:r>
        <w:rPr>
          <w:rFonts w:ascii="Helvetica" w:hAnsi="Helvetica"/>
          <w:sz w:val="45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45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45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45"/>
          <w:spacing w:val="0"/>
          <w:w w:val="100"/>
          <w:shd w:fill="FFFFFF"/>
          <w:color w:val="333333"/>
        </w:rPr>
        <w:t>а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-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э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ж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: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!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Ф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98.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ж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ж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ж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: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ц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!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ь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!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п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г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: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,</w:t>
      </w:r>
    </w:p>
    <w:p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б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з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м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д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ы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й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ю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.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л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я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е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н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и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к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: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br/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—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Х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р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ш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о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в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с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 xml:space="preserve"> 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у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ч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а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т</w:t>
      </w:r>
      <w:r>
        <w:rPr>
          <w:rFonts w:ascii="Helvetica" w:hAnsi="Helvetica"/>
          <w:sz w:val="27"/>
          <w:spacing w:val="0"/>
          <w:w w:val="100"/>
          <w:shd w:fill="FFFFFF"/>
          <w:color w:val="333333"/>
        </w:rPr>
        <w:t>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