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46C" w:rsidRPr="0072446C" w:rsidRDefault="0072446C" w:rsidP="0072446C">
      <w:pPr>
        <w:widowControl/>
        <w:ind w:left="840" w:firstLine="420"/>
        <w:jc w:val="left"/>
        <w:rPr>
          <w:rFonts w:ascii="ＭＳ Ｐ明朝" w:eastAsia="ＭＳ Ｐ明朝" w:hAnsi="ＭＳ Ｐ明朝" w:cs="ＭＳ Ｐゴシック"/>
          <w:kern w:val="0"/>
          <w:sz w:val="24"/>
          <w:szCs w:val="24"/>
        </w:rPr>
      </w:pPr>
      <w:r w:rsidRPr="0072446C">
        <w:rPr>
          <w:rFonts w:ascii="ＭＳ Ｐ明朝" w:eastAsia="ＭＳ Ｐ明朝" w:hAnsi="ＭＳ Ｐ明朝" w:cs="Arial"/>
          <w:color w:val="000000"/>
          <w:kern w:val="0"/>
          <w:sz w:val="48"/>
          <w:szCs w:val="48"/>
        </w:rPr>
        <w:t>『</w:t>
      </w:r>
      <w:r>
        <w:rPr>
          <w:rFonts w:ascii="ＭＳ Ｐ明朝" w:eastAsia="ＭＳ Ｐ明朝" w:hAnsi="ＭＳ Ｐ明朝" w:cs="Arial" w:hint="eastAsia"/>
          <w:b/>
          <w:bCs/>
          <w:color w:val="000000"/>
          <w:kern w:val="0"/>
          <w:sz w:val="48"/>
          <w:szCs w:val="48"/>
        </w:rPr>
        <w:t>呼</w:t>
      </w:r>
      <w:r w:rsidRPr="0072446C">
        <w:rPr>
          <w:rFonts w:ascii="ＭＳ Ｐ明朝" w:eastAsia="ＭＳ Ｐ明朝" w:hAnsi="ＭＳ Ｐ明朝" w:cs="Arial" w:hint="eastAsia"/>
          <w:color w:val="000000"/>
          <w:kern w:val="0"/>
          <w:sz w:val="48"/>
          <w:szCs w:val="48"/>
        </w:rPr>
        <w:t>』〜</w:t>
      </w:r>
      <w:r w:rsidRPr="0072446C">
        <w:rPr>
          <w:rFonts w:ascii="ＭＳ Ｐ明朝" w:eastAsia="ＭＳ Ｐ明朝" w:hAnsi="ＭＳ Ｐ明朝" w:cs="Arial"/>
          <w:color w:val="000000"/>
          <w:kern w:val="0"/>
          <w:sz w:val="48"/>
          <w:szCs w:val="48"/>
        </w:rPr>
        <w:t>『</w:t>
      </w:r>
      <w:r>
        <w:rPr>
          <w:rFonts w:ascii="ＭＳ Ｐ明朝" w:eastAsia="ＭＳ Ｐ明朝" w:hAnsi="ＭＳ Ｐ明朝" w:cs="Arial" w:hint="eastAsia"/>
          <w:b/>
          <w:bCs/>
          <w:color w:val="000000"/>
          <w:kern w:val="0"/>
          <w:sz w:val="48"/>
          <w:szCs w:val="48"/>
        </w:rPr>
        <w:t>回</w:t>
      </w:r>
      <w:r w:rsidRPr="0072446C">
        <w:rPr>
          <w:rFonts w:ascii="ＭＳ Ｐ明朝" w:eastAsia="ＭＳ Ｐ明朝" w:hAnsi="ＭＳ Ｐ明朝" w:cs="Arial" w:hint="eastAsia"/>
          <w:color w:val="000000"/>
          <w:kern w:val="0"/>
          <w:sz w:val="48"/>
          <w:szCs w:val="48"/>
        </w:rPr>
        <w:t>』</w:t>
      </w:r>
      <w:r w:rsidRPr="0072446C">
        <w:rPr>
          <w:rFonts w:ascii="ＭＳ Ｐ明朝" w:eastAsia="ＭＳ Ｐ明朝" w:hAnsi="ＭＳ Ｐ明朝" w:cs="Arial"/>
          <w:color w:val="000000"/>
          <w:kern w:val="0"/>
          <w:sz w:val="48"/>
          <w:szCs w:val="48"/>
        </w:rPr>
        <w:t>文</w:t>
      </w:r>
    </w:p>
    <w:p w:rsidR="0072446C" w:rsidRPr="0072446C" w:rsidRDefault="0072446C" w:rsidP="0072446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2446C">
        <w:rPr>
          <w:rFonts w:ascii="Arial" w:eastAsia="ＭＳ Ｐゴシック" w:hAnsi="Arial" w:cs="Arial"/>
          <w:color w:val="000000"/>
          <w:kern w:val="0"/>
          <w:sz w:val="22"/>
        </w:rPr>
        <w:t> </w:t>
      </w: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【機能】</w:t>
      </w: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72446C" w:rsidRPr="0072446C" w:rsidRDefault="00A80B81" w:rsidP="0072446C">
      <w:pPr>
        <w:widowControl/>
        <w:ind w:firstLine="420"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>
        <w:rPr>
          <w:rFonts w:ascii="ＭＳ 明朝" w:eastAsia="ＭＳ 明朝" w:hAnsi="ＭＳ 明朝" w:cs="ＭＳ Ｐゴシック" w:hint="eastAsia"/>
          <w:kern w:val="0"/>
          <w:sz w:val="24"/>
          <w:szCs w:val="24"/>
        </w:rPr>
        <w:t>サブルーチンに処理を移す．</w:t>
      </w: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【書式】</w:t>
      </w: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72446C" w:rsidRPr="0072446C" w:rsidRDefault="00A80B81" w:rsidP="0072446C">
      <w:pPr>
        <w:widowControl/>
        <w:ind w:firstLine="420"/>
        <w:jc w:val="left"/>
        <w:rPr>
          <w:rFonts w:ascii="ＭＳ 明朝" w:eastAsia="ＭＳ 明朝" w:hAnsi="ＭＳ 明朝" w:cs="Arial"/>
          <w:iCs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サブルーチン呼出</w:t>
      </w:r>
      <w:r w:rsidR="0072446C" w:rsidRPr="0072446C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:</w:t>
      </w:r>
      <w:r w:rsidR="0072446C" w:rsidRPr="0072446C"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  <w:t xml:space="preserve"> </w:t>
      </w:r>
      <w:r w:rsidR="00A752F8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呼</w:t>
      </w:r>
      <w:r w:rsidR="0072446C" w:rsidRPr="0072446C"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 w:rsidR="00A752F8">
        <w:rPr>
          <w:rFonts w:ascii="ＭＳ 明朝" w:eastAsia="ＭＳ 明朝" w:hAnsi="ＭＳ 明朝" w:cs="Arial" w:hint="eastAsia"/>
          <w:i/>
          <w:iCs/>
          <w:color w:val="000000"/>
          <w:kern w:val="0"/>
          <w:sz w:val="24"/>
          <w:szCs w:val="24"/>
        </w:rPr>
        <w:t>行番号</w:t>
      </w:r>
    </w:p>
    <w:p w:rsidR="0072446C" w:rsidRPr="0072446C" w:rsidRDefault="00A80B81" w:rsidP="0072446C">
      <w:pPr>
        <w:widowControl/>
        <w:ind w:firstLine="420"/>
        <w:jc w:val="left"/>
        <w:rPr>
          <w:rFonts w:ascii="ＭＳ 明朝" w:eastAsia="ＭＳ 明朝" w:hAnsi="ＭＳ 明朝" w:cs="Arial"/>
          <w:iCs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サブルーチン</w:t>
      </w:r>
      <w:r w:rsidR="00A752F8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脱出</w:t>
      </w:r>
      <w:r w:rsidR="0072446C" w:rsidRPr="0072446C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:</w:t>
      </w:r>
      <w:r w:rsidR="0072446C" w:rsidRPr="0072446C"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  <w:t xml:space="preserve"> </w:t>
      </w:r>
      <w:r w:rsidR="00A752F8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回</w:t>
      </w:r>
    </w:p>
    <w:p w:rsidR="0072446C" w:rsidRPr="0072446C" w:rsidRDefault="0072446C" w:rsidP="0072446C">
      <w:pPr>
        <w:rPr>
          <w:rFonts w:ascii="ＭＳ 明朝" w:eastAsia="ＭＳ 明朝" w:hAnsi="ＭＳ 明朝"/>
        </w:rPr>
      </w:pP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【例】</w:t>
      </w:r>
    </w:p>
    <w:p w:rsidR="0072446C" w:rsidRPr="0072446C" w:rsidRDefault="0072446C" w:rsidP="0072446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72446C" w:rsidRPr="0072446C" w:rsidRDefault="0072446C" w:rsidP="0072446C">
      <w:pPr>
        <w:widowControl/>
        <w:ind w:firstLine="420"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72446C">
        <w:rPr>
          <w:rFonts w:ascii="ＭＳ 明朝" w:eastAsia="ＭＳ 明朝" w:hAnsi="ＭＳ 明朝" w:cs="Arial"/>
          <w:color w:val="000000"/>
          <w:kern w:val="0"/>
          <w:sz w:val="24"/>
          <w:szCs w:val="24"/>
        </w:rPr>
        <w:t>一十，</w:t>
      </w:r>
    </w:p>
    <w:p w:rsidR="0072446C" w:rsidRPr="0072446C" w:rsidRDefault="0072446C" w:rsidP="0072446C"/>
    <w:p w:rsidR="0072446C" w:rsidRPr="0072446C" w:rsidRDefault="0072446C" w:rsidP="0072446C"/>
    <w:p w:rsidR="0072446C" w:rsidRDefault="0072446C"/>
    <w:sectPr w:rsidR="00724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2AFF" w:usb1="6AC7FDFB" w:usb2="08000012" w:usb3="00000000" w:csb0="0002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6C"/>
    <w:rsid w:val="0072446C"/>
    <w:rsid w:val="00A752F8"/>
    <w:rsid w:val="00A8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5283"/>
  <w15:chartTrackingRefBased/>
  <w15:docId w15:val="{3AF8D5C7-22FB-5847-A6FE-25F19752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 健史</dc:creator>
  <cp:keywords/>
  <dc:description/>
  <cp:lastModifiedBy>松田 健史</cp:lastModifiedBy>
  <cp:revision>2</cp:revision>
  <dcterms:created xsi:type="dcterms:W3CDTF">2019-04-04T06:38:00Z</dcterms:created>
  <dcterms:modified xsi:type="dcterms:W3CDTF">2019-04-04T06:38:00Z</dcterms:modified>
</cp:coreProperties>
</file>