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F606B" w14:textId="3F0DA55F" w:rsidR="00EE1FE9" w:rsidRPr="00EE1FE9" w:rsidRDefault="00EE1FE9" w:rsidP="00EE1FE9">
      <w:pPr>
        <w:autoSpaceDE w:val="0"/>
        <w:autoSpaceDN w:val="0"/>
        <w:adjustRightInd w:val="0"/>
        <w:spacing w:after="0" w:line="360" w:lineRule="auto"/>
        <w:ind w:left="57" w:firstLine="709"/>
        <w:rPr>
          <w:rFonts w:ascii="Times New Roman" w:hAnsi="Times New Roman" w:cs="Times New Roman"/>
          <w:color w:val="5A5A5A"/>
          <w:sz w:val="24"/>
          <w:szCs w:val="24"/>
        </w:rPr>
      </w:pPr>
      <w:r w:rsidRPr="79E431D5">
        <w:rPr>
          <w:rFonts w:ascii="Times New Roman" w:hAnsi="Times New Roman" w:cs="Times New Roman"/>
          <w:color w:val="5A5A5A"/>
          <w:sz w:val="24"/>
          <w:szCs w:val="24"/>
        </w:rPr>
        <w:t>ЗАДАНИЕ</w:t>
      </w:r>
    </w:p>
    <w:p w14:paraId="0D9791BA" w14:textId="77777777" w:rsidR="00EE1FE9" w:rsidRPr="00EE1FE9" w:rsidRDefault="00EE1FE9" w:rsidP="00EE1FE9">
      <w:pPr>
        <w:autoSpaceDE w:val="0"/>
        <w:autoSpaceDN w:val="0"/>
        <w:adjustRightInd w:val="0"/>
        <w:spacing w:after="0" w:line="360" w:lineRule="auto"/>
        <w:ind w:left="5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1FE9">
        <w:rPr>
          <w:rFonts w:ascii="Times New Roman" w:hAnsi="Times New Roman" w:cs="Times New Roman"/>
          <w:color w:val="000000"/>
          <w:sz w:val="24"/>
          <w:szCs w:val="24"/>
        </w:rPr>
        <w:t xml:space="preserve">Вам предстоит разработать дизайн "Целевой страницы" для компании, предоставляющей услуги ремонта жилых и коммерческих помещений города </w:t>
      </w:r>
      <w:r>
        <w:rPr>
          <w:rFonts w:ascii="Times New Roman" w:hAnsi="Times New Roman" w:cs="Times New Roman"/>
          <w:color w:val="000000"/>
          <w:sz w:val="24"/>
          <w:szCs w:val="24"/>
        </w:rPr>
        <w:t>Ульяновска</w:t>
      </w:r>
      <w:r w:rsidRPr="00EE1FE9">
        <w:rPr>
          <w:rFonts w:ascii="Times New Roman" w:hAnsi="Times New Roman" w:cs="Times New Roman"/>
          <w:color w:val="000000"/>
          <w:sz w:val="24"/>
          <w:szCs w:val="24"/>
        </w:rPr>
        <w:t>. В штате компании 3-4 специалиста разных профилей, но есть возможность привлекать других специалистов. При этом, как часто бывает, заказчик не знает, что хочет конкретно, но хочет, чтобы сайт привлекал новых клиентов. В добавок ко всему, заказчику хотелось бы, чтобы разрабатываемый ресурс был ориентирован на весьма специфическую аудиторию и удовлетворял бы некоторым дополнительным условиям.</w:t>
      </w:r>
    </w:p>
    <w:p w14:paraId="672A6659" w14:textId="77777777" w:rsidR="00EE1FE9" w:rsidRPr="00EE1FE9" w:rsidRDefault="00EE1FE9" w:rsidP="00EE1FE9">
      <w:pPr>
        <w:autoSpaceDE w:val="0"/>
        <w:autoSpaceDN w:val="0"/>
        <w:adjustRightInd w:val="0"/>
        <w:spacing w:after="0" w:line="360" w:lineRule="auto"/>
        <w:ind w:left="57"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2D615817" w14:textId="77777777" w:rsidR="00EE1FE9" w:rsidRPr="00EE1FE9" w:rsidRDefault="00EE1FE9" w:rsidP="00EE1FE9">
      <w:pPr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b/>
          <w:sz w:val="24"/>
          <w:szCs w:val="24"/>
        </w:rPr>
        <w:t xml:space="preserve">Целевая аудитория </w:t>
      </w:r>
      <w:r w:rsidRPr="00EE1FE9">
        <w:rPr>
          <w:rFonts w:ascii="Times New Roman" w:hAnsi="Times New Roman" w:cs="Times New Roman"/>
          <w:b/>
          <w:sz w:val="24"/>
          <w:szCs w:val="24"/>
          <w:lang w:val="en-US"/>
        </w:rPr>
        <w:t>LP</w:t>
      </w:r>
      <w:r w:rsidRPr="00EE1FE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C66168F" w14:textId="77777777" w:rsidR="00EE1FE9" w:rsidRPr="00EE1FE9" w:rsidRDefault="00EE1FE9" w:rsidP="00EE1FE9">
      <w:pPr>
        <w:pStyle w:val="a3"/>
        <w:numPr>
          <w:ilvl w:val="0"/>
          <w:numId w:val="6"/>
        </w:numPr>
        <w:spacing w:after="0" w:line="360" w:lineRule="auto"/>
        <w:ind w:left="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t xml:space="preserve">человек в возрасте от 25 до 50 лет с высшим образованием, с капиталом или зарабатывающим от 100 </w:t>
      </w:r>
      <w:proofErr w:type="spellStart"/>
      <w:r w:rsidRPr="00EE1FE9">
        <w:rPr>
          <w:rFonts w:ascii="Times New Roman" w:hAnsi="Times New Roman" w:cs="Times New Roman"/>
          <w:sz w:val="24"/>
          <w:szCs w:val="24"/>
        </w:rPr>
        <w:t>тр</w:t>
      </w:r>
      <w:proofErr w:type="spellEnd"/>
      <w:r w:rsidRPr="00EE1FE9">
        <w:rPr>
          <w:rFonts w:ascii="Times New Roman" w:hAnsi="Times New Roman" w:cs="Times New Roman"/>
          <w:sz w:val="24"/>
          <w:szCs w:val="24"/>
        </w:rPr>
        <w:t xml:space="preserve">/мес. Отлично подходят люди, сдающие квартиры помесячно в сегменте выше среднего (от 30 до 60 </w:t>
      </w:r>
      <w:proofErr w:type="spellStart"/>
      <w:r w:rsidRPr="00EE1FE9">
        <w:rPr>
          <w:rFonts w:ascii="Times New Roman" w:hAnsi="Times New Roman" w:cs="Times New Roman"/>
          <w:sz w:val="24"/>
          <w:szCs w:val="24"/>
        </w:rPr>
        <w:t>тр</w:t>
      </w:r>
      <w:proofErr w:type="spellEnd"/>
      <w:r w:rsidRPr="00EE1FE9">
        <w:rPr>
          <w:rFonts w:ascii="Times New Roman" w:hAnsi="Times New Roman" w:cs="Times New Roman"/>
          <w:sz w:val="24"/>
          <w:szCs w:val="24"/>
        </w:rPr>
        <w:t xml:space="preserve">/мес. 1 </w:t>
      </w:r>
      <w:proofErr w:type="spellStart"/>
      <w:r w:rsidRPr="00EE1FE9">
        <w:rPr>
          <w:rFonts w:ascii="Times New Roman" w:hAnsi="Times New Roman" w:cs="Times New Roman"/>
          <w:sz w:val="24"/>
          <w:szCs w:val="24"/>
        </w:rPr>
        <w:t>к.кв</w:t>
      </w:r>
      <w:proofErr w:type="spellEnd"/>
      <w:r w:rsidRPr="00EE1FE9">
        <w:rPr>
          <w:rFonts w:ascii="Times New Roman" w:hAnsi="Times New Roman" w:cs="Times New Roman"/>
          <w:sz w:val="24"/>
          <w:szCs w:val="24"/>
        </w:rPr>
        <w:t xml:space="preserve">. с обстановкой; от 60 до 120 </w:t>
      </w:r>
      <w:proofErr w:type="spellStart"/>
      <w:r w:rsidRPr="00EE1FE9">
        <w:rPr>
          <w:rFonts w:ascii="Times New Roman" w:hAnsi="Times New Roman" w:cs="Times New Roman"/>
          <w:sz w:val="24"/>
          <w:szCs w:val="24"/>
        </w:rPr>
        <w:t>тр</w:t>
      </w:r>
      <w:proofErr w:type="spellEnd"/>
      <w:r w:rsidRPr="00EE1FE9">
        <w:rPr>
          <w:rFonts w:ascii="Times New Roman" w:hAnsi="Times New Roman" w:cs="Times New Roman"/>
          <w:sz w:val="24"/>
          <w:szCs w:val="24"/>
        </w:rPr>
        <w:t xml:space="preserve">/мес. 2 </w:t>
      </w:r>
      <w:proofErr w:type="spellStart"/>
      <w:r w:rsidRPr="00EE1FE9">
        <w:rPr>
          <w:rFonts w:ascii="Times New Roman" w:hAnsi="Times New Roman" w:cs="Times New Roman"/>
          <w:sz w:val="24"/>
          <w:szCs w:val="24"/>
        </w:rPr>
        <w:t>к.кв</w:t>
      </w:r>
      <w:proofErr w:type="spellEnd"/>
      <w:r w:rsidRPr="00EE1FE9">
        <w:rPr>
          <w:rFonts w:ascii="Times New Roman" w:hAnsi="Times New Roman" w:cs="Times New Roman"/>
          <w:sz w:val="24"/>
          <w:szCs w:val="24"/>
        </w:rPr>
        <w:t>. с обстановкой).</w:t>
      </w:r>
    </w:p>
    <w:p w14:paraId="6B0180C7" w14:textId="77777777" w:rsidR="00EE1FE9" w:rsidRPr="00EE1FE9" w:rsidRDefault="00EE1FE9" w:rsidP="00EE1FE9">
      <w:pPr>
        <w:pStyle w:val="a3"/>
        <w:spacing w:after="0" w:line="360" w:lineRule="auto"/>
        <w:ind w:left="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br/>
        <w:t>2) Человек, купивший квартиру в новостройке или в ином фонде и имеющий возможность жить в другом месте во время ремонта (снимать, родственники и пр.).</w:t>
      </w:r>
      <w:r w:rsidRPr="00EE1FE9">
        <w:rPr>
          <w:rFonts w:ascii="Times New Roman" w:hAnsi="Times New Roman" w:cs="Times New Roman"/>
          <w:sz w:val="24"/>
          <w:szCs w:val="24"/>
        </w:rPr>
        <w:br/>
      </w:r>
      <w:r w:rsidRPr="00EE1FE9">
        <w:rPr>
          <w:rFonts w:ascii="Times New Roman" w:hAnsi="Times New Roman" w:cs="Times New Roman"/>
          <w:sz w:val="24"/>
          <w:szCs w:val="24"/>
        </w:rPr>
        <w:br/>
        <w:t>3) Но очень часто выбор подрядчиков начинает женщина, а в дальнейшем подрядчик работает с заказчиком-мужчиной.</w:t>
      </w:r>
    </w:p>
    <w:p w14:paraId="5AE9BB74" w14:textId="77777777" w:rsidR="00EE1FE9" w:rsidRPr="00EE1FE9" w:rsidRDefault="00EE1FE9" w:rsidP="00EE1FE9">
      <w:pPr>
        <w:spacing w:after="0" w:line="360" w:lineRule="auto"/>
        <w:ind w:left="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br/>
      </w:r>
      <w:r w:rsidRPr="00EE1FE9">
        <w:rPr>
          <w:rFonts w:ascii="Times New Roman" w:hAnsi="Times New Roman" w:cs="Times New Roman"/>
          <w:b/>
          <w:sz w:val="24"/>
          <w:szCs w:val="24"/>
        </w:rPr>
        <w:t>Целевое действие сайта</w:t>
      </w:r>
      <w:r w:rsidRPr="00EE1FE9">
        <w:rPr>
          <w:rFonts w:ascii="Times New Roman" w:hAnsi="Times New Roman" w:cs="Times New Roman"/>
          <w:sz w:val="24"/>
          <w:szCs w:val="24"/>
        </w:rPr>
        <w:t xml:space="preserve"> – вызов на осмотр квартиры.</w:t>
      </w:r>
    </w:p>
    <w:p w14:paraId="1C0B0DEC" w14:textId="77777777" w:rsidR="00EE1FE9" w:rsidRPr="00EE1FE9" w:rsidRDefault="00EE1FE9" w:rsidP="00EE1FE9">
      <w:pPr>
        <w:spacing w:after="0" w:line="360" w:lineRule="auto"/>
        <w:ind w:left="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b/>
          <w:sz w:val="24"/>
          <w:szCs w:val="24"/>
        </w:rPr>
        <w:t>Уникальное торговое предложение (УТП)</w:t>
      </w:r>
      <w:r w:rsidRPr="00EE1FE9">
        <w:rPr>
          <w:rFonts w:ascii="Times New Roman" w:hAnsi="Times New Roman" w:cs="Times New Roman"/>
          <w:sz w:val="24"/>
          <w:szCs w:val="24"/>
        </w:rPr>
        <w:t xml:space="preserve">  - скидка 7% при заказе ремонта или рассрочка на три месяца, </w:t>
      </w:r>
      <w:r w:rsidRPr="00EE1FE9">
        <w:rPr>
          <w:rFonts w:ascii="Times New Roman" w:hAnsi="Times New Roman" w:cs="Times New Roman"/>
          <w:sz w:val="24"/>
          <w:szCs w:val="24"/>
          <w:u w:val="single"/>
        </w:rPr>
        <w:t>можете использовать любое предложение</w:t>
      </w:r>
      <w:r w:rsidRPr="00EE1FE9">
        <w:rPr>
          <w:rFonts w:ascii="Times New Roman" w:hAnsi="Times New Roman" w:cs="Times New Roman"/>
          <w:sz w:val="24"/>
          <w:szCs w:val="24"/>
        </w:rPr>
        <w:t>.</w:t>
      </w:r>
    </w:p>
    <w:p w14:paraId="1499DB03" w14:textId="03F8361D" w:rsidR="00EE1FE9" w:rsidRPr="00EE1FE9" w:rsidRDefault="00EE1FE9" w:rsidP="00EE1FE9">
      <w:pPr>
        <w:spacing w:after="0" w:line="360" w:lineRule="auto"/>
        <w:ind w:left="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t xml:space="preserve">Предложение действительно заданное количество времени На сайте отражается счетчик дней, часов, минут, секунд до конца акции </w:t>
      </w:r>
    </w:p>
    <w:p w14:paraId="1A3CEA4C" w14:textId="77777777" w:rsidR="00EE1FE9" w:rsidRPr="00EE1FE9" w:rsidRDefault="00EE1FE9" w:rsidP="00EE1FE9">
      <w:pPr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t xml:space="preserve">Возможные слоганы: </w:t>
      </w:r>
      <w:r w:rsidRPr="00EE1FE9">
        <w:rPr>
          <w:rFonts w:ascii="Times New Roman" w:hAnsi="Times New Roman" w:cs="Times New Roman"/>
          <w:b/>
          <w:sz w:val="24"/>
          <w:szCs w:val="24"/>
        </w:rPr>
        <w:t>«Про</w:t>
      </w:r>
      <w:r w:rsidRPr="00EE1FE9">
        <w:rPr>
          <w:rFonts w:ascii="Times New Roman" w:hAnsi="Times New Roman" w:cs="Times New Roman"/>
          <w:sz w:val="24"/>
          <w:szCs w:val="24"/>
        </w:rPr>
        <w:t xml:space="preserve">сто работают </w:t>
      </w:r>
      <w:r w:rsidRPr="00EE1FE9">
        <w:rPr>
          <w:rFonts w:ascii="Times New Roman" w:hAnsi="Times New Roman" w:cs="Times New Roman"/>
          <w:b/>
          <w:sz w:val="24"/>
          <w:szCs w:val="24"/>
        </w:rPr>
        <w:t>про</w:t>
      </w:r>
      <w:r w:rsidRPr="00EE1FE9">
        <w:rPr>
          <w:rFonts w:ascii="Times New Roman" w:hAnsi="Times New Roman" w:cs="Times New Roman"/>
          <w:sz w:val="24"/>
          <w:szCs w:val="24"/>
        </w:rPr>
        <w:t xml:space="preserve">фессионалы», </w:t>
      </w:r>
      <w:r w:rsidRPr="00EE1FE9">
        <w:rPr>
          <w:rFonts w:ascii="Times New Roman" w:hAnsi="Times New Roman" w:cs="Times New Roman"/>
          <w:b/>
          <w:sz w:val="24"/>
          <w:szCs w:val="24"/>
        </w:rPr>
        <w:t>«Про</w:t>
      </w:r>
      <w:r w:rsidRPr="00EE1FE9">
        <w:rPr>
          <w:rFonts w:ascii="Times New Roman" w:hAnsi="Times New Roman" w:cs="Times New Roman"/>
          <w:sz w:val="24"/>
          <w:szCs w:val="24"/>
        </w:rPr>
        <w:t xml:space="preserve">сто делаем </w:t>
      </w:r>
      <w:r w:rsidRPr="00EE1FE9">
        <w:rPr>
          <w:rFonts w:ascii="Times New Roman" w:hAnsi="Times New Roman" w:cs="Times New Roman"/>
          <w:b/>
          <w:sz w:val="24"/>
          <w:szCs w:val="24"/>
        </w:rPr>
        <w:t>про</w:t>
      </w:r>
      <w:r w:rsidRPr="00EE1FE9">
        <w:rPr>
          <w:rFonts w:ascii="Times New Roman" w:hAnsi="Times New Roman" w:cs="Times New Roman"/>
          <w:sz w:val="24"/>
          <w:szCs w:val="24"/>
        </w:rPr>
        <w:t>фессионально» и др. Можно использовать/изменить предложенные или предложить свой.</w:t>
      </w:r>
    </w:p>
    <w:p w14:paraId="6E7F985C" w14:textId="77777777" w:rsidR="00EE1FE9" w:rsidRPr="00EE1FE9" w:rsidRDefault="00EE1FE9" w:rsidP="00EE1FE9">
      <w:pPr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br/>
        <w:t xml:space="preserve">Смысловое наполнение </w:t>
      </w:r>
      <w:r w:rsidRPr="00EE1FE9">
        <w:rPr>
          <w:rFonts w:ascii="Times New Roman" w:hAnsi="Times New Roman" w:cs="Times New Roman"/>
          <w:b/>
          <w:sz w:val="24"/>
          <w:szCs w:val="24"/>
        </w:rPr>
        <w:t>разделов</w:t>
      </w:r>
      <w:r w:rsidRPr="00EE1FE9">
        <w:rPr>
          <w:rFonts w:ascii="Times New Roman" w:hAnsi="Times New Roman" w:cs="Times New Roman"/>
          <w:sz w:val="24"/>
          <w:szCs w:val="24"/>
        </w:rPr>
        <w:t xml:space="preserve"> страницы ресурса (при необходимости возможна адаптация названий): </w:t>
      </w:r>
    </w:p>
    <w:p w14:paraId="4AB248CE" w14:textId="77777777" w:rsidR="00EE1FE9" w:rsidRPr="00EE1FE9" w:rsidRDefault="00EE1FE9" w:rsidP="00EE1FE9">
      <w:pPr>
        <w:pStyle w:val="a3"/>
        <w:numPr>
          <w:ilvl w:val="0"/>
          <w:numId w:val="2"/>
        </w:numPr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t>Стартовый экран</w:t>
      </w:r>
    </w:p>
    <w:p w14:paraId="43F501A1" w14:textId="77777777" w:rsidR="00EE1FE9" w:rsidRPr="00EE1FE9" w:rsidRDefault="00EE1FE9" w:rsidP="00EE1FE9">
      <w:pPr>
        <w:pStyle w:val="a3"/>
        <w:numPr>
          <w:ilvl w:val="0"/>
          <w:numId w:val="2"/>
        </w:numPr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t xml:space="preserve">чем мы отличаемся от других компаний по ремонту квартир, </w:t>
      </w:r>
    </w:p>
    <w:p w14:paraId="60C2D192" w14:textId="77777777" w:rsidR="00EE1FE9" w:rsidRPr="00EE1FE9" w:rsidRDefault="00EE1FE9" w:rsidP="00EE1FE9">
      <w:pPr>
        <w:pStyle w:val="a3"/>
        <w:numPr>
          <w:ilvl w:val="0"/>
          <w:numId w:val="2"/>
        </w:numPr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t xml:space="preserve">отзывы наших клиентов, </w:t>
      </w:r>
    </w:p>
    <w:p w14:paraId="0B40A8E9" w14:textId="77777777" w:rsidR="00EE1FE9" w:rsidRPr="00EE1FE9" w:rsidRDefault="00EE1FE9" w:rsidP="00EE1FE9">
      <w:pPr>
        <w:pStyle w:val="a3"/>
        <w:numPr>
          <w:ilvl w:val="0"/>
          <w:numId w:val="2"/>
        </w:numPr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lastRenderedPageBreak/>
        <w:t xml:space="preserve">4 причины заказать ремонт у нас, </w:t>
      </w:r>
    </w:p>
    <w:p w14:paraId="2A4AE8EF" w14:textId="77777777" w:rsidR="00EE1FE9" w:rsidRPr="00EE1FE9" w:rsidRDefault="00EE1FE9" w:rsidP="00EE1FE9">
      <w:pPr>
        <w:pStyle w:val="a3"/>
        <w:numPr>
          <w:ilvl w:val="0"/>
          <w:numId w:val="2"/>
        </w:numPr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t xml:space="preserve">выполненные объекты, </w:t>
      </w:r>
    </w:p>
    <w:p w14:paraId="6CCEE052" w14:textId="77777777" w:rsidR="00EE1FE9" w:rsidRPr="00EE1FE9" w:rsidRDefault="00EE1FE9" w:rsidP="00EE1FE9">
      <w:pPr>
        <w:pStyle w:val="a3"/>
        <w:numPr>
          <w:ilvl w:val="0"/>
          <w:numId w:val="2"/>
        </w:numPr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t>алгоритм работы,</w:t>
      </w:r>
    </w:p>
    <w:p w14:paraId="26824694" w14:textId="77777777" w:rsidR="00EE1FE9" w:rsidRPr="00EE1FE9" w:rsidRDefault="00EE1FE9" w:rsidP="00EE1FE9">
      <w:pPr>
        <w:pStyle w:val="a3"/>
        <w:numPr>
          <w:ilvl w:val="0"/>
          <w:numId w:val="2"/>
        </w:numPr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t>контакты.</w:t>
      </w:r>
    </w:p>
    <w:p w14:paraId="543A39E9" w14:textId="77777777" w:rsidR="00EE1FE9" w:rsidRPr="00EE1FE9" w:rsidRDefault="00EE1FE9" w:rsidP="00EE1FE9">
      <w:pPr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b/>
          <w:sz w:val="24"/>
          <w:szCs w:val="24"/>
        </w:rPr>
        <w:t>Заголовок</w:t>
      </w:r>
      <w:r w:rsidRPr="00EE1FE9">
        <w:rPr>
          <w:rFonts w:ascii="Times New Roman" w:hAnsi="Times New Roman" w:cs="Times New Roman"/>
          <w:sz w:val="24"/>
          <w:szCs w:val="24"/>
        </w:rPr>
        <w:t xml:space="preserve">: Ремонт квартир в </w:t>
      </w:r>
      <w:r>
        <w:rPr>
          <w:rFonts w:ascii="Times New Roman" w:hAnsi="Times New Roman" w:cs="Times New Roman"/>
          <w:sz w:val="24"/>
          <w:szCs w:val="24"/>
        </w:rPr>
        <w:t>Ульяновске</w:t>
      </w:r>
      <w:r w:rsidRPr="00EE1FE9">
        <w:rPr>
          <w:rFonts w:ascii="Times New Roman" w:hAnsi="Times New Roman" w:cs="Times New Roman"/>
          <w:sz w:val="24"/>
          <w:szCs w:val="24"/>
        </w:rPr>
        <w:t>.</w:t>
      </w:r>
      <w:r w:rsidRPr="00EE1FE9">
        <w:rPr>
          <w:rFonts w:ascii="Times New Roman" w:hAnsi="Times New Roman" w:cs="Times New Roman"/>
          <w:sz w:val="24"/>
          <w:szCs w:val="24"/>
        </w:rPr>
        <w:br/>
      </w:r>
      <w:r w:rsidRPr="00EE1FE9">
        <w:rPr>
          <w:rFonts w:ascii="Times New Roman" w:hAnsi="Times New Roman" w:cs="Times New Roman"/>
          <w:b/>
          <w:sz w:val="24"/>
          <w:szCs w:val="24"/>
        </w:rPr>
        <w:t>Форма для заказа/записи/приглашения на осмотр</w:t>
      </w:r>
      <w:r w:rsidRPr="00EE1FE9">
        <w:rPr>
          <w:rFonts w:ascii="Times New Roman" w:hAnsi="Times New Roman" w:cs="Times New Roman"/>
          <w:sz w:val="24"/>
          <w:szCs w:val="24"/>
        </w:rPr>
        <w:br/>
        <w:t>Имя, Телефон:</w:t>
      </w:r>
      <w:r w:rsidRPr="00EE1FE9">
        <w:rPr>
          <w:rFonts w:ascii="Times New Roman" w:hAnsi="Times New Roman" w:cs="Times New Roman"/>
          <w:sz w:val="24"/>
          <w:szCs w:val="24"/>
        </w:rPr>
        <w:br/>
        <w:t>Кнопка: Заказать осмотр!</w:t>
      </w:r>
    </w:p>
    <w:p w14:paraId="0A37501D" w14:textId="77777777" w:rsidR="00EE1FE9" w:rsidRPr="00EE1FE9" w:rsidRDefault="00EE1FE9" w:rsidP="00EE1FE9">
      <w:pPr>
        <w:spacing w:after="0" w:line="360" w:lineRule="auto"/>
        <w:ind w:left="57" w:firstLine="709"/>
        <w:rPr>
          <w:rFonts w:ascii="Times New Roman" w:hAnsi="Times New Roman" w:cs="Times New Roman"/>
          <w:b/>
          <w:sz w:val="24"/>
          <w:szCs w:val="24"/>
        </w:rPr>
      </w:pPr>
    </w:p>
    <w:p w14:paraId="7AD2A54F" w14:textId="77777777" w:rsidR="00EE1FE9" w:rsidRPr="00EE1FE9" w:rsidRDefault="00EE1FE9" w:rsidP="00EE1FE9">
      <w:pPr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b/>
          <w:sz w:val="24"/>
          <w:szCs w:val="24"/>
        </w:rPr>
        <w:t>Разделы</w:t>
      </w:r>
      <w:r w:rsidRPr="00EE1FE9">
        <w:rPr>
          <w:rFonts w:ascii="Times New Roman" w:hAnsi="Times New Roman" w:cs="Times New Roman"/>
          <w:sz w:val="24"/>
          <w:szCs w:val="24"/>
        </w:rPr>
        <w:t xml:space="preserve"> (условные названия)</w:t>
      </w:r>
    </w:p>
    <w:p w14:paraId="57B17005" w14:textId="77777777" w:rsidR="00EE1FE9" w:rsidRPr="00EE1FE9" w:rsidRDefault="00EE1FE9" w:rsidP="00EE1FE9">
      <w:pPr>
        <w:pStyle w:val="a3"/>
        <w:numPr>
          <w:ilvl w:val="0"/>
          <w:numId w:val="4"/>
        </w:numPr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t>Стартовый экран</w:t>
      </w:r>
    </w:p>
    <w:p w14:paraId="3F31BD4F" w14:textId="77777777" w:rsidR="00EE1FE9" w:rsidRPr="00EE1FE9" w:rsidRDefault="00EE1FE9" w:rsidP="00EE1FE9">
      <w:pPr>
        <w:pStyle w:val="a3"/>
        <w:numPr>
          <w:ilvl w:val="0"/>
          <w:numId w:val="4"/>
        </w:numPr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t>Чем мы отличаемся от других компаний по ремонту квартир (используйте текст, предложенный в файле texts_1/</w:t>
      </w:r>
      <w:proofErr w:type="spellStart"/>
      <w:r w:rsidRPr="00EE1FE9">
        <w:rPr>
          <w:rFonts w:ascii="Times New Roman" w:hAnsi="Times New Roman" w:cs="Times New Roman"/>
          <w:sz w:val="24"/>
          <w:szCs w:val="24"/>
        </w:rPr>
        <w:t>differences</w:t>
      </w:r>
      <w:proofErr w:type="spellEnd"/>
      <w:r w:rsidRPr="00EE1FE9">
        <w:rPr>
          <w:rFonts w:ascii="Times New Roman" w:hAnsi="Times New Roman" w:cs="Times New Roman"/>
          <w:sz w:val="24"/>
          <w:szCs w:val="24"/>
        </w:rPr>
        <w:t>.</w:t>
      </w:r>
      <w:r w:rsidRPr="00EE1FE9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EE1FE9">
        <w:rPr>
          <w:rFonts w:ascii="Times New Roman" w:hAnsi="Times New Roman" w:cs="Times New Roman"/>
          <w:sz w:val="24"/>
          <w:szCs w:val="24"/>
        </w:rPr>
        <w:t xml:space="preserve">, или любой другой). В этом разделе предусмотреть блок для вывода изображения с примером выполнения работ. </w:t>
      </w:r>
    </w:p>
    <w:p w14:paraId="7CC53CEB" w14:textId="77777777" w:rsidR="00EE1FE9" w:rsidRPr="00EE1FE9" w:rsidRDefault="00EE1FE9" w:rsidP="00EE1FE9">
      <w:pPr>
        <w:pStyle w:val="a3"/>
        <w:numPr>
          <w:ilvl w:val="0"/>
          <w:numId w:val="4"/>
        </w:numPr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t>Отзывы</w:t>
      </w:r>
    </w:p>
    <w:p w14:paraId="1F476ADD" w14:textId="77777777" w:rsidR="00EE1FE9" w:rsidRPr="00EE1FE9" w:rsidRDefault="00EE1FE9" w:rsidP="00EE1FE9">
      <w:pPr>
        <w:pStyle w:val="a3"/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t xml:space="preserve">Подразумевается интеграция раздела с отзывами с социальными сетями. </w:t>
      </w:r>
    </w:p>
    <w:p w14:paraId="7BCF7179" w14:textId="77777777" w:rsidR="00EE1FE9" w:rsidRPr="00EE1FE9" w:rsidRDefault="00EE1FE9" w:rsidP="00EE1FE9">
      <w:pPr>
        <w:pStyle w:val="a3"/>
        <w:numPr>
          <w:ilvl w:val="0"/>
          <w:numId w:val="4"/>
        </w:numPr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t>4 причины заказать ремонт у нас</w:t>
      </w:r>
    </w:p>
    <w:p w14:paraId="28D25481" w14:textId="77777777" w:rsidR="00EE1FE9" w:rsidRPr="00EE1FE9" w:rsidRDefault="00EE1FE9" w:rsidP="00EE1FE9">
      <w:pPr>
        <w:numPr>
          <w:ilvl w:val="0"/>
          <w:numId w:val="1"/>
        </w:numPr>
        <w:tabs>
          <w:tab w:val="clear" w:pos="720"/>
          <w:tab w:val="num" w:pos="1134"/>
        </w:tabs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t>Высокий уровень качества производства всех видов работ;</w:t>
      </w:r>
    </w:p>
    <w:p w14:paraId="6E4B3F40" w14:textId="77777777" w:rsidR="00EE1FE9" w:rsidRPr="00EE1FE9" w:rsidRDefault="00EE1FE9" w:rsidP="00EE1FE9">
      <w:pPr>
        <w:numPr>
          <w:ilvl w:val="0"/>
          <w:numId w:val="1"/>
        </w:numPr>
        <w:tabs>
          <w:tab w:val="clear" w:pos="720"/>
          <w:tab w:val="num" w:pos="1134"/>
        </w:tabs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t>Работы выполняются экспертами, высококвалифицированными специалистами и их помощниками с минимальным опытом работы от 10 лет;</w:t>
      </w:r>
    </w:p>
    <w:p w14:paraId="695D836A" w14:textId="77777777" w:rsidR="00EE1FE9" w:rsidRPr="00EE1FE9" w:rsidRDefault="00EE1FE9" w:rsidP="00EE1FE9">
      <w:pPr>
        <w:numPr>
          <w:ilvl w:val="0"/>
          <w:numId w:val="1"/>
        </w:numPr>
        <w:tabs>
          <w:tab w:val="clear" w:pos="720"/>
          <w:tab w:val="num" w:pos="1134"/>
        </w:tabs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t>Работа по договору;</w:t>
      </w:r>
    </w:p>
    <w:p w14:paraId="67164E44" w14:textId="77777777" w:rsidR="00EE1FE9" w:rsidRPr="00EE1FE9" w:rsidRDefault="00EE1FE9" w:rsidP="00EE1FE9">
      <w:pPr>
        <w:numPr>
          <w:ilvl w:val="0"/>
          <w:numId w:val="1"/>
        </w:numPr>
        <w:tabs>
          <w:tab w:val="clear" w:pos="720"/>
          <w:tab w:val="num" w:pos="1134"/>
        </w:tabs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t>Вы получаете строительные материалы из крупнейших торговых сетей Саранска по самым выгодным ценам!</w:t>
      </w:r>
    </w:p>
    <w:p w14:paraId="744D1F31" w14:textId="77777777" w:rsidR="00EE1FE9" w:rsidRPr="00EE1FE9" w:rsidRDefault="00EE1FE9" w:rsidP="00EE1FE9">
      <w:pPr>
        <w:pStyle w:val="a3"/>
        <w:numPr>
          <w:ilvl w:val="0"/>
          <w:numId w:val="4"/>
        </w:numPr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t>Выполненные объекты</w:t>
      </w:r>
    </w:p>
    <w:p w14:paraId="345BBA45" w14:textId="77777777" w:rsidR="00EE1FE9" w:rsidRPr="00EE1FE9" w:rsidRDefault="00EE1FE9" w:rsidP="00EE1FE9">
      <w:pPr>
        <w:pStyle w:val="a3"/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t xml:space="preserve">Примеры объектов с выполненным ремонтом. Предусмотреть пояснение около каждого объекта. </w:t>
      </w:r>
    </w:p>
    <w:p w14:paraId="47292FFB" w14:textId="77777777" w:rsidR="00EE1FE9" w:rsidRPr="00EE1FE9" w:rsidRDefault="00EE1FE9" w:rsidP="00EE1FE9">
      <w:pPr>
        <w:pStyle w:val="a3"/>
        <w:numPr>
          <w:ilvl w:val="0"/>
          <w:numId w:val="4"/>
        </w:numPr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t>Алгоритм нашей работы</w:t>
      </w:r>
    </w:p>
    <w:p w14:paraId="7CC46614" w14:textId="77777777" w:rsidR="00EE1FE9" w:rsidRPr="00EE1FE9" w:rsidRDefault="00EE1FE9" w:rsidP="00EE1FE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t>Осмотр объекта, консультация;</w:t>
      </w:r>
    </w:p>
    <w:p w14:paraId="70387F94" w14:textId="77777777" w:rsidR="00EE1FE9" w:rsidRPr="00EE1FE9" w:rsidRDefault="00EE1FE9" w:rsidP="00EE1FE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t>Составление сметы, составление договора;</w:t>
      </w:r>
    </w:p>
    <w:p w14:paraId="708B9B53" w14:textId="77777777" w:rsidR="00EE1FE9" w:rsidRPr="00EE1FE9" w:rsidRDefault="00EE1FE9" w:rsidP="00EE1FE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t>Содействие в закупке материалов и выполнение работ;</w:t>
      </w:r>
    </w:p>
    <w:p w14:paraId="132DB3AD" w14:textId="77777777" w:rsidR="00EE1FE9" w:rsidRPr="00EE1FE9" w:rsidRDefault="00EE1FE9" w:rsidP="00EE1FE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  <w:r w:rsidRPr="00EE1FE9">
        <w:rPr>
          <w:rFonts w:ascii="Times New Roman" w:hAnsi="Times New Roman" w:cs="Times New Roman"/>
          <w:sz w:val="24"/>
          <w:szCs w:val="24"/>
        </w:rPr>
        <w:t>Подписание акта сдачи объекта, завершение работ.</w:t>
      </w:r>
    </w:p>
    <w:p w14:paraId="2070DCFE" w14:textId="77777777" w:rsidR="00EE1FE9" w:rsidRPr="00EE1FE9" w:rsidRDefault="00EE1FE9" w:rsidP="00EE1FE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57"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E1FE9">
        <w:rPr>
          <w:rFonts w:ascii="Times New Roman" w:hAnsi="Times New Roman" w:cs="Times New Roman"/>
          <w:color w:val="000000"/>
          <w:sz w:val="24"/>
          <w:szCs w:val="24"/>
        </w:rPr>
        <w:t>Контакты.</w:t>
      </w:r>
    </w:p>
    <w:p w14:paraId="5DAB6C7B" w14:textId="77777777" w:rsidR="00EE1FE9" w:rsidRPr="00EE1FE9" w:rsidRDefault="00EE1FE9" w:rsidP="00EE1FE9">
      <w:pPr>
        <w:autoSpaceDE w:val="0"/>
        <w:autoSpaceDN w:val="0"/>
        <w:adjustRightInd w:val="0"/>
        <w:spacing w:after="0" w:line="360" w:lineRule="auto"/>
        <w:ind w:left="57"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48E5E0AC" w14:textId="77777777" w:rsidR="00EE1FE9" w:rsidRPr="00EE1FE9" w:rsidRDefault="00EE1FE9" w:rsidP="00EE1FE9">
      <w:pPr>
        <w:autoSpaceDE w:val="0"/>
        <w:autoSpaceDN w:val="0"/>
        <w:adjustRightInd w:val="0"/>
        <w:spacing w:after="0" w:line="360" w:lineRule="auto"/>
        <w:ind w:left="57"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E1FE9">
        <w:rPr>
          <w:rFonts w:ascii="Times New Roman" w:hAnsi="Times New Roman" w:cs="Times New Roman"/>
          <w:color w:val="000000"/>
          <w:sz w:val="24"/>
          <w:szCs w:val="24"/>
        </w:rPr>
        <w:lastRenderedPageBreak/>
        <w:t>Обратите внимание, что дизайн сайта должен эффективно поддерживать цели сайта – вы должны выбирать цвета, шрифты, графические элементы исходя из тематики, описания профиля пользователя, целевой группы и др.</w:t>
      </w:r>
    </w:p>
    <w:p w14:paraId="56308E11" w14:textId="77777777" w:rsidR="00EE1FE9" w:rsidRPr="00EE1FE9" w:rsidRDefault="00EE1FE9" w:rsidP="00EE1FE9">
      <w:pPr>
        <w:autoSpaceDE w:val="0"/>
        <w:autoSpaceDN w:val="0"/>
        <w:adjustRightInd w:val="0"/>
        <w:spacing w:after="0" w:line="360" w:lineRule="auto"/>
        <w:ind w:left="57"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E1FE9">
        <w:rPr>
          <w:rFonts w:ascii="Times New Roman" w:hAnsi="Times New Roman" w:cs="Times New Roman"/>
          <w:color w:val="000000"/>
          <w:sz w:val="24"/>
          <w:szCs w:val="24"/>
        </w:rPr>
        <w:t>Дизайн вашего сайта должен использовать принцип единообразия в структуре страницы:</w:t>
      </w:r>
    </w:p>
    <w:p w14:paraId="378EFB01" w14:textId="77777777" w:rsidR="00EE1FE9" w:rsidRPr="00EE1FE9" w:rsidRDefault="00EE1FE9" w:rsidP="00EE1FE9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7"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E1FE9">
        <w:rPr>
          <w:rFonts w:ascii="Times New Roman" w:hAnsi="Times New Roman" w:cs="Times New Roman"/>
          <w:color w:val="000000"/>
          <w:sz w:val="24"/>
          <w:szCs w:val="24"/>
        </w:rPr>
        <w:t>единый размер элементов;</w:t>
      </w:r>
    </w:p>
    <w:p w14:paraId="1498A6B5" w14:textId="77777777" w:rsidR="00EE1FE9" w:rsidRPr="00EE1FE9" w:rsidRDefault="00EE1FE9" w:rsidP="00EE1FE9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7"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E1FE9">
        <w:rPr>
          <w:rFonts w:ascii="Times New Roman" w:hAnsi="Times New Roman" w:cs="Times New Roman"/>
          <w:color w:val="000000"/>
          <w:sz w:val="24"/>
          <w:szCs w:val="24"/>
        </w:rPr>
        <w:t>одинаковая высота навигационных кнопок;</w:t>
      </w:r>
    </w:p>
    <w:p w14:paraId="2FEC9BFC" w14:textId="77777777" w:rsidR="00EE1FE9" w:rsidRPr="00EE1FE9" w:rsidRDefault="00EE1FE9" w:rsidP="00EE1FE9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7"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E1FE9">
        <w:rPr>
          <w:rFonts w:ascii="Times New Roman" w:hAnsi="Times New Roman" w:cs="Times New Roman"/>
          <w:color w:val="000000"/>
          <w:sz w:val="24"/>
          <w:szCs w:val="24"/>
        </w:rPr>
        <w:t>единообразное оформление заголовков, подзаголовков и основного текста и др.</w:t>
      </w:r>
    </w:p>
    <w:p w14:paraId="02EB378F" w14:textId="77777777" w:rsidR="006F502C" w:rsidRPr="00EE1FE9" w:rsidRDefault="006F502C" w:rsidP="00EE1FE9">
      <w:pPr>
        <w:spacing w:after="0" w:line="360" w:lineRule="auto"/>
        <w:ind w:left="57" w:firstLine="709"/>
        <w:rPr>
          <w:rFonts w:ascii="Times New Roman" w:hAnsi="Times New Roman" w:cs="Times New Roman"/>
          <w:sz w:val="24"/>
          <w:szCs w:val="24"/>
        </w:rPr>
      </w:pPr>
    </w:p>
    <w:sectPr w:rsidR="006F502C" w:rsidRPr="00EE1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341D"/>
    <w:multiLevelType w:val="hybridMultilevel"/>
    <w:tmpl w:val="3332625A"/>
    <w:lvl w:ilvl="0" w:tplc="1C8682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D6D2E"/>
    <w:multiLevelType w:val="hybridMultilevel"/>
    <w:tmpl w:val="AD1A4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876B4"/>
    <w:multiLevelType w:val="hybridMultilevel"/>
    <w:tmpl w:val="DBDE7FD2"/>
    <w:lvl w:ilvl="0" w:tplc="028C2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155989"/>
    <w:multiLevelType w:val="hybridMultilevel"/>
    <w:tmpl w:val="68FABF2E"/>
    <w:lvl w:ilvl="0" w:tplc="CA000B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9185F6D"/>
    <w:multiLevelType w:val="hybridMultilevel"/>
    <w:tmpl w:val="CE562E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0F3797"/>
    <w:multiLevelType w:val="hybridMultilevel"/>
    <w:tmpl w:val="D8E0B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FE9"/>
    <w:rsid w:val="006F502C"/>
    <w:rsid w:val="00831416"/>
    <w:rsid w:val="00EE1FE9"/>
    <w:rsid w:val="00F45672"/>
    <w:rsid w:val="05E0E5C6"/>
    <w:rsid w:val="79E4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DFCF"/>
  <w15:chartTrackingRefBased/>
  <w15:docId w15:val="{FB617229-F147-4E13-A179-91045FCC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F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BE6D719E83D704ABED3A87B832BC507" ma:contentTypeVersion="9" ma:contentTypeDescription="Создание документа." ma:contentTypeScope="" ma:versionID="ab0309ea0526863c3700cac92ad94248">
  <xsd:schema xmlns:xsd="http://www.w3.org/2001/XMLSchema" xmlns:xs="http://www.w3.org/2001/XMLSchema" xmlns:p="http://schemas.microsoft.com/office/2006/metadata/properties" xmlns:ns2="60c2f52d-7a7a-4d74-b0b4-c37fa4cbc04c" targetNamespace="http://schemas.microsoft.com/office/2006/metadata/properties" ma:root="true" ma:fieldsID="e50afb33566ecd564e82cfa743d441db" ns2:_="">
    <xsd:import namespace="60c2f52d-7a7a-4d74-b0b4-c37fa4cbc0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2f52d-7a7a-4d74-b0b4-c37fa4cbc0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03F0C9-9CC4-4924-90ED-06FB59A7CD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3BCAA9-804C-4111-81ED-AB829183E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BB82A8-EACE-42F2-8173-17823581F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c2f52d-7a7a-4d74-b0b4-c37fa4cbc0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А. Кирилина</dc:creator>
  <cp:keywords/>
  <dc:description/>
  <cp:lastModifiedBy>Марина А. Кирилина</cp:lastModifiedBy>
  <cp:revision>6</cp:revision>
  <dcterms:created xsi:type="dcterms:W3CDTF">2022-02-09T06:49:00Z</dcterms:created>
  <dcterms:modified xsi:type="dcterms:W3CDTF">2022-09-08T04:12:00Z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0x0101006BE6D719E83D704ABED3A87B832BC507</vt:lpwstr>
  </property>
</Properties>
</file>