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52"/>
          <w:szCs w:val="52"/>
        </w:rPr>
      </w:r>
    </w:p>
    <w:p>
      <w:pPr>
        <w:pStyle w:val="style0"/>
        <w:jc w:val="center"/>
      </w:pPr>
      <w:r>
        <w:rPr>
          <w:sz w:val="52"/>
          <w:szCs w:val="52"/>
        </w:rPr>
      </w:r>
    </w:p>
    <w:p>
      <w:pPr>
        <w:pStyle w:val="style0"/>
        <w:jc w:val="center"/>
      </w:pPr>
      <w:r>
        <w:rPr>
          <w:sz w:val="52"/>
          <w:szCs w:val="52"/>
        </w:rPr>
      </w:r>
    </w:p>
    <w:p>
      <w:pPr>
        <w:pStyle w:val="style0"/>
        <w:jc w:val="center"/>
      </w:pPr>
      <w:r>
        <w:rPr>
          <w:sz w:val="52"/>
          <w:szCs w:val="52"/>
        </w:rPr>
      </w:r>
    </w:p>
    <w:p>
      <w:pPr>
        <w:pStyle w:val="style0"/>
        <w:jc w:val="center"/>
      </w:pPr>
      <w:r>
        <w:rPr>
          <w:sz w:val="52"/>
          <w:szCs w:val="52"/>
        </w:rPr>
        <w:t>Title:</w:t>
      </w:r>
    </w:p>
    <w:p>
      <w:pPr>
        <w:pStyle w:val="style0"/>
        <w:jc w:val="center"/>
      </w:pPr>
      <w:r>
        <w:rPr>
          <w:sz w:val="52"/>
          <w:szCs w:val="52"/>
        </w:rPr>
        <w:t>Intelligent Search Engine using Collective Intelligence</w:t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2013-10-06T22:39:13.00Z</dcterms:created>
  <cp:revision>0</cp:revision>
</cp:coreProperties>
</file>