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10C3B" w14:textId="20CCE6FD" w:rsidR="00234AAB" w:rsidRPr="006B2554" w:rsidRDefault="00000000">
      <w:pPr>
        <w:pStyle w:val="Title"/>
        <w:jc w:val="center"/>
        <w:rPr>
          <w:rFonts w:ascii="Times New Roman" w:hAnsi="Times New Roman" w:cs="Times New Roman"/>
        </w:rPr>
      </w:pPr>
      <w:r w:rsidRPr="006B2554">
        <w:rPr>
          <w:rFonts w:ascii="Times New Roman" w:hAnsi="Times New Roman" w:cs="Times New Roman"/>
          <w:sz w:val="28"/>
          <w:szCs w:val="28"/>
        </w:rPr>
        <w:t>CartSense – Customer Purchase Prediction</w:t>
      </w:r>
      <w:r w:rsidR="006B2554" w:rsidRPr="006B2554">
        <w:rPr>
          <w:rFonts w:ascii="Times New Roman" w:hAnsi="Times New Roman" w:cs="Times New Roman"/>
          <w:sz w:val="28"/>
          <w:szCs w:val="28"/>
        </w:rPr>
        <w:t>.</w:t>
      </w:r>
      <w:r w:rsidRPr="006B2554">
        <w:rPr>
          <w:rFonts w:ascii="Times New Roman" w:hAnsi="Times New Roman" w:cs="Times New Roman"/>
        </w:rPr>
        <w:br/>
      </w:r>
      <w:r w:rsidRPr="006B2554">
        <w:rPr>
          <w:rFonts w:ascii="Times New Roman" w:hAnsi="Times New Roman" w:cs="Times New Roman"/>
          <w:sz w:val="40"/>
          <w:szCs w:val="40"/>
        </w:rPr>
        <w:t>Case Study</w:t>
      </w:r>
    </w:p>
    <w:p w14:paraId="3A1EF359" w14:textId="77777777" w:rsidR="00234AAB" w:rsidRPr="006B2554" w:rsidRDefault="00000000">
      <w:pPr>
        <w:pStyle w:val="Heading1"/>
        <w:rPr>
          <w:rFonts w:ascii="Times New Roman" w:hAnsi="Times New Roman" w:cs="Times New Roman"/>
        </w:rPr>
      </w:pPr>
      <w:r w:rsidRPr="006B2554">
        <w:rPr>
          <w:rFonts w:ascii="Times New Roman" w:hAnsi="Times New Roman" w:cs="Times New Roman"/>
        </w:rPr>
        <w:t>1. Problem Statement</w:t>
      </w:r>
    </w:p>
    <w:p w14:paraId="506A74D9" w14:textId="77777777" w:rsidR="00234AAB" w:rsidRPr="006B2554" w:rsidRDefault="00000000">
      <w:pPr>
        <w:rPr>
          <w:rFonts w:ascii="Times New Roman" w:hAnsi="Times New Roman" w:cs="Times New Roman"/>
        </w:rPr>
      </w:pPr>
      <w:r w:rsidRPr="006B2554">
        <w:rPr>
          <w:rFonts w:ascii="Times New Roman" w:hAnsi="Times New Roman" w:cs="Times New Roman"/>
        </w:rPr>
        <w:t>Many businesses struggle to identify customers who are likely to make repeat purchases. Manual analysis is time-consuming and often inaccurate. This project uses Machine Learning to predict customer purchase behavior from transaction history.</w:t>
      </w:r>
    </w:p>
    <w:p w14:paraId="1F1188AB" w14:textId="77777777" w:rsidR="00234AAB" w:rsidRPr="006B2554" w:rsidRDefault="00000000">
      <w:pPr>
        <w:pStyle w:val="Heading1"/>
        <w:rPr>
          <w:rFonts w:ascii="Times New Roman" w:hAnsi="Times New Roman" w:cs="Times New Roman"/>
        </w:rPr>
      </w:pPr>
      <w:r w:rsidRPr="006B2554">
        <w:rPr>
          <w:rFonts w:ascii="Times New Roman" w:hAnsi="Times New Roman" w:cs="Times New Roman"/>
        </w:rPr>
        <w:t>2. Existing System Analysis</w:t>
      </w:r>
    </w:p>
    <w:p w14:paraId="7EB4C7CF" w14:textId="77777777" w:rsidR="00234AAB" w:rsidRPr="006B2554" w:rsidRDefault="00000000">
      <w:pPr>
        <w:rPr>
          <w:rFonts w:ascii="Times New Roman" w:hAnsi="Times New Roman" w:cs="Times New Roman"/>
        </w:rPr>
      </w:pPr>
      <w:r w:rsidRPr="006B2554">
        <w:rPr>
          <w:rFonts w:ascii="Times New Roman" w:hAnsi="Times New Roman" w:cs="Times New Roman"/>
        </w:rPr>
        <w:t>Traditional systems rely on spreadsheets and basic reports. They lack predictive capability and require significant manual effort.</w:t>
      </w:r>
    </w:p>
    <w:p w14:paraId="7862392C" w14:textId="77777777" w:rsidR="00234AAB" w:rsidRPr="006B2554" w:rsidRDefault="00000000">
      <w:pPr>
        <w:pStyle w:val="Heading1"/>
        <w:rPr>
          <w:rFonts w:ascii="Times New Roman" w:hAnsi="Times New Roman" w:cs="Times New Roman"/>
        </w:rPr>
      </w:pPr>
      <w:r w:rsidRPr="006B2554">
        <w:rPr>
          <w:rFonts w:ascii="Times New Roman" w:hAnsi="Times New Roman" w:cs="Times New Roman"/>
        </w:rPr>
        <w:t>3. Drawbacks of Existing System</w:t>
      </w:r>
    </w:p>
    <w:p w14:paraId="6B383941" w14:textId="77777777" w:rsidR="00234AAB" w:rsidRPr="006B2554" w:rsidRDefault="00000000">
      <w:pPr>
        <w:rPr>
          <w:rFonts w:ascii="Times New Roman" w:hAnsi="Times New Roman" w:cs="Times New Roman"/>
        </w:rPr>
      </w:pPr>
      <w:r w:rsidRPr="006B2554">
        <w:rPr>
          <w:rFonts w:ascii="Times New Roman" w:hAnsi="Times New Roman" w:cs="Times New Roman"/>
        </w:rPr>
        <w:t>Time-consuming analysis, low prediction accuracy, poor customer retention insights, and limited decision support.</w:t>
      </w:r>
    </w:p>
    <w:p w14:paraId="66F95E95" w14:textId="77777777" w:rsidR="00234AAB" w:rsidRPr="006B2554" w:rsidRDefault="00000000">
      <w:pPr>
        <w:pStyle w:val="Heading1"/>
        <w:rPr>
          <w:rFonts w:ascii="Times New Roman" w:hAnsi="Times New Roman" w:cs="Times New Roman"/>
        </w:rPr>
      </w:pPr>
      <w:r w:rsidRPr="006B2554">
        <w:rPr>
          <w:rFonts w:ascii="Times New Roman" w:hAnsi="Times New Roman" w:cs="Times New Roman"/>
        </w:rPr>
        <w:t>4. Proposed Solution</w:t>
      </w:r>
    </w:p>
    <w:p w14:paraId="07AE7098" w14:textId="77777777" w:rsidR="00234AAB" w:rsidRPr="006B2554" w:rsidRDefault="00000000">
      <w:pPr>
        <w:rPr>
          <w:rFonts w:ascii="Times New Roman" w:hAnsi="Times New Roman" w:cs="Times New Roman"/>
        </w:rPr>
      </w:pPr>
      <w:r w:rsidRPr="006B2554">
        <w:rPr>
          <w:rFonts w:ascii="Times New Roman" w:hAnsi="Times New Roman" w:cs="Times New Roman"/>
        </w:rPr>
        <w:t>Develop a Machine Learning-powered Flask web application that analyzes customer transaction data and predicts repeat purchase likelihood.</w:t>
      </w:r>
    </w:p>
    <w:p w14:paraId="4A22315D" w14:textId="77777777" w:rsidR="00234AAB" w:rsidRPr="006B2554" w:rsidRDefault="00000000">
      <w:pPr>
        <w:pStyle w:val="Heading1"/>
        <w:rPr>
          <w:rFonts w:ascii="Times New Roman" w:hAnsi="Times New Roman" w:cs="Times New Roman"/>
        </w:rPr>
      </w:pPr>
      <w:r w:rsidRPr="006B2554">
        <w:rPr>
          <w:rFonts w:ascii="Times New Roman" w:hAnsi="Times New Roman" w:cs="Times New Roman"/>
        </w:rPr>
        <w:t>5. Objectives of the Project</w:t>
      </w:r>
    </w:p>
    <w:p w14:paraId="1CCC94D4" w14:textId="77777777" w:rsidR="00234AAB" w:rsidRPr="006B2554" w:rsidRDefault="00000000">
      <w:pPr>
        <w:rPr>
          <w:rFonts w:ascii="Times New Roman" w:hAnsi="Times New Roman" w:cs="Times New Roman"/>
        </w:rPr>
      </w:pPr>
      <w:r w:rsidRPr="006B2554">
        <w:rPr>
          <w:rFonts w:ascii="Times New Roman" w:hAnsi="Times New Roman" w:cs="Times New Roman"/>
        </w:rPr>
        <w:t>Predict customer behavior, improve retention, support business decisions, reduce manual effort, and increase marketing effectiveness.</w:t>
      </w:r>
    </w:p>
    <w:p w14:paraId="6F764CE6" w14:textId="77777777" w:rsidR="00234AAB" w:rsidRPr="006B2554" w:rsidRDefault="00000000">
      <w:pPr>
        <w:pStyle w:val="Heading1"/>
        <w:rPr>
          <w:rFonts w:ascii="Times New Roman" w:hAnsi="Times New Roman" w:cs="Times New Roman"/>
        </w:rPr>
      </w:pPr>
      <w:r w:rsidRPr="006B2554">
        <w:rPr>
          <w:rFonts w:ascii="Times New Roman" w:hAnsi="Times New Roman" w:cs="Times New Roman"/>
        </w:rPr>
        <w:t>6. Scope of the Project</w:t>
      </w:r>
    </w:p>
    <w:p w14:paraId="28710320" w14:textId="77777777" w:rsidR="00234AAB" w:rsidRPr="006B2554" w:rsidRDefault="00000000">
      <w:pPr>
        <w:rPr>
          <w:rFonts w:ascii="Times New Roman" w:hAnsi="Times New Roman" w:cs="Times New Roman"/>
        </w:rPr>
      </w:pPr>
      <w:r w:rsidRPr="006B2554">
        <w:rPr>
          <w:rFonts w:ascii="Times New Roman" w:hAnsi="Times New Roman" w:cs="Times New Roman"/>
        </w:rPr>
        <w:t>Applicable to retail stores, supermarkets, and e-commerce businesses for customer behavior analysis and future purchase prediction.</w:t>
      </w:r>
    </w:p>
    <w:p w14:paraId="1291A7F0" w14:textId="77777777" w:rsidR="00234AAB" w:rsidRPr="006B2554" w:rsidRDefault="00000000">
      <w:pPr>
        <w:pStyle w:val="Heading1"/>
        <w:rPr>
          <w:rFonts w:ascii="Times New Roman" w:hAnsi="Times New Roman" w:cs="Times New Roman"/>
        </w:rPr>
      </w:pPr>
      <w:r w:rsidRPr="006B2554">
        <w:rPr>
          <w:rFonts w:ascii="Times New Roman" w:hAnsi="Times New Roman" w:cs="Times New Roman"/>
        </w:rPr>
        <w:t>7. Features and Modules</w:t>
      </w:r>
    </w:p>
    <w:p w14:paraId="78E45656" w14:textId="77777777" w:rsidR="00234AAB" w:rsidRPr="006B2554" w:rsidRDefault="00000000">
      <w:pPr>
        <w:rPr>
          <w:rFonts w:ascii="Times New Roman" w:hAnsi="Times New Roman" w:cs="Times New Roman"/>
        </w:rPr>
      </w:pPr>
      <w:r w:rsidRPr="006B2554">
        <w:rPr>
          <w:rFonts w:ascii="Times New Roman" w:hAnsi="Times New Roman" w:cs="Times New Roman"/>
        </w:rPr>
        <w:t>Module 1: Python, NumPy, Pandas.</w:t>
      </w:r>
      <w:r w:rsidRPr="006B2554">
        <w:rPr>
          <w:rFonts w:ascii="Times New Roman" w:hAnsi="Times New Roman" w:cs="Times New Roman"/>
        </w:rPr>
        <w:br/>
        <w:t>Module 2: ML model training and evaluation.</w:t>
      </w:r>
      <w:r w:rsidRPr="006B2554">
        <w:rPr>
          <w:rFonts w:ascii="Times New Roman" w:hAnsi="Times New Roman" w:cs="Times New Roman"/>
        </w:rPr>
        <w:br/>
        <w:t>Module 3: Flask, HTML, CSS, JavaScript, SQLite.</w:t>
      </w:r>
      <w:r w:rsidRPr="006B2554">
        <w:rPr>
          <w:rFonts w:ascii="Times New Roman" w:hAnsi="Times New Roman" w:cs="Times New Roman"/>
        </w:rPr>
        <w:br/>
        <w:t>Module 4: Deployment using Render and GitHub.</w:t>
      </w:r>
    </w:p>
    <w:p w14:paraId="6AD10B43" w14:textId="575EA0FD" w:rsidR="00234AAB" w:rsidRPr="006B2554" w:rsidRDefault="00000000">
      <w:pPr>
        <w:pStyle w:val="Heading1"/>
        <w:rPr>
          <w:rFonts w:ascii="Times New Roman" w:hAnsi="Times New Roman" w:cs="Times New Roman"/>
        </w:rPr>
      </w:pPr>
      <w:r w:rsidRPr="006B2554">
        <w:rPr>
          <w:rFonts w:ascii="Times New Roman" w:hAnsi="Times New Roman" w:cs="Times New Roman"/>
        </w:rPr>
        <w:lastRenderedPageBreak/>
        <w:t>8. Workflow of the System</w:t>
      </w:r>
    </w:p>
    <w:p w14:paraId="10B64936" w14:textId="43861B02" w:rsidR="006B2554" w:rsidRDefault="00000000" w:rsidP="006B2554">
      <w:pPr>
        <w:jc w:val="center"/>
        <w:rPr>
          <w:rFonts w:ascii="Times New Roman" w:hAnsi="Times New Roman" w:cs="Times New Roman"/>
        </w:rPr>
      </w:pPr>
      <w:r w:rsidRPr="006B2554">
        <w:rPr>
          <w:rFonts w:ascii="Times New Roman" w:hAnsi="Times New Roman" w:cs="Times New Roman"/>
        </w:rPr>
        <w:t>Customer Data</w:t>
      </w:r>
    </w:p>
    <w:p w14:paraId="3F7BDECD" w14:textId="74D3DAF8" w:rsidR="006B2554" w:rsidRDefault="006B2554" w:rsidP="006B2554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60742632" wp14:editId="029026DC">
                <wp:simplePos x="0" y="0"/>
                <wp:positionH relativeFrom="column">
                  <wp:posOffset>2579370</wp:posOffset>
                </wp:positionH>
                <wp:positionV relativeFrom="paragraph">
                  <wp:posOffset>26670</wp:posOffset>
                </wp:positionV>
                <wp:extent cx="240030" cy="537210"/>
                <wp:effectExtent l="57150" t="19050" r="26670" b="91440"/>
                <wp:wrapNone/>
                <wp:docPr id="1718053318" name="Arrow: Dow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030" cy="537210"/>
                        </a:xfrm>
                        <a:prstGeom prst="downArrow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D82758D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1" o:spid="_x0000_s1026" type="#_x0000_t67" style="position:absolute;margin-left:203.1pt;margin-top:2.1pt;width:18.9pt;height:42.3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" adj="16774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shape>
            </w:pict>
          </mc:Fallback>
        </mc:AlternateContent>
      </w:r>
    </w:p>
    <w:p w14:paraId="5BFD1D8D" w14:textId="31F0DD30" w:rsidR="006B2554" w:rsidRDefault="006B2554" w:rsidP="006B2554">
      <w:pPr>
        <w:jc w:val="center"/>
        <w:rPr>
          <w:rFonts w:ascii="Times New Roman" w:hAnsi="Times New Roman" w:cs="Times New Roman"/>
        </w:rPr>
      </w:pPr>
    </w:p>
    <w:p w14:paraId="636904D2" w14:textId="767547A1" w:rsidR="006B2554" w:rsidRDefault="00000000" w:rsidP="006B2554">
      <w:pPr>
        <w:jc w:val="center"/>
        <w:rPr>
          <w:rFonts w:ascii="Times New Roman" w:hAnsi="Times New Roman" w:cs="Times New Roman"/>
        </w:rPr>
      </w:pPr>
      <w:r w:rsidRPr="006B2554">
        <w:rPr>
          <w:rFonts w:ascii="Times New Roman" w:hAnsi="Times New Roman" w:cs="Times New Roman"/>
        </w:rPr>
        <w:t>Data Preprocessing</w:t>
      </w:r>
    </w:p>
    <w:p w14:paraId="3B3E6292" w14:textId="7BA678E9" w:rsidR="006B2554" w:rsidRDefault="006B2554" w:rsidP="006B2554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5748A074" wp14:editId="09C6ABD6">
                <wp:simplePos x="0" y="0"/>
                <wp:positionH relativeFrom="column">
                  <wp:posOffset>2579370</wp:posOffset>
                </wp:positionH>
                <wp:positionV relativeFrom="paragraph">
                  <wp:posOffset>24130</wp:posOffset>
                </wp:positionV>
                <wp:extent cx="255270" cy="537210"/>
                <wp:effectExtent l="57150" t="19050" r="11430" b="91440"/>
                <wp:wrapNone/>
                <wp:docPr id="1341965113" name="Arrow: Dow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270" cy="537210"/>
                        </a:xfrm>
                        <a:prstGeom prst="downArrow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4CE7B8" id="Arrow: Down 2" o:spid="_x0000_s1026" type="#_x0000_t67" style="position:absolute;margin-left:203.1pt;margin-top:1.9pt;width:20.1pt;height:42.3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" adj="16468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shape>
            </w:pict>
          </mc:Fallback>
        </mc:AlternateContent>
      </w:r>
    </w:p>
    <w:p w14:paraId="4D80DBA3" w14:textId="73830DFF" w:rsidR="006B2554" w:rsidRDefault="006B2554" w:rsidP="006B2554">
      <w:pPr>
        <w:jc w:val="center"/>
        <w:rPr>
          <w:rFonts w:ascii="Times New Roman" w:hAnsi="Times New Roman" w:cs="Times New Roman"/>
        </w:rPr>
      </w:pPr>
    </w:p>
    <w:p w14:paraId="24267EF7" w14:textId="0654B4C3" w:rsidR="006B2554" w:rsidRDefault="00000000" w:rsidP="006B2554">
      <w:pPr>
        <w:ind w:left="2880" w:firstLine="720"/>
        <w:rPr>
          <w:rFonts w:ascii="Times New Roman" w:hAnsi="Times New Roman" w:cs="Times New Roman"/>
        </w:rPr>
      </w:pPr>
      <w:r w:rsidRPr="006B2554">
        <w:rPr>
          <w:rFonts w:ascii="Times New Roman" w:hAnsi="Times New Roman" w:cs="Times New Roman"/>
        </w:rPr>
        <w:t xml:space="preserve">Model Training </w:t>
      </w:r>
    </w:p>
    <w:p w14:paraId="7418532D" w14:textId="5CB98C94" w:rsidR="006B2554" w:rsidRDefault="006B2554" w:rsidP="006B2554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70E1B73" wp14:editId="672C2BE7">
                <wp:simplePos x="0" y="0"/>
                <wp:positionH relativeFrom="column">
                  <wp:posOffset>2602230</wp:posOffset>
                </wp:positionH>
                <wp:positionV relativeFrom="paragraph">
                  <wp:posOffset>52070</wp:posOffset>
                </wp:positionV>
                <wp:extent cx="255270" cy="537210"/>
                <wp:effectExtent l="57150" t="19050" r="11430" b="91440"/>
                <wp:wrapNone/>
                <wp:docPr id="268836930" name="Arrow: Dow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270" cy="537210"/>
                        </a:xfrm>
                        <a:prstGeom prst="downArrow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8263CF" id="Arrow: Down 2" o:spid="_x0000_s1026" type="#_x0000_t67" style="position:absolute;margin-left:204.9pt;margin-top:4.1pt;width:20.1pt;height:42.3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" adj="16468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shape>
            </w:pict>
          </mc:Fallback>
        </mc:AlternateContent>
      </w:r>
    </w:p>
    <w:p w14:paraId="6801EE0E" w14:textId="70C867B9" w:rsidR="006B2554" w:rsidRDefault="006B2554" w:rsidP="006B2554">
      <w:pPr>
        <w:jc w:val="center"/>
        <w:rPr>
          <w:rFonts w:ascii="Times New Roman" w:hAnsi="Times New Roman" w:cs="Times New Roman"/>
        </w:rPr>
      </w:pPr>
    </w:p>
    <w:p w14:paraId="319AB1BB" w14:textId="4D6547AC" w:rsidR="006B2554" w:rsidRDefault="00000000" w:rsidP="006B2554">
      <w:pPr>
        <w:jc w:val="center"/>
        <w:rPr>
          <w:rFonts w:ascii="Times New Roman" w:hAnsi="Times New Roman" w:cs="Times New Roman"/>
        </w:rPr>
      </w:pPr>
      <w:r w:rsidRPr="006B2554">
        <w:rPr>
          <w:rFonts w:ascii="Times New Roman" w:hAnsi="Times New Roman" w:cs="Times New Roman"/>
        </w:rPr>
        <w:t xml:space="preserve">Model Evaluation </w:t>
      </w:r>
    </w:p>
    <w:p w14:paraId="4927823C" w14:textId="199AE40A" w:rsidR="006B2554" w:rsidRDefault="006B2554" w:rsidP="006B2554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245D8A9" wp14:editId="1B5233A2">
                <wp:simplePos x="0" y="0"/>
                <wp:positionH relativeFrom="column">
                  <wp:posOffset>2594610</wp:posOffset>
                </wp:positionH>
                <wp:positionV relativeFrom="paragraph">
                  <wp:posOffset>26670</wp:posOffset>
                </wp:positionV>
                <wp:extent cx="255270" cy="537210"/>
                <wp:effectExtent l="57150" t="19050" r="11430" b="91440"/>
                <wp:wrapNone/>
                <wp:docPr id="1302033363" name="Arrow: Dow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270" cy="537210"/>
                        </a:xfrm>
                        <a:prstGeom prst="downArrow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DFC51D" id="Arrow: Down 2" o:spid="_x0000_s1026" type="#_x0000_t67" style="position:absolute;margin-left:204.3pt;margin-top:2.1pt;width:20.1pt;height:42.3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" adj="16468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shape>
            </w:pict>
          </mc:Fallback>
        </mc:AlternateContent>
      </w:r>
    </w:p>
    <w:p w14:paraId="49A9E420" w14:textId="5359B457" w:rsidR="006B2554" w:rsidRDefault="006B2554" w:rsidP="006B2554">
      <w:pPr>
        <w:jc w:val="center"/>
        <w:rPr>
          <w:rFonts w:ascii="Times New Roman" w:hAnsi="Times New Roman" w:cs="Times New Roman"/>
        </w:rPr>
      </w:pPr>
    </w:p>
    <w:p w14:paraId="3E3A10E1" w14:textId="79D6A717" w:rsidR="006B2554" w:rsidRDefault="00000000" w:rsidP="006B2554">
      <w:pPr>
        <w:jc w:val="center"/>
        <w:rPr>
          <w:rFonts w:ascii="Times New Roman" w:hAnsi="Times New Roman" w:cs="Times New Roman"/>
        </w:rPr>
      </w:pPr>
      <w:r w:rsidRPr="006B2554">
        <w:rPr>
          <w:rFonts w:ascii="Times New Roman" w:hAnsi="Times New Roman" w:cs="Times New Roman"/>
        </w:rPr>
        <w:t xml:space="preserve">Prediction </w:t>
      </w:r>
    </w:p>
    <w:p w14:paraId="06D1A625" w14:textId="3C796B05" w:rsidR="006B2554" w:rsidRDefault="006B2554" w:rsidP="006B2554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60A701C" wp14:editId="0772793B">
                <wp:simplePos x="0" y="0"/>
                <wp:positionH relativeFrom="column">
                  <wp:posOffset>2621280</wp:posOffset>
                </wp:positionH>
                <wp:positionV relativeFrom="paragraph">
                  <wp:posOffset>26035</wp:posOffset>
                </wp:positionV>
                <wp:extent cx="255270" cy="537210"/>
                <wp:effectExtent l="57150" t="19050" r="11430" b="91440"/>
                <wp:wrapNone/>
                <wp:docPr id="125230187" name="Arrow: Dow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270" cy="537210"/>
                        </a:xfrm>
                        <a:prstGeom prst="downArrow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A6AAF9" id="Arrow: Down 2" o:spid="_x0000_s1026" type="#_x0000_t67" style="position:absolute;margin-left:206.4pt;margin-top:2.05pt;width:20.1pt;height:42.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" adj="16468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shape>
            </w:pict>
          </mc:Fallback>
        </mc:AlternateContent>
      </w:r>
    </w:p>
    <w:p w14:paraId="2064D99C" w14:textId="77777777" w:rsidR="006B2554" w:rsidRDefault="006B2554" w:rsidP="006B2554">
      <w:pPr>
        <w:jc w:val="center"/>
        <w:rPr>
          <w:rFonts w:ascii="Times New Roman" w:hAnsi="Times New Roman" w:cs="Times New Roman"/>
        </w:rPr>
      </w:pPr>
    </w:p>
    <w:p w14:paraId="0FD766F9" w14:textId="6B45B83E" w:rsidR="006B2554" w:rsidRDefault="00000000" w:rsidP="006B2554">
      <w:pPr>
        <w:jc w:val="center"/>
        <w:rPr>
          <w:rFonts w:ascii="Times New Roman" w:hAnsi="Times New Roman" w:cs="Times New Roman"/>
        </w:rPr>
      </w:pPr>
      <w:r w:rsidRPr="006B2554">
        <w:rPr>
          <w:rFonts w:ascii="Times New Roman" w:hAnsi="Times New Roman" w:cs="Times New Roman"/>
        </w:rPr>
        <w:t xml:space="preserve">Flask Web App </w:t>
      </w:r>
    </w:p>
    <w:p w14:paraId="6848D4E4" w14:textId="6CBA245F" w:rsidR="006B2554" w:rsidRDefault="006B2554" w:rsidP="006B2554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BFBB9A6" wp14:editId="0D3AA1D9">
                <wp:simplePos x="0" y="0"/>
                <wp:positionH relativeFrom="column">
                  <wp:posOffset>2632710</wp:posOffset>
                </wp:positionH>
                <wp:positionV relativeFrom="paragraph">
                  <wp:posOffset>29210</wp:posOffset>
                </wp:positionV>
                <wp:extent cx="255270" cy="537210"/>
                <wp:effectExtent l="57150" t="19050" r="11430" b="91440"/>
                <wp:wrapNone/>
                <wp:docPr id="157585243" name="Arrow: Dow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270" cy="537210"/>
                        </a:xfrm>
                        <a:prstGeom prst="downArrow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FD06F5" id="Arrow: Down 1" o:spid="_x0000_s1026" type="#_x0000_t67" style="position:absolute;margin-left:207.3pt;margin-top:2.3pt;width:20.1pt;height:42.3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" adj="16468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shape>
            </w:pict>
          </mc:Fallback>
        </mc:AlternateContent>
      </w:r>
    </w:p>
    <w:p w14:paraId="4A4E39B8" w14:textId="77777777" w:rsidR="006B2554" w:rsidRDefault="006B2554" w:rsidP="006B2554">
      <w:pPr>
        <w:jc w:val="center"/>
        <w:rPr>
          <w:rFonts w:ascii="Times New Roman" w:hAnsi="Times New Roman" w:cs="Times New Roman"/>
        </w:rPr>
      </w:pPr>
    </w:p>
    <w:p w14:paraId="70AA0A70" w14:textId="4D1C1B40" w:rsidR="00234AAB" w:rsidRPr="006B2554" w:rsidRDefault="00000000" w:rsidP="006B2554">
      <w:pPr>
        <w:jc w:val="center"/>
        <w:rPr>
          <w:rFonts w:ascii="Times New Roman" w:hAnsi="Times New Roman" w:cs="Times New Roman"/>
        </w:rPr>
      </w:pPr>
      <w:r w:rsidRPr="006B2554">
        <w:rPr>
          <w:rFonts w:ascii="Times New Roman" w:hAnsi="Times New Roman" w:cs="Times New Roman"/>
        </w:rPr>
        <w:t>Result Display</w:t>
      </w:r>
    </w:p>
    <w:p w14:paraId="465F69B1" w14:textId="77777777" w:rsidR="00234AAB" w:rsidRPr="006B2554" w:rsidRDefault="00000000">
      <w:pPr>
        <w:pStyle w:val="Heading1"/>
        <w:rPr>
          <w:rFonts w:ascii="Times New Roman" w:hAnsi="Times New Roman" w:cs="Times New Roman"/>
        </w:rPr>
      </w:pPr>
      <w:r w:rsidRPr="006B2554">
        <w:rPr>
          <w:rFonts w:ascii="Times New Roman" w:hAnsi="Times New Roman" w:cs="Times New Roman"/>
        </w:rPr>
        <w:t>9. Expected Outputs</w:t>
      </w:r>
    </w:p>
    <w:p w14:paraId="556680A5" w14:textId="77777777" w:rsidR="00234AAB" w:rsidRPr="006B2554" w:rsidRDefault="00000000">
      <w:pPr>
        <w:rPr>
          <w:rFonts w:ascii="Times New Roman" w:hAnsi="Times New Roman" w:cs="Times New Roman"/>
        </w:rPr>
      </w:pPr>
      <w:r w:rsidRPr="006B2554">
        <w:rPr>
          <w:rFonts w:ascii="Times New Roman" w:hAnsi="Times New Roman" w:cs="Times New Roman"/>
        </w:rPr>
        <w:t>Accurate purchase prediction, user-friendly web interface, faster analysis, and better business decisions.</w:t>
      </w:r>
    </w:p>
    <w:p w14:paraId="58620F82" w14:textId="77777777" w:rsidR="00234AAB" w:rsidRPr="006B2554" w:rsidRDefault="00000000">
      <w:pPr>
        <w:pStyle w:val="Heading1"/>
        <w:rPr>
          <w:rFonts w:ascii="Times New Roman" w:hAnsi="Times New Roman" w:cs="Times New Roman"/>
        </w:rPr>
      </w:pPr>
      <w:r w:rsidRPr="006B2554">
        <w:rPr>
          <w:rFonts w:ascii="Times New Roman" w:hAnsi="Times New Roman" w:cs="Times New Roman"/>
        </w:rPr>
        <w:t>10. Future Enhancements</w:t>
      </w:r>
    </w:p>
    <w:p w14:paraId="44F9D8B3" w14:textId="77777777" w:rsidR="00234AAB" w:rsidRPr="006B2554" w:rsidRDefault="00000000">
      <w:pPr>
        <w:rPr>
          <w:rFonts w:ascii="Times New Roman" w:hAnsi="Times New Roman" w:cs="Times New Roman"/>
        </w:rPr>
      </w:pPr>
      <w:r w:rsidRPr="006B2554">
        <w:rPr>
          <w:rFonts w:ascii="Times New Roman" w:hAnsi="Times New Roman" w:cs="Times New Roman"/>
        </w:rPr>
        <w:t>Real-time prediction, recommendation engine, cloud database integration, mobile app support, advanced dashboards.</w:t>
      </w:r>
    </w:p>
    <w:p w14:paraId="3FFB2923" w14:textId="77777777" w:rsidR="00234AAB" w:rsidRPr="006B2554" w:rsidRDefault="00000000">
      <w:pPr>
        <w:pStyle w:val="Heading1"/>
        <w:rPr>
          <w:rFonts w:ascii="Times New Roman" w:hAnsi="Times New Roman" w:cs="Times New Roman"/>
        </w:rPr>
      </w:pPr>
      <w:r w:rsidRPr="006B2554">
        <w:rPr>
          <w:rFonts w:ascii="Times New Roman" w:hAnsi="Times New Roman" w:cs="Times New Roman"/>
        </w:rPr>
        <w:lastRenderedPageBreak/>
        <w:t>11. Conclusion</w:t>
      </w:r>
    </w:p>
    <w:p w14:paraId="216602F3" w14:textId="77777777" w:rsidR="00234AAB" w:rsidRDefault="00000000">
      <w:r w:rsidRPr="006B2554">
        <w:rPr>
          <w:rFonts w:ascii="Times New Roman" w:hAnsi="Times New Roman" w:cs="Times New Roman"/>
        </w:rPr>
        <w:t>CartSense demonstrates how Machine Learning can improve customer analytics and business decision-making through accurate purchase prediction</w:t>
      </w:r>
      <w:r>
        <w:t>s.</w:t>
      </w:r>
    </w:p>
    <w:sectPr w:rsidR="00234AA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16090167">
    <w:abstractNumId w:val="8"/>
  </w:num>
  <w:num w:numId="2" w16cid:durableId="743912122">
    <w:abstractNumId w:val="6"/>
  </w:num>
  <w:num w:numId="3" w16cid:durableId="1197156437">
    <w:abstractNumId w:val="5"/>
  </w:num>
  <w:num w:numId="4" w16cid:durableId="1517815231">
    <w:abstractNumId w:val="4"/>
  </w:num>
  <w:num w:numId="5" w16cid:durableId="1006975318">
    <w:abstractNumId w:val="7"/>
  </w:num>
  <w:num w:numId="6" w16cid:durableId="63912823">
    <w:abstractNumId w:val="3"/>
  </w:num>
  <w:num w:numId="7" w16cid:durableId="460542903">
    <w:abstractNumId w:val="2"/>
  </w:num>
  <w:num w:numId="8" w16cid:durableId="1156341458">
    <w:abstractNumId w:val="1"/>
  </w:num>
  <w:num w:numId="9" w16cid:durableId="14347861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34AAB"/>
    <w:rsid w:val="0029639D"/>
    <w:rsid w:val="00326F90"/>
    <w:rsid w:val="006B2554"/>
    <w:rsid w:val="00AA1D8D"/>
    <w:rsid w:val="00B47730"/>
    <w:rsid w:val="00CB0664"/>
    <w:rsid w:val="00CB15E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990433"/>
  <w14:defaultImageDpi w14:val="300"/>
  <w15:docId w15:val="{3FA366F1-3F34-4795-9FF3-4BCA88671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279</Words>
  <Characters>1592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Mithilesh kumaresan</cp:lastModifiedBy>
  <cp:revision>2</cp:revision>
  <dcterms:created xsi:type="dcterms:W3CDTF">2026-07-12T05:55:00Z</dcterms:created>
  <dcterms:modified xsi:type="dcterms:W3CDTF">2026-07-12T05:55:00Z</dcterms:modified>
  <cp:category/>
</cp:coreProperties>
</file>