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07330" w14:textId="77777777" w:rsidR="00050043" w:rsidRPr="0004728B" w:rsidRDefault="00050043" w:rsidP="00050043">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6D981D13" wp14:editId="7FA042D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14:paraId="326FF8DE" w14:textId="77777777" w:rsidR="00050043" w:rsidRPr="0004728B" w:rsidRDefault="00050043" w:rsidP="00050043">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CAB1D04" w14:textId="77777777" w:rsidR="00050043" w:rsidRPr="0004728B" w:rsidRDefault="00050043" w:rsidP="00050043">
      <w:pPr>
        <w:jc w:val="center"/>
        <w:rPr>
          <w:rFonts w:ascii="Times New Roman" w:hAnsi="Times New Roman" w:cs="Times New Roman"/>
          <w:sz w:val="40"/>
          <w:szCs w:val="40"/>
        </w:rPr>
      </w:pPr>
    </w:p>
    <w:p w14:paraId="1B84D70E" w14:textId="77777777" w:rsidR="00050043" w:rsidRPr="0004728B" w:rsidRDefault="00050043" w:rsidP="00050043">
      <w:pPr>
        <w:jc w:val="center"/>
        <w:rPr>
          <w:rFonts w:ascii="Times New Roman" w:hAnsi="Times New Roman" w:cs="Times New Roman"/>
          <w:sz w:val="40"/>
          <w:szCs w:val="40"/>
        </w:rPr>
      </w:pPr>
    </w:p>
    <w:p w14:paraId="523AFB31" w14:textId="77777777" w:rsidR="00050043" w:rsidRPr="0004728B" w:rsidRDefault="00050043" w:rsidP="00050043">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BC36F1A" w14:textId="77777777" w:rsidR="00050043" w:rsidRPr="0004728B" w:rsidRDefault="00050043" w:rsidP="00050043">
      <w:pPr>
        <w:jc w:val="center"/>
        <w:rPr>
          <w:rFonts w:ascii="Times New Roman" w:hAnsi="Times New Roman" w:cs="Times New Roman"/>
          <w:sz w:val="40"/>
          <w:szCs w:val="40"/>
        </w:rPr>
      </w:pPr>
    </w:p>
    <w:p w14:paraId="538A0C4A" w14:textId="77777777" w:rsidR="00050043" w:rsidRPr="0004728B" w:rsidRDefault="00050043" w:rsidP="00050043">
      <w:pPr>
        <w:jc w:val="center"/>
        <w:rPr>
          <w:rFonts w:ascii="Times New Roman" w:hAnsi="Times New Roman" w:cs="Times New Roman"/>
          <w:sz w:val="40"/>
          <w:szCs w:val="40"/>
        </w:rPr>
      </w:pPr>
    </w:p>
    <w:p w14:paraId="72065689" w14:textId="77777777" w:rsidR="00050043" w:rsidRPr="006D724A" w:rsidRDefault="00050043" w:rsidP="00050043">
      <w:pPr>
        <w:shd w:val="clear" w:color="auto" w:fill="FFFFFF"/>
        <w:spacing w:after="0" w:line="240" w:lineRule="auto"/>
        <w:jc w:val="center"/>
        <w:outlineLvl w:val="0"/>
        <w:rPr>
          <w:rFonts w:ascii="Times New Roman" w:hAnsi="Times New Roman" w:cs="Times New Roman"/>
          <w:b/>
          <w:color w:val="0D0D0D" w:themeColor="text1" w:themeTint="F2"/>
          <w:sz w:val="144"/>
        </w:rPr>
      </w:pPr>
      <w:r w:rsidRPr="009371BE">
        <w:rPr>
          <w:rFonts w:ascii="Times New Roman" w:eastAsia="Times New Roman" w:hAnsi="Times New Roman" w:cs="Times New Roman"/>
          <w:b/>
          <w:color w:val="000000" w:themeColor="text1"/>
          <w:kern w:val="36"/>
          <w:sz w:val="43"/>
          <w:szCs w:val="43"/>
          <w:lang w:val="en-US"/>
          <w14:ligatures w14:val="none"/>
        </w:rPr>
        <w:t>A</w:t>
      </w:r>
      <w:r>
        <w:rPr>
          <w:rFonts w:ascii="Times New Roman" w:eastAsia="Times New Roman" w:hAnsi="Times New Roman" w:cs="Times New Roman"/>
          <w:b/>
          <w:color w:val="000000" w:themeColor="text1"/>
          <w:kern w:val="36"/>
          <w:sz w:val="43"/>
          <w:szCs w:val="43"/>
          <w:lang w:val="en-US"/>
          <w14:ligatures w14:val="none"/>
        </w:rPr>
        <w:t>4C-</w:t>
      </w:r>
      <w:r w:rsidRPr="00050043">
        <w:rPr>
          <w:rFonts w:ascii="Times New Roman" w:hAnsi="Times New Roman" w:cs="Times New Roman"/>
          <w:b/>
          <w:color w:val="0D0D0D" w:themeColor="text1" w:themeTint="F2"/>
          <w:sz w:val="36"/>
          <w:shd w:val="clear" w:color="auto" w:fill="FFFFFF"/>
        </w:rPr>
        <w:t>Apply Multidimensional Scaling and interpret the results</w:t>
      </w:r>
    </w:p>
    <w:p w14:paraId="7832B5EF" w14:textId="77777777" w:rsidR="00050043" w:rsidRPr="006D724A" w:rsidRDefault="00050043" w:rsidP="00050043">
      <w:pPr>
        <w:shd w:val="clear" w:color="auto" w:fill="FFFFFF"/>
        <w:spacing w:after="0" w:line="240" w:lineRule="auto"/>
        <w:outlineLvl w:val="0"/>
        <w:rPr>
          <w:rFonts w:ascii="Times New Roman" w:hAnsi="Times New Roman" w:cs="Times New Roman"/>
          <w:b/>
          <w:bCs/>
          <w:color w:val="0D0D0D" w:themeColor="text1" w:themeTint="F2"/>
          <w:sz w:val="72"/>
          <w:szCs w:val="30"/>
        </w:rPr>
      </w:pPr>
    </w:p>
    <w:p w14:paraId="4C7A8EE1" w14:textId="49DB3652" w:rsidR="00050043" w:rsidRDefault="00763262" w:rsidP="00050043">
      <w:pPr>
        <w:jc w:val="center"/>
        <w:rPr>
          <w:rFonts w:ascii="Times New Roman" w:hAnsi="Times New Roman" w:cs="Times New Roman"/>
          <w:b/>
          <w:bCs/>
          <w:sz w:val="30"/>
          <w:szCs w:val="30"/>
        </w:rPr>
      </w:pPr>
      <w:r>
        <w:rPr>
          <w:rFonts w:ascii="Times New Roman" w:hAnsi="Times New Roman" w:cs="Times New Roman"/>
          <w:b/>
          <w:bCs/>
          <w:sz w:val="30"/>
          <w:szCs w:val="30"/>
        </w:rPr>
        <w:t>MITHILESH GURUSAMY SIVARAJ</w:t>
      </w:r>
    </w:p>
    <w:p w14:paraId="14C82DB9" w14:textId="67AFF07F" w:rsidR="00050043" w:rsidRPr="00E84158" w:rsidRDefault="00050043" w:rsidP="00050043">
      <w:pPr>
        <w:jc w:val="center"/>
        <w:rPr>
          <w:rFonts w:ascii="Times New Roman" w:hAnsi="Times New Roman" w:cs="Times New Roman"/>
          <w:b/>
          <w:sz w:val="30"/>
          <w:szCs w:val="30"/>
        </w:rPr>
      </w:pPr>
      <w:r w:rsidRPr="00E84158">
        <w:rPr>
          <w:rFonts w:ascii="Times New Roman" w:hAnsi="Times New Roman" w:cs="Times New Roman"/>
          <w:b/>
          <w:sz w:val="30"/>
          <w:szCs w:val="30"/>
        </w:rPr>
        <w:t>V0110</w:t>
      </w:r>
      <w:r w:rsidR="00763262">
        <w:rPr>
          <w:rFonts w:ascii="Times New Roman" w:hAnsi="Times New Roman" w:cs="Times New Roman"/>
          <w:b/>
          <w:sz w:val="30"/>
          <w:szCs w:val="30"/>
        </w:rPr>
        <w:t>7530</w:t>
      </w:r>
    </w:p>
    <w:p w14:paraId="5E8EDFD5" w14:textId="77777777" w:rsidR="00050043" w:rsidRPr="0004728B" w:rsidRDefault="00050043" w:rsidP="00050043">
      <w:pPr>
        <w:jc w:val="center"/>
        <w:rPr>
          <w:rFonts w:ascii="Times New Roman" w:hAnsi="Times New Roman" w:cs="Times New Roman"/>
          <w:b/>
          <w:bCs/>
          <w:sz w:val="30"/>
          <w:szCs w:val="30"/>
        </w:rPr>
      </w:pPr>
      <w:r w:rsidRPr="0004728B">
        <w:rPr>
          <w:rFonts w:ascii="Times New Roman" w:hAnsi="Times New Roman" w:cs="Times New Roman"/>
          <w:b/>
          <w:bCs/>
          <w:sz w:val="30"/>
          <w:szCs w:val="30"/>
        </w:rPr>
        <w:t>Date of Submission: 0</w:t>
      </w:r>
      <w:r>
        <w:rPr>
          <w:rFonts w:ascii="Times New Roman" w:hAnsi="Times New Roman" w:cs="Times New Roman"/>
          <w:b/>
          <w:bCs/>
          <w:sz w:val="30"/>
          <w:szCs w:val="30"/>
        </w:rPr>
        <w:t>8</w:t>
      </w:r>
      <w:r w:rsidRPr="0004728B">
        <w:rPr>
          <w:rFonts w:ascii="Times New Roman" w:hAnsi="Times New Roman" w:cs="Times New Roman"/>
          <w:b/>
          <w:bCs/>
          <w:sz w:val="30"/>
          <w:szCs w:val="30"/>
        </w:rPr>
        <w:t>-0</w:t>
      </w:r>
      <w:r>
        <w:rPr>
          <w:rFonts w:ascii="Times New Roman" w:hAnsi="Times New Roman" w:cs="Times New Roman"/>
          <w:b/>
          <w:bCs/>
          <w:sz w:val="30"/>
          <w:szCs w:val="30"/>
        </w:rPr>
        <w:t>7</w:t>
      </w:r>
      <w:r w:rsidRPr="0004728B">
        <w:rPr>
          <w:rFonts w:ascii="Times New Roman" w:hAnsi="Times New Roman" w:cs="Times New Roman"/>
          <w:b/>
          <w:bCs/>
          <w:sz w:val="30"/>
          <w:szCs w:val="30"/>
        </w:rPr>
        <w:t>-2024</w:t>
      </w:r>
    </w:p>
    <w:p w14:paraId="2A2DCF1D" w14:textId="77777777" w:rsidR="00050043" w:rsidRPr="0004728B" w:rsidRDefault="00050043" w:rsidP="00050043">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3A6F521E" w14:textId="77777777" w:rsidR="00050043" w:rsidRPr="0004728B" w:rsidRDefault="00050043" w:rsidP="00050043">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050043" w:rsidRPr="0004728B" w14:paraId="5B977C3D" w14:textId="77777777" w:rsidTr="0040656B">
        <w:tc>
          <w:tcPr>
            <w:tcW w:w="936" w:type="pct"/>
          </w:tcPr>
          <w:p w14:paraId="5BAE26C8" w14:textId="77777777" w:rsidR="00050043" w:rsidRPr="0004728B" w:rsidRDefault="00050043" w:rsidP="0040656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312B759" w14:textId="77777777" w:rsidR="00050043" w:rsidRPr="0004728B" w:rsidRDefault="00050043" w:rsidP="0040656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4010B25D" w14:textId="77777777" w:rsidR="00050043" w:rsidRPr="0004728B" w:rsidRDefault="00050043" w:rsidP="0040656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50043" w:rsidRPr="0004728B" w14:paraId="14BFD3D6" w14:textId="77777777" w:rsidTr="0040656B">
        <w:tc>
          <w:tcPr>
            <w:tcW w:w="936" w:type="pct"/>
          </w:tcPr>
          <w:p w14:paraId="5D8623EC" w14:textId="77777777"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7E1D06EC" w14:textId="77777777" w:rsidR="00050043" w:rsidRPr="0004728B" w:rsidRDefault="00050043" w:rsidP="0040656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3A9F850B" w14:textId="77777777" w:rsidR="00050043" w:rsidRPr="00E84158" w:rsidRDefault="00050043" w:rsidP="0040656B">
            <w:pPr>
              <w:spacing w:line="360" w:lineRule="auto"/>
              <w:jc w:val="center"/>
              <w:rPr>
                <w:rFonts w:ascii="Times New Roman" w:hAnsi="Times New Roman" w:cs="Times New Roman"/>
                <w:bCs/>
              </w:rPr>
            </w:pPr>
            <w:r>
              <w:rPr>
                <w:rFonts w:ascii="Times New Roman" w:hAnsi="Times New Roman" w:cs="Times New Roman"/>
                <w:bCs/>
              </w:rPr>
              <w:t>1</w:t>
            </w:r>
          </w:p>
        </w:tc>
      </w:tr>
      <w:tr w:rsidR="00050043" w:rsidRPr="0004728B" w14:paraId="5CD58E2B" w14:textId="77777777" w:rsidTr="0040656B">
        <w:tc>
          <w:tcPr>
            <w:tcW w:w="936" w:type="pct"/>
          </w:tcPr>
          <w:p w14:paraId="1E2E6E3E" w14:textId="77777777"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76480E85" w14:textId="77777777" w:rsidR="00050043" w:rsidRPr="0004728B" w:rsidRDefault="00050043" w:rsidP="0040656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456207E4" w14:textId="77777777"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1</w:t>
            </w:r>
          </w:p>
        </w:tc>
      </w:tr>
      <w:tr w:rsidR="00050043" w:rsidRPr="0004728B" w14:paraId="25CB92ED" w14:textId="77777777" w:rsidTr="0040656B">
        <w:tc>
          <w:tcPr>
            <w:tcW w:w="936" w:type="pct"/>
          </w:tcPr>
          <w:p w14:paraId="07BBE762" w14:textId="77777777" w:rsidR="00050043" w:rsidRDefault="00050043" w:rsidP="0040656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4EA85352" w14:textId="77777777" w:rsidR="00050043" w:rsidRDefault="00050043" w:rsidP="0040656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2A915DE3" w14:textId="77777777"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1-2</w:t>
            </w:r>
          </w:p>
        </w:tc>
      </w:tr>
      <w:tr w:rsidR="00050043" w:rsidRPr="0004728B" w14:paraId="41C37303" w14:textId="77777777" w:rsidTr="0040656B">
        <w:tc>
          <w:tcPr>
            <w:tcW w:w="936" w:type="pct"/>
          </w:tcPr>
          <w:p w14:paraId="0DD05030" w14:textId="77777777"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BA0FCDC" w14:textId="77777777" w:rsidR="00050043" w:rsidRPr="0004728B" w:rsidRDefault="00050043" w:rsidP="0040656B">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14:paraId="3A1138F9" w14:textId="77777777"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2-</w:t>
            </w:r>
            <w:r w:rsidR="00103FD4">
              <w:rPr>
                <w:rFonts w:ascii="Times New Roman" w:hAnsi="Times New Roman" w:cs="Times New Roman"/>
                <w:b/>
                <w:bCs/>
              </w:rPr>
              <w:t>9</w:t>
            </w:r>
          </w:p>
        </w:tc>
      </w:tr>
      <w:tr w:rsidR="00050043" w:rsidRPr="0004728B" w14:paraId="41B2BA79" w14:textId="77777777" w:rsidTr="0040656B">
        <w:tc>
          <w:tcPr>
            <w:tcW w:w="936" w:type="pct"/>
          </w:tcPr>
          <w:p w14:paraId="022009AB" w14:textId="77777777"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221F94DA" w14:textId="77777777" w:rsidR="00050043" w:rsidRPr="0004728B" w:rsidRDefault="00050043" w:rsidP="0040656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o</w:t>
            </w:r>
            <w:r w:rsidR="00103FD4">
              <w:rPr>
                <w:rFonts w:ascii="Times New Roman" w:hAnsi="Times New Roman" w:cs="Times New Roman"/>
              </w:rPr>
              <w:t>nclusion</w:t>
            </w:r>
          </w:p>
        </w:tc>
        <w:tc>
          <w:tcPr>
            <w:tcW w:w="1175" w:type="pct"/>
          </w:tcPr>
          <w:p w14:paraId="309E3DB9" w14:textId="77777777"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1</w:t>
            </w:r>
            <w:r w:rsidR="00103FD4">
              <w:rPr>
                <w:rFonts w:ascii="Times New Roman" w:hAnsi="Times New Roman" w:cs="Times New Roman"/>
                <w:b/>
                <w:bCs/>
              </w:rPr>
              <w:t>0</w:t>
            </w:r>
          </w:p>
        </w:tc>
      </w:tr>
      <w:tr w:rsidR="00050043" w:rsidRPr="0004728B" w14:paraId="49370936" w14:textId="77777777" w:rsidTr="0040656B">
        <w:tc>
          <w:tcPr>
            <w:tcW w:w="936" w:type="pct"/>
          </w:tcPr>
          <w:p w14:paraId="00A88CC0" w14:textId="77777777" w:rsidR="00050043" w:rsidRDefault="00050043" w:rsidP="0040656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5D2C5E97" w14:textId="77777777" w:rsidR="00050043" w:rsidRDefault="00050043" w:rsidP="0040656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0A35B395" w14:textId="77777777" w:rsidR="00050043" w:rsidRPr="0004728B" w:rsidRDefault="00050043" w:rsidP="0040656B">
            <w:pPr>
              <w:spacing w:line="360" w:lineRule="auto"/>
              <w:jc w:val="center"/>
              <w:rPr>
                <w:rFonts w:ascii="Times New Roman" w:hAnsi="Times New Roman" w:cs="Times New Roman"/>
                <w:b/>
                <w:bCs/>
              </w:rPr>
            </w:pPr>
          </w:p>
        </w:tc>
      </w:tr>
    </w:tbl>
    <w:p w14:paraId="5F692B4A" w14:textId="77777777" w:rsidR="00050043" w:rsidRDefault="00050043" w:rsidP="00050043">
      <w:pPr>
        <w:jc w:val="center"/>
        <w:rPr>
          <w:rFonts w:ascii="Times New Roman" w:hAnsi="Times New Roman" w:cs="Times New Roman"/>
          <w:b/>
          <w:bCs/>
        </w:rPr>
      </w:pPr>
    </w:p>
    <w:p w14:paraId="60AEAB72" w14:textId="77777777" w:rsidR="00050043" w:rsidRDefault="00050043" w:rsidP="00050043">
      <w:pPr>
        <w:jc w:val="center"/>
        <w:rPr>
          <w:rFonts w:ascii="Times New Roman" w:hAnsi="Times New Roman" w:cs="Times New Roman"/>
          <w:b/>
          <w:bCs/>
        </w:rPr>
      </w:pPr>
    </w:p>
    <w:p w14:paraId="58CB05AC" w14:textId="77777777" w:rsidR="00050043" w:rsidRDefault="00050043" w:rsidP="00050043"/>
    <w:p w14:paraId="7FA57D3C" w14:textId="77777777" w:rsidR="001E7E9C" w:rsidRDefault="001E7E9C"/>
    <w:p w14:paraId="0AC25A44" w14:textId="77777777" w:rsidR="00050043" w:rsidRDefault="00050043"/>
    <w:p w14:paraId="5D0D92BB" w14:textId="77777777" w:rsidR="00050043" w:rsidRDefault="00050043"/>
    <w:p w14:paraId="6CC2FA54" w14:textId="77777777" w:rsidR="00050043" w:rsidRDefault="00050043"/>
    <w:p w14:paraId="0F0A6606" w14:textId="77777777" w:rsidR="00050043" w:rsidRDefault="00050043"/>
    <w:p w14:paraId="1CF8B140" w14:textId="77777777" w:rsidR="00050043" w:rsidRDefault="00050043"/>
    <w:p w14:paraId="0BB49927" w14:textId="77777777" w:rsidR="00050043" w:rsidRDefault="00050043"/>
    <w:p w14:paraId="2A6429C9" w14:textId="77777777" w:rsidR="00050043" w:rsidRDefault="00050043"/>
    <w:p w14:paraId="5FA3DBD5" w14:textId="77777777" w:rsidR="00050043" w:rsidRDefault="00050043"/>
    <w:p w14:paraId="2C357616" w14:textId="77777777" w:rsidR="00050043" w:rsidRDefault="00050043"/>
    <w:p w14:paraId="19FFFF90" w14:textId="77777777" w:rsidR="00050043" w:rsidRDefault="00050043"/>
    <w:p w14:paraId="0CFBFB6D" w14:textId="77777777" w:rsidR="00050043" w:rsidRDefault="00050043"/>
    <w:p w14:paraId="39E93C58" w14:textId="77777777" w:rsidR="00050043" w:rsidRDefault="00050043"/>
    <w:p w14:paraId="43BCDB34" w14:textId="77777777" w:rsidR="00050043" w:rsidRDefault="00050043"/>
    <w:p w14:paraId="3F322E8F" w14:textId="77777777" w:rsidR="00050043" w:rsidRDefault="00050043"/>
    <w:p w14:paraId="03310788" w14:textId="77777777" w:rsidR="00050043" w:rsidRDefault="00050043"/>
    <w:p w14:paraId="0AFAAF3F" w14:textId="77777777" w:rsidR="00050043" w:rsidRDefault="00050043"/>
    <w:p w14:paraId="4E21B843" w14:textId="77777777" w:rsidR="00050043" w:rsidRDefault="00050043"/>
    <w:p w14:paraId="24DED953" w14:textId="77777777" w:rsidR="00763262" w:rsidRPr="00763262" w:rsidRDefault="00763262" w:rsidP="007632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3262">
        <w:rPr>
          <w:rFonts w:ascii="Times New Roman" w:eastAsia="Times New Roman" w:hAnsi="Times New Roman" w:cs="Times New Roman"/>
          <w:b/>
          <w:bCs/>
          <w:kern w:val="0"/>
          <w:sz w:val="27"/>
          <w:szCs w:val="27"/>
          <w:lang w:eastAsia="en-IN"/>
          <w14:ligatures w14:val="none"/>
        </w:rPr>
        <w:lastRenderedPageBreak/>
        <w:t>Introduction to Multidimensional Scaling (MDS) in Ice Cream Market Analysis</w:t>
      </w:r>
    </w:p>
    <w:p w14:paraId="1443F8EE" w14:textId="77777777" w:rsidR="00763262" w:rsidRPr="00763262" w:rsidRDefault="00763262" w:rsidP="007632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kern w:val="0"/>
          <w:sz w:val="24"/>
          <w:szCs w:val="24"/>
          <w:lang w:eastAsia="en-IN"/>
          <w14:ligatures w14:val="none"/>
        </w:rPr>
        <w:t xml:space="preserve">Multidimensional Scaling (MDS) is a statistical technique used to </w:t>
      </w:r>
      <w:proofErr w:type="spellStart"/>
      <w:r w:rsidRPr="00763262">
        <w:rPr>
          <w:rFonts w:ascii="Times New Roman" w:eastAsia="Times New Roman" w:hAnsi="Times New Roman" w:cs="Times New Roman"/>
          <w:kern w:val="0"/>
          <w:sz w:val="24"/>
          <w:szCs w:val="24"/>
          <w:lang w:eastAsia="en-IN"/>
          <w14:ligatures w14:val="none"/>
        </w:rPr>
        <w:t>analyze</w:t>
      </w:r>
      <w:proofErr w:type="spellEnd"/>
      <w:r w:rsidRPr="00763262">
        <w:rPr>
          <w:rFonts w:ascii="Times New Roman" w:eastAsia="Times New Roman" w:hAnsi="Times New Roman" w:cs="Times New Roman"/>
          <w:kern w:val="0"/>
          <w:sz w:val="24"/>
          <w:szCs w:val="24"/>
          <w:lang w:eastAsia="en-IN"/>
          <w14:ligatures w14:val="none"/>
        </w:rPr>
        <w:t xml:space="preserve"> similarity or dissimilarity data. It aids in visualizing the level of similarity among individual cases in a dataset. In this analysis, MDS is applied to a dataset of various ice cream brands characterized by different attributes such as Price, Availability, Taste, </w:t>
      </w:r>
      <w:proofErr w:type="spellStart"/>
      <w:r w:rsidRPr="00763262">
        <w:rPr>
          <w:rFonts w:ascii="Times New Roman" w:eastAsia="Times New Roman" w:hAnsi="Times New Roman" w:cs="Times New Roman"/>
          <w:kern w:val="0"/>
          <w:sz w:val="24"/>
          <w:szCs w:val="24"/>
          <w:lang w:eastAsia="en-IN"/>
          <w14:ligatures w14:val="none"/>
        </w:rPr>
        <w:t>Flavor</w:t>
      </w:r>
      <w:proofErr w:type="spellEnd"/>
      <w:r w:rsidRPr="00763262">
        <w:rPr>
          <w:rFonts w:ascii="Times New Roman" w:eastAsia="Times New Roman" w:hAnsi="Times New Roman" w:cs="Times New Roman"/>
          <w:kern w:val="0"/>
          <w:sz w:val="24"/>
          <w:szCs w:val="24"/>
          <w:lang w:eastAsia="en-IN"/>
          <w14:ligatures w14:val="none"/>
        </w:rPr>
        <w:t>, Consistency, and Shelf life.</w:t>
      </w:r>
    </w:p>
    <w:p w14:paraId="0EB189A5" w14:textId="77777777" w:rsidR="00763262" w:rsidRPr="00763262" w:rsidRDefault="00763262" w:rsidP="007632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3262">
        <w:rPr>
          <w:rFonts w:ascii="Times New Roman" w:eastAsia="Times New Roman" w:hAnsi="Times New Roman" w:cs="Times New Roman"/>
          <w:b/>
          <w:bCs/>
          <w:kern w:val="0"/>
          <w:sz w:val="27"/>
          <w:szCs w:val="27"/>
          <w:lang w:eastAsia="en-IN"/>
          <w14:ligatures w14:val="none"/>
        </w:rPr>
        <w:t>Objective</w:t>
      </w:r>
    </w:p>
    <w:p w14:paraId="4BFA47D9" w14:textId="77777777" w:rsidR="00763262" w:rsidRPr="00763262" w:rsidRDefault="00763262" w:rsidP="007632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kern w:val="0"/>
          <w:sz w:val="24"/>
          <w:szCs w:val="24"/>
          <w:lang w:eastAsia="en-IN"/>
          <w14:ligatures w14:val="none"/>
        </w:rPr>
        <w:t>The main objectives of this analysis are:</w:t>
      </w:r>
    </w:p>
    <w:p w14:paraId="5BA31F8E" w14:textId="77777777" w:rsidR="00763262" w:rsidRPr="00763262" w:rsidRDefault="00763262" w:rsidP="0076326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Identify Similarities and Differences:</w:t>
      </w:r>
      <w:r w:rsidRPr="00763262">
        <w:rPr>
          <w:rFonts w:ascii="Times New Roman" w:eastAsia="Times New Roman" w:hAnsi="Times New Roman" w:cs="Times New Roman"/>
          <w:kern w:val="0"/>
          <w:sz w:val="24"/>
          <w:szCs w:val="24"/>
          <w:lang w:eastAsia="en-IN"/>
          <w14:ligatures w14:val="none"/>
        </w:rPr>
        <w:t xml:space="preserve"> Understand how different ice cream brands compare based on the selected attributes.</w:t>
      </w:r>
    </w:p>
    <w:p w14:paraId="1BFE6E9E" w14:textId="77777777" w:rsidR="00763262" w:rsidRPr="00763262" w:rsidRDefault="00763262" w:rsidP="0076326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Visualize Relationships:</w:t>
      </w:r>
      <w:r w:rsidRPr="00763262">
        <w:rPr>
          <w:rFonts w:ascii="Times New Roman" w:eastAsia="Times New Roman" w:hAnsi="Times New Roman" w:cs="Times New Roman"/>
          <w:kern w:val="0"/>
          <w:sz w:val="24"/>
          <w:szCs w:val="24"/>
          <w:lang w:eastAsia="en-IN"/>
          <w14:ligatures w14:val="none"/>
        </w:rPr>
        <w:t xml:space="preserve"> Create a visual representation of the relationships between ice cream brands to identify clusters of similar brands and outliers.</w:t>
      </w:r>
    </w:p>
    <w:p w14:paraId="0AE669AF" w14:textId="77777777" w:rsidR="00763262" w:rsidRPr="00763262" w:rsidRDefault="00763262" w:rsidP="0076326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Inform Business Decisions:</w:t>
      </w:r>
      <w:r w:rsidRPr="00763262">
        <w:rPr>
          <w:rFonts w:ascii="Times New Roman" w:eastAsia="Times New Roman" w:hAnsi="Times New Roman" w:cs="Times New Roman"/>
          <w:kern w:val="0"/>
          <w:sz w:val="24"/>
          <w:szCs w:val="24"/>
          <w:lang w:eastAsia="en-IN"/>
          <w14:ligatures w14:val="none"/>
        </w:rPr>
        <w:t xml:space="preserve"> Use the insights gained from the analysis to inform strategic business decisions, including product development, marketing strategies, and competitive positioning.</w:t>
      </w:r>
    </w:p>
    <w:p w14:paraId="44712096" w14:textId="77777777" w:rsidR="00763262" w:rsidRPr="00763262" w:rsidRDefault="00763262" w:rsidP="007632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3262">
        <w:rPr>
          <w:rFonts w:ascii="Times New Roman" w:eastAsia="Times New Roman" w:hAnsi="Times New Roman" w:cs="Times New Roman"/>
          <w:b/>
          <w:bCs/>
          <w:kern w:val="0"/>
          <w:sz w:val="27"/>
          <w:szCs w:val="27"/>
          <w:lang w:eastAsia="en-IN"/>
          <w14:ligatures w14:val="none"/>
        </w:rPr>
        <w:t>Business Significance</w:t>
      </w:r>
    </w:p>
    <w:p w14:paraId="42FBF54E" w14:textId="77777777" w:rsidR="00763262" w:rsidRPr="00763262" w:rsidRDefault="00763262" w:rsidP="007632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kern w:val="0"/>
          <w:sz w:val="24"/>
          <w:szCs w:val="24"/>
          <w:lang w:eastAsia="en-IN"/>
          <w14:ligatures w14:val="none"/>
        </w:rPr>
        <w:t>Performing MDS in this context holds significant business value in several ways:</w:t>
      </w:r>
    </w:p>
    <w:p w14:paraId="56FE90DE" w14:textId="77777777" w:rsidR="00763262" w:rsidRPr="00763262" w:rsidRDefault="00763262" w:rsidP="0076326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Competitive Analysis:</w:t>
      </w:r>
    </w:p>
    <w:p w14:paraId="7F088530" w14:textId="77777777" w:rsidR="00763262" w:rsidRPr="00763262" w:rsidRDefault="00763262" w:rsidP="00763262">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Benchmarking:</w:t>
      </w:r>
      <w:r w:rsidRPr="00763262">
        <w:rPr>
          <w:rFonts w:ascii="Times New Roman" w:eastAsia="Times New Roman" w:hAnsi="Times New Roman" w:cs="Times New Roman"/>
          <w:kern w:val="0"/>
          <w:sz w:val="24"/>
          <w:szCs w:val="24"/>
          <w:lang w:eastAsia="en-IN"/>
          <w14:ligatures w14:val="none"/>
        </w:rPr>
        <w:t xml:space="preserve"> Companies can benchmark their products against competitors, understanding their position in terms of key attributes like taste and price.</w:t>
      </w:r>
    </w:p>
    <w:p w14:paraId="04EA7BE6" w14:textId="77777777" w:rsidR="00763262" w:rsidRPr="00763262" w:rsidRDefault="00763262" w:rsidP="00763262">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Positioning:</w:t>
      </w:r>
      <w:r w:rsidRPr="00763262">
        <w:rPr>
          <w:rFonts w:ascii="Times New Roman" w:eastAsia="Times New Roman" w:hAnsi="Times New Roman" w:cs="Times New Roman"/>
          <w:kern w:val="0"/>
          <w:sz w:val="24"/>
          <w:szCs w:val="24"/>
          <w:lang w:eastAsia="en-IN"/>
          <w14:ligatures w14:val="none"/>
        </w:rPr>
        <w:t xml:space="preserve"> Understanding the market positioning of different brands aids in devising strategies to differentiate products.</w:t>
      </w:r>
    </w:p>
    <w:p w14:paraId="329FEAF7" w14:textId="77777777" w:rsidR="00763262" w:rsidRPr="00763262" w:rsidRDefault="00763262" w:rsidP="0076326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Market Segmentation:</w:t>
      </w:r>
    </w:p>
    <w:p w14:paraId="3C05D95A" w14:textId="77777777" w:rsidR="00763262" w:rsidRPr="00763262" w:rsidRDefault="00763262" w:rsidP="00763262">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Targeting:</w:t>
      </w:r>
      <w:r w:rsidRPr="00763262">
        <w:rPr>
          <w:rFonts w:ascii="Times New Roman" w:eastAsia="Times New Roman" w:hAnsi="Times New Roman" w:cs="Times New Roman"/>
          <w:kern w:val="0"/>
          <w:sz w:val="24"/>
          <w:szCs w:val="24"/>
          <w:lang w:eastAsia="en-IN"/>
          <w14:ligatures w14:val="none"/>
        </w:rPr>
        <w:t xml:space="preserve"> Identifying clusters of similar brands helps businesses target specific market segments more effectively.</w:t>
      </w:r>
    </w:p>
    <w:p w14:paraId="47702072" w14:textId="77777777" w:rsidR="00763262" w:rsidRPr="00763262" w:rsidRDefault="00763262" w:rsidP="00763262">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Customization:</w:t>
      </w:r>
      <w:r w:rsidRPr="00763262">
        <w:rPr>
          <w:rFonts w:ascii="Times New Roman" w:eastAsia="Times New Roman" w:hAnsi="Times New Roman" w:cs="Times New Roman"/>
          <w:kern w:val="0"/>
          <w:sz w:val="24"/>
          <w:szCs w:val="24"/>
          <w:lang w:eastAsia="en-IN"/>
          <w14:ligatures w14:val="none"/>
        </w:rPr>
        <w:t xml:space="preserve"> Tailoring products to meet the specific needs and preferences of different market segments.</w:t>
      </w:r>
    </w:p>
    <w:p w14:paraId="33998B95" w14:textId="77777777" w:rsidR="00763262" w:rsidRPr="00763262" w:rsidRDefault="00763262" w:rsidP="0076326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Product Development:</w:t>
      </w:r>
    </w:p>
    <w:p w14:paraId="248CA8A0" w14:textId="77777777" w:rsidR="00763262" w:rsidRPr="00763262" w:rsidRDefault="00763262" w:rsidP="00763262">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Identifying Gaps:</w:t>
      </w:r>
      <w:r w:rsidRPr="00763262">
        <w:rPr>
          <w:rFonts w:ascii="Times New Roman" w:eastAsia="Times New Roman" w:hAnsi="Times New Roman" w:cs="Times New Roman"/>
          <w:kern w:val="0"/>
          <w:sz w:val="24"/>
          <w:szCs w:val="24"/>
          <w:lang w:eastAsia="en-IN"/>
          <w14:ligatures w14:val="none"/>
        </w:rPr>
        <w:t xml:space="preserve"> Discover gaps in the market where new products can be introduced.</w:t>
      </w:r>
    </w:p>
    <w:p w14:paraId="432DBF44" w14:textId="77777777" w:rsidR="00763262" w:rsidRPr="00763262" w:rsidRDefault="00763262" w:rsidP="00763262">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Enhancing Features:</w:t>
      </w:r>
      <w:r w:rsidRPr="00763262">
        <w:rPr>
          <w:rFonts w:ascii="Times New Roman" w:eastAsia="Times New Roman" w:hAnsi="Times New Roman" w:cs="Times New Roman"/>
          <w:kern w:val="0"/>
          <w:sz w:val="24"/>
          <w:szCs w:val="24"/>
          <w:lang w:eastAsia="en-IN"/>
          <w14:ligatures w14:val="none"/>
        </w:rPr>
        <w:t xml:space="preserve"> Improve or modify existing products based on the strengths and weaknesses identified through MDS.</w:t>
      </w:r>
    </w:p>
    <w:p w14:paraId="4D0F75EF" w14:textId="77777777" w:rsidR="00763262" w:rsidRPr="00763262" w:rsidRDefault="00763262" w:rsidP="0076326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Strategic Planning:</w:t>
      </w:r>
    </w:p>
    <w:p w14:paraId="652C30AE" w14:textId="77777777" w:rsidR="00763262" w:rsidRPr="00763262" w:rsidRDefault="00763262" w:rsidP="00763262">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Resource Allocation:</w:t>
      </w:r>
      <w:r w:rsidRPr="00763262">
        <w:rPr>
          <w:rFonts w:ascii="Times New Roman" w:eastAsia="Times New Roman" w:hAnsi="Times New Roman" w:cs="Times New Roman"/>
          <w:kern w:val="0"/>
          <w:sz w:val="24"/>
          <w:szCs w:val="24"/>
          <w:lang w:eastAsia="en-IN"/>
          <w14:ligatures w14:val="none"/>
        </w:rPr>
        <w:t xml:space="preserve"> Allocate resources more efficiently by focusing on attributes that significantly impact consumer preferences.</w:t>
      </w:r>
    </w:p>
    <w:p w14:paraId="6B5481C3" w14:textId="77777777" w:rsidR="00763262" w:rsidRPr="00763262" w:rsidRDefault="00763262" w:rsidP="00763262">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b/>
          <w:bCs/>
          <w:kern w:val="0"/>
          <w:sz w:val="24"/>
          <w:szCs w:val="24"/>
          <w:lang w:eastAsia="en-IN"/>
          <w14:ligatures w14:val="none"/>
        </w:rPr>
        <w:t>Market Entry:</w:t>
      </w:r>
      <w:r w:rsidRPr="00763262">
        <w:rPr>
          <w:rFonts w:ascii="Times New Roman" w:eastAsia="Times New Roman" w:hAnsi="Times New Roman" w:cs="Times New Roman"/>
          <w:kern w:val="0"/>
          <w:sz w:val="24"/>
          <w:szCs w:val="24"/>
          <w:lang w:eastAsia="en-IN"/>
          <w14:ligatures w14:val="none"/>
        </w:rPr>
        <w:t xml:space="preserve"> Make informed decisions about entering new markets or launching new products based on similarity to successful brands.</w:t>
      </w:r>
    </w:p>
    <w:p w14:paraId="24030E07" w14:textId="77777777" w:rsidR="00763262" w:rsidRPr="00763262" w:rsidRDefault="00763262" w:rsidP="007632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kern w:val="0"/>
          <w:sz w:val="24"/>
          <w:szCs w:val="24"/>
          <w:lang w:eastAsia="en-IN"/>
          <w14:ligatures w14:val="none"/>
        </w:rPr>
        <w:t>The dataset consists of 10 rows and 7 columns. The columns are:</w:t>
      </w:r>
    </w:p>
    <w:p w14:paraId="243DE382" w14:textId="77777777" w:rsidR="00763262" w:rsidRPr="00763262" w:rsidRDefault="00763262" w:rsidP="007632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kern w:val="0"/>
          <w:sz w:val="24"/>
          <w:szCs w:val="24"/>
          <w:lang w:eastAsia="en-IN"/>
          <w14:ligatures w14:val="none"/>
        </w:rPr>
        <w:lastRenderedPageBreak/>
        <w:t>Brand</w:t>
      </w:r>
    </w:p>
    <w:p w14:paraId="754DB835" w14:textId="77777777" w:rsidR="00763262" w:rsidRPr="00763262" w:rsidRDefault="00763262" w:rsidP="007632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kern w:val="0"/>
          <w:sz w:val="24"/>
          <w:szCs w:val="24"/>
          <w:lang w:eastAsia="en-IN"/>
          <w14:ligatures w14:val="none"/>
        </w:rPr>
        <w:t>Price</w:t>
      </w:r>
    </w:p>
    <w:p w14:paraId="41A0BC1F" w14:textId="77777777" w:rsidR="00763262" w:rsidRPr="00763262" w:rsidRDefault="00763262" w:rsidP="007632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kern w:val="0"/>
          <w:sz w:val="24"/>
          <w:szCs w:val="24"/>
          <w:lang w:eastAsia="en-IN"/>
          <w14:ligatures w14:val="none"/>
        </w:rPr>
        <w:t>Availability</w:t>
      </w:r>
    </w:p>
    <w:p w14:paraId="4E5DB645" w14:textId="77777777" w:rsidR="00763262" w:rsidRPr="00763262" w:rsidRDefault="00763262" w:rsidP="007632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kern w:val="0"/>
          <w:sz w:val="24"/>
          <w:szCs w:val="24"/>
          <w:lang w:eastAsia="en-IN"/>
          <w14:ligatures w14:val="none"/>
        </w:rPr>
        <w:t>Taste</w:t>
      </w:r>
    </w:p>
    <w:p w14:paraId="7C265A11" w14:textId="77777777" w:rsidR="00763262" w:rsidRPr="00763262" w:rsidRDefault="00763262" w:rsidP="007632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63262">
        <w:rPr>
          <w:rFonts w:ascii="Times New Roman" w:eastAsia="Times New Roman" w:hAnsi="Times New Roman" w:cs="Times New Roman"/>
          <w:kern w:val="0"/>
          <w:sz w:val="24"/>
          <w:szCs w:val="24"/>
          <w:lang w:eastAsia="en-IN"/>
          <w14:ligatures w14:val="none"/>
        </w:rPr>
        <w:t>Flavor</w:t>
      </w:r>
      <w:proofErr w:type="spellEnd"/>
    </w:p>
    <w:p w14:paraId="665A38AE" w14:textId="77777777" w:rsidR="00763262" w:rsidRPr="00763262" w:rsidRDefault="00763262" w:rsidP="007632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kern w:val="0"/>
          <w:sz w:val="24"/>
          <w:szCs w:val="24"/>
          <w:lang w:eastAsia="en-IN"/>
          <w14:ligatures w14:val="none"/>
        </w:rPr>
        <w:t>Consistency</w:t>
      </w:r>
    </w:p>
    <w:p w14:paraId="2E3D6AD1" w14:textId="77777777" w:rsidR="00763262" w:rsidRPr="00763262" w:rsidRDefault="00763262" w:rsidP="007632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3262">
        <w:rPr>
          <w:rFonts w:ascii="Times New Roman" w:eastAsia="Times New Roman" w:hAnsi="Times New Roman" w:cs="Times New Roman"/>
          <w:kern w:val="0"/>
          <w:sz w:val="24"/>
          <w:szCs w:val="24"/>
          <w:lang w:eastAsia="en-IN"/>
          <w14:ligatures w14:val="none"/>
        </w:rPr>
        <w:t>Shelf life</w:t>
      </w:r>
    </w:p>
    <w:p w14:paraId="4BAF9ECB" w14:textId="77777777" w:rsidR="00050043" w:rsidRDefault="00050043" w:rsidP="000500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B6BB3C1" w14:textId="77777777" w:rsidR="00050043" w:rsidRDefault="00050043" w:rsidP="00050043">
      <w:pPr>
        <w:spacing w:before="100" w:beforeAutospacing="1" w:after="100" w:afterAutospacing="1" w:line="240" w:lineRule="auto"/>
        <w:rPr>
          <w:rFonts w:ascii="Times New Roman" w:eastAsia="Times New Roman" w:hAnsi="Times New Roman" w:cs="Times New Roman"/>
          <w:b/>
          <w:kern w:val="0"/>
          <w:sz w:val="24"/>
          <w:szCs w:val="24"/>
          <w:lang w:val="en-US"/>
          <w14:ligatures w14:val="none"/>
        </w:rPr>
      </w:pPr>
      <w:r>
        <w:rPr>
          <w:rFonts w:ascii="Times New Roman" w:eastAsia="Times New Roman" w:hAnsi="Times New Roman" w:cs="Times New Roman"/>
          <w:b/>
          <w:kern w:val="0"/>
          <w:sz w:val="24"/>
          <w:szCs w:val="24"/>
          <w:lang w:val="en-US"/>
          <w14:ligatures w14:val="none"/>
        </w:rPr>
        <w:t>R CODES AND INTERPRETATION</w:t>
      </w:r>
    </w:p>
    <w:tbl>
      <w:tblPr>
        <w:tblW w:w="10440" w:type="dxa"/>
        <w:tblCellSpacing w:w="0" w:type="dxa"/>
        <w:shd w:val="clear" w:color="auto" w:fill="000000"/>
        <w:tblCellMar>
          <w:left w:w="90" w:type="dxa"/>
          <w:bottom w:w="120" w:type="dxa"/>
          <w:right w:w="0" w:type="dxa"/>
        </w:tblCellMar>
        <w:tblLook w:val="04A0" w:firstRow="1" w:lastRow="0" w:firstColumn="1" w:lastColumn="0" w:noHBand="0" w:noVBand="1"/>
      </w:tblPr>
      <w:tblGrid>
        <w:gridCol w:w="10440"/>
      </w:tblGrid>
      <w:tr w:rsidR="00050043" w:rsidRPr="00050043" w14:paraId="2B8A73AD" w14:textId="77777777" w:rsidTr="00050043">
        <w:trPr>
          <w:tblCellSpacing w:w="0" w:type="dxa"/>
        </w:trPr>
        <w:tc>
          <w:tcPr>
            <w:tcW w:w="0" w:type="auto"/>
            <w:shd w:val="clear" w:color="auto" w:fill="000000"/>
            <w:hideMark/>
          </w:tcPr>
          <w:p w14:paraId="5DDBBD11" w14:textId="77777777" w:rsidR="00050043" w:rsidRPr="00050043" w:rsidRDefault="00050043" w:rsidP="0005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050043">
              <w:rPr>
                <w:rFonts w:ascii="Lucida Console" w:eastAsia="Times New Roman" w:hAnsi="Lucida Console" w:cs="Courier New"/>
                <w:color w:val="C397D8"/>
                <w:kern w:val="0"/>
                <w:sz w:val="20"/>
                <w:szCs w:val="20"/>
                <w:lang w:val="en-US"/>
                <w14:ligatures w14:val="none"/>
              </w:rPr>
              <w:t>icecream_df&lt;-read.csv('C:\\Users\\SPURGE\\Desktop\\SCMA\\A4\\Icecream.csv')</w:t>
            </w:r>
          </w:p>
          <w:p w14:paraId="51F119BB" w14:textId="77777777" w:rsidR="00050043" w:rsidRPr="00050043" w:rsidRDefault="00050043" w:rsidP="0005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050043">
              <w:rPr>
                <w:rFonts w:ascii="Lucida Console" w:eastAsia="Times New Roman" w:hAnsi="Lucida Console" w:cs="Courier New"/>
                <w:color w:val="C397D8"/>
                <w:kern w:val="0"/>
                <w:sz w:val="20"/>
                <w:szCs w:val="20"/>
                <w:lang w:val="en-US"/>
                <w14:ligatures w14:val="none"/>
              </w:rPr>
              <w:t>&gt; dim(</w:t>
            </w:r>
            <w:proofErr w:type="spellStart"/>
            <w:r w:rsidRPr="00050043">
              <w:rPr>
                <w:rFonts w:ascii="Lucida Console" w:eastAsia="Times New Roman" w:hAnsi="Lucida Console" w:cs="Courier New"/>
                <w:color w:val="C397D8"/>
                <w:kern w:val="0"/>
                <w:sz w:val="20"/>
                <w:szCs w:val="20"/>
                <w:lang w:val="en-US"/>
                <w14:ligatures w14:val="none"/>
              </w:rPr>
              <w:t>icecream_df</w:t>
            </w:r>
            <w:proofErr w:type="spellEnd"/>
            <w:r w:rsidRPr="00050043">
              <w:rPr>
                <w:rFonts w:ascii="Lucida Console" w:eastAsia="Times New Roman" w:hAnsi="Lucida Console" w:cs="Courier New"/>
                <w:color w:val="C397D8"/>
                <w:kern w:val="0"/>
                <w:sz w:val="20"/>
                <w:szCs w:val="20"/>
                <w:lang w:val="en-US"/>
                <w14:ligatures w14:val="none"/>
              </w:rPr>
              <w:t>)</w:t>
            </w:r>
          </w:p>
          <w:p w14:paraId="2974EBA2" w14:textId="77777777" w:rsidR="00050043" w:rsidRPr="00050043" w:rsidRDefault="00050043" w:rsidP="0005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050043">
              <w:rPr>
                <w:rFonts w:ascii="Lucida Console" w:eastAsia="Times New Roman" w:hAnsi="Lucida Console" w:cs="Courier New"/>
                <w:color w:val="DEDEDE"/>
                <w:kern w:val="0"/>
                <w:sz w:val="20"/>
                <w:szCs w:val="20"/>
                <w:bdr w:val="none" w:sz="0" w:space="0" w:color="auto" w:frame="1"/>
                <w:lang w:val="en-US"/>
                <w14:ligatures w14:val="none"/>
              </w:rPr>
              <w:t xml:space="preserve">[1] </w:t>
            </w:r>
            <w:proofErr w:type="gramStart"/>
            <w:r w:rsidRPr="00050043">
              <w:rPr>
                <w:rFonts w:ascii="Lucida Console" w:eastAsia="Times New Roman" w:hAnsi="Lucida Console" w:cs="Courier New"/>
                <w:color w:val="DEDEDE"/>
                <w:kern w:val="0"/>
                <w:sz w:val="20"/>
                <w:szCs w:val="20"/>
                <w:bdr w:val="none" w:sz="0" w:space="0" w:color="auto" w:frame="1"/>
                <w:lang w:val="en-US"/>
                <w14:ligatures w14:val="none"/>
              </w:rPr>
              <w:t>10  7</w:t>
            </w:r>
            <w:proofErr w:type="gramEnd"/>
          </w:p>
          <w:p w14:paraId="05807162" w14:textId="77777777" w:rsidR="00050043" w:rsidRPr="00050043" w:rsidRDefault="00050043" w:rsidP="00050043">
            <w:pPr>
              <w:spacing w:after="0" w:line="240" w:lineRule="auto"/>
              <w:rPr>
                <w:rFonts w:ascii="Times New Roman" w:eastAsia="Times New Roman" w:hAnsi="Times New Roman" w:cs="Times New Roman"/>
                <w:kern w:val="0"/>
                <w:sz w:val="24"/>
                <w:szCs w:val="24"/>
                <w:lang w:val="en-US"/>
                <w14:ligatures w14:val="none"/>
              </w:rPr>
            </w:pPr>
          </w:p>
        </w:tc>
      </w:tr>
      <w:tr w:rsidR="00050043" w:rsidRPr="00050043" w14:paraId="6A652B54" w14:textId="77777777" w:rsidTr="00050043">
        <w:trPr>
          <w:tblCellSpacing w:w="0" w:type="dxa"/>
        </w:trPr>
        <w:tc>
          <w:tcPr>
            <w:tcW w:w="0" w:type="auto"/>
            <w:shd w:val="clear" w:color="auto" w:fill="000000"/>
            <w:hideMark/>
          </w:tcPr>
          <w:p w14:paraId="79847ABA" w14:textId="77777777" w:rsidR="00050043" w:rsidRPr="00050043" w:rsidRDefault="00050043" w:rsidP="00050043">
            <w:pPr>
              <w:spacing w:after="0" w:line="240" w:lineRule="auto"/>
              <w:rPr>
                <w:rFonts w:ascii="Times New Roman" w:eastAsia="Times New Roman" w:hAnsi="Times New Roman" w:cs="Times New Roman"/>
                <w:kern w:val="0"/>
                <w:sz w:val="20"/>
                <w:szCs w:val="20"/>
                <w:lang w:val="en-US"/>
                <w14:ligatures w14:val="none"/>
              </w:rPr>
            </w:pPr>
          </w:p>
        </w:tc>
      </w:tr>
      <w:tr w:rsidR="00050043" w:rsidRPr="00050043" w14:paraId="28FC91D1" w14:textId="77777777" w:rsidTr="00050043">
        <w:trPr>
          <w:tblCellSpacing w:w="0" w:type="dxa"/>
        </w:trPr>
        <w:tc>
          <w:tcPr>
            <w:tcW w:w="0" w:type="auto"/>
            <w:shd w:val="clear" w:color="auto" w:fill="000000"/>
            <w:hideMark/>
          </w:tcPr>
          <w:tbl>
            <w:tblPr>
              <w:tblW w:w="10350" w:type="dxa"/>
              <w:tblCellSpacing w:w="0" w:type="dxa"/>
              <w:tblCellMar>
                <w:left w:w="0" w:type="dxa"/>
                <w:right w:w="0" w:type="dxa"/>
              </w:tblCellMar>
              <w:tblLook w:val="04A0" w:firstRow="1" w:lastRow="0" w:firstColumn="1" w:lastColumn="0" w:noHBand="0" w:noVBand="1"/>
            </w:tblPr>
            <w:tblGrid>
              <w:gridCol w:w="10350"/>
            </w:tblGrid>
            <w:tr w:rsidR="00050043" w:rsidRPr="00050043" w14:paraId="0A1D1C9D" w14:textId="77777777">
              <w:trPr>
                <w:tblCellSpacing w:w="0" w:type="dxa"/>
              </w:trPr>
              <w:tc>
                <w:tcPr>
                  <w:tcW w:w="15" w:type="dxa"/>
                  <w:hideMark/>
                </w:tcPr>
                <w:p w14:paraId="463C15CC" w14:textId="77777777" w:rsidR="00050043" w:rsidRPr="00050043" w:rsidRDefault="00050043" w:rsidP="00050043">
                  <w:pPr>
                    <w:spacing w:after="0" w:line="240" w:lineRule="auto"/>
                    <w:rPr>
                      <w:rFonts w:ascii="Lucida Console" w:eastAsia="Times New Roman" w:hAnsi="Lucida Console" w:cs="Times New Roman"/>
                      <w:color w:val="C397D8"/>
                      <w:kern w:val="0"/>
                      <w:sz w:val="24"/>
                      <w:szCs w:val="24"/>
                      <w:lang w:val="en-US"/>
                      <w14:ligatures w14:val="none"/>
                    </w:rPr>
                  </w:pPr>
                  <w:r w:rsidRPr="00050043">
                    <w:rPr>
                      <w:rFonts w:ascii="Lucida Console" w:eastAsia="Times New Roman" w:hAnsi="Lucida Console" w:cs="Times New Roman"/>
                      <w:color w:val="C397D8"/>
                      <w:kern w:val="0"/>
                      <w:sz w:val="24"/>
                      <w:szCs w:val="24"/>
                      <w:lang w:val="en-US"/>
                      <w14:ligatures w14:val="none"/>
                    </w:rPr>
                    <w:t xml:space="preserve">&gt; </w:t>
                  </w:r>
                </w:p>
              </w:tc>
            </w:tr>
          </w:tbl>
          <w:p w14:paraId="19DF5CEC" w14:textId="77777777" w:rsidR="00050043" w:rsidRPr="00050043" w:rsidRDefault="00050043" w:rsidP="00050043">
            <w:pPr>
              <w:spacing w:after="0" w:line="240" w:lineRule="auto"/>
              <w:rPr>
                <w:rFonts w:ascii="Lucida Console" w:eastAsia="Times New Roman" w:hAnsi="Lucida Console" w:cs="Times New Roman"/>
                <w:color w:val="DEDEDE"/>
                <w:kern w:val="0"/>
                <w:sz w:val="24"/>
                <w:szCs w:val="24"/>
                <w:lang w:val="en-US"/>
                <w14:ligatures w14:val="none"/>
              </w:rPr>
            </w:pPr>
          </w:p>
        </w:tc>
      </w:tr>
    </w:tbl>
    <w:p w14:paraId="7C72CEB9" w14:textId="77777777" w:rsidR="00050043" w:rsidRPr="00050043" w:rsidRDefault="00050043" w:rsidP="0005004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t xml:space="preserve">read.csv reads the CSV file into a data frame called </w:t>
      </w:r>
      <w:proofErr w:type="spellStart"/>
      <w:r w:rsidRPr="00050043">
        <w:rPr>
          <w:rFonts w:ascii="Times New Roman" w:eastAsia="Times New Roman" w:hAnsi="Times New Roman" w:cs="Times New Roman"/>
          <w:kern w:val="0"/>
          <w:sz w:val="24"/>
          <w:szCs w:val="24"/>
          <w:lang w:val="en-US"/>
          <w14:ligatures w14:val="none"/>
        </w:rPr>
        <w:t>icecream_df</w:t>
      </w:r>
      <w:proofErr w:type="spellEnd"/>
      <w:r w:rsidRPr="00050043">
        <w:rPr>
          <w:rFonts w:ascii="Times New Roman" w:eastAsia="Times New Roman" w:hAnsi="Times New Roman" w:cs="Times New Roman"/>
          <w:kern w:val="0"/>
          <w:sz w:val="24"/>
          <w:szCs w:val="24"/>
          <w:lang w:val="en-US"/>
          <w14:ligatures w14:val="none"/>
        </w:rPr>
        <w:t>.</w:t>
      </w:r>
    </w:p>
    <w:p w14:paraId="5B717A34" w14:textId="77777777" w:rsidR="00050043" w:rsidRPr="00050043" w:rsidRDefault="00050043" w:rsidP="00050043">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t>dim(</w:t>
      </w:r>
      <w:proofErr w:type="spellStart"/>
      <w:r w:rsidRPr="00050043">
        <w:rPr>
          <w:rFonts w:ascii="Times New Roman" w:eastAsia="Times New Roman" w:hAnsi="Times New Roman" w:cs="Times New Roman"/>
          <w:kern w:val="0"/>
          <w:sz w:val="24"/>
          <w:szCs w:val="24"/>
          <w:lang w:val="en-US"/>
          <w14:ligatures w14:val="none"/>
        </w:rPr>
        <w:t>icecream_df</w:t>
      </w:r>
      <w:proofErr w:type="spellEnd"/>
      <w:r w:rsidRPr="00050043">
        <w:rPr>
          <w:rFonts w:ascii="Times New Roman" w:eastAsia="Times New Roman" w:hAnsi="Times New Roman" w:cs="Times New Roman"/>
          <w:kern w:val="0"/>
          <w:sz w:val="24"/>
          <w:szCs w:val="24"/>
          <w:lang w:val="en-US"/>
          <w14:ligatures w14:val="none"/>
        </w:rPr>
        <w:t>) returns the dimensions of the data frame, i.e., the number of rows and columns. This helps verify that the data has been read correctly.</w:t>
      </w:r>
    </w:p>
    <w:p w14:paraId="2B6A056B" w14:textId="77777777" w:rsidR="00050043" w:rsidRDefault="00050043" w:rsidP="00050043">
      <w:pPr>
        <w:spacing w:before="100" w:beforeAutospacing="1" w:after="100" w:afterAutospacing="1" w:line="240" w:lineRule="auto"/>
        <w:rPr>
          <w:rFonts w:ascii="Times New Roman" w:eastAsia="Times New Roman" w:hAnsi="Symbol" w:cs="Times New Roman"/>
          <w:kern w:val="0"/>
          <w:sz w:val="24"/>
          <w:szCs w:val="24"/>
          <w:lang w:val="en-US"/>
          <w14:ligatures w14:val="none"/>
        </w:rPr>
      </w:pPr>
    </w:p>
    <w:p w14:paraId="1D5E9C43" w14:textId="77777777" w:rsidR="00050043" w:rsidRPr="00050043" w:rsidRDefault="00050043" w:rsidP="0005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050043">
        <w:rPr>
          <w:rFonts w:ascii="Lucida Console" w:eastAsia="Times New Roman" w:hAnsi="Lucida Console" w:cs="Courier New"/>
          <w:color w:val="C397D8"/>
          <w:kern w:val="0"/>
          <w:sz w:val="20"/>
          <w:szCs w:val="20"/>
          <w:lang w:val="en-US"/>
          <w14:ligatures w14:val="none"/>
        </w:rPr>
        <w:t>names(</w:t>
      </w:r>
      <w:proofErr w:type="spellStart"/>
      <w:r w:rsidRPr="00050043">
        <w:rPr>
          <w:rFonts w:ascii="Lucida Console" w:eastAsia="Times New Roman" w:hAnsi="Lucida Console" w:cs="Courier New"/>
          <w:color w:val="C397D8"/>
          <w:kern w:val="0"/>
          <w:sz w:val="20"/>
          <w:szCs w:val="20"/>
          <w:lang w:val="en-US"/>
          <w14:ligatures w14:val="none"/>
        </w:rPr>
        <w:t>icecream_df</w:t>
      </w:r>
      <w:proofErr w:type="spellEnd"/>
      <w:r w:rsidRPr="00050043">
        <w:rPr>
          <w:rFonts w:ascii="Lucida Console" w:eastAsia="Times New Roman" w:hAnsi="Lucida Console" w:cs="Courier New"/>
          <w:color w:val="C397D8"/>
          <w:kern w:val="0"/>
          <w:sz w:val="20"/>
          <w:szCs w:val="20"/>
          <w:lang w:val="en-US"/>
          <w14:ligatures w14:val="none"/>
        </w:rPr>
        <w:t xml:space="preserve">) </w:t>
      </w:r>
    </w:p>
    <w:p w14:paraId="519D6744" w14:textId="77777777" w:rsidR="00050043" w:rsidRPr="00050043" w:rsidRDefault="00050043" w:rsidP="0005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050043">
        <w:rPr>
          <w:rFonts w:ascii="Lucida Console" w:eastAsia="Times New Roman" w:hAnsi="Lucida Console" w:cs="Courier New"/>
          <w:color w:val="DEDEDE"/>
          <w:kern w:val="0"/>
          <w:sz w:val="20"/>
          <w:szCs w:val="20"/>
          <w:bdr w:val="none" w:sz="0" w:space="0" w:color="auto" w:frame="1"/>
          <w:lang w:val="en-US"/>
          <w14:ligatures w14:val="none"/>
        </w:rPr>
        <w:t>[1] "Brand"        "Price"        "Availability" "Taste"        "</w:t>
      </w:r>
      <w:proofErr w:type="spellStart"/>
      <w:r w:rsidRPr="00050043">
        <w:rPr>
          <w:rFonts w:ascii="Lucida Console" w:eastAsia="Times New Roman" w:hAnsi="Lucida Console" w:cs="Courier New"/>
          <w:color w:val="DEDEDE"/>
          <w:kern w:val="0"/>
          <w:sz w:val="20"/>
          <w:szCs w:val="20"/>
          <w:bdr w:val="none" w:sz="0" w:space="0" w:color="auto" w:frame="1"/>
          <w:lang w:val="en-US"/>
          <w14:ligatures w14:val="none"/>
        </w:rPr>
        <w:t>Flavour</w:t>
      </w:r>
      <w:proofErr w:type="spellEnd"/>
      <w:r w:rsidRPr="00050043">
        <w:rPr>
          <w:rFonts w:ascii="Lucida Console" w:eastAsia="Times New Roman" w:hAnsi="Lucida Console" w:cs="Courier New"/>
          <w:color w:val="DEDEDE"/>
          <w:kern w:val="0"/>
          <w:sz w:val="20"/>
          <w:szCs w:val="20"/>
          <w:bdr w:val="none" w:sz="0" w:space="0" w:color="auto" w:frame="1"/>
          <w:lang w:val="en-US"/>
          <w14:ligatures w14:val="none"/>
        </w:rPr>
        <w:t xml:space="preserve">"     </w:t>
      </w:r>
    </w:p>
    <w:p w14:paraId="1E8F8CFF" w14:textId="77777777" w:rsidR="00050043" w:rsidRPr="00050043" w:rsidRDefault="00050043" w:rsidP="0005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lang w:val="en-US"/>
          <w14:ligatures w14:val="none"/>
        </w:rPr>
      </w:pPr>
      <w:r w:rsidRPr="00050043">
        <w:rPr>
          <w:rFonts w:ascii="Lucida Console" w:eastAsia="Times New Roman" w:hAnsi="Lucida Console" w:cs="Courier New"/>
          <w:color w:val="DEDEDE"/>
          <w:kern w:val="0"/>
          <w:sz w:val="20"/>
          <w:szCs w:val="20"/>
          <w:bdr w:val="none" w:sz="0" w:space="0" w:color="auto" w:frame="1"/>
          <w:lang w:val="en-US"/>
          <w14:ligatures w14:val="none"/>
        </w:rPr>
        <w:t>[6] "Consistency</w:t>
      </w:r>
      <w:proofErr w:type="gramStart"/>
      <w:r w:rsidRPr="00050043">
        <w:rPr>
          <w:rFonts w:ascii="Lucida Console" w:eastAsia="Times New Roman" w:hAnsi="Lucida Console" w:cs="Courier New"/>
          <w:color w:val="DEDEDE"/>
          <w:kern w:val="0"/>
          <w:sz w:val="20"/>
          <w:szCs w:val="20"/>
          <w:bdr w:val="none" w:sz="0" w:space="0" w:color="auto" w:frame="1"/>
          <w:lang w:val="en-US"/>
          <w14:ligatures w14:val="none"/>
        </w:rPr>
        <w:t>"  "</w:t>
      </w:r>
      <w:proofErr w:type="spellStart"/>
      <w:proofErr w:type="gramEnd"/>
      <w:r w:rsidRPr="00050043">
        <w:rPr>
          <w:rFonts w:ascii="Lucida Console" w:eastAsia="Times New Roman" w:hAnsi="Lucida Console" w:cs="Courier New"/>
          <w:color w:val="DEDEDE"/>
          <w:kern w:val="0"/>
          <w:sz w:val="20"/>
          <w:szCs w:val="20"/>
          <w:bdr w:val="none" w:sz="0" w:space="0" w:color="auto" w:frame="1"/>
          <w:lang w:val="en-US"/>
          <w14:ligatures w14:val="none"/>
        </w:rPr>
        <w:t>Shelflife</w:t>
      </w:r>
      <w:proofErr w:type="spellEnd"/>
      <w:r w:rsidRPr="00050043">
        <w:rPr>
          <w:rFonts w:ascii="Lucida Console" w:eastAsia="Times New Roman" w:hAnsi="Lucida Console" w:cs="Courier New"/>
          <w:color w:val="DEDEDE"/>
          <w:kern w:val="0"/>
          <w:sz w:val="20"/>
          <w:szCs w:val="20"/>
          <w:bdr w:val="none" w:sz="0" w:space="0" w:color="auto" w:frame="1"/>
          <w:lang w:val="en-US"/>
          <w14:ligatures w14:val="none"/>
        </w:rPr>
        <w:t xml:space="preserve">"   </w:t>
      </w:r>
    </w:p>
    <w:p w14:paraId="0420DEB1" w14:textId="77777777" w:rsidR="00050043" w:rsidRDefault="00050043" w:rsidP="00050043">
      <w:pPr>
        <w:spacing w:before="100" w:beforeAutospacing="1" w:after="100" w:afterAutospacing="1" w:line="240" w:lineRule="auto"/>
        <w:rPr>
          <w:rFonts w:ascii="Times New Roman" w:hAnsi="Times New Roman" w:cs="Times New Roman"/>
          <w:sz w:val="24"/>
          <w:szCs w:val="24"/>
        </w:rPr>
      </w:pPr>
      <w:r w:rsidRPr="00050043">
        <w:rPr>
          <w:rStyle w:val="HTMLCode"/>
          <w:rFonts w:ascii="Times New Roman" w:eastAsiaTheme="minorHAnsi" w:hAnsi="Times New Roman" w:cs="Times New Roman"/>
          <w:sz w:val="24"/>
          <w:szCs w:val="24"/>
        </w:rPr>
        <w:t>names(</w:t>
      </w:r>
      <w:proofErr w:type="spellStart"/>
      <w:r w:rsidRPr="00050043">
        <w:rPr>
          <w:rStyle w:val="HTMLCode"/>
          <w:rFonts w:ascii="Times New Roman" w:eastAsiaTheme="minorHAnsi" w:hAnsi="Times New Roman" w:cs="Times New Roman"/>
          <w:sz w:val="24"/>
          <w:szCs w:val="24"/>
        </w:rPr>
        <w:t>icecream_df</w:t>
      </w:r>
      <w:proofErr w:type="spellEnd"/>
      <w:r w:rsidRPr="00050043">
        <w:rPr>
          <w:rStyle w:val="HTMLCode"/>
          <w:rFonts w:ascii="Times New Roman" w:eastAsiaTheme="minorHAnsi" w:hAnsi="Times New Roman" w:cs="Times New Roman"/>
          <w:sz w:val="24"/>
          <w:szCs w:val="24"/>
        </w:rPr>
        <w:t>)</w:t>
      </w:r>
      <w:r w:rsidRPr="00050043">
        <w:rPr>
          <w:rFonts w:ascii="Times New Roman" w:hAnsi="Times New Roman" w:cs="Times New Roman"/>
          <w:sz w:val="24"/>
          <w:szCs w:val="24"/>
        </w:rPr>
        <w:t xml:space="preserve"> lists the column names in the data frame. This is useful to understand what features are available in the dataset.</w:t>
      </w:r>
    </w:p>
    <w:p w14:paraId="7C0BEDC9" w14:textId="77777777" w:rsidR="00050043" w:rsidRDefault="00050043" w:rsidP="00050043">
      <w:pPr>
        <w:spacing w:before="100" w:beforeAutospacing="1" w:after="100" w:afterAutospacing="1" w:line="240" w:lineRule="auto"/>
        <w:rPr>
          <w:rFonts w:ascii="Times New Roman" w:eastAsia="Times New Roman" w:hAnsi="Times New Roman" w:cs="Times New Roman"/>
          <w:b/>
          <w:kern w:val="0"/>
          <w:sz w:val="24"/>
          <w:szCs w:val="24"/>
          <w:lang w:val="en-US"/>
          <w14:ligatures w14:val="none"/>
        </w:rPr>
      </w:pPr>
    </w:p>
    <w:p w14:paraId="70AE2EC7" w14:textId="77777777" w:rsidR="00050043" w:rsidRDefault="00050043" w:rsidP="00050043">
      <w:pPr>
        <w:spacing w:before="100" w:beforeAutospacing="1" w:after="100" w:afterAutospacing="1" w:line="240" w:lineRule="auto"/>
        <w:rPr>
          <w:rFonts w:ascii="Times New Roman" w:hAnsi="Times New Roman" w:cs="Times New Roman"/>
          <w:sz w:val="24"/>
        </w:rPr>
      </w:pPr>
      <w:proofErr w:type="spellStart"/>
      <w:r w:rsidRPr="00050043">
        <w:rPr>
          <w:rFonts w:ascii="Times New Roman" w:hAnsi="Times New Roman" w:cs="Times New Roman"/>
          <w:sz w:val="24"/>
        </w:rPr>
        <w:t>Subsetting</w:t>
      </w:r>
      <w:proofErr w:type="spellEnd"/>
      <w:r w:rsidRPr="00050043">
        <w:rPr>
          <w:rFonts w:ascii="Times New Roman" w:hAnsi="Times New Roman" w:cs="Times New Roman"/>
          <w:sz w:val="24"/>
        </w:rPr>
        <w:t xml:space="preserve"> the Data to Exclude the Brand Column:</w:t>
      </w:r>
    </w:p>
    <w:tbl>
      <w:tblPr>
        <w:tblW w:w="10440" w:type="dxa"/>
        <w:tblCellSpacing w:w="0" w:type="dxa"/>
        <w:shd w:val="clear" w:color="auto" w:fill="000000"/>
        <w:tblCellMar>
          <w:left w:w="90" w:type="dxa"/>
          <w:bottom w:w="120" w:type="dxa"/>
          <w:right w:w="0" w:type="dxa"/>
        </w:tblCellMar>
        <w:tblLook w:val="04A0" w:firstRow="1" w:lastRow="0" w:firstColumn="1" w:lastColumn="0" w:noHBand="0" w:noVBand="1"/>
      </w:tblPr>
      <w:tblGrid>
        <w:gridCol w:w="10440"/>
      </w:tblGrid>
      <w:tr w:rsidR="00050043" w:rsidRPr="00050043" w14:paraId="7735ACEC" w14:textId="77777777" w:rsidTr="00050043">
        <w:trPr>
          <w:tblCellSpacing w:w="0" w:type="dxa"/>
        </w:trPr>
        <w:tc>
          <w:tcPr>
            <w:tcW w:w="0" w:type="auto"/>
            <w:shd w:val="clear" w:color="auto" w:fill="000000"/>
            <w:hideMark/>
          </w:tcPr>
          <w:p w14:paraId="654584BF" w14:textId="77777777" w:rsidR="00050043" w:rsidRPr="00050043" w:rsidRDefault="00050043" w:rsidP="0005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050043">
              <w:rPr>
                <w:rFonts w:ascii="Lucida Console" w:eastAsia="Times New Roman" w:hAnsi="Lucida Console" w:cs="Courier New"/>
                <w:color w:val="C397D8"/>
                <w:kern w:val="0"/>
                <w:sz w:val="20"/>
                <w:szCs w:val="20"/>
                <w:lang w:val="en-US"/>
                <w14:ligatures w14:val="none"/>
              </w:rPr>
              <w:t>ice&lt;-</w:t>
            </w:r>
            <w:proofErr w:type="gramStart"/>
            <w:r w:rsidRPr="00050043">
              <w:rPr>
                <w:rFonts w:ascii="Lucida Console" w:eastAsia="Times New Roman" w:hAnsi="Lucida Console" w:cs="Courier New"/>
                <w:color w:val="C397D8"/>
                <w:kern w:val="0"/>
                <w:sz w:val="20"/>
                <w:szCs w:val="20"/>
                <w:lang w:val="en-US"/>
                <w14:ligatures w14:val="none"/>
              </w:rPr>
              <w:t>subset(</w:t>
            </w:r>
            <w:proofErr w:type="spellStart"/>
            <w:proofErr w:type="gramEnd"/>
            <w:r w:rsidRPr="00050043">
              <w:rPr>
                <w:rFonts w:ascii="Lucida Console" w:eastAsia="Times New Roman" w:hAnsi="Lucida Console" w:cs="Courier New"/>
                <w:color w:val="C397D8"/>
                <w:kern w:val="0"/>
                <w:sz w:val="20"/>
                <w:szCs w:val="20"/>
                <w:lang w:val="en-US"/>
                <w14:ligatures w14:val="none"/>
              </w:rPr>
              <w:t>icecream_df,select</w:t>
            </w:r>
            <w:proofErr w:type="spellEnd"/>
            <w:r w:rsidRPr="00050043">
              <w:rPr>
                <w:rFonts w:ascii="Lucida Console" w:eastAsia="Times New Roman" w:hAnsi="Lucida Console" w:cs="Courier New"/>
                <w:color w:val="C397D8"/>
                <w:kern w:val="0"/>
                <w:sz w:val="20"/>
                <w:szCs w:val="20"/>
                <w:lang w:val="en-US"/>
                <w14:ligatures w14:val="none"/>
              </w:rPr>
              <w:t xml:space="preserve"> = -c(Brand)) </w:t>
            </w:r>
          </w:p>
          <w:p w14:paraId="3702885A" w14:textId="77777777" w:rsidR="00050043" w:rsidRPr="00050043" w:rsidRDefault="00050043" w:rsidP="00050043">
            <w:pPr>
              <w:spacing w:after="0" w:line="240" w:lineRule="auto"/>
              <w:rPr>
                <w:rFonts w:ascii="Times New Roman" w:eastAsia="Times New Roman" w:hAnsi="Times New Roman" w:cs="Times New Roman"/>
                <w:kern w:val="0"/>
                <w:sz w:val="24"/>
                <w:szCs w:val="24"/>
                <w:lang w:val="en-US"/>
                <w14:ligatures w14:val="none"/>
              </w:rPr>
            </w:pPr>
          </w:p>
        </w:tc>
      </w:tr>
      <w:tr w:rsidR="00050043" w:rsidRPr="00050043" w14:paraId="37461736" w14:textId="77777777" w:rsidTr="00050043">
        <w:trPr>
          <w:tblCellSpacing w:w="0" w:type="dxa"/>
        </w:trPr>
        <w:tc>
          <w:tcPr>
            <w:tcW w:w="0" w:type="auto"/>
            <w:shd w:val="clear" w:color="auto" w:fill="000000"/>
            <w:hideMark/>
          </w:tcPr>
          <w:p w14:paraId="6137DDD5" w14:textId="77777777" w:rsidR="00050043" w:rsidRPr="00050043" w:rsidRDefault="00050043" w:rsidP="00050043">
            <w:pPr>
              <w:spacing w:after="0" w:line="240" w:lineRule="auto"/>
              <w:rPr>
                <w:rFonts w:ascii="Times New Roman" w:eastAsia="Times New Roman" w:hAnsi="Times New Roman" w:cs="Times New Roman"/>
                <w:kern w:val="0"/>
                <w:sz w:val="20"/>
                <w:szCs w:val="20"/>
                <w:lang w:val="en-US"/>
                <w14:ligatures w14:val="none"/>
              </w:rPr>
            </w:pPr>
          </w:p>
        </w:tc>
      </w:tr>
      <w:tr w:rsidR="00050043" w:rsidRPr="00050043" w14:paraId="2EA366B3" w14:textId="77777777" w:rsidTr="00050043">
        <w:trPr>
          <w:tblCellSpacing w:w="0" w:type="dxa"/>
        </w:trPr>
        <w:tc>
          <w:tcPr>
            <w:tcW w:w="0" w:type="auto"/>
            <w:shd w:val="clear" w:color="auto" w:fill="000000"/>
            <w:hideMark/>
          </w:tcPr>
          <w:tbl>
            <w:tblPr>
              <w:tblW w:w="10350" w:type="dxa"/>
              <w:tblCellSpacing w:w="0" w:type="dxa"/>
              <w:tblCellMar>
                <w:left w:w="0" w:type="dxa"/>
                <w:right w:w="0" w:type="dxa"/>
              </w:tblCellMar>
              <w:tblLook w:val="04A0" w:firstRow="1" w:lastRow="0" w:firstColumn="1" w:lastColumn="0" w:noHBand="0" w:noVBand="1"/>
            </w:tblPr>
            <w:tblGrid>
              <w:gridCol w:w="10350"/>
            </w:tblGrid>
            <w:tr w:rsidR="00050043" w:rsidRPr="00050043" w14:paraId="591EB1B9" w14:textId="77777777">
              <w:trPr>
                <w:tblCellSpacing w:w="0" w:type="dxa"/>
              </w:trPr>
              <w:tc>
                <w:tcPr>
                  <w:tcW w:w="15" w:type="dxa"/>
                  <w:hideMark/>
                </w:tcPr>
                <w:p w14:paraId="16F53C80" w14:textId="77777777" w:rsidR="00050043" w:rsidRPr="00050043" w:rsidRDefault="00050043" w:rsidP="00050043">
                  <w:pPr>
                    <w:spacing w:after="0" w:line="240" w:lineRule="auto"/>
                    <w:rPr>
                      <w:rFonts w:ascii="Lucida Console" w:eastAsia="Times New Roman" w:hAnsi="Lucida Console" w:cs="Times New Roman"/>
                      <w:color w:val="C397D8"/>
                      <w:kern w:val="0"/>
                      <w:sz w:val="24"/>
                      <w:szCs w:val="24"/>
                      <w:lang w:val="en-US"/>
                      <w14:ligatures w14:val="none"/>
                    </w:rPr>
                  </w:pPr>
                  <w:r w:rsidRPr="00050043">
                    <w:rPr>
                      <w:rFonts w:ascii="Lucida Console" w:eastAsia="Times New Roman" w:hAnsi="Lucida Console" w:cs="Times New Roman"/>
                      <w:color w:val="C397D8"/>
                      <w:kern w:val="0"/>
                      <w:sz w:val="24"/>
                      <w:szCs w:val="24"/>
                      <w:lang w:val="en-US"/>
                      <w14:ligatures w14:val="none"/>
                    </w:rPr>
                    <w:t xml:space="preserve">&gt; </w:t>
                  </w:r>
                </w:p>
              </w:tc>
            </w:tr>
          </w:tbl>
          <w:p w14:paraId="0994DB08" w14:textId="77777777" w:rsidR="00050043" w:rsidRPr="00050043" w:rsidRDefault="00050043" w:rsidP="00050043">
            <w:pPr>
              <w:spacing w:after="0" w:line="240" w:lineRule="auto"/>
              <w:rPr>
                <w:rFonts w:ascii="Lucida Console" w:eastAsia="Times New Roman" w:hAnsi="Lucida Console" w:cs="Times New Roman"/>
                <w:color w:val="DEDEDE"/>
                <w:kern w:val="0"/>
                <w:sz w:val="24"/>
                <w:szCs w:val="24"/>
                <w:lang w:val="en-US"/>
                <w14:ligatures w14:val="none"/>
              </w:rPr>
            </w:pPr>
          </w:p>
        </w:tc>
      </w:tr>
    </w:tbl>
    <w:p w14:paraId="4DA79B9F" w14:textId="77777777" w:rsidR="00050043" w:rsidRPr="00050043" w:rsidRDefault="00050043" w:rsidP="00050043">
      <w:pPr>
        <w:spacing w:before="100" w:beforeAutospacing="1" w:after="100" w:afterAutospacing="1" w:line="240" w:lineRule="auto"/>
        <w:rPr>
          <w:rFonts w:ascii="Times New Roman" w:eastAsia="Times New Roman" w:hAnsi="Times New Roman" w:cs="Times New Roman"/>
          <w:b/>
          <w:kern w:val="0"/>
          <w:sz w:val="24"/>
          <w:szCs w:val="24"/>
          <w:lang w:val="en-US"/>
          <w14:ligatures w14:val="none"/>
        </w:rPr>
      </w:pPr>
      <w:r w:rsidRPr="00050043">
        <w:rPr>
          <w:rStyle w:val="HTMLCode"/>
          <w:rFonts w:ascii="Times New Roman" w:eastAsiaTheme="minorHAnsi" w:hAnsi="Times New Roman" w:cs="Times New Roman"/>
          <w:sz w:val="24"/>
          <w:szCs w:val="24"/>
        </w:rPr>
        <w:t>subset</w:t>
      </w:r>
      <w:r w:rsidRPr="00050043">
        <w:rPr>
          <w:rFonts w:ascii="Times New Roman" w:hAnsi="Times New Roman" w:cs="Times New Roman"/>
          <w:sz w:val="24"/>
          <w:szCs w:val="24"/>
        </w:rPr>
        <w:t xml:space="preserve"> creates a new data frame </w:t>
      </w:r>
      <w:r w:rsidRPr="00050043">
        <w:rPr>
          <w:rStyle w:val="HTMLCode"/>
          <w:rFonts w:ascii="Times New Roman" w:eastAsiaTheme="minorHAnsi" w:hAnsi="Times New Roman" w:cs="Times New Roman"/>
          <w:sz w:val="24"/>
          <w:szCs w:val="24"/>
        </w:rPr>
        <w:t>ice</w:t>
      </w:r>
      <w:r w:rsidRPr="00050043">
        <w:rPr>
          <w:rFonts w:ascii="Times New Roman" w:hAnsi="Times New Roman" w:cs="Times New Roman"/>
          <w:sz w:val="24"/>
          <w:szCs w:val="24"/>
        </w:rPr>
        <w:t xml:space="preserve"> by excluding the </w:t>
      </w:r>
      <w:r w:rsidRPr="00050043">
        <w:rPr>
          <w:rStyle w:val="HTMLCode"/>
          <w:rFonts w:ascii="Times New Roman" w:eastAsiaTheme="minorHAnsi" w:hAnsi="Times New Roman" w:cs="Times New Roman"/>
          <w:sz w:val="24"/>
          <w:szCs w:val="24"/>
        </w:rPr>
        <w:t>Brand</w:t>
      </w:r>
      <w:r w:rsidRPr="00050043">
        <w:rPr>
          <w:rFonts w:ascii="Times New Roman" w:hAnsi="Times New Roman" w:cs="Times New Roman"/>
          <w:sz w:val="24"/>
          <w:szCs w:val="24"/>
        </w:rPr>
        <w:t xml:space="preserve"> column from </w:t>
      </w:r>
      <w:proofErr w:type="spellStart"/>
      <w:r w:rsidRPr="00050043">
        <w:rPr>
          <w:rStyle w:val="HTMLCode"/>
          <w:rFonts w:ascii="Times New Roman" w:eastAsiaTheme="minorHAnsi" w:hAnsi="Times New Roman" w:cs="Times New Roman"/>
          <w:sz w:val="24"/>
          <w:szCs w:val="24"/>
        </w:rPr>
        <w:t>icecream_df</w:t>
      </w:r>
      <w:proofErr w:type="spellEnd"/>
      <w:r w:rsidRPr="00050043">
        <w:rPr>
          <w:rFonts w:ascii="Times New Roman" w:hAnsi="Times New Roman" w:cs="Times New Roman"/>
          <w:sz w:val="24"/>
          <w:szCs w:val="24"/>
        </w:rPr>
        <w:t xml:space="preserve">. This is because the </w:t>
      </w:r>
      <w:r w:rsidRPr="00050043">
        <w:rPr>
          <w:rStyle w:val="HTMLCode"/>
          <w:rFonts w:ascii="Times New Roman" w:eastAsiaTheme="minorHAnsi" w:hAnsi="Times New Roman" w:cs="Times New Roman"/>
          <w:sz w:val="24"/>
          <w:szCs w:val="24"/>
        </w:rPr>
        <w:t>Brand</w:t>
      </w:r>
      <w:r w:rsidRPr="00050043">
        <w:rPr>
          <w:rFonts w:ascii="Times New Roman" w:hAnsi="Times New Roman" w:cs="Times New Roman"/>
          <w:sz w:val="24"/>
          <w:szCs w:val="24"/>
        </w:rPr>
        <w:t xml:space="preserve"> column is a categorical variable and is not needed for calculating the distance matrix.</w:t>
      </w:r>
    </w:p>
    <w:p w14:paraId="3209FE40" w14:textId="77777777" w:rsidR="00050043" w:rsidRDefault="00050043"/>
    <w:p w14:paraId="446BAEC6" w14:textId="77777777" w:rsidR="00050043" w:rsidRDefault="00050043"/>
    <w:p w14:paraId="721CAD61" w14:textId="77777777" w:rsidR="00050043" w:rsidRPr="00050043" w:rsidRDefault="00050043">
      <w:pPr>
        <w:rPr>
          <w:rFonts w:ascii="Times New Roman" w:hAnsi="Times New Roman" w:cs="Times New Roman"/>
          <w:sz w:val="24"/>
          <w:szCs w:val="24"/>
        </w:rPr>
      </w:pPr>
      <w:r w:rsidRPr="00050043">
        <w:rPr>
          <w:rFonts w:ascii="Times New Roman" w:hAnsi="Times New Roman" w:cs="Times New Roman"/>
          <w:sz w:val="24"/>
          <w:szCs w:val="24"/>
        </w:rPr>
        <w:t>Calculating the Distance Matrix:</w:t>
      </w:r>
    </w:p>
    <w:tbl>
      <w:tblPr>
        <w:tblW w:w="10440" w:type="dxa"/>
        <w:tblCellSpacing w:w="0" w:type="dxa"/>
        <w:shd w:val="clear" w:color="auto" w:fill="000000"/>
        <w:tblCellMar>
          <w:left w:w="90" w:type="dxa"/>
          <w:bottom w:w="120" w:type="dxa"/>
          <w:right w:w="0" w:type="dxa"/>
        </w:tblCellMar>
        <w:tblLook w:val="04A0" w:firstRow="1" w:lastRow="0" w:firstColumn="1" w:lastColumn="0" w:noHBand="0" w:noVBand="1"/>
      </w:tblPr>
      <w:tblGrid>
        <w:gridCol w:w="10440"/>
      </w:tblGrid>
      <w:tr w:rsidR="00050043" w:rsidRPr="00050043" w14:paraId="09976743" w14:textId="77777777" w:rsidTr="00050043">
        <w:trPr>
          <w:tblCellSpacing w:w="0" w:type="dxa"/>
        </w:trPr>
        <w:tc>
          <w:tcPr>
            <w:tcW w:w="0" w:type="auto"/>
            <w:shd w:val="clear" w:color="auto" w:fill="000000"/>
            <w:hideMark/>
          </w:tcPr>
          <w:p w14:paraId="51345F11" w14:textId="77777777" w:rsidR="00050043" w:rsidRPr="00050043" w:rsidRDefault="00050043" w:rsidP="0005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397D8"/>
                <w:kern w:val="0"/>
                <w:sz w:val="24"/>
                <w:szCs w:val="24"/>
                <w:lang w:val="en-US"/>
                <w14:ligatures w14:val="none"/>
              </w:rPr>
            </w:pPr>
            <w:proofErr w:type="spellStart"/>
            <w:r w:rsidRPr="00050043">
              <w:rPr>
                <w:rFonts w:ascii="Times New Roman" w:eastAsia="Times New Roman" w:hAnsi="Times New Roman" w:cs="Times New Roman"/>
                <w:color w:val="C397D8"/>
                <w:kern w:val="0"/>
                <w:sz w:val="24"/>
                <w:szCs w:val="24"/>
                <w:lang w:val="en-US"/>
                <w14:ligatures w14:val="none"/>
              </w:rPr>
              <w:lastRenderedPageBreak/>
              <w:t>distance_matrix</w:t>
            </w:r>
            <w:proofErr w:type="spellEnd"/>
            <w:r w:rsidRPr="00050043">
              <w:rPr>
                <w:rFonts w:ascii="Times New Roman" w:eastAsia="Times New Roman" w:hAnsi="Times New Roman" w:cs="Times New Roman"/>
                <w:color w:val="C397D8"/>
                <w:kern w:val="0"/>
                <w:sz w:val="24"/>
                <w:szCs w:val="24"/>
                <w:lang w:val="en-US"/>
                <w14:ligatures w14:val="none"/>
              </w:rPr>
              <w:t>&lt;-</w:t>
            </w:r>
            <w:proofErr w:type="spellStart"/>
            <w:r w:rsidRPr="00050043">
              <w:rPr>
                <w:rFonts w:ascii="Times New Roman" w:eastAsia="Times New Roman" w:hAnsi="Times New Roman" w:cs="Times New Roman"/>
                <w:color w:val="C397D8"/>
                <w:kern w:val="0"/>
                <w:sz w:val="24"/>
                <w:szCs w:val="24"/>
                <w:lang w:val="en-US"/>
                <w14:ligatures w14:val="none"/>
              </w:rPr>
              <w:t>dist</w:t>
            </w:r>
            <w:proofErr w:type="spellEnd"/>
            <w:r w:rsidRPr="00050043">
              <w:rPr>
                <w:rFonts w:ascii="Times New Roman" w:eastAsia="Times New Roman" w:hAnsi="Times New Roman" w:cs="Times New Roman"/>
                <w:color w:val="C397D8"/>
                <w:kern w:val="0"/>
                <w:sz w:val="24"/>
                <w:szCs w:val="24"/>
                <w:lang w:val="en-US"/>
                <w14:ligatures w14:val="none"/>
              </w:rPr>
              <w:t xml:space="preserve">(ice) </w:t>
            </w:r>
          </w:p>
          <w:p w14:paraId="613000B1" w14:textId="77777777" w:rsidR="00050043" w:rsidRPr="00050043" w:rsidRDefault="00050043" w:rsidP="00050043">
            <w:pPr>
              <w:spacing w:after="0" w:line="240" w:lineRule="auto"/>
              <w:rPr>
                <w:rFonts w:ascii="Times New Roman" w:eastAsia="Times New Roman" w:hAnsi="Times New Roman" w:cs="Times New Roman"/>
                <w:kern w:val="0"/>
                <w:sz w:val="24"/>
                <w:szCs w:val="24"/>
                <w:lang w:val="en-US"/>
                <w14:ligatures w14:val="none"/>
              </w:rPr>
            </w:pPr>
          </w:p>
        </w:tc>
      </w:tr>
      <w:tr w:rsidR="00050043" w:rsidRPr="00050043" w14:paraId="7AA6E8C0" w14:textId="77777777" w:rsidTr="00050043">
        <w:trPr>
          <w:tblCellSpacing w:w="0" w:type="dxa"/>
        </w:trPr>
        <w:tc>
          <w:tcPr>
            <w:tcW w:w="0" w:type="auto"/>
            <w:shd w:val="clear" w:color="auto" w:fill="000000"/>
            <w:hideMark/>
          </w:tcPr>
          <w:p w14:paraId="10612A78" w14:textId="77777777" w:rsidR="00050043" w:rsidRPr="00050043" w:rsidRDefault="00050043" w:rsidP="00050043">
            <w:pPr>
              <w:spacing w:after="0" w:line="240" w:lineRule="auto"/>
              <w:rPr>
                <w:rFonts w:ascii="Times New Roman" w:eastAsia="Times New Roman" w:hAnsi="Times New Roman" w:cs="Times New Roman"/>
                <w:kern w:val="0"/>
                <w:sz w:val="24"/>
                <w:szCs w:val="24"/>
                <w:lang w:val="en-US"/>
                <w14:ligatures w14:val="none"/>
              </w:rPr>
            </w:pPr>
          </w:p>
        </w:tc>
      </w:tr>
      <w:tr w:rsidR="00050043" w:rsidRPr="00050043" w14:paraId="57694432" w14:textId="77777777" w:rsidTr="00050043">
        <w:trPr>
          <w:tblCellSpacing w:w="0" w:type="dxa"/>
        </w:trPr>
        <w:tc>
          <w:tcPr>
            <w:tcW w:w="0" w:type="auto"/>
            <w:shd w:val="clear" w:color="auto" w:fill="000000"/>
            <w:hideMark/>
          </w:tcPr>
          <w:tbl>
            <w:tblPr>
              <w:tblW w:w="10350" w:type="dxa"/>
              <w:tblCellSpacing w:w="0" w:type="dxa"/>
              <w:tblCellMar>
                <w:left w:w="0" w:type="dxa"/>
                <w:right w:w="0" w:type="dxa"/>
              </w:tblCellMar>
              <w:tblLook w:val="04A0" w:firstRow="1" w:lastRow="0" w:firstColumn="1" w:lastColumn="0" w:noHBand="0" w:noVBand="1"/>
            </w:tblPr>
            <w:tblGrid>
              <w:gridCol w:w="10350"/>
            </w:tblGrid>
            <w:tr w:rsidR="00050043" w:rsidRPr="00050043" w14:paraId="48C83438" w14:textId="77777777">
              <w:trPr>
                <w:tblCellSpacing w:w="0" w:type="dxa"/>
              </w:trPr>
              <w:tc>
                <w:tcPr>
                  <w:tcW w:w="15" w:type="dxa"/>
                  <w:hideMark/>
                </w:tcPr>
                <w:p w14:paraId="703BFF90" w14:textId="77777777" w:rsidR="00050043" w:rsidRPr="00050043" w:rsidRDefault="00050043" w:rsidP="00050043">
                  <w:pPr>
                    <w:spacing w:after="0" w:line="240" w:lineRule="auto"/>
                    <w:rPr>
                      <w:rFonts w:ascii="Times New Roman" w:eastAsia="Times New Roman" w:hAnsi="Times New Roman" w:cs="Times New Roman"/>
                      <w:color w:val="C397D8"/>
                      <w:kern w:val="0"/>
                      <w:sz w:val="24"/>
                      <w:szCs w:val="24"/>
                      <w:lang w:val="en-US"/>
                      <w14:ligatures w14:val="none"/>
                    </w:rPr>
                  </w:pPr>
                  <w:r w:rsidRPr="00050043">
                    <w:rPr>
                      <w:rFonts w:ascii="Times New Roman" w:eastAsia="Times New Roman" w:hAnsi="Times New Roman" w:cs="Times New Roman"/>
                      <w:color w:val="C397D8"/>
                      <w:kern w:val="0"/>
                      <w:sz w:val="24"/>
                      <w:szCs w:val="24"/>
                      <w:lang w:val="en-US"/>
                      <w14:ligatures w14:val="none"/>
                    </w:rPr>
                    <w:t xml:space="preserve">&gt; </w:t>
                  </w:r>
                </w:p>
              </w:tc>
            </w:tr>
          </w:tbl>
          <w:p w14:paraId="43881A64" w14:textId="77777777" w:rsidR="00050043" w:rsidRPr="00050043" w:rsidRDefault="00050043" w:rsidP="00050043">
            <w:pPr>
              <w:spacing w:after="0" w:line="240" w:lineRule="auto"/>
              <w:rPr>
                <w:rFonts w:ascii="Times New Roman" w:eastAsia="Times New Roman" w:hAnsi="Times New Roman" w:cs="Times New Roman"/>
                <w:color w:val="DEDEDE"/>
                <w:kern w:val="0"/>
                <w:sz w:val="24"/>
                <w:szCs w:val="24"/>
                <w:lang w:val="en-US"/>
                <w14:ligatures w14:val="none"/>
              </w:rPr>
            </w:pPr>
          </w:p>
        </w:tc>
      </w:tr>
    </w:tbl>
    <w:p w14:paraId="7C6A1225" w14:textId="77777777" w:rsidR="00050043" w:rsidRDefault="00050043">
      <w:pPr>
        <w:rPr>
          <w:rFonts w:ascii="Times New Roman" w:hAnsi="Times New Roman" w:cs="Times New Roman"/>
          <w:sz w:val="24"/>
          <w:szCs w:val="24"/>
        </w:rPr>
      </w:pPr>
      <w:proofErr w:type="spellStart"/>
      <w:r w:rsidRPr="00050043">
        <w:rPr>
          <w:rStyle w:val="HTMLCode"/>
          <w:rFonts w:ascii="Times New Roman" w:eastAsiaTheme="minorHAnsi" w:hAnsi="Times New Roman" w:cs="Times New Roman"/>
          <w:sz w:val="24"/>
          <w:szCs w:val="24"/>
        </w:rPr>
        <w:t>dist</w:t>
      </w:r>
      <w:proofErr w:type="spellEnd"/>
      <w:r w:rsidRPr="00050043">
        <w:rPr>
          <w:rFonts w:ascii="Times New Roman" w:hAnsi="Times New Roman" w:cs="Times New Roman"/>
          <w:sz w:val="24"/>
          <w:szCs w:val="24"/>
        </w:rPr>
        <w:t xml:space="preserve"> computes the distance matrix for the data frame </w:t>
      </w:r>
      <w:r w:rsidRPr="00050043">
        <w:rPr>
          <w:rStyle w:val="HTMLCode"/>
          <w:rFonts w:ascii="Times New Roman" w:eastAsiaTheme="minorHAnsi" w:hAnsi="Times New Roman" w:cs="Times New Roman"/>
          <w:sz w:val="24"/>
          <w:szCs w:val="24"/>
        </w:rPr>
        <w:t>ice</w:t>
      </w:r>
      <w:r w:rsidRPr="00050043">
        <w:rPr>
          <w:rFonts w:ascii="Times New Roman" w:hAnsi="Times New Roman" w:cs="Times New Roman"/>
          <w:sz w:val="24"/>
          <w:szCs w:val="24"/>
        </w:rPr>
        <w:t>. This matrix represents the pairwise distances between the rows (ice cream brands) based on their attributes (Price, Availability, Taste, Flavour, Consistency, Shelf life).</w:t>
      </w:r>
    </w:p>
    <w:p w14:paraId="0C47096F" w14:textId="77777777" w:rsidR="00050043" w:rsidRDefault="00050043">
      <w:pPr>
        <w:rPr>
          <w:rFonts w:ascii="Times New Roman" w:hAnsi="Times New Roman" w:cs="Times New Roman"/>
          <w:sz w:val="24"/>
          <w:szCs w:val="24"/>
        </w:rPr>
      </w:pPr>
    </w:p>
    <w:p w14:paraId="1C41A1B2" w14:textId="77777777" w:rsidR="00050043" w:rsidRDefault="00050043">
      <w:pPr>
        <w:rPr>
          <w:rFonts w:ascii="Times New Roman" w:hAnsi="Times New Roman" w:cs="Times New Roman"/>
          <w:sz w:val="24"/>
          <w:szCs w:val="24"/>
        </w:rPr>
      </w:pPr>
    </w:p>
    <w:p w14:paraId="1CE4F040" w14:textId="77777777" w:rsidR="00050043" w:rsidRPr="00050043" w:rsidRDefault="00050043">
      <w:pPr>
        <w:rPr>
          <w:rFonts w:ascii="Times New Roman" w:hAnsi="Times New Roman" w:cs="Times New Roman"/>
          <w:sz w:val="24"/>
          <w:szCs w:val="24"/>
        </w:rPr>
      </w:pPr>
      <w:r w:rsidRPr="00050043">
        <w:rPr>
          <w:rFonts w:ascii="Times New Roman" w:hAnsi="Times New Roman" w:cs="Times New Roman"/>
          <w:sz w:val="24"/>
          <w:szCs w:val="24"/>
        </w:rPr>
        <w:t>Applying Classical Multidimensional Scaling (MDS):</w:t>
      </w:r>
    </w:p>
    <w:p w14:paraId="15E17EC6" w14:textId="77777777" w:rsidR="00050043" w:rsidRPr="00050043" w:rsidRDefault="00050043" w:rsidP="0005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DEDEDE"/>
          <w:kern w:val="0"/>
          <w:sz w:val="24"/>
          <w:szCs w:val="24"/>
          <w:lang w:val="en-US"/>
          <w14:ligatures w14:val="none"/>
        </w:rPr>
      </w:pPr>
      <w:proofErr w:type="spellStart"/>
      <w:r w:rsidRPr="00050043">
        <w:rPr>
          <w:rFonts w:ascii="Times New Roman" w:eastAsia="Times New Roman" w:hAnsi="Times New Roman" w:cs="Times New Roman"/>
          <w:color w:val="C397D8"/>
          <w:kern w:val="0"/>
          <w:sz w:val="24"/>
          <w:szCs w:val="24"/>
          <w:lang w:val="en-US"/>
          <w14:ligatures w14:val="none"/>
        </w:rPr>
        <w:t>mds_result</w:t>
      </w:r>
      <w:proofErr w:type="spellEnd"/>
      <w:r w:rsidRPr="00050043">
        <w:rPr>
          <w:rFonts w:ascii="Times New Roman" w:eastAsia="Times New Roman" w:hAnsi="Times New Roman" w:cs="Times New Roman"/>
          <w:color w:val="C397D8"/>
          <w:kern w:val="0"/>
          <w:sz w:val="24"/>
          <w:szCs w:val="24"/>
          <w:lang w:val="en-US"/>
          <w14:ligatures w14:val="none"/>
        </w:rPr>
        <w:t>&lt;-</w:t>
      </w:r>
      <w:proofErr w:type="spellStart"/>
      <w:r w:rsidRPr="00050043">
        <w:rPr>
          <w:rFonts w:ascii="Times New Roman" w:eastAsia="Times New Roman" w:hAnsi="Times New Roman" w:cs="Times New Roman"/>
          <w:color w:val="C397D8"/>
          <w:kern w:val="0"/>
          <w:sz w:val="24"/>
          <w:szCs w:val="24"/>
          <w:lang w:val="en-US"/>
          <w14:ligatures w14:val="none"/>
        </w:rPr>
        <w:t>cmdscale</w:t>
      </w:r>
      <w:proofErr w:type="spellEnd"/>
      <w:r w:rsidRPr="00050043">
        <w:rPr>
          <w:rFonts w:ascii="Times New Roman" w:eastAsia="Times New Roman" w:hAnsi="Times New Roman" w:cs="Times New Roman"/>
          <w:color w:val="C397D8"/>
          <w:kern w:val="0"/>
          <w:sz w:val="24"/>
          <w:szCs w:val="24"/>
          <w:lang w:val="en-US"/>
          <w14:ligatures w14:val="none"/>
        </w:rPr>
        <w:t>(</w:t>
      </w:r>
      <w:proofErr w:type="spellStart"/>
      <w:r w:rsidRPr="00050043">
        <w:rPr>
          <w:rFonts w:ascii="Times New Roman" w:eastAsia="Times New Roman" w:hAnsi="Times New Roman" w:cs="Times New Roman"/>
          <w:color w:val="C397D8"/>
          <w:kern w:val="0"/>
          <w:sz w:val="24"/>
          <w:szCs w:val="24"/>
          <w:lang w:val="en-US"/>
          <w14:ligatures w14:val="none"/>
        </w:rPr>
        <w:t>distance_</w:t>
      </w:r>
      <w:proofErr w:type="gramStart"/>
      <w:r w:rsidRPr="00050043">
        <w:rPr>
          <w:rFonts w:ascii="Times New Roman" w:eastAsia="Times New Roman" w:hAnsi="Times New Roman" w:cs="Times New Roman"/>
          <w:color w:val="C397D8"/>
          <w:kern w:val="0"/>
          <w:sz w:val="24"/>
          <w:szCs w:val="24"/>
          <w:lang w:val="en-US"/>
          <w14:ligatures w14:val="none"/>
        </w:rPr>
        <w:t>matrix,k</w:t>
      </w:r>
      <w:proofErr w:type="spellEnd"/>
      <w:proofErr w:type="gramEnd"/>
      <w:r w:rsidRPr="00050043">
        <w:rPr>
          <w:rFonts w:ascii="Times New Roman" w:eastAsia="Times New Roman" w:hAnsi="Times New Roman" w:cs="Times New Roman"/>
          <w:color w:val="C397D8"/>
          <w:kern w:val="0"/>
          <w:sz w:val="24"/>
          <w:szCs w:val="24"/>
          <w:lang w:val="en-US"/>
          <w14:ligatures w14:val="none"/>
        </w:rPr>
        <w:t xml:space="preserve">=2) </w:t>
      </w:r>
    </w:p>
    <w:p w14:paraId="06C93C43" w14:textId="77777777" w:rsidR="00050043" w:rsidRPr="00050043" w:rsidRDefault="00050043">
      <w:pPr>
        <w:rPr>
          <w:rFonts w:ascii="Times New Roman" w:hAnsi="Times New Roman" w:cs="Times New Roman"/>
          <w:sz w:val="24"/>
          <w:szCs w:val="24"/>
        </w:rPr>
      </w:pPr>
    </w:p>
    <w:p w14:paraId="71199102" w14:textId="77777777" w:rsidR="00050043" w:rsidRDefault="00050043">
      <w:pPr>
        <w:rPr>
          <w:rFonts w:ascii="Times New Roman" w:hAnsi="Times New Roman" w:cs="Times New Roman"/>
          <w:sz w:val="24"/>
          <w:szCs w:val="24"/>
        </w:rPr>
      </w:pPr>
      <w:proofErr w:type="spellStart"/>
      <w:r w:rsidRPr="00050043">
        <w:rPr>
          <w:rStyle w:val="HTMLCode"/>
          <w:rFonts w:ascii="Times New Roman" w:eastAsiaTheme="minorHAnsi" w:hAnsi="Times New Roman" w:cs="Times New Roman"/>
          <w:sz w:val="24"/>
          <w:szCs w:val="24"/>
        </w:rPr>
        <w:t>cmdscale</w:t>
      </w:r>
      <w:proofErr w:type="spellEnd"/>
      <w:r w:rsidRPr="00050043">
        <w:rPr>
          <w:rFonts w:ascii="Times New Roman" w:hAnsi="Times New Roman" w:cs="Times New Roman"/>
          <w:sz w:val="24"/>
          <w:szCs w:val="24"/>
        </w:rPr>
        <w:t xml:space="preserve"> performs Classical MDS on the distance matrix and reduces the data to 2 dimensions (</w:t>
      </w:r>
      <w:r w:rsidRPr="00050043">
        <w:rPr>
          <w:rStyle w:val="HTMLCode"/>
          <w:rFonts w:ascii="Times New Roman" w:eastAsiaTheme="minorHAnsi" w:hAnsi="Times New Roman" w:cs="Times New Roman"/>
          <w:sz w:val="24"/>
          <w:szCs w:val="24"/>
        </w:rPr>
        <w:t>k=2</w:t>
      </w:r>
      <w:r w:rsidRPr="00050043">
        <w:rPr>
          <w:rFonts w:ascii="Times New Roman" w:hAnsi="Times New Roman" w:cs="Times New Roman"/>
          <w:sz w:val="24"/>
          <w:szCs w:val="24"/>
        </w:rPr>
        <w:t xml:space="preserve">). The result is stored in </w:t>
      </w:r>
      <w:proofErr w:type="spellStart"/>
      <w:r w:rsidRPr="00050043">
        <w:rPr>
          <w:rStyle w:val="HTMLCode"/>
          <w:rFonts w:ascii="Times New Roman" w:eastAsiaTheme="minorHAnsi" w:hAnsi="Times New Roman" w:cs="Times New Roman"/>
          <w:sz w:val="24"/>
          <w:szCs w:val="24"/>
        </w:rPr>
        <w:t>mds_result</w:t>
      </w:r>
      <w:proofErr w:type="spellEnd"/>
      <w:r w:rsidRPr="00050043">
        <w:rPr>
          <w:rFonts w:ascii="Times New Roman" w:hAnsi="Times New Roman" w:cs="Times New Roman"/>
          <w:sz w:val="24"/>
          <w:szCs w:val="24"/>
        </w:rPr>
        <w:t>, which contains the coordinates of the brands in the new 2D space.</w:t>
      </w:r>
    </w:p>
    <w:p w14:paraId="7CDCDC2E" w14:textId="77777777" w:rsidR="00050043" w:rsidRPr="00050043" w:rsidRDefault="00050043">
      <w:pPr>
        <w:rPr>
          <w:rFonts w:ascii="Times New Roman" w:hAnsi="Times New Roman" w:cs="Times New Roman"/>
          <w:sz w:val="28"/>
          <w:szCs w:val="24"/>
        </w:rPr>
      </w:pPr>
    </w:p>
    <w:p w14:paraId="3FF7C4A0" w14:textId="77777777" w:rsidR="00050043" w:rsidRPr="00050043" w:rsidRDefault="00050043">
      <w:pPr>
        <w:rPr>
          <w:rFonts w:ascii="Times New Roman" w:hAnsi="Times New Roman" w:cs="Times New Roman"/>
          <w:sz w:val="28"/>
          <w:szCs w:val="24"/>
        </w:rPr>
      </w:pPr>
      <w:r w:rsidRPr="00050043">
        <w:rPr>
          <w:rFonts w:ascii="Times New Roman" w:hAnsi="Times New Roman" w:cs="Times New Roman"/>
          <w:sz w:val="24"/>
        </w:rPr>
        <w:t>Plotting the MDS Results:</w:t>
      </w:r>
    </w:p>
    <w:tbl>
      <w:tblPr>
        <w:tblW w:w="10185" w:type="dxa"/>
        <w:tblCellSpacing w:w="0" w:type="dxa"/>
        <w:shd w:val="clear" w:color="auto" w:fill="000000"/>
        <w:tblCellMar>
          <w:left w:w="90" w:type="dxa"/>
          <w:bottom w:w="120" w:type="dxa"/>
          <w:right w:w="0" w:type="dxa"/>
        </w:tblCellMar>
        <w:tblLook w:val="04A0" w:firstRow="1" w:lastRow="0" w:firstColumn="1" w:lastColumn="0" w:noHBand="0" w:noVBand="1"/>
      </w:tblPr>
      <w:tblGrid>
        <w:gridCol w:w="10185"/>
      </w:tblGrid>
      <w:tr w:rsidR="00050043" w:rsidRPr="00050043" w14:paraId="2B7C28CF" w14:textId="77777777" w:rsidTr="00050043">
        <w:trPr>
          <w:tblCellSpacing w:w="0" w:type="dxa"/>
        </w:trPr>
        <w:tc>
          <w:tcPr>
            <w:tcW w:w="0" w:type="auto"/>
            <w:shd w:val="clear" w:color="auto" w:fill="000000"/>
            <w:hideMark/>
          </w:tcPr>
          <w:p w14:paraId="1F3F07F7" w14:textId="77777777" w:rsidR="00050043" w:rsidRPr="00050043" w:rsidRDefault="00050043" w:rsidP="0005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050043">
              <w:rPr>
                <w:rFonts w:ascii="Lucida Console" w:eastAsia="Times New Roman" w:hAnsi="Lucida Console" w:cs="Courier New"/>
                <w:color w:val="C397D8"/>
                <w:kern w:val="0"/>
                <w:sz w:val="20"/>
                <w:szCs w:val="20"/>
                <w:lang w:val="en-US"/>
                <w14:ligatures w14:val="none"/>
              </w:rPr>
              <w:t>&gt; plot(mds_result[,1</w:t>
            </w:r>
            <w:proofErr w:type="gramStart"/>
            <w:r w:rsidRPr="00050043">
              <w:rPr>
                <w:rFonts w:ascii="Lucida Console" w:eastAsia="Times New Roman" w:hAnsi="Lucida Console" w:cs="Courier New"/>
                <w:color w:val="C397D8"/>
                <w:kern w:val="0"/>
                <w:sz w:val="20"/>
                <w:szCs w:val="20"/>
                <w:lang w:val="en-US"/>
                <w14:ligatures w14:val="none"/>
              </w:rPr>
              <w:t>],mds</w:t>
            </w:r>
            <w:proofErr w:type="gramEnd"/>
            <w:r w:rsidRPr="00050043">
              <w:rPr>
                <w:rFonts w:ascii="Lucida Console" w:eastAsia="Times New Roman" w:hAnsi="Lucida Console" w:cs="Courier New"/>
                <w:color w:val="C397D8"/>
                <w:kern w:val="0"/>
                <w:sz w:val="20"/>
                <w:szCs w:val="20"/>
                <w:lang w:val="en-US"/>
                <w14:ligatures w14:val="none"/>
              </w:rPr>
              <w:t xml:space="preserve">_result[,2],pch=16,xlab="Dimension1",ylab="Dimension2",main="MDS plot") </w:t>
            </w:r>
          </w:p>
          <w:p w14:paraId="50216067" w14:textId="77777777" w:rsidR="00050043" w:rsidRPr="00050043" w:rsidRDefault="00050043" w:rsidP="00050043">
            <w:pPr>
              <w:spacing w:after="0" w:line="240" w:lineRule="auto"/>
              <w:rPr>
                <w:rFonts w:ascii="Times New Roman" w:eastAsia="Times New Roman" w:hAnsi="Times New Roman" w:cs="Times New Roman"/>
                <w:kern w:val="0"/>
                <w:sz w:val="24"/>
                <w:szCs w:val="24"/>
                <w:lang w:val="en-US"/>
                <w14:ligatures w14:val="none"/>
              </w:rPr>
            </w:pPr>
          </w:p>
        </w:tc>
      </w:tr>
      <w:tr w:rsidR="00050043" w:rsidRPr="00050043" w14:paraId="215E305A" w14:textId="77777777" w:rsidTr="00050043">
        <w:trPr>
          <w:tblCellSpacing w:w="0" w:type="dxa"/>
        </w:trPr>
        <w:tc>
          <w:tcPr>
            <w:tcW w:w="0" w:type="auto"/>
            <w:shd w:val="clear" w:color="auto" w:fill="000000"/>
            <w:hideMark/>
          </w:tcPr>
          <w:p w14:paraId="55365B6C" w14:textId="77777777" w:rsidR="00050043" w:rsidRPr="00050043" w:rsidRDefault="00050043" w:rsidP="00050043">
            <w:pPr>
              <w:spacing w:after="0" w:line="240" w:lineRule="auto"/>
              <w:rPr>
                <w:rFonts w:ascii="Times New Roman" w:eastAsia="Times New Roman" w:hAnsi="Times New Roman" w:cs="Times New Roman"/>
                <w:kern w:val="0"/>
                <w:sz w:val="20"/>
                <w:szCs w:val="20"/>
                <w:lang w:val="en-US"/>
                <w14:ligatures w14:val="none"/>
              </w:rPr>
            </w:pPr>
          </w:p>
        </w:tc>
      </w:tr>
      <w:tr w:rsidR="00050043" w:rsidRPr="00050043" w14:paraId="71462EC3" w14:textId="77777777" w:rsidTr="00050043">
        <w:trPr>
          <w:tblCellSpacing w:w="0" w:type="dxa"/>
        </w:trPr>
        <w:tc>
          <w:tcPr>
            <w:tcW w:w="0" w:type="auto"/>
            <w:shd w:val="clear" w:color="auto" w:fill="000000"/>
            <w:hideMark/>
          </w:tcPr>
          <w:tbl>
            <w:tblPr>
              <w:tblW w:w="10095" w:type="dxa"/>
              <w:tblCellSpacing w:w="0" w:type="dxa"/>
              <w:tblCellMar>
                <w:left w:w="0" w:type="dxa"/>
                <w:right w:w="0" w:type="dxa"/>
              </w:tblCellMar>
              <w:tblLook w:val="04A0" w:firstRow="1" w:lastRow="0" w:firstColumn="1" w:lastColumn="0" w:noHBand="0" w:noVBand="1"/>
            </w:tblPr>
            <w:tblGrid>
              <w:gridCol w:w="10095"/>
            </w:tblGrid>
            <w:tr w:rsidR="00050043" w:rsidRPr="00050043" w14:paraId="66C67F5D" w14:textId="77777777">
              <w:trPr>
                <w:tblCellSpacing w:w="0" w:type="dxa"/>
              </w:trPr>
              <w:tc>
                <w:tcPr>
                  <w:tcW w:w="15" w:type="dxa"/>
                  <w:hideMark/>
                </w:tcPr>
                <w:p w14:paraId="3571B8AC" w14:textId="77777777" w:rsidR="00050043" w:rsidRPr="00050043" w:rsidRDefault="00050043" w:rsidP="00050043">
                  <w:pPr>
                    <w:spacing w:after="0" w:line="240" w:lineRule="auto"/>
                    <w:rPr>
                      <w:rFonts w:ascii="Lucida Console" w:eastAsia="Times New Roman" w:hAnsi="Lucida Console" w:cs="Times New Roman"/>
                      <w:color w:val="C397D8"/>
                      <w:kern w:val="0"/>
                      <w:sz w:val="24"/>
                      <w:szCs w:val="24"/>
                      <w:lang w:val="en-US"/>
                      <w14:ligatures w14:val="none"/>
                    </w:rPr>
                  </w:pPr>
                  <w:r w:rsidRPr="00050043">
                    <w:rPr>
                      <w:rFonts w:ascii="Lucida Console" w:eastAsia="Times New Roman" w:hAnsi="Lucida Console" w:cs="Times New Roman"/>
                      <w:color w:val="C397D8"/>
                      <w:kern w:val="0"/>
                      <w:sz w:val="24"/>
                      <w:szCs w:val="24"/>
                      <w:lang w:val="en-US"/>
                      <w14:ligatures w14:val="none"/>
                    </w:rPr>
                    <w:t xml:space="preserve">&gt; </w:t>
                  </w:r>
                </w:p>
              </w:tc>
            </w:tr>
          </w:tbl>
          <w:p w14:paraId="68110DAA" w14:textId="77777777" w:rsidR="00050043" w:rsidRPr="00050043" w:rsidRDefault="00050043" w:rsidP="00050043">
            <w:pPr>
              <w:spacing w:after="0" w:line="240" w:lineRule="auto"/>
              <w:rPr>
                <w:rFonts w:ascii="Lucida Console" w:eastAsia="Times New Roman" w:hAnsi="Lucida Console" w:cs="Times New Roman"/>
                <w:color w:val="DEDEDE"/>
                <w:kern w:val="0"/>
                <w:sz w:val="24"/>
                <w:szCs w:val="24"/>
                <w:lang w:val="en-US"/>
                <w14:ligatures w14:val="none"/>
              </w:rPr>
            </w:pPr>
          </w:p>
        </w:tc>
      </w:tr>
    </w:tbl>
    <w:p w14:paraId="2C7CE048" w14:textId="77777777" w:rsidR="00050043" w:rsidRPr="00050043" w:rsidRDefault="00050043" w:rsidP="00050043">
      <w:pPr>
        <w:pStyle w:val="ListParagraph"/>
        <w:numPr>
          <w:ilvl w:val="0"/>
          <w:numId w:val="5"/>
        </w:numPr>
        <w:spacing w:after="0"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t>plot creates a scatter plot of the MDS results.</w:t>
      </w:r>
    </w:p>
    <w:p w14:paraId="4DB5044B" w14:textId="77777777" w:rsidR="00050043" w:rsidRPr="00050043" w:rsidRDefault="00050043" w:rsidP="00050043">
      <w:pPr>
        <w:pStyle w:val="ListParagraph"/>
        <w:numPr>
          <w:ilvl w:val="0"/>
          <w:numId w:val="5"/>
        </w:numPr>
        <w:spacing w:after="0" w:line="240" w:lineRule="auto"/>
        <w:rPr>
          <w:rFonts w:ascii="Times New Roman" w:eastAsia="Times New Roman" w:hAnsi="Times New Roman" w:cs="Times New Roman"/>
          <w:kern w:val="0"/>
          <w:sz w:val="24"/>
          <w:szCs w:val="24"/>
          <w:lang w:val="en-US"/>
          <w14:ligatures w14:val="none"/>
        </w:rPr>
      </w:pPr>
      <w:proofErr w:type="spellStart"/>
      <w:r w:rsidRPr="00050043">
        <w:rPr>
          <w:rFonts w:ascii="Times New Roman" w:eastAsia="Times New Roman" w:hAnsi="Times New Roman" w:cs="Times New Roman"/>
          <w:kern w:val="0"/>
          <w:sz w:val="24"/>
          <w:szCs w:val="24"/>
          <w:lang w:val="en-US"/>
          <w14:ligatures w14:val="none"/>
        </w:rPr>
        <w:t>mds_</w:t>
      </w:r>
      <w:proofErr w:type="gramStart"/>
      <w:r w:rsidRPr="00050043">
        <w:rPr>
          <w:rFonts w:ascii="Times New Roman" w:eastAsia="Times New Roman" w:hAnsi="Times New Roman" w:cs="Times New Roman"/>
          <w:kern w:val="0"/>
          <w:sz w:val="24"/>
          <w:szCs w:val="24"/>
          <w:lang w:val="en-US"/>
          <w14:ligatures w14:val="none"/>
        </w:rPr>
        <w:t>result</w:t>
      </w:r>
      <w:proofErr w:type="spellEnd"/>
      <w:r w:rsidRPr="00050043">
        <w:rPr>
          <w:rFonts w:ascii="Times New Roman" w:eastAsia="Times New Roman" w:hAnsi="Times New Roman" w:cs="Times New Roman"/>
          <w:kern w:val="0"/>
          <w:sz w:val="24"/>
          <w:szCs w:val="24"/>
          <w:lang w:val="en-US"/>
          <w14:ligatures w14:val="none"/>
        </w:rPr>
        <w:t>[</w:t>
      </w:r>
      <w:proofErr w:type="gramEnd"/>
      <w:r w:rsidRPr="00050043">
        <w:rPr>
          <w:rFonts w:ascii="Times New Roman" w:eastAsia="Times New Roman" w:hAnsi="Times New Roman" w:cs="Times New Roman"/>
          <w:kern w:val="0"/>
          <w:sz w:val="24"/>
          <w:szCs w:val="24"/>
          <w:lang w:val="en-US"/>
          <w14:ligatures w14:val="none"/>
        </w:rPr>
        <w:t xml:space="preserve">, 1] and </w:t>
      </w:r>
      <w:proofErr w:type="spellStart"/>
      <w:r w:rsidRPr="00050043">
        <w:rPr>
          <w:rFonts w:ascii="Times New Roman" w:eastAsia="Times New Roman" w:hAnsi="Times New Roman" w:cs="Times New Roman"/>
          <w:kern w:val="0"/>
          <w:sz w:val="24"/>
          <w:szCs w:val="24"/>
          <w:lang w:val="en-US"/>
          <w14:ligatures w14:val="none"/>
        </w:rPr>
        <w:t>mds_result</w:t>
      </w:r>
      <w:proofErr w:type="spellEnd"/>
      <w:r w:rsidRPr="00050043">
        <w:rPr>
          <w:rFonts w:ascii="Times New Roman" w:eastAsia="Times New Roman" w:hAnsi="Times New Roman" w:cs="Times New Roman"/>
          <w:kern w:val="0"/>
          <w:sz w:val="24"/>
          <w:szCs w:val="24"/>
          <w:lang w:val="en-US"/>
          <w14:ligatures w14:val="none"/>
        </w:rPr>
        <w:t>[, 2] are the coordinates of the brands in the first and second dimensions, respectively.</w:t>
      </w:r>
    </w:p>
    <w:p w14:paraId="34729ECB" w14:textId="77777777" w:rsidR="00050043" w:rsidRPr="00050043" w:rsidRDefault="00050043" w:rsidP="00050043">
      <w:pPr>
        <w:pStyle w:val="ListParagraph"/>
        <w:numPr>
          <w:ilvl w:val="0"/>
          <w:numId w:val="5"/>
        </w:numPr>
        <w:spacing w:after="0" w:line="240" w:lineRule="auto"/>
        <w:rPr>
          <w:rFonts w:ascii="Times New Roman" w:eastAsia="Times New Roman" w:hAnsi="Times New Roman" w:cs="Times New Roman"/>
          <w:kern w:val="0"/>
          <w:sz w:val="24"/>
          <w:szCs w:val="24"/>
          <w:lang w:val="en-US"/>
          <w14:ligatures w14:val="none"/>
        </w:rPr>
      </w:pPr>
      <w:proofErr w:type="spellStart"/>
      <w:r w:rsidRPr="00050043">
        <w:rPr>
          <w:rFonts w:ascii="Times New Roman" w:eastAsia="Times New Roman" w:hAnsi="Times New Roman" w:cs="Times New Roman"/>
          <w:kern w:val="0"/>
          <w:sz w:val="24"/>
          <w:szCs w:val="24"/>
          <w:lang w:val="en-US"/>
          <w14:ligatures w14:val="none"/>
        </w:rPr>
        <w:t>pch</w:t>
      </w:r>
      <w:proofErr w:type="spellEnd"/>
      <w:r w:rsidRPr="00050043">
        <w:rPr>
          <w:rFonts w:ascii="Times New Roman" w:eastAsia="Times New Roman" w:hAnsi="Times New Roman" w:cs="Times New Roman"/>
          <w:kern w:val="0"/>
          <w:sz w:val="24"/>
          <w:szCs w:val="24"/>
          <w:lang w:val="en-US"/>
          <w14:ligatures w14:val="none"/>
        </w:rPr>
        <w:t>=16 specifies the plotting character (a solid dot).</w:t>
      </w:r>
    </w:p>
    <w:p w14:paraId="2C429AA7" w14:textId="77777777" w:rsidR="00050043" w:rsidRPr="00050043" w:rsidRDefault="00050043" w:rsidP="00050043">
      <w:pPr>
        <w:pStyle w:val="ListParagraph"/>
        <w:numPr>
          <w:ilvl w:val="0"/>
          <w:numId w:val="5"/>
        </w:numPr>
        <w:spacing w:after="0" w:line="240" w:lineRule="auto"/>
        <w:rPr>
          <w:rFonts w:ascii="Times New Roman" w:eastAsia="Times New Roman" w:hAnsi="Times New Roman" w:cs="Times New Roman"/>
          <w:kern w:val="0"/>
          <w:sz w:val="24"/>
          <w:szCs w:val="24"/>
          <w:lang w:val="en-US"/>
          <w14:ligatures w14:val="none"/>
        </w:rPr>
      </w:pPr>
      <w:proofErr w:type="spellStart"/>
      <w:r w:rsidRPr="00050043">
        <w:rPr>
          <w:rFonts w:ascii="Times New Roman" w:eastAsia="Times New Roman" w:hAnsi="Times New Roman" w:cs="Times New Roman"/>
          <w:kern w:val="0"/>
          <w:sz w:val="24"/>
          <w:szCs w:val="24"/>
          <w:lang w:val="en-US"/>
          <w14:ligatures w14:val="none"/>
        </w:rPr>
        <w:t>xlab</w:t>
      </w:r>
      <w:proofErr w:type="spellEnd"/>
      <w:r w:rsidRPr="00050043">
        <w:rPr>
          <w:rFonts w:ascii="Times New Roman" w:eastAsia="Times New Roman" w:hAnsi="Times New Roman" w:cs="Times New Roman"/>
          <w:kern w:val="0"/>
          <w:sz w:val="24"/>
          <w:szCs w:val="24"/>
          <w:lang w:val="en-US"/>
          <w14:ligatures w14:val="none"/>
        </w:rPr>
        <w:t xml:space="preserve"> and </w:t>
      </w:r>
      <w:proofErr w:type="spellStart"/>
      <w:r w:rsidRPr="00050043">
        <w:rPr>
          <w:rFonts w:ascii="Times New Roman" w:eastAsia="Times New Roman" w:hAnsi="Times New Roman" w:cs="Times New Roman"/>
          <w:kern w:val="0"/>
          <w:sz w:val="24"/>
          <w:szCs w:val="24"/>
          <w:lang w:val="en-US"/>
          <w14:ligatures w14:val="none"/>
        </w:rPr>
        <w:t>ylab</w:t>
      </w:r>
      <w:proofErr w:type="spellEnd"/>
      <w:r w:rsidRPr="00050043">
        <w:rPr>
          <w:rFonts w:ascii="Times New Roman" w:eastAsia="Times New Roman" w:hAnsi="Times New Roman" w:cs="Times New Roman"/>
          <w:kern w:val="0"/>
          <w:sz w:val="24"/>
          <w:szCs w:val="24"/>
          <w:lang w:val="en-US"/>
          <w14:ligatures w14:val="none"/>
        </w:rPr>
        <w:t xml:space="preserve"> label the axes as "Dimension 1" and "Dimension 2".</w:t>
      </w:r>
    </w:p>
    <w:p w14:paraId="1233C865" w14:textId="77777777" w:rsidR="00050043" w:rsidRPr="00050043" w:rsidRDefault="00050043" w:rsidP="00050043">
      <w:pPr>
        <w:pStyle w:val="ListParagraph"/>
        <w:numPr>
          <w:ilvl w:val="0"/>
          <w:numId w:val="5"/>
        </w:numPr>
        <w:rPr>
          <w:rFonts w:ascii="Times New Roman" w:hAnsi="Times New Roman" w:cs="Times New Roman"/>
          <w:sz w:val="24"/>
          <w:szCs w:val="24"/>
        </w:rPr>
      </w:pPr>
      <w:r w:rsidRPr="00050043">
        <w:rPr>
          <w:rFonts w:ascii="Times New Roman" w:eastAsia="Times New Roman" w:hAnsi="Times New Roman" w:cs="Times New Roman"/>
          <w:kern w:val="0"/>
          <w:sz w:val="24"/>
          <w:szCs w:val="24"/>
          <w:lang w:val="en-US"/>
          <w14:ligatures w14:val="none"/>
        </w:rPr>
        <w:t>main sets the title of the plot to "MDS plot".</w:t>
      </w:r>
    </w:p>
    <w:p w14:paraId="679B885B" w14:textId="77777777" w:rsidR="00050043" w:rsidRDefault="00050043" w:rsidP="000500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31CD8F" wp14:editId="0BA7C67C">
            <wp:extent cx="5772150" cy="27289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0366" cy="2732864"/>
                    </a:xfrm>
                    <a:prstGeom prst="rect">
                      <a:avLst/>
                    </a:prstGeom>
                    <a:noFill/>
                  </pic:spPr>
                </pic:pic>
              </a:graphicData>
            </a:graphic>
          </wp:inline>
        </w:drawing>
      </w:r>
    </w:p>
    <w:p w14:paraId="54CAF7B4" w14:textId="77777777" w:rsidR="00050043" w:rsidRDefault="00050043" w:rsidP="00050043">
      <w:pPr>
        <w:rPr>
          <w:rFonts w:ascii="Times New Roman" w:hAnsi="Times New Roman" w:cs="Times New Roman"/>
          <w:sz w:val="24"/>
          <w:szCs w:val="24"/>
        </w:rPr>
      </w:pPr>
    </w:p>
    <w:p w14:paraId="098D9CC5" w14:textId="77777777" w:rsidR="00050043" w:rsidRPr="00050043" w:rsidRDefault="00050043" w:rsidP="00050043">
      <w:pPr>
        <w:pStyle w:val="Heading3"/>
        <w:rPr>
          <w:sz w:val="24"/>
          <w:szCs w:val="24"/>
        </w:rPr>
      </w:pPr>
      <w:r w:rsidRPr="00050043">
        <w:rPr>
          <w:sz w:val="24"/>
          <w:szCs w:val="24"/>
        </w:rPr>
        <w:t>Interpretation of the MDS Plot</w:t>
      </w:r>
    </w:p>
    <w:p w14:paraId="18C3E605" w14:textId="77777777" w:rsidR="00050043" w:rsidRPr="00050043" w:rsidRDefault="00050043" w:rsidP="00050043">
      <w:pPr>
        <w:pStyle w:val="NormalWeb"/>
      </w:pPr>
      <w:r w:rsidRPr="00050043">
        <w:t xml:space="preserve">The MDS plot shown represents the similarities and dissimilarities between different ice cream brands based on their attributes (Price, Availability, Taste, </w:t>
      </w:r>
      <w:proofErr w:type="spellStart"/>
      <w:r w:rsidRPr="00050043">
        <w:t>Flavour</w:t>
      </w:r>
      <w:proofErr w:type="spellEnd"/>
      <w:r w:rsidRPr="00050043">
        <w:t>, Consistency, Shelf life). Here's how to interpret it:</w:t>
      </w:r>
    </w:p>
    <w:p w14:paraId="2E5C06FD" w14:textId="77777777" w:rsidR="00050043" w:rsidRPr="00050043" w:rsidRDefault="00050043" w:rsidP="00050043">
      <w:pPr>
        <w:pStyle w:val="NormalWeb"/>
        <w:numPr>
          <w:ilvl w:val="0"/>
          <w:numId w:val="6"/>
        </w:numPr>
      </w:pPr>
      <w:r w:rsidRPr="00050043">
        <w:rPr>
          <w:rStyle w:val="Strong"/>
        </w:rPr>
        <w:t>Proximity of Points</w:t>
      </w:r>
      <w:r w:rsidRPr="00050043">
        <w:t>:</w:t>
      </w:r>
    </w:p>
    <w:p w14:paraId="1B84E217" w14:textId="77777777" w:rsidR="00050043" w:rsidRPr="00050043" w:rsidRDefault="00050043" w:rsidP="00050043">
      <w:pPr>
        <w:numPr>
          <w:ilvl w:val="1"/>
          <w:numId w:val="6"/>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Closer Points</w:t>
      </w:r>
      <w:r w:rsidRPr="00050043">
        <w:rPr>
          <w:rFonts w:ascii="Times New Roman" w:hAnsi="Times New Roman" w:cs="Times New Roman"/>
          <w:sz w:val="24"/>
          <w:szCs w:val="24"/>
        </w:rPr>
        <w:t>: Brands that are plotted closer to each other have more similar attribute values. For instance, if two points are near each other, it means the corresponding brands are similar in terms of price, taste, availability, etc.</w:t>
      </w:r>
    </w:p>
    <w:p w14:paraId="53E25F73" w14:textId="77777777" w:rsidR="00050043" w:rsidRPr="00050043" w:rsidRDefault="00050043" w:rsidP="00050043">
      <w:pPr>
        <w:numPr>
          <w:ilvl w:val="1"/>
          <w:numId w:val="6"/>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Farther Points</w:t>
      </w:r>
      <w:r w:rsidRPr="00050043">
        <w:rPr>
          <w:rFonts w:ascii="Times New Roman" w:hAnsi="Times New Roman" w:cs="Times New Roman"/>
          <w:sz w:val="24"/>
          <w:szCs w:val="24"/>
        </w:rPr>
        <w:t>: Brands that are farther apart are more dissimilar. If a point is isolated, it means that brand has unique attributes compared to others.</w:t>
      </w:r>
    </w:p>
    <w:p w14:paraId="2E74A97A" w14:textId="77777777" w:rsidR="00050043" w:rsidRPr="00050043" w:rsidRDefault="00050043" w:rsidP="00050043">
      <w:pPr>
        <w:pStyle w:val="NormalWeb"/>
        <w:numPr>
          <w:ilvl w:val="0"/>
          <w:numId w:val="6"/>
        </w:numPr>
      </w:pPr>
      <w:r w:rsidRPr="00050043">
        <w:rPr>
          <w:rStyle w:val="Strong"/>
        </w:rPr>
        <w:t>Clusters</w:t>
      </w:r>
      <w:r w:rsidRPr="00050043">
        <w:t>:</w:t>
      </w:r>
    </w:p>
    <w:p w14:paraId="4C9679F9" w14:textId="77777777" w:rsidR="00050043" w:rsidRPr="00050043" w:rsidRDefault="00050043" w:rsidP="00050043">
      <w:pPr>
        <w:numPr>
          <w:ilvl w:val="1"/>
          <w:numId w:val="6"/>
        </w:numPr>
        <w:spacing w:before="100" w:beforeAutospacing="1" w:after="100" w:afterAutospacing="1" w:line="240" w:lineRule="auto"/>
        <w:rPr>
          <w:rFonts w:ascii="Times New Roman" w:hAnsi="Times New Roman" w:cs="Times New Roman"/>
          <w:sz w:val="24"/>
          <w:szCs w:val="24"/>
        </w:rPr>
      </w:pPr>
      <w:r w:rsidRPr="00050043">
        <w:rPr>
          <w:rFonts w:ascii="Times New Roman" w:hAnsi="Times New Roman" w:cs="Times New Roman"/>
          <w:sz w:val="24"/>
          <w:szCs w:val="24"/>
        </w:rPr>
        <w:t>Look for clusters of points. A cluster indicates a group of brands that have similar profiles. If several points are grouped together, those brands share similar attributes and might compete in the same market segment.</w:t>
      </w:r>
    </w:p>
    <w:p w14:paraId="43D21854" w14:textId="77777777" w:rsidR="00050043" w:rsidRPr="00050043" w:rsidRDefault="00050043" w:rsidP="00050043">
      <w:pPr>
        <w:pStyle w:val="NormalWeb"/>
        <w:numPr>
          <w:ilvl w:val="0"/>
          <w:numId w:val="6"/>
        </w:numPr>
      </w:pPr>
      <w:r w:rsidRPr="00050043">
        <w:rPr>
          <w:rStyle w:val="Strong"/>
        </w:rPr>
        <w:t>Dimensions</w:t>
      </w:r>
      <w:r w:rsidRPr="00050043">
        <w:t>:</w:t>
      </w:r>
    </w:p>
    <w:p w14:paraId="6DFC244E" w14:textId="77777777" w:rsidR="00050043" w:rsidRPr="00050043" w:rsidRDefault="00050043" w:rsidP="00050043">
      <w:pPr>
        <w:numPr>
          <w:ilvl w:val="1"/>
          <w:numId w:val="6"/>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Dimension 1 (x-axis)</w:t>
      </w:r>
      <w:r w:rsidRPr="00050043">
        <w:rPr>
          <w:rFonts w:ascii="Times New Roman" w:hAnsi="Times New Roman" w:cs="Times New Roman"/>
          <w:sz w:val="24"/>
          <w:szCs w:val="24"/>
        </w:rPr>
        <w:t>: Represents one major source of variation in the data. Brands on the left side of the plot differ from those on the right side along this dimension. The specific attributes contributing to this dimension are not directly interpretable from the plot, but it indicates one way the brands are different.</w:t>
      </w:r>
    </w:p>
    <w:p w14:paraId="7D09C3B6" w14:textId="77777777" w:rsidR="00050043" w:rsidRPr="00050043" w:rsidRDefault="00050043" w:rsidP="00050043">
      <w:pPr>
        <w:numPr>
          <w:ilvl w:val="1"/>
          <w:numId w:val="6"/>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Dimension 2 (y-axis)</w:t>
      </w:r>
      <w:r w:rsidRPr="00050043">
        <w:rPr>
          <w:rFonts w:ascii="Times New Roman" w:hAnsi="Times New Roman" w:cs="Times New Roman"/>
          <w:sz w:val="24"/>
          <w:szCs w:val="24"/>
        </w:rPr>
        <w:t>: Represents another major source of variation. Brands higher up differ from those lower down along this dimension.</w:t>
      </w:r>
    </w:p>
    <w:p w14:paraId="7AA61539" w14:textId="77777777" w:rsidR="00050043" w:rsidRPr="00050043" w:rsidRDefault="00050043" w:rsidP="00050043">
      <w:pPr>
        <w:pStyle w:val="Heading3"/>
        <w:rPr>
          <w:sz w:val="24"/>
          <w:szCs w:val="24"/>
        </w:rPr>
      </w:pPr>
      <w:r w:rsidRPr="00050043">
        <w:rPr>
          <w:sz w:val="24"/>
          <w:szCs w:val="24"/>
        </w:rPr>
        <w:t>Specific Observations:</w:t>
      </w:r>
    </w:p>
    <w:p w14:paraId="50893281" w14:textId="77777777" w:rsidR="00050043" w:rsidRPr="00050043" w:rsidRDefault="00050043" w:rsidP="00050043">
      <w:pPr>
        <w:numPr>
          <w:ilvl w:val="0"/>
          <w:numId w:val="7"/>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lastRenderedPageBreak/>
        <w:t>Left Cluster</w:t>
      </w:r>
      <w:r w:rsidRPr="00050043">
        <w:rPr>
          <w:rFonts w:ascii="Times New Roman" w:hAnsi="Times New Roman" w:cs="Times New Roman"/>
          <w:sz w:val="24"/>
          <w:szCs w:val="24"/>
        </w:rPr>
        <w:t>: There is a cluster of points towards the left side of the plot, slightly scattered vertically. These brands have similar characteristics, distinguishing them from brands on the right side.</w:t>
      </w:r>
    </w:p>
    <w:p w14:paraId="3A635003" w14:textId="77777777" w:rsidR="00050043" w:rsidRPr="00050043" w:rsidRDefault="00050043" w:rsidP="00050043">
      <w:pPr>
        <w:numPr>
          <w:ilvl w:val="0"/>
          <w:numId w:val="7"/>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Right Cluster</w:t>
      </w:r>
      <w:r w:rsidRPr="00050043">
        <w:rPr>
          <w:rFonts w:ascii="Times New Roman" w:hAnsi="Times New Roman" w:cs="Times New Roman"/>
          <w:sz w:val="24"/>
          <w:szCs w:val="24"/>
        </w:rPr>
        <w:t>: Another group is spread out more horizontally towards the right side. This indicates that while they are more similar to each other compared to the left cluster, there is more variability among them in the attributes.</w:t>
      </w:r>
    </w:p>
    <w:p w14:paraId="0F015211" w14:textId="77777777" w:rsidR="00050043" w:rsidRPr="00050043" w:rsidRDefault="00050043" w:rsidP="00050043">
      <w:pPr>
        <w:numPr>
          <w:ilvl w:val="0"/>
          <w:numId w:val="7"/>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Middle Points</w:t>
      </w:r>
      <w:r w:rsidRPr="00050043">
        <w:rPr>
          <w:rFonts w:ascii="Times New Roman" w:hAnsi="Times New Roman" w:cs="Times New Roman"/>
          <w:sz w:val="24"/>
          <w:szCs w:val="24"/>
        </w:rPr>
        <w:t xml:space="preserve">: Some points are more </w:t>
      </w:r>
      <w:proofErr w:type="spellStart"/>
      <w:r w:rsidRPr="00050043">
        <w:rPr>
          <w:rFonts w:ascii="Times New Roman" w:hAnsi="Times New Roman" w:cs="Times New Roman"/>
          <w:sz w:val="24"/>
          <w:szCs w:val="24"/>
        </w:rPr>
        <w:t>centered</w:t>
      </w:r>
      <w:proofErr w:type="spellEnd"/>
      <w:r w:rsidRPr="00050043">
        <w:rPr>
          <w:rFonts w:ascii="Times New Roman" w:hAnsi="Times New Roman" w:cs="Times New Roman"/>
          <w:sz w:val="24"/>
          <w:szCs w:val="24"/>
        </w:rPr>
        <w:t>, suggesting these brands have attributes that are somewhat in between the extremes represented by the left and right clusters.</w:t>
      </w:r>
    </w:p>
    <w:p w14:paraId="40B61AE3" w14:textId="77777777" w:rsidR="00050043" w:rsidRPr="00050043" w:rsidRDefault="00050043" w:rsidP="00050043">
      <w:pPr>
        <w:pStyle w:val="Heading3"/>
        <w:rPr>
          <w:sz w:val="24"/>
          <w:szCs w:val="24"/>
        </w:rPr>
      </w:pPr>
      <w:r w:rsidRPr="00050043">
        <w:rPr>
          <w:sz w:val="24"/>
          <w:szCs w:val="24"/>
        </w:rPr>
        <w:t>Business Implications:</w:t>
      </w:r>
    </w:p>
    <w:p w14:paraId="25323F99" w14:textId="77777777" w:rsidR="00050043" w:rsidRPr="00050043" w:rsidRDefault="00050043" w:rsidP="00050043">
      <w:pPr>
        <w:numPr>
          <w:ilvl w:val="0"/>
          <w:numId w:val="8"/>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Market Segmentation</w:t>
      </w:r>
      <w:r w:rsidRPr="00050043">
        <w:rPr>
          <w:rFonts w:ascii="Times New Roman" w:hAnsi="Times New Roman" w:cs="Times New Roman"/>
          <w:sz w:val="24"/>
          <w:szCs w:val="24"/>
        </w:rPr>
        <w:t>: The clusters represent different segments in the ice cream market. Understanding these segments can help tailor marketing strategies and product offerings.</w:t>
      </w:r>
    </w:p>
    <w:p w14:paraId="13BE8EDA" w14:textId="77777777" w:rsidR="00050043" w:rsidRPr="00050043" w:rsidRDefault="00050043" w:rsidP="00050043">
      <w:pPr>
        <w:numPr>
          <w:ilvl w:val="0"/>
          <w:numId w:val="8"/>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Product Development</w:t>
      </w:r>
      <w:r w:rsidRPr="00050043">
        <w:rPr>
          <w:rFonts w:ascii="Times New Roman" w:hAnsi="Times New Roman" w:cs="Times New Roman"/>
          <w:sz w:val="24"/>
          <w:szCs w:val="24"/>
        </w:rPr>
        <w:t>: Brands that are outliers (isolated points) might indicate unique selling propositions or areas for improvement. Brands in clusters could indicate standard market expectations.</w:t>
      </w:r>
    </w:p>
    <w:p w14:paraId="107AF280" w14:textId="77777777" w:rsidR="00050043" w:rsidRPr="00050043" w:rsidRDefault="00050043" w:rsidP="00050043">
      <w:pPr>
        <w:numPr>
          <w:ilvl w:val="0"/>
          <w:numId w:val="8"/>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Competitive Positioning</w:t>
      </w:r>
      <w:r w:rsidRPr="00050043">
        <w:rPr>
          <w:rFonts w:ascii="Times New Roman" w:hAnsi="Times New Roman" w:cs="Times New Roman"/>
          <w:sz w:val="24"/>
          <w:szCs w:val="24"/>
        </w:rPr>
        <w:t>: By knowing which brands are similar, businesses can identify direct competitors and strategize accordingly.</w:t>
      </w:r>
    </w:p>
    <w:p w14:paraId="57B5DFE8" w14:textId="77777777" w:rsidR="00050043" w:rsidRDefault="00050043" w:rsidP="00050043">
      <w:pPr>
        <w:rPr>
          <w:rFonts w:ascii="Times New Roman" w:hAnsi="Times New Roman" w:cs="Times New Roman"/>
          <w:sz w:val="24"/>
          <w:szCs w:val="24"/>
        </w:rPr>
      </w:pPr>
    </w:p>
    <w:p w14:paraId="775BA517" w14:textId="77777777" w:rsidR="00417D1C" w:rsidRDefault="00417D1C" w:rsidP="00050043">
      <w:pPr>
        <w:rPr>
          <w:rFonts w:ascii="Times New Roman" w:hAnsi="Times New Roman" w:cs="Times New Roman"/>
          <w:sz w:val="24"/>
          <w:szCs w:val="24"/>
        </w:rPr>
      </w:pPr>
    </w:p>
    <w:p w14:paraId="11D94D15" w14:textId="77777777" w:rsidR="00417D1C" w:rsidRDefault="00417D1C" w:rsidP="00050043">
      <w:pPr>
        <w:rPr>
          <w:rFonts w:ascii="Times New Roman" w:hAnsi="Times New Roman" w:cs="Times New Roman"/>
          <w:b/>
          <w:sz w:val="24"/>
          <w:szCs w:val="24"/>
          <w:u w:val="single"/>
        </w:rPr>
      </w:pPr>
      <w:r w:rsidRPr="00417D1C">
        <w:rPr>
          <w:rFonts w:ascii="Times New Roman" w:hAnsi="Times New Roman" w:cs="Times New Roman"/>
          <w:b/>
          <w:sz w:val="24"/>
          <w:szCs w:val="24"/>
          <w:u w:val="single"/>
        </w:rPr>
        <w:t>PYTHON CODES</w:t>
      </w:r>
    </w:p>
    <w:p w14:paraId="586EDD7E" w14:textId="77777777" w:rsidR="00417D1C" w:rsidRDefault="00417D1C" w:rsidP="00050043">
      <w:pPr>
        <w:rPr>
          <w:rFonts w:ascii="Times New Roman" w:hAnsi="Times New Roman" w:cs="Times New Roman"/>
          <w:b/>
          <w:sz w:val="24"/>
          <w:szCs w:val="24"/>
          <w:u w:val="single"/>
        </w:rPr>
      </w:pPr>
      <w:r>
        <w:rPr>
          <w:noProof/>
        </w:rPr>
        <w:drawing>
          <wp:inline distT="0" distB="0" distL="0" distR="0" wp14:anchorId="3E764D3A" wp14:editId="5B7D7D2A">
            <wp:extent cx="5943600" cy="357723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7231"/>
                    </a:xfrm>
                    <a:prstGeom prst="rect">
                      <a:avLst/>
                    </a:prstGeom>
                    <a:noFill/>
                    <a:ln>
                      <a:noFill/>
                    </a:ln>
                  </pic:spPr>
                </pic:pic>
              </a:graphicData>
            </a:graphic>
          </wp:inline>
        </w:drawing>
      </w:r>
    </w:p>
    <w:p w14:paraId="303413D3" w14:textId="77777777"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lastRenderedPageBreak/>
        <w:t>Lines 1-2: Import libraries</w:t>
      </w:r>
    </w:p>
    <w:p w14:paraId="58E95274" w14:textId="77777777"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The first two lines import necessary libraries for data manipulation and visualization in Python.</w:t>
      </w:r>
    </w:p>
    <w:p w14:paraId="0A0D0CF4" w14:textId="77777777" w:rsidR="00417D1C" w:rsidRPr="00417D1C" w:rsidRDefault="00417D1C" w:rsidP="00417D1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pandas as pd: This line imports the </w:t>
      </w:r>
      <w:proofErr w:type="gramStart"/>
      <w:r w:rsidRPr="00417D1C">
        <w:rPr>
          <w:rFonts w:ascii="Times New Roman" w:eastAsia="Times New Roman" w:hAnsi="Times New Roman" w:cs="Times New Roman"/>
          <w:kern w:val="0"/>
          <w:sz w:val="24"/>
          <w:szCs w:val="24"/>
          <w:lang w:val="en-US"/>
          <w14:ligatures w14:val="none"/>
        </w:rPr>
        <w:t>pandas</w:t>
      </w:r>
      <w:proofErr w:type="gramEnd"/>
      <w:r w:rsidRPr="00417D1C">
        <w:rPr>
          <w:rFonts w:ascii="Times New Roman" w:eastAsia="Times New Roman" w:hAnsi="Times New Roman" w:cs="Times New Roman"/>
          <w:kern w:val="0"/>
          <w:sz w:val="24"/>
          <w:szCs w:val="24"/>
          <w:lang w:val="en-US"/>
          <w14:ligatures w14:val="none"/>
        </w:rPr>
        <w:t xml:space="preserve"> library, a popular library for data analysis in Python. It provides data structures and data manipulation tools.</w:t>
      </w:r>
    </w:p>
    <w:p w14:paraId="31B693D4" w14:textId="77777777" w:rsidR="00417D1C" w:rsidRPr="00417D1C" w:rsidRDefault="00417D1C" w:rsidP="00417D1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import </w:t>
      </w:r>
      <w:proofErr w:type="spellStart"/>
      <w:r w:rsidRPr="00417D1C">
        <w:rPr>
          <w:rFonts w:ascii="Times New Roman" w:eastAsia="Times New Roman" w:hAnsi="Times New Roman" w:cs="Times New Roman"/>
          <w:kern w:val="0"/>
          <w:sz w:val="24"/>
          <w:szCs w:val="24"/>
          <w:lang w:val="en-US"/>
          <w14:ligatures w14:val="none"/>
        </w:rPr>
        <w:t>numpy</w:t>
      </w:r>
      <w:proofErr w:type="spellEnd"/>
      <w:r w:rsidRPr="00417D1C">
        <w:rPr>
          <w:rFonts w:ascii="Times New Roman" w:eastAsia="Times New Roman" w:hAnsi="Times New Roman" w:cs="Times New Roman"/>
          <w:kern w:val="0"/>
          <w:sz w:val="24"/>
          <w:szCs w:val="24"/>
          <w:lang w:val="en-US"/>
          <w14:ligatures w14:val="none"/>
        </w:rPr>
        <w:t xml:space="preserve"> as np: This line imports the NumPy library, which is used for scientific computing and array manipulation.</w:t>
      </w:r>
    </w:p>
    <w:p w14:paraId="445205C8" w14:textId="77777777" w:rsidR="00417D1C" w:rsidRPr="00417D1C" w:rsidRDefault="00417D1C" w:rsidP="00417D1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from </w:t>
      </w:r>
      <w:proofErr w:type="spellStart"/>
      <w:proofErr w:type="gramStart"/>
      <w:r w:rsidRPr="00417D1C">
        <w:rPr>
          <w:rFonts w:ascii="Times New Roman" w:eastAsia="Times New Roman" w:hAnsi="Times New Roman" w:cs="Times New Roman"/>
          <w:kern w:val="0"/>
          <w:sz w:val="24"/>
          <w:szCs w:val="24"/>
          <w:lang w:val="en-US"/>
          <w14:ligatures w14:val="none"/>
        </w:rPr>
        <w:t>sklearn.preprocessing</w:t>
      </w:r>
      <w:proofErr w:type="spellEnd"/>
      <w:proofErr w:type="gramEnd"/>
      <w:r w:rsidRPr="00417D1C">
        <w:rPr>
          <w:rFonts w:ascii="Times New Roman" w:eastAsia="Times New Roman" w:hAnsi="Times New Roman" w:cs="Times New Roman"/>
          <w:kern w:val="0"/>
          <w:sz w:val="24"/>
          <w:szCs w:val="24"/>
          <w:lang w:val="en-US"/>
          <w14:ligatures w14:val="none"/>
        </w:rPr>
        <w:t xml:space="preserve"> import </w:t>
      </w:r>
      <w:proofErr w:type="spellStart"/>
      <w:r w:rsidRPr="00417D1C">
        <w:rPr>
          <w:rFonts w:ascii="Times New Roman" w:eastAsia="Times New Roman" w:hAnsi="Times New Roman" w:cs="Times New Roman"/>
          <w:kern w:val="0"/>
          <w:sz w:val="24"/>
          <w:szCs w:val="24"/>
          <w:lang w:val="en-US"/>
          <w14:ligatures w14:val="none"/>
        </w:rPr>
        <w:t>StandardScaler</w:t>
      </w:r>
      <w:proofErr w:type="spellEnd"/>
      <w:r w:rsidRPr="00417D1C">
        <w:rPr>
          <w:rFonts w:ascii="Times New Roman" w:eastAsia="Times New Roman" w:hAnsi="Times New Roman" w:cs="Times New Roman"/>
          <w:kern w:val="0"/>
          <w:sz w:val="24"/>
          <w:szCs w:val="24"/>
          <w:lang w:val="en-US"/>
          <w14:ligatures w14:val="none"/>
        </w:rPr>
        <w:t xml:space="preserve">: This line imports the </w:t>
      </w:r>
      <w:proofErr w:type="spellStart"/>
      <w:r w:rsidRPr="00417D1C">
        <w:rPr>
          <w:rFonts w:ascii="Times New Roman" w:eastAsia="Times New Roman" w:hAnsi="Times New Roman" w:cs="Times New Roman"/>
          <w:kern w:val="0"/>
          <w:sz w:val="24"/>
          <w:szCs w:val="24"/>
          <w:lang w:val="en-US"/>
          <w14:ligatures w14:val="none"/>
        </w:rPr>
        <w:t>StandardScaler</w:t>
      </w:r>
      <w:proofErr w:type="spellEnd"/>
      <w:r w:rsidRPr="00417D1C">
        <w:rPr>
          <w:rFonts w:ascii="Times New Roman" w:eastAsia="Times New Roman" w:hAnsi="Times New Roman" w:cs="Times New Roman"/>
          <w:kern w:val="0"/>
          <w:sz w:val="24"/>
          <w:szCs w:val="24"/>
          <w:lang w:val="en-US"/>
          <w14:ligatures w14:val="none"/>
        </w:rPr>
        <w:t xml:space="preserve"> class from scikit-learn, a machine learning library in Python. This class is used to standardize data (i.e. transform features to have a mean of 0 and standard deviation of 1).</w:t>
      </w:r>
    </w:p>
    <w:p w14:paraId="19B4945D" w14:textId="77777777" w:rsidR="00417D1C" w:rsidRPr="00417D1C" w:rsidRDefault="00417D1C" w:rsidP="00417D1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from </w:t>
      </w:r>
      <w:proofErr w:type="spellStart"/>
      <w:proofErr w:type="gramStart"/>
      <w:r w:rsidRPr="00417D1C">
        <w:rPr>
          <w:rFonts w:ascii="Times New Roman" w:eastAsia="Times New Roman" w:hAnsi="Times New Roman" w:cs="Times New Roman"/>
          <w:kern w:val="0"/>
          <w:sz w:val="24"/>
          <w:szCs w:val="24"/>
          <w:lang w:val="en-US"/>
          <w14:ligatures w14:val="none"/>
        </w:rPr>
        <w:t>sklearn.manifold</w:t>
      </w:r>
      <w:proofErr w:type="spellEnd"/>
      <w:proofErr w:type="gramEnd"/>
      <w:r w:rsidRPr="00417D1C">
        <w:rPr>
          <w:rFonts w:ascii="Times New Roman" w:eastAsia="Times New Roman" w:hAnsi="Times New Roman" w:cs="Times New Roman"/>
          <w:kern w:val="0"/>
          <w:sz w:val="24"/>
          <w:szCs w:val="24"/>
          <w:lang w:val="en-US"/>
          <w14:ligatures w14:val="none"/>
        </w:rPr>
        <w:t xml:space="preserve"> import MDS: This line imports the MDS class from scikit-learn, which is used for dimensionality reduction. In this context, it might be used to reduce the number of features for visualization purposes.</w:t>
      </w:r>
    </w:p>
    <w:p w14:paraId="3FAC6AEF" w14:textId="77777777" w:rsidR="00417D1C" w:rsidRPr="00417D1C" w:rsidRDefault="00417D1C" w:rsidP="00417D1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import </w:t>
      </w:r>
      <w:proofErr w:type="spellStart"/>
      <w:proofErr w:type="gramStart"/>
      <w:r w:rsidRPr="00417D1C">
        <w:rPr>
          <w:rFonts w:ascii="Times New Roman" w:eastAsia="Times New Roman" w:hAnsi="Times New Roman" w:cs="Times New Roman"/>
          <w:kern w:val="0"/>
          <w:sz w:val="24"/>
          <w:szCs w:val="24"/>
          <w:lang w:val="en-US"/>
          <w14:ligatures w14:val="none"/>
        </w:rPr>
        <w:t>matplotlib.pyplot</w:t>
      </w:r>
      <w:proofErr w:type="spellEnd"/>
      <w:proofErr w:type="gramEnd"/>
      <w:r w:rsidRPr="00417D1C">
        <w:rPr>
          <w:rFonts w:ascii="Times New Roman" w:eastAsia="Times New Roman" w:hAnsi="Times New Roman" w:cs="Times New Roman"/>
          <w:kern w:val="0"/>
          <w:sz w:val="24"/>
          <w:szCs w:val="24"/>
          <w:lang w:val="en-US"/>
          <w14:ligatures w14:val="none"/>
        </w:rPr>
        <w:t xml:space="preserve"> as </w:t>
      </w:r>
      <w:proofErr w:type="spellStart"/>
      <w:r w:rsidRPr="00417D1C">
        <w:rPr>
          <w:rFonts w:ascii="Times New Roman" w:eastAsia="Times New Roman" w:hAnsi="Times New Roman" w:cs="Times New Roman"/>
          <w:kern w:val="0"/>
          <w:sz w:val="24"/>
          <w:szCs w:val="24"/>
          <w:lang w:val="en-US"/>
          <w14:ligatures w14:val="none"/>
        </w:rPr>
        <w:t>plt</w:t>
      </w:r>
      <w:proofErr w:type="spellEnd"/>
      <w:r w:rsidRPr="00417D1C">
        <w:rPr>
          <w:rFonts w:ascii="Times New Roman" w:eastAsia="Times New Roman" w:hAnsi="Times New Roman" w:cs="Times New Roman"/>
          <w:kern w:val="0"/>
          <w:sz w:val="24"/>
          <w:szCs w:val="24"/>
          <w:lang w:val="en-US"/>
          <w14:ligatures w14:val="none"/>
        </w:rPr>
        <w:t>: This line imports the matplotlib library, a popular Python library for creating visualizations.</w:t>
      </w:r>
    </w:p>
    <w:p w14:paraId="548F20AC" w14:textId="77777777"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t>Lines 3-4: Read the data</w:t>
      </w:r>
    </w:p>
    <w:p w14:paraId="11E55C20" w14:textId="77777777"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These lines read the data from a CSV file into a pandas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w:t>
      </w:r>
    </w:p>
    <w:p w14:paraId="270BF1D9" w14:textId="77777777" w:rsidR="00417D1C" w:rsidRPr="00417D1C" w:rsidRDefault="00417D1C" w:rsidP="00417D1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417D1C">
        <w:rPr>
          <w:rFonts w:ascii="Times New Roman" w:eastAsia="Times New Roman" w:hAnsi="Times New Roman" w:cs="Times New Roman"/>
          <w:kern w:val="0"/>
          <w:sz w:val="24"/>
          <w:szCs w:val="24"/>
          <w:lang w:val="en-US"/>
          <w14:ligatures w14:val="none"/>
        </w:rPr>
        <w:t>icecream_df</w:t>
      </w:r>
      <w:proofErr w:type="spellEnd"/>
      <w:r w:rsidRPr="00417D1C">
        <w:rPr>
          <w:rFonts w:ascii="Times New Roman" w:eastAsia="Times New Roman" w:hAnsi="Times New Roman" w:cs="Times New Roman"/>
          <w:kern w:val="0"/>
          <w:sz w:val="24"/>
          <w:szCs w:val="24"/>
          <w:lang w:val="en-US"/>
          <w14:ligatures w14:val="none"/>
        </w:rPr>
        <w:t xml:space="preserve"> = </w:t>
      </w:r>
      <w:proofErr w:type="gramStart"/>
      <w:r w:rsidRPr="00417D1C">
        <w:rPr>
          <w:rFonts w:ascii="Times New Roman" w:eastAsia="Times New Roman" w:hAnsi="Times New Roman" w:cs="Times New Roman"/>
          <w:kern w:val="0"/>
          <w:sz w:val="24"/>
          <w:szCs w:val="24"/>
          <w:lang w:val="en-US"/>
          <w14:ligatures w14:val="none"/>
        </w:rPr>
        <w:t>pd.read</w:t>
      </w:r>
      <w:proofErr w:type="gramEnd"/>
      <w:r w:rsidRPr="00417D1C">
        <w:rPr>
          <w:rFonts w:ascii="Times New Roman" w:eastAsia="Times New Roman" w:hAnsi="Times New Roman" w:cs="Times New Roman"/>
          <w:kern w:val="0"/>
          <w:sz w:val="24"/>
          <w:szCs w:val="24"/>
          <w:lang w:val="en-US"/>
          <w14:ligatures w14:val="none"/>
        </w:rPr>
        <w:t xml:space="preserve">_csv("C:\\Users\\SPURGE\\Desktop\\SCMA\\A4\\Icecream.csv"): This line reads the CSV file located at the specified path and stores it in a pandas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 xml:space="preserve"> named </w:t>
      </w:r>
      <w:proofErr w:type="spellStart"/>
      <w:r w:rsidRPr="00417D1C">
        <w:rPr>
          <w:rFonts w:ascii="Times New Roman" w:eastAsia="Times New Roman" w:hAnsi="Times New Roman" w:cs="Times New Roman"/>
          <w:kern w:val="0"/>
          <w:sz w:val="24"/>
          <w:szCs w:val="24"/>
          <w:lang w:val="en-US"/>
          <w14:ligatures w14:val="none"/>
        </w:rPr>
        <w:t>icecream_df</w:t>
      </w:r>
      <w:proofErr w:type="spellEnd"/>
      <w:r w:rsidRPr="00417D1C">
        <w:rPr>
          <w:rFonts w:ascii="Times New Roman" w:eastAsia="Times New Roman" w:hAnsi="Times New Roman" w:cs="Times New Roman"/>
          <w:kern w:val="0"/>
          <w:sz w:val="24"/>
          <w:szCs w:val="24"/>
          <w:lang w:val="en-US"/>
          <w14:ligatures w14:val="none"/>
        </w:rPr>
        <w:t>.</w:t>
      </w:r>
    </w:p>
    <w:p w14:paraId="1049CA7B" w14:textId="77777777"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t>Lines 5-6: Inspect the data</w:t>
      </w:r>
    </w:p>
    <w:p w14:paraId="79E99072" w14:textId="77777777"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These lines inspect the data in the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 xml:space="preserve"> to get a better understanding of its contents.</w:t>
      </w:r>
    </w:p>
    <w:p w14:paraId="1057555C" w14:textId="77777777" w:rsidR="00417D1C" w:rsidRPr="00417D1C" w:rsidRDefault="00417D1C" w:rsidP="00417D1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print(</w:t>
      </w:r>
      <w:proofErr w:type="spellStart"/>
      <w:r w:rsidRPr="00417D1C">
        <w:rPr>
          <w:rFonts w:ascii="Times New Roman" w:eastAsia="Times New Roman" w:hAnsi="Times New Roman" w:cs="Times New Roman"/>
          <w:kern w:val="0"/>
          <w:sz w:val="24"/>
          <w:szCs w:val="24"/>
          <w:lang w:val="en-US"/>
          <w14:ligatures w14:val="none"/>
        </w:rPr>
        <w:t>icecream_</w:t>
      </w:r>
      <w:proofErr w:type="gramStart"/>
      <w:r w:rsidRPr="00417D1C">
        <w:rPr>
          <w:rFonts w:ascii="Times New Roman" w:eastAsia="Times New Roman" w:hAnsi="Times New Roman" w:cs="Times New Roman"/>
          <w:kern w:val="0"/>
          <w:sz w:val="24"/>
          <w:szCs w:val="24"/>
          <w:lang w:val="en-US"/>
          <w14:ligatures w14:val="none"/>
        </w:rPr>
        <w:t>df.shape</w:t>
      </w:r>
      <w:proofErr w:type="spellEnd"/>
      <w:proofErr w:type="gramEnd"/>
      <w:r w:rsidRPr="00417D1C">
        <w:rPr>
          <w:rFonts w:ascii="Times New Roman" w:eastAsia="Times New Roman" w:hAnsi="Times New Roman" w:cs="Times New Roman"/>
          <w:kern w:val="0"/>
          <w:sz w:val="24"/>
          <w:szCs w:val="24"/>
          <w:lang w:val="en-US"/>
          <w14:ligatures w14:val="none"/>
        </w:rPr>
        <w:t xml:space="preserve">): This line prints the shape of the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 which indicates the number of rows and columns in the data.</w:t>
      </w:r>
    </w:p>
    <w:p w14:paraId="01726C4A" w14:textId="77777777" w:rsidR="00417D1C" w:rsidRPr="00417D1C" w:rsidRDefault="00417D1C" w:rsidP="00417D1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print(</w:t>
      </w:r>
      <w:proofErr w:type="spellStart"/>
      <w:r w:rsidRPr="00417D1C">
        <w:rPr>
          <w:rFonts w:ascii="Times New Roman" w:eastAsia="Times New Roman" w:hAnsi="Times New Roman" w:cs="Times New Roman"/>
          <w:kern w:val="0"/>
          <w:sz w:val="24"/>
          <w:szCs w:val="24"/>
          <w:lang w:val="en-US"/>
          <w14:ligatures w14:val="none"/>
        </w:rPr>
        <w:t>icecream_</w:t>
      </w:r>
      <w:proofErr w:type="gramStart"/>
      <w:r w:rsidRPr="00417D1C">
        <w:rPr>
          <w:rFonts w:ascii="Times New Roman" w:eastAsia="Times New Roman" w:hAnsi="Times New Roman" w:cs="Times New Roman"/>
          <w:kern w:val="0"/>
          <w:sz w:val="24"/>
          <w:szCs w:val="24"/>
          <w:lang w:val="en-US"/>
          <w14:ligatures w14:val="none"/>
        </w:rPr>
        <w:t>df.columns</w:t>
      </w:r>
      <w:proofErr w:type="spellEnd"/>
      <w:proofErr w:type="gramEnd"/>
      <w:r w:rsidRPr="00417D1C">
        <w:rPr>
          <w:rFonts w:ascii="Times New Roman" w:eastAsia="Times New Roman" w:hAnsi="Times New Roman" w:cs="Times New Roman"/>
          <w:kern w:val="0"/>
          <w:sz w:val="24"/>
          <w:szCs w:val="24"/>
          <w:lang w:val="en-US"/>
          <w14:ligatures w14:val="none"/>
        </w:rPr>
        <w:t xml:space="preserve">): This line prints the column names of the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w:t>
      </w:r>
    </w:p>
    <w:p w14:paraId="1DB0F966" w14:textId="77777777" w:rsidR="00417D1C" w:rsidRPr="00417D1C" w:rsidRDefault="00417D1C" w:rsidP="00417D1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print(</w:t>
      </w:r>
      <w:proofErr w:type="spellStart"/>
      <w:r w:rsidRPr="00417D1C">
        <w:rPr>
          <w:rFonts w:ascii="Times New Roman" w:eastAsia="Times New Roman" w:hAnsi="Times New Roman" w:cs="Times New Roman"/>
          <w:kern w:val="0"/>
          <w:sz w:val="24"/>
          <w:szCs w:val="24"/>
          <w:lang w:val="en-US"/>
          <w14:ligatures w14:val="none"/>
        </w:rPr>
        <w:t>icecream_</w:t>
      </w:r>
      <w:proofErr w:type="gramStart"/>
      <w:r w:rsidRPr="00417D1C">
        <w:rPr>
          <w:rFonts w:ascii="Times New Roman" w:eastAsia="Times New Roman" w:hAnsi="Times New Roman" w:cs="Times New Roman"/>
          <w:kern w:val="0"/>
          <w:sz w:val="24"/>
          <w:szCs w:val="24"/>
          <w:lang w:val="en-US"/>
          <w14:ligatures w14:val="none"/>
        </w:rPr>
        <w:t>df.head</w:t>
      </w:r>
      <w:proofErr w:type="spellEnd"/>
      <w:proofErr w:type="gramEnd"/>
      <w:r w:rsidRPr="00417D1C">
        <w:rPr>
          <w:rFonts w:ascii="Times New Roman" w:eastAsia="Times New Roman" w:hAnsi="Times New Roman" w:cs="Times New Roman"/>
          <w:kern w:val="0"/>
          <w:sz w:val="24"/>
          <w:szCs w:val="24"/>
          <w:lang w:val="en-US"/>
          <w14:ligatures w14:val="none"/>
        </w:rPr>
        <w:t xml:space="preserve">()): This line prints the first few rows of the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 xml:space="preserve"> to get a glimpse of the data.</w:t>
      </w:r>
    </w:p>
    <w:p w14:paraId="295C7F78" w14:textId="77777777"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t>Lines 7-9: Data Preprocessing</w:t>
      </w:r>
    </w:p>
    <w:p w14:paraId="5C92F386" w14:textId="77777777"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These lines appear to be pre-processing the data for further analysis.</w:t>
      </w:r>
    </w:p>
    <w:p w14:paraId="0C954478" w14:textId="77777777" w:rsidR="00417D1C" w:rsidRPr="00417D1C" w:rsidRDefault="00417D1C" w:rsidP="00417D1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ice = </w:t>
      </w:r>
      <w:proofErr w:type="spellStart"/>
      <w:r w:rsidRPr="00417D1C">
        <w:rPr>
          <w:rFonts w:ascii="Times New Roman" w:eastAsia="Times New Roman" w:hAnsi="Times New Roman" w:cs="Times New Roman"/>
          <w:kern w:val="0"/>
          <w:sz w:val="24"/>
          <w:szCs w:val="24"/>
          <w:lang w:val="en-US"/>
          <w14:ligatures w14:val="none"/>
        </w:rPr>
        <w:t>icecream_</w:t>
      </w:r>
      <w:proofErr w:type="gramStart"/>
      <w:r w:rsidRPr="00417D1C">
        <w:rPr>
          <w:rFonts w:ascii="Times New Roman" w:eastAsia="Times New Roman" w:hAnsi="Times New Roman" w:cs="Times New Roman"/>
          <w:kern w:val="0"/>
          <w:sz w:val="24"/>
          <w:szCs w:val="24"/>
          <w:lang w:val="en-US"/>
          <w14:ligatures w14:val="none"/>
        </w:rPr>
        <w:t>df.drop</w:t>
      </w:r>
      <w:proofErr w:type="spellEnd"/>
      <w:proofErr w:type="gramEnd"/>
      <w:r w:rsidRPr="00417D1C">
        <w:rPr>
          <w:rFonts w:ascii="Times New Roman" w:eastAsia="Times New Roman" w:hAnsi="Times New Roman" w:cs="Times New Roman"/>
          <w:kern w:val="0"/>
          <w:sz w:val="24"/>
          <w:szCs w:val="24"/>
          <w:lang w:val="en-US"/>
          <w14:ligatures w14:val="none"/>
        </w:rPr>
        <w:t xml:space="preserve">(columns=['Brand']): This line creates a new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 xml:space="preserve"> named ice by dropping the 'Brand' column from the original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w:t>
      </w:r>
    </w:p>
    <w:p w14:paraId="55707739" w14:textId="77777777" w:rsidR="00417D1C" w:rsidRPr="00417D1C" w:rsidRDefault="00417D1C" w:rsidP="00417D1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scaler = </w:t>
      </w:r>
      <w:proofErr w:type="spellStart"/>
      <w:proofErr w:type="gramStart"/>
      <w:r w:rsidRPr="00417D1C">
        <w:rPr>
          <w:rFonts w:ascii="Times New Roman" w:eastAsia="Times New Roman" w:hAnsi="Times New Roman" w:cs="Times New Roman"/>
          <w:kern w:val="0"/>
          <w:sz w:val="24"/>
          <w:szCs w:val="24"/>
          <w:lang w:val="en-US"/>
          <w14:ligatures w14:val="none"/>
        </w:rPr>
        <w:t>StandardScaler</w:t>
      </w:r>
      <w:proofErr w:type="spellEnd"/>
      <w:r w:rsidRPr="00417D1C">
        <w:rPr>
          <w:rFonts w:ascii="Times New Roman" w:eastAsia="Times New Roman" w:hAnsi="Times New Roman" w:cs="Times New Roman"/>
          <w:kern w:val="0"/>
          <w:sz w:val="24"/>
          <w:szCs w:val="24"/>
          <w:lang w:val="en-US"/>
          <w14:ligatures w14:val="none"/>
        </w:rPr>
        <w:t>(</w:t>
      </w:r>
      <w:proofErr w:type="gramEnd"/>
      <w:r w:rsidRPr="00417D1C">
        <w:rPr>
          <w:rFonts w:ascii="Times New Roman" w:eastAsia="Times New Roman" w:hAnsi="Times New Roman" w:cs="Times New Roman"/>
          <w:kern w:val="0"/>
          <w:sz w:val="24"/>
          <w:szCs w:val="24"/>
          <w:lang w:val="en-US"/>
          <w14:ligatures w14:val="none"/>
        </w:rPr>
        <w:t xml:space="preserve">): This line creates an instance of the </w:t>
      </w:r>
      <w:proofErr w:type="spellStart"/>
      <w:r w:rsidRPr="00417D1C">
        <w:rPr>
          <w:rFonts w:ascii="Times New Roman" w:eastAsia="Times New Roman" w:hAnsi="Times New Roman" w:cs="Times New Roman"/>
          <w:kern w:val="0"/>
          <w:sz w:val="24"/>
          <w:szCs w:val="24"/>
          <w:lang w:val="en-US"/>
          <w14:ligatures w14:val="none"/>
        </w:rPr>
        <w:t>StandardScaler</w:t>
      </w:r>
      <w:proofErr w:type="spellEnd"/>
      <w:r w:rsidRPr="00417D1C">
        <w:rPr>
          <w:rFonts w:ascii="Times New Roman" w:eastAsia="Times New Roman" w:hAnsi="Times New Roman" w:cs="Times New Roman"/>
          <w:kern w:val="0"/>
          <w:sz w:val="24"/>
          <w:szCs w:val="24"/>
          <w:lang w:val="en-US"/>
          <w14:ligatures w14:val="none"/>
        </w:rPr>
        <w:t xml:space="preserve"> class to standardize the data.</w:t>
      </w:r>
    </w:p>
    <w:p w14:paraId="569AB86C" w14:textId="77777777" w:rsidR="00417D1C" w:rsidRPr="00417D1C" w:rsidRDefault="00417D1C" w:rsidP="00417D1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417D1C">
        <w:rPr>
          <w:rFonts w:ascii="Times New Roman" w:eastAsia="Times New Roman" w:hAnsi="Times New Roman" w:cs="Times New Roman"/>
          <w:kern w:val="0"/>
          <w:sz w:val="24"/>
          <w:szCs w:val="24"/>
          <w:lang w:val="en-US"/>
          <w14:ligatures w14:val="none"/>
        </w:rPr>
        <w:t>ice_scaled</w:t>
      </w:r>
      <w:proofErr w:type="spellEnd"/>
      <w:r w:rsidRPr="00417D1C">
        <w:rPr>
          <w:rFonts w:ascii="Times New Roman" w:eastAsia="Times New Roman" w:hAnsi="Times New Roman" w:cs="Times New Roman"/>
          <w:kern w:val="0"/>
          <w:sz w:val="24"/>
          <w:szCs w:val="24"/>
          <w:lang w:val="en-US"/>
          <w14:ligatures w14:val="none"/>
        </w:rPr>
        <w:t xml:space="preserve"> = </w:t>
      </w:r>
      <w:proofErr w:type="spellStart"/>
      <w:r w:rsidRPr="00417D1C">
        <w:rPr>
          <w:rFonts w:ascii="Times New Roman" w:eastAsia="Times New Roman" w:hAnsi="Times New Roman" w:cs="Times New Roman"/>
          <w:kern w:val="0"/>
          <w:sz w:val="24"/>
          <w:szCs w:val="24"/>
          <w:lang w:val="en-US"/>
          <w14:ligatures w14:val="none"/>
        </w:rPr>
        <w:t>scaler.fit_transform</w:t>
      </w:r>
      <w:proofErr w:type="spellEnd"/>
      <w:r w:rsidRPr="00417D1C">
        <w:rPr>
          <w:rFonts w:ascii="Times New Roman" w:eastAsia="Times New Roman" w:hAnsi="Times New Roman" w:cs="Times New Roman"/>
          <w:kern w:val="0"/>
          <w:sz w:val="24"/>
          <w:szCs w:val="24"/>
          <w:lang w:val="en-US"/>
          <w14:ligatures w14:val="none"/>
        </w:rPr>
        <w:t xml:space="preserve">(ice): This line transforms the data in the ice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 xml:space="preserve"> using the standard scaler. This likely centers the data around a mean of 0 and scales it to have a standard deviation of 1.</w:t>
      </w:r>
    </w:p>
    <w:p w14:paraId="08A1E499" w14:textId="77777777"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lastRenderedPageBreak/>
        <w:t>Line 10: Compute distance matrix</w:t>
      </w:r>
    </w:p>
    <w:p w14:paraId="45CB817F" w14:textId="77777777"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This line calculates the distance matrix between data points, likely for use in the MDS algorithm in the next step.</w:t>
      </w:r>
    </w:p>
    <w:p w14:paraId="2B33BCA8" w14:textId="77777777" w:rsidR="00417D1C" w:rsidRPr="00417D1C" w:rsidRDefault="00417D1C" w:rsidP="00417D1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417D1C">
        <w:rPr>
          <w:rFonts w:ascii="Times New Roman" w:eastAsia="Times New Roman" w:hAnsi="Times New Roman" w:cs="Times New Roman"/>
          <w:kern w:val="0"/>
          <w:sz w:val="24"/>
          <w:szCs w:val="24"/>
          <w:lang w:val="en-US"/>
          <w14:ligatures w14:val="none"/>
        </w:rPr>
        <w:t>distance_matrix</w:t>
      </w:r>
      <w:proofErr w:type="spellEnd"/>
      <w:r w:rsidRPr="00417D1C">
        <w:rPr>
          <w:rFonts w:ascii="Times New Roman" w:eastAsia="Times New Roman" w:hAnsi="Times New Roman" w:cs="Times New Roman"/>
          <w:kern w:val="0"/>
          <w:sz w:val="24"/>
          <w:szCs w:val="24"/>
          <w:lang w:val="en-US"/>
          <w14:ligatures w14:val="none"/>
        </w:rPr>
        <w:t xml:space="preserve"> = </w:t>
      </w:r>
      <w:proofErr w:type="spellStart"/>
      <w:proofErr w:type="gramStart"/>
      <w:r w:rsidRPr="00417D1C">
        <w:rPr>
          <w:rFonts w:ascii="Times New Roman" w:eastAsia="Times New Roman" w:hAnsi="Times New Roman" w:cs="Times New Roman"/>
          <w:kern w:val="0"/>
          <w:sz w:val="24"/>
          <w:szCs w:val="24"/>
          <w:lang w:val="en-US"/>
          <w14:ligatures w14:val="none"/>
        </w:rPr>
        <w:t>np.linalg</w:t>
      </w:r>
      <w:proofErr w:type="gramEnd"/>
      <w:r w:rsidRPr="00417D1C">
        <w:rPr>
          <w:rFonts w:ascii="Times New Roman" w:eastAsia="Times New Roman" w:hAnsi="Times New Roman" w:cs="Times New Roman"/>
          <w:kern w:val="0"/>
          <w:sz w:val="24"/>
          <w:szCs w:val="24"/>
          <w:lang w:val="en-US"/>
          <w14:ligatures w14:val="none"/>
        </w:rPr>
        <w:t>.norm</w:t>
      </w:r>
      <w:proofErr w:type="spellEnd"/>
      <w:r w:rsidRPr="00417D1C">
        <w:rPr>
          <w:rFonts w:ascii="Times New Roman" w:eastAsia="Times New Roman" w:hAnsi="Times New Roman" w:cs="Times New Roman"/>
          <w:kern w:val="0"/>
          <w:sz w:val="24"/>
          <w:szCs w:val="24"/>
          <w:lang w:val="en-US"/>
          <w14:ligatures w14:val="none"/>
        </w:rPr>
        <w:t>(</w:t>
      </w:r>
      <w:proofErr w:type="spellStart"/>
      <w:r w:rsidRPr="00417D1C">
        <w:rPr>
          <w:rFonts w:ascii="Times New Roman" w:eastAsia="Times New Roman" w:hAnsi="Times New Roman" w:cs="Times New Roman"/>
          <w:kern w:val="0"/>
          <w:sz w:val="24"/>
          <w:szCs w:val="24"/>
          <w:lang w:val="en-US"/>
          <w14:ligatures w14:val="none"/>
        </w:rPr>
        <w:t>ice_scaled</w:t>
      </w:r>
      <w:proofErr w:type="spellEnd"/>
      <w:r w:rsidRPr="00417D1C">
        <w:rPr>
          <w:rFonts w:ascii="Times New Roman" w:eastAsia="Times New Roman" w:hAnsi="Times New Roman" w:cs="Times New Roman"/>
          <w:kern w:val="0"/>
          <w:sz w:val="24"/>
          <w:szCs w:val="24"/>
          <w:lang w:val="en-US"/>
          <w14:ligatures w14:val="none"/>
        </w:rPr>
        <w:t xml:space="preserve">[:, </w:t>
      </w:r>
      <w:proofErr w:type="spellStart"/>
      <w:r w:rsidRPr="00417D1C">
        <w:rPr>
          <w:rFonts w:ascii="Times New Roman" w:eastAsia="Times New Roman" w:hAnsi="Times New Roman" w:cs="Times New Roman"/>
          <w:kern w:val="0"/>
          <w:sz w:val="24"/>
          <w:szCs w:val="24"/>
          <w:lang w:val="en-US"/>
          <w14:ligatures w14:val="none"/>
        </w:rPr>
        <w:t>np.newaxis</w:t>
      </w:r>
      <w:proofErr w:type="spellEnd"/>
      <w:r w:rsidRPr="00417D1C">
        <w:rPr>
          <w:rFonts w:ascii="Times New Roman" w:eastAsia="Times New Roman" w:hAnsi="Times New Roman" w:cs="Times New Roman"/>
          <w:kern w:val="0"/>
          <w:sz w:val="24"/>
          <w:szCs w:val="24"/>
          <w:lang w:val="en-US"/>
          <w14:ligatures w14:val="none"/>
        </w:rPr>
        <w:t xml:space="preserve">] - </w:t>
      </w:r>
      <w:proofErr w:type="spellStart"/>
      <w:r w:rsidRPr="00417D1C">
        <w:rPr>
          <w:rFonts w:ascii="Times New Roman" w:eastAsia="Times New Roman" w:hAnsi="Times New Roman" w:cs="Times New Roman"/>
          <w:kern w:val="0"/>
          <w:sz w:val="24"/>
          <w:szCs w:val="24"/>
          <w:lang w:val="en-US"/>
          <w14:ligatures w14:val="none"/>
        </w:rPr>
        <w:t>ice_scaled</w:t>
      </w:r>
      <w:proofErr w:type="spellEnd"/>
      <w:r w:rsidRPr="00417D1C">
        <w:rPr>
          <w:rFonts w:ascii="Times New Roman" w:eastAsia="Times New Roman" w:hAnsi="Times New Roman" w:cs="Times New Roman"/>
          <w:kern w:val="0"/>
          <w:sz w:val="24"/>
          <w:szCs w:val="24"/>
          <w:lang w:val="en-US"/>
          <w14:ligatures w14:val="none"/>
        </w:rPr>
        <w:t>, axis=2): This line calculates the distance matrix using the NumPy library. It appears to be computing the pairwise Euclidean distance between the data points in the scaled data (</w:t>
      </w:r>
      <w:proofErr w:type="spellStart"/>
      <w:r w:rsidRPr="00417D1C">
        <w:rPr>
          <w:rFonts w:ascii="Times New Roman" w:eastAsia="Times New Roman" w:hAnsi="Times New Roman" w:cs="Times New Roman"/>
          <w:kern w:val="0"/>
          <w:sz w:val="24"/>
          <w:szCs w:val="24"/>
          <w:lang w:val="en-US"/>
          <w14:ligatures w14:val="none"/>
        </w:rPr>
        <w:t>ice_scaled</w:t>
      </w:r>
      <w:proofErr w:type="spellEnd"/>
      <w:r w:rsidRPr="00417D1C">
        <w:rPr>
          <w:rFonts w:ascii="Times New Roman" w:eastAsia="Times New Roman" w:hAnsi="Times New Roman" w:cs="Times New Roman"/>
          <w:kern w:val="0"/>
          <w:sz w:val="24"/>
          <w:szCs w:val="24"/>
          <w:lang w:val="en-US"/>
          <w14:ligatures w14:val="none"/>
        </w:rPr>
        <w:t>).</w:t>
      </w:r>
    </w:p>
    <w:p w14:paraId="7AD9327F" w14:textId="77777777" w:rsidR="00417D1C" w:rsidRDefault="00417D1C" w:rsidP="00050043">
      <w:pPr>
        <w:rPr>
          <w:rFonts w:ascii="Times New Roman" w:hAnsi="Times New Roman" w:cs="Times New Roman"/>
          <w:b/>
          <w:sz w:val="24"/>
          <w:szCs w:val="24"/>
          <w:u w:val="single"/>
        </w:rPr>
      </w:pPr>
    </w:p>
    <w:p w14:paraId="79733E8D" w14:textId="77777777" w:rsidR="00417D1C" w:rsidRDefault="00417D1C" w:rsidP="00050043">
      <w:pPr>
        <w:rPr>
          <w:rFonts w:ascii="Times New Roman" w:hAnsi="Times New Roman" w:cs="Times New Roman"/>
          <w:b/>
          <w:sz w:val="24"/>
          <w:szCs w:val="24"/>
          <w:u w:val="single"/>
        </w:rPr>
      </w:pPr>
      <w:r>
        <w:rPr>
          <w:noProof/>
        </w:rPr>
        <w:drawing>
          <wp:inline distT="0" distB="0" distL="0" distR="0" wp14:anchorId="78379EF4" wp14:editId="08D9E9A9">
            <wp:extent cx="5943600" cy="420478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04781"/>
                    </a:xfrm>
                    <a:prstGeom prst="rect">
                      <a:avLst/>
                    </a:prstGeom>
                    <a:noFill/>
                    <a:ln>
                      <a:noFill/>
                    </a:ln>
                  </pic:spPr>
                </pic:pic>
              </a:graphicData>
            </a:graphic>
          </wp:inline>
        </w:drawing>
      </w:r>
    </w:p>
    <w:p w14:paraId="55339059" w14:textId="77777777" w:rsidR="00417D1C" w:rsidRDefault="00417D1C" w:rsidP="00050043">
      <w:pPr>
        <w:rPr>
          <w:rFonts w:ascii="Times New Roman" w:hAnsi="Times New Roman" w:cs="Times New Roman"/>
          <w:b/>
          <w:sz w:val="24"/>
          <w:szCs w:val="24"/>
          <w:u w:val="single"/>
        </w:rPr>
      </w:pPr>
    </w:p>
    <w:p w14:paraId="36357A2D" w14:textId="77777777" w:rsidR="00417D1C" w:rsidRPr="00417D1C" w:rsidRDefault="00417D1C" w:rsidP="00417D1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417D1C">
        <w:rPr>
          <w:rFonts w:ascii="Times New Roman" w:eastAsia="Times New Roman" w:hAnsi="Times New Roman" w:cs="Times New Roman"/>
          <w:kern w:val="0"/>
          <w:sz w:val="24"/>
          <w:szCs w:val="24"/>
          <w:lang w:val="en-US"/>
          <w14:ligatures w14:val="none"/>
        </w:rPr>
        <w:t>plt.scatter</w:t>
      </w:r>
      <w:proofErr w:type="spellEnd"/>
      <w:proofErr w:type="gramEnd"/>
      <w:r w:rsidRPr="00417D1C">
        <w:rPr>
          <w:rFonts w:ascii="Times New Roman" w:eastAsia="Times New Roman" w:hAnsi="Times New Roman" w:cs="Times New Roman"/>
          <w:kern w:val="0"/>
          <w:sz w:val="24"/>
          <w:szCs w:val="24"/>
          <w:lang w:val="en-US"/>
          <w14:ligatures w14:val="none"/>
        </w:rPr>
        <w:t>(</w:t>
      </w:r>
      <w:proofErr w:type="spellStart"/>
      <w:r w:rsidRPr="00417D1C">
        <w:rPr>
          <w:rFonts w:ascii="Times New Roman" w:eastAsia="Times New Roman" w:hAnsi="Times New Roman" w:cs="Times New Roman"/>
          <w:kern w:val="0"/>
          <w:sz w:val="24"/>
          <w:szCs w:val="24"/>
          <w:lang w:val="en-US"/>
          <w14:ligatures w14:val="none"/>
        </w:rPr>
        <w:t>mds_result</w:t>
      </w:r>
      <w:proofErr w:type="spellEnd"/>
      <w:r w:rsidRPr="00417D1C">
        <w:rPr>
          <w:rFonts w:ascii="Times New Roman" w:eastAsia="Times New Roman" w:hAnsi="Times New Roman" w:cs="Times New Roman"/>
          <w:kern w:val="0"/>
          <w:sz w:val="24"/>
          <w:szCs w:val="24"/>
          <w:lang w:val="en-US"/>
          <w14:ligatures w14:val="none"/>
        </w:rPr>
        <w:t xml:space="preserve">[:, 0], </w:t>
      </w:r>
      <w:proofErr w:type="spellStart"/>
      <w:r w:rsidRPr="00417D1C">
        <w:rPr>
          <w:rFonts w:ascii="Times New Roman" w:eastAsia="Times New Roman" w:hAnsi="Times New Roman" w:cs="Times New Roman"/>
          <w:kern w:val="0"/>
          <w:sz w:val="24"/>
          <w:szCs w:val="24"/>
          <w:lang w:val="en-US"/>
          <w14:ligatures w14:val="none"/>
        </w:rPr>
        <w:t>mds_result</w:t>
      </w:r>
      <w:proofErr w:type="spellEnd"/>
      <w:r w:rsidRPr="00417D1C">
        <w:rPr>
          <w:rFonts w:ascii="Times New Roman" w:eastAsia="Times New Roman" w:hAnsi="Times New Roman" w:cs="Times New Roman"/>
          <w:kern w:val="0"/>
          <w:sz w:val="24"/>
          <w:szCs w:val="24"/>
          <w:lang w:val="en-US"/>
          <w14:ligatures w14:val="none"/>
        </w:rPr>
        <w:t>[:, 1], co='blue', marker='o'): This line creates a scatter plot using the matplotlib library. It appears to be plotting the first two dimensions (0 and 1) of the MDS results. The data points are colored blue and represented by circles (marker='o').</w:t>
      </w:r>
    </w:p>
    <w:p w14:paraId="3C9CF401" w14:textId="77777777" w:rsidR="00417D1C" w:rsidRPr="00417D1C" w:rsidRDefault="00417D1C" w:rsidP="00417D1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417D1C">
        <w:rPr>
          <w:rFonts w:ascii="Times New Roman" w:eastAsia="Times New Roman" w:hAnsi="Times New Roman" w:cs="Times New Roman"/>
          <w:kern w:val="0"/>
          <w:sz w:val="24"/>
          <w:szCs w:val="24"/>
          <w:lang w:val="en-US"/>
          <w14:ligatures w14:val="none"/>
        </w:rPr>
        <w:t>plt.title</w:t>
      </w:r>
      <w:proofErr w:type="spellEnd"/>
      <w:proofErr w:type="gramEnd"/>
      <w:r w:rsidRPr="00417D1C">
        <w:rPr>
          <w:rFonts w:ascii="Times New Roman" w:eastAsia="Times New Roman" w:hAnsi="Times New Roman" w:cs="Times New Roman"/>
          <w:kern w:val="0"/>
          <w:sz w:val="24"/>
          <w:szCs w:val="24"/>
          <w:lang w:val="en-US"/>
          <w14:ligatures w14:val="none"/>
        </w:rPr>
        <w:t>("MDS plot"): This line sets the title of the plot to "MDS plot".</w:t>
      </w:r>
    </w:p>
    <w:p w14:paraId="6C49942A" w14:textId="77777777" w:rsidR="00417D1C" w:rsidRPr="00417D1C" w:rsidRDefault="00417D1C" w:rsidP="00417D1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417D1C">
        <w:rPr>
          <w:rFonts w:ascii="Times New Roman" w:eastAsia="Times New Roman" w:hAnsi="Times New Roman" w:cs="Times New Roman"/>
          <w:kern w:val="0"/>
          <w:sz w:val="24"/>
          <w:szCs w:val="24"/>
          <w:lang w:val="en-US"/>
          <w14:ligatures w14:val="none"/>
        </w:rPr>
        <w:t>plt.xlabel</w:t>
      </w:r>
      <w:proofErr w:type="spellEnd"/>
      <w:proofErr w:type="gramEnd"/>
      <w:r w:rsidRPr="00417D1C">
        <w:rPr>
          <w:rFonts w:ascii="Times New Roman" w:eastAsia="Times New Roman" w:hAnsi="Times New Roman" w:cs="Times New Roman"/>
          <w:kern w:val="0"/>
          <w:sz w:val="24"/>
          <w:szCs w:val="24"/>
          <w:lang w:val="en-US"/>
          <w14:ligatures w14:val="none"/>
        </w:rPr>
        <w:t>("Dimension 1"): This line labels the x-axis of the plot as "Dimension 1".</w:t>
      </w:r>
    </w:p>
    <w:p w14:paraId="5DC60C3D" w14:textId="77777777" w:rsidR="00417D1C" w:rsidRPr="00417D1C" w:rsidRDefault="00417D1C" w:rsidP="00417D1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417D1C">
        <w:rPr>
          <w:rFonts w:ascii="Times New Roman" w:eastAsia="Times New Roman" w:hAnsi="Times New Roman" w:cs="Times New Roman"/>
          <w:kern w:val="0"/>
          <w:sz w:val="24"/>
          <w:szCs w:val="24"/>
          <w:lang w:val="en-US"/>
          <w14:ligatures w14:val="none"/>
        </w:rPr>
        <w:t>plt.ylabel</w:t>
      </w:r>
      <w:proofErr w:type="spellEnd"/>
      <w:proofErr w:type="gramEnd"/>
      <w:r w:rsidRPr="00417D1C">
        <w:rPr>
          <w:rFonts w:ascii="Times New Roman" w:eastAsia="Times New Roman" w:hAnsi="Times New Roman" w:cs="Times New Roman"/>
          <w:kern w:val="0"/>
          <w:sz w:val="24"/>
          <w:szCs w:val="24"/>
          <w:lang w:val="en-US"/>
          <w14:ligatures w14:val="none"/>
        </w:rPr>
        <w:t>("Dimension 2"): This line labels the y-axis of the plot as "Dimension 2".</w:t>
      </w:r>
    </w:p>
    <w:p w14:paraId="11D0591A" w14:textId="77777777"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t>Plot:</w:t>
      </w:r>
    </w:p>
    <w:p w14:paraId="00F7053A" w14:textId="77777777"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lastRenderedPageBreak/>
        <w:t>The plot itself is a 2-dimensional scatter plot, which is a common way to visualize higher-dimensional data.</w:t>
      </w:r>
    </w:p>
    <w:p w14:paraId="1F904030" w14:textId="77777777" w:rsidR="00417D1C" w:rsidRPr="00417D1C" w:rsidRDefault="00417D1C" w:rsidP="00417D1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t>Axes:</w:t>
      </w:r>
      <w:r w:rsidRPr="00417D1C">
        <w:rPr>
          <w:rFonts w:ascii="Times New Roman" w:eastAsia="Times New Roman" w:hAnsi="Times New Roman" w:cs="Times New Roman"/>
          <w:kern w:val="0"/>
          <w:sz w:val="24"/>
          <w:szCs w:val="24"/>
          <w:lang w:val="en-US"/>
          <w14:ligatures w14:val="none"/>
        </w:rPr>
        <w:t xml:space="preserve"> The plot has two axes, labeled "Dimension 1" and "Dimension 2". These axes represent the first two dimensions extracted from the data using MDS. MDS is a technique used to reduce the dimensionality of data while preserving the relationships between data points. In this case, it has taken higher-dimensional data and projected it onto a 2-dimensional space for visualization.</w:t>
      </w:r>
    </w:p>
    <w:p w14:paraId="7BFB3B2A" w14:textId="77777777" w:rsidR="00417D1C" w:rsidRDefault="00417D1C" w:rsidP="00417D1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t>Data Points:</w:t>
      </w:r>
      <w:r w:rsidRPr="00417D1C">
        <w:rPr>
          <w:rFonts w:ascii="Times New Roman" w:eastAsia="Times New Roman" w:hAnsi="Times New Roman" w:cs="Times New Roman"/>
          <w:kern w:val="0"/>
          <w:sz w:val="24"/>
          <w:szCs w:val="24"/>
          <w:lang w:val="en-US"/>
          <w14:ligatures w14:val="none"/>
        </w:rPr>
        <w:t xml:space="preserve"> The blue circles in the plot represent the data points after dimensionality reduction. The position of each circle on the axes corresponds to its values in the first two dimensions.</w:t>
      </w:r>
    </w:p>
    <w:p w14:paraId="7019BBC5" w14:textId="77777777" w:rsid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6456064" w14:textId="77777777" w:rsidR="00417D1C" w:rsidRDefault="00417D1C" w:rsidP="00417D1C">
      <w:pPr>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r w:rsidRPr="00417D1C">
        <w:rPr>
          <w:rFonts w:ascii="Times New Roman" w:eastAsia="Times New Roman" w:hAnsi="Times New Roman" w:cs="Times New Roman"/>
          <w:b/>
          <w:kern w:val="0"/>
          <w:sz w:val="24"/>
          <w:szCs w:val="24"/>
          <w:u w:val="single"/>
          <w:lang w:val="en-US"/>
          <w14:ligatures w14:val="none"/>
        </w:rPr>
        <w:t>CONCLUSION</w:t>
      </w:r>
    </w:p>
    <w:p w14:paraId="4E8F9E7D" w14:textId="77777777" w:rsidR="00417D1C" w:rsidRPr="00417D1C" w:rsidRDefault="00417D1C" w:rsidP="00417D1C">
      <w:pPr>
        <w:pStyle w:val="NormalWeb"/>
      </w:pPr>
      <w:r w:rsidRPr="00417D1C">
        <w:t xml:space="preserve">The Multidimensional Scaling (MDS) analysis of the ice cream dataset provides a valuable visualization of the similarities and dissimilarities among various ice cream brands based on their attributes (Price, Availability, Taste, </w:t>
      </w:r>
      <w:proofErr w:type="spellStart"/>
      <w:r w:rsidRPr="00417D1C">
        <w:t>Flavour</w:t>
      </w:r>
      <w:proofErr w:type="spellEnd"/>
      <w:r w:rsidRPr="00417D1C">
        <w:t>, Consistency, Shelf life).</w:t>
      </w:r>
    </w:p>
    <w:p w14:paraId="76C00A28" w14:textId="77777777" w:rsidR="00417D1C" w:rsidRPr="00417D1C" w:rsidRDefault="00417D1C" w:rsidP="00417D1C">
      <w:pPr>
        <w:pStyle w:val="Heading4"/>
        <w:rPr>
          <w:rFonts w:ascii="Times New Roman" w:hAnsi="Times New Roman" w:cs="Times New Roman"/>
          <w:i w:val="0"/>
          <w:color w:val="0D0D0D" w:themeColor="text1" w:themeTint="F2"/>
          <w:sz w:val="24"/>
          <w:szCs w:val="24"/>
        </w:rPr>
      </w:pPr>
      <w:r w:rsidRPr="00417D1C">
        <w:rPr>
          <w:rFonts w:ascii="Times New Roman" w:hAnsi="Times New Roman" w:cs="Times New Roman"/>
          <w:i w:val="0"/>
          <w:color w:val="0D0D0D" w:themeColor="text1" w:themeTint="F2"/>
          <w:sz w:val="24"/>
          <w:szCs w:val="24"/>
        </w:rPr>
        <w:t>Key Findings:</w:t>
      </w:r>
    </w:p>
    <w:p w14:paraId="40529E30" w14:textId="77777777" w:rsidR="00417D1C" w:rsidRPr="00417D1C" w:rsidRDefault="00417D1C" w:rsidP="00417D1C">
      <w:pPr>
        <w:pStyle w:val="NormalWeb"/>
        <w:numPr>
          <w:ilvl w:val="0"/>
          <w:numId w:val="16"/>
        </w:numPr>
      </w:pPr>
      <w:r w:rsidRPr="00417D1C">
        <w:rPr>
          <w:rStyle w:val="Strong"/>
        </w:rPr>
        <w:t>Clustering of Brands</w:t>
      </w:r>
      <w:r w:rsidRPr="00417D1C">
        <w:t>:</w:t>
      </w:r>
    </w:p>
    <w:p w14:paraId="3C8B6271" w14:textId="77777777" w:rsidR="00417D1C" w:rsidRPr="00417D1C" w:rsidRDefault="00417D1C" w:rsidP="00417D1C">
      <w:pPr>
        <w:numPr>
          <w:ilvl w:val="1"/>
          <w:numId w:val="16"/>
        </w:numPr>
        <w:spacing w:before="100" w:beforeAutospacing="1" w:after="100" w:afterAutospacing="1" w:line="240" w:lineRule="auto"/>
        <w:rPr>
          <w:rFonts w:ascii="Times New Roman" w:hAnsi="Times New Roman" w:cs="Times New Roman"/>
          <w:sz w:val="24"/>
          <w:szCs w:val="24"/>
        </w:rPr>
      </w:pPr>
      <w:r w:rsidRPr="00417D1C">
        <w:rPr>
          <w:rStyle w:val="Strong"/>
          <w:rFonts w:ascii="Times New Roman" w:hAnsi="Times New Roman" w:cs="Times New Roman"/>
          <w:sz w:val="24"/>
          <w:szCs w:val="24"/>
        </w:rPr>
        <w:t>Left Cluster</w:t>
      </w:r>
      <w:r w:rsidRPr="00417D1C">
        <w:rPr>
          <w:rFonts w:ascii="Times New Roman" w:hAnsi="Times New Roman" w:cs="Times New Roman"/>
          <w:sz w:val="24"/>
          <w:szCs w:val="24"/>
        </w:rPr>
        <w:t>: A group of brands that are similar to each other but distinct from brands on the right side. This suggests these brands share common attributes that set them apart from others.</w:t>
      </w:r>
    </w:p>
    <w:p w14:paraId="4A4C5C12" w14:textId="77777777" w:rsidR="00417D1C" w:rsidRPr="00417D1C" w:rsidRDefault="00417D1C" w:rsidP="00417D1C">
      <w:pPr>
        <w:numPr>
          <w:ilvl w:val="1"/>
          <w:numId w:val="16"/>
        </w:numPr>
        <w:spacing w:before="100" w:beforeAutospacing="1" w:after="100" w:afterAutospacing="1" w:line="240" w:lineRule="auto"/>
        <w:rPr>
          <w:rFonts w:ascii="Times New Roman" w:hAnsi="Times New Roman" w:cs="Times New Roman"/>
          <w:sz w:val="24"/>
          <w:szCs w:val="24"/>
        </w:rPr>
      </w:pPr>
      <w:r w:rsidRPr="00417D1C">
        <w:rPr>
          <w:rStyle w:val="Strong"/>
          <w:rFonts w:ascii="Times New Roman" w:hAnsi="Times New Roman" w:cs="Times New Roman"/>
          <w:sz w:val="24"/>
          <w:szCs w:val="24"/>
        </w:rPr>
        <w:t>Right Cluster</w:t>
      </w:r>
      <w:r w:rsidRPr="00417D1C">
        <w:rPr>
          <w:rFonts w:ascii="Times New Roman" w:hAnsi="Times New Roman" w:cs="Times New Roman"/>
          <w:sz w:val="24"/>
          <w:szCs w:val="24"/>
        </w:rPr>
        <w:t>: Another group of brands that are similar to each other, though more spread out, indicating a slightly higher variability in their attributes within this cluster.</w:t>
      </w:r>
    </w:p>
    <w:p w14:paraId="6E750244" w14:textId="77777777" w:rsidR="00417D1C" w:rsidRPr="00417D1C" w:rsidRDefault="00417D1C" w:rsidP="00417D1C">
      <w:pPr>
        <w:numPr>
          <w:ilvl w:val="1"/>
          <w:numId w:val="16"/>
        </w:numPr>
        <w:spacing w:before="100" w:beforeAutospacing="1" w:after="100" w:afterAutospacing="1" w:line="240" w:lineRule="auto"/>
        <w:rPr>
          <w:rFonts w:ascii="Times New Roman" w:hAnsi="Times New Roman" w:cs="Times New Roman"/>
          <w:sz w:val="24"/>
          <w:szCs w:val="24"/>
        </w:rPr>
      </w:pPr>
      <w:r w:rsidRPr="00417D1C">
        <w:rPr>
          <w:rStyle w:val="Strong"/>
          <w:rFonts w:ascii="Times New Roman" w:hAnsi="Times New Roman" w:cs="Times New Roman"/>
          <w:sz w:val="24"/>
          <w:szCs w:val="24"/>
        </w:rPr>
        <w:t>Middle Points</w:t>
      </w:r>
      <w:r w:rsidRPr="00417D1C">
        <w:rPr>
          <w:rFonts w:ascii="Times New Roman" w:hAnsi="Times New Roman" w:cs="Times New Roman"/>
          <w:sz w:val="24"/>
          <w:szCs w:val="24"/>
        </w:rPr>
        <w:t>: Brands in the central region have attributes that are not extreme in any dimension but rather balanced, indicating moderate levels of all attributes.</w:t>
      </w:r>
    </w:p>
    <w:p w14:paraId="19E4E1D7" w14:textId="77777777" w:rsidR="00417D1C" w:rsidRPr="00417D1C" w:rsidRDefault="00417D1C" w:rsidP="00417D1C">
      <w:pPr>
        <w:pStyle w:val="NormalWeb"/>
        <w:numPr>
          <w:ilvl w:val="0"/>
          <w:numId w:val="16"/>
        </w:numPr>
      </w:pPr>
      <w:r w:rsidRPr="00417D1C">
        <w:rPr>
          <w:rStyle w:val="Strong"/>
        </w:rPr>
        <w:t>Distinct Groups</w:t>
      </w:r>
      <w:r w:rsidRPr="00417D1C">
        <w:t>:</w:t>
      </w:r>
    </w:p>
    <w:p w14:paraId="7CB8C7BF" w14:textId="77777777" w:rsidR="00417D1C" w:rsidRPr="00417D1C" w:rsidRDefault="00417D1C" w:rsidP="00417D1C">
      <w:pPr>
        <w:numPr>
          <w:ilvl w:val="1"/>
          <w:numId w:val="16"/>
        </w:numPr>
        <w:spacing w:before="100" w:beforeAutospacing="1" w:after="100" w:afterAutospacing="1" w:line="240" w:lineRule="auto"/>
        <w:rPr>
          <w:rFonts w:ascii="Times New Roman" w:hAnsi="Times New Roman" w:cs="Times New Roman"/>
          <w:sz w:val="24"/>
          <w:szCs w:val="24"/>
        </w:rPr>
      </w:pPr>
      <w:r w:rsidRPr="00417D1C">
        <w:rPr>
          <w:rFonts w:ascii="Times New Roman" w:hAnsi="Times New Roman" w:cs="Times New Roman"/>
          <w:sz w:val="24"/>
          <w:szCs w:val="24"/>
        </w:rPr>
        <w:t>The clear separation between clusters suggests the presence of distinct market segments within the ice cream market. Each segment represents brands with similar characteristics appealing to specific consumer preferences.</w:t>
      </w:r>
    </w:p>
    <w:p w14:paraId="57D3F800" w14:textId="77777777" w:rsidR="00417D1C" w:rsidRPr="00417D1C" w:rsidRDefault="00417D1C" w:rsidP="00417D1C">
      <w:pPr>
        <w:pStyle w:val="NormalWeb"/>
        <w:numPr>
          <w:ilvl w:val="0"/>
          <w:numId w:val="16"/>
        </w:numPr>
      </w:pPr>
      <w:r w:rsidRPr="00417D1C">
        <w:rPr>
          <w:rStyle w:val="Strong"/>
        </w:rPr>
        <w:t>Outliers</w:t>
      </w:r>
      <w:r w:rsidRPr="00417D1C">
        <w:t>:</w:t>
      </w:r>
    </w:p>
    <w:p w14:paraId="79DDFD86" w14:textId="77777777" w:rsidR="00417D1C" w:rsidRDefault="00417D1C" w:rsidP="00417D1C">
      <w:pPr>
        <w:numPr>
          <w:ilvl w:val="1"/>
          <w:numId w:val="16"/>
        </w:numPr>
        <w:spacing w:before="100" w:beforeAutospacing="1" w:after="100" w:afterAutospacing="1" w:line="240" w:lineRule="auto"/>
        <w:rPr>
          <w:rFonts w:ascii="Times New Roman" w:hAnsi="Times New Roman" w:cs="Times New Roman"/>
          <w:sz w:val="24"/>
          <w:szCs w:val="24"/>
        </w:rPr>
      </w:pPr>
      <w:r w:rsidRPr="00417D1C">
        <w:rPr>
          <w:rFonts w:ascii="Times New Roman" w:hAnsi="Times New Roman" w:cs="Times New Roman"/>
          <w:sz w:val="24"/>
          <w:szCs w:val="24"/>
        </w:rPr>
        <w:t>Any isolated points or outliers represent brands with unique attributes. These could either be niche products with specialized appeal or brands that need to align more closely with market expectations to improve their competitive position.</w:t>
      </w:r>
    </w:p>
    <w:p w14:paraId="5454029A" w14:textId="77777777" w:rsidR="00417D1C" w:rsidRDefault="00417D1C" w:rsidP="00417D1C">
      <w:pPr>
        <w:spacing w:before="100" w:beforeAutospacing="1" w:after="100" w:afterAutospacing="1" w:line="240" w:lineRule="auto"/>
        <w:rPr>
          <w:rFonts w:ascii="Times New Roman" w:hAnsi="Times New Roman" w:cs="Times New Roman"/>
          <w:sz w:val="24"/>
          <w:szCs w:val="24"/>
        </w:rPr>
      </w:pPr>
    </w:p>
    <w:p w14:paraId="35F4B0C7" w14:textId="77777777"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The MDS plot effectively illustrates the competitive landscape of the ice cream market, revealing distinct clusters of brands and their relative similarities and differences. By leveraging these insights, businesses can enhance their market strategies, improve product offerings, and better meet consumer needs, ultimately leading to increased market share and customer satisfaction. </w:t>
      </w:r>
      <w:r w:rsidRPr="00417D1C">
        <w:rPr>
          <w:rFonts w:ascii="Times New Roman" w:eastAsia="Times New Roman" w:hAnsi="Times New Roman" w:cs="Times New Roman"/>
          <w:kern w:val="0"/>
          <w:sz w:val="24"/>
          <w:szCs w:val="24"/>
          <w:lang w:val="en-US"/>
          <w14:ligatures w14:val="none"/>
        </w:rPr>
        <w:lastRenderedPageBreak/>
        <w:t>This analysis serves as a foundation for making data-driven decisions that align with the dynamic preferences of the ice cream market.</w:t>
      </w:r>
    </w:p>
    <w:p w14:paraId="072E8C2D" w14:textId="77777777" w:rsidR="00417D1C" w:rsidRPr="00417D1C" w:rsidRDefault="00417D1C" w:rsidP="00417D1C">
      <w:pPr>
        <w:spacing w:before="100" w:beforeAutospacing="1" w:after="100" w:afterAutospacing="1" w:line="240" w:lineRule="auto"/>
        <w:rPr>
          <w:rFonts w:ascii="Times New Roman" w:hAnsi="Times New Roman" w:cs="Times New Roman"/>
          <w:sz w:val="24"/>
          <w:szCs w:val="24"/>
        </w:rPr>
      </w:pPr>
    </w:p>
    <w:p w14:paraId="1FC45192" w14:textId="77777777" w:rsidR="00417D1C" w:rsidRPr="00417D1C" w:rsidRDefault="00417D1C" w:rsidP="00417D1C">
      <w:pPr>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p w14:paraId="497A22DC" w14:textId="77777777" w:rsidR="00417D1C" w:rsidRPr="00417D1C" w:rsidRDefault="00417D1C" w:rsidP="00050043">
      <w:pPr>
        <w:rPr>
          <w:rFonts w:ascii="Times New Roman" w:hAnsi="Times New Roman" w:cs="Times New Roman"/>
          <w:b/>
          <w:sz w:val="24"/>
          <w:szCs w:val="24"/>
          <w:u w:val="single"/>
        </w:rPr>
      </w:pPr>
    </w:p>
    <w:sectPr w:rsidR="00417D1C" w:rsidRPr="00417D1C" w:rsidSect="0005004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16938"/>
    <w:multiLevelType w:val="multilevel"/>
    <w:tmpl w:val="C1EE7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703BC"/>
    <w:multiLevelType w:val="multilevel"/>
    <w:tmpl w:val="CC9E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C19FE"/>
    <w:multiLevelType w:val="multilevel"/>
    <w:tmpl w:val="D1C8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B55DA"/>
    <w:multiLevelType w:val="multilevel"/>
    <w:tmpl w:val="C9A6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87A15"/>
    <w:multiLevelType w:val="multilevel"/>
    <w:tmpl w:val="B9A8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E657F"/>
    <w:multiLevelType w:val="multilevel"/>
    <w:tmpl w:val="28F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816A7"/>
    <w:multiLevelType w:val="multilevel"/>
    <w:tmpl w:val="794C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E5DAB"/>
    <w:multiLevelType w:val="multilevel"/>
    <w:tmpl w:val="68CC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9616A"/>
    <w:multiLevelType w:val="multilevel"/>
    <w:tmpl w:val="D708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64F0B"/>
    <w:multiLevelType w:val="multilevel"/>
    <w:tmpl w:val="1BD6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9447D"/>
    <w:multiLevelType w:val="multilevel"/>
    <w:tmpl w:val="68307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D47EBB"/>
    <w:multiLevelType w:val="multilevel"/>
    <w:tmpl w:val="4CAC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5E7C9E"/>
    <w:multiLevelType w:val="hybridMultilevel"/>
    <w:tmpl w:val="F48A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84A36"/>
    <w:multiLevelType w:val="multilevel"/>
    <w:tmpl w:val="9EB4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306247"/>
    <w:multiLevelType w:val="multilevel"/>
    <w:tmpl w:val="266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73C6C"/>
    <w:multiLevelType w:val="multilevel"/>
    <w:tmpl w:val="9918D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053D65"/>
    <w:multiLevelType w:val="multilevel"/>
    <w:tmpl w:val="0A8E2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035710"/>
    <w:multiLevelType w:val="multilevel"/>
    <w:tmpl w:val="88B0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382ED0"/>
    <w:multiLevelType w:val="multilevel"/>
    <w:tmpl w:val="3848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87311">
    <w:abstractNumId w:val="3"/>
  </w:num>
  <w:num w:numId="2" w16cid:durableId="1868441064">
    <w:abstractNumId w:val="15"/>
  </w:num>
  <w:num w:numId="3" w16cid:durableId="1210845359">
    <w:abstractNumId w:val="5"/>
  </w:num>
  <w:num w:numId="4" w16cid:durableId="408237915">
    <w:abstractNumId w:val="6"/>
  </w:num>
  <w:num w:numId="5" w16cid:durableId="1602953162">
    <w:abstractNumId w:val="12"/>
  </w:num>
  <w:num w:numId="6" w16cid:durableId="1633713354">
    <w:abstractNumId w:val="0"/>
  </w:num>
  <w:num w:numId="7" w16cid:durableId="1098673751">
    <w:abstractNumId w:val="11"/>
  </w:num>
  <w:num w:numId="8" w16cid:durableId="1606036288">
    <w:abstractNumId w:val="17"/>
  </w:num>
  <w:num w:numId="9" w16cid:durableId="2032103356">
    <w:abstractNumId w:val="8"/>
  </w:num>
  <w:num w:numId="10" w16cid:durableId="1334065867">
    <w:abstractNumId w:val="7"/>
  </w:num>
  <w:num w:numId="11" w16cid:durableId="382291892">
    <w:abstractNumId w:val="4"/>
  </w:num>
  <w:num w:numId="12" w16cid:durableId="125857219">
    <w:abstractNumId w:val="9"/>
  </w:num>
  <w:num w:numId="13" w16cid:durableId="1565145725">
    <w:abstractNumId w:val="18"/>
  </w:num>
  <w:num w:numId="14" w16cid:durableId="2040081179">
    <w:abstractNumId w:val="2"/>
  </w:num>
  <w:num w:numId="15" w16cid:durableId="1290936240">
    <w:abstractNumId w:val="14"/>
  </w:num>
  <w:num w:numId="16" w16cid:durableId="1801919153">
    <w:abstractNumId w:val="16"/>
  </w:num>
  <w:num w:numId="17" w16cid:durableId="1179083981">
    <w:abstractNumId w:val="13"/>
  </w:num>
  <w:num w:numId="18" w16cid:durableId="881668623">
    <w:abstractNumId w:val="10"/>
  </w:num>
  <w:num w:numId="19" w16cid:durableId="40522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43"/>
    <w:rsid w:val="00050043"/>
    <w:rsid w:val="00103FD4"/>
    <w:rsid w:val="001E7E9C"/>
    <w:rsid w:val="00417D1C"/>
    <w:rsid w:val="00763262"/>
    <w:rsid w:val="00B50C40"/>
    <w:rsid w:val="00F8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1407"/>
  <w15:chartTrackingRefBased/>
  <w15:docId w15:val="{EDB871B7-DA58-4E21-9F14-2530BFDC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43"/>
    <w:rPr>
      <w:kern w:val="2"/>
      <w:lang w:val="en-IN"/>
      <w14:ligatures w14:val="standardContextual"/>
    </w:rPr>
  </w:style>
  <w:style w:type="paragraph" w:styleId="Heading3">
    <w:name w:val="heading 3"/>
    <w:basedOn w:val="Normal"/>
    <w:link w:val="Heading3Char"/>
    <w:uiPriority w:val="9"/>
    <w:qFormat/>
    <w:rsid w:val="00050043"/>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next w:val="Normal"/>
    <w:link w:val="Heading4Char"/>
    <w:uiPriority w:val="9"/>
    <w:semiHidden/>
    <w:unhideWhenUsed/>
    <w:qFormat/>
    <w:rsid w:val="00417D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043"/>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50043"/>
    <w:rPr>
      <w:color w:val="0000FF"/>
      <w:u w:val="single"/>
    </w:rPr>
  </w:style>
  <w:style w:type="character" w:customStyle="1" w:styleId="Heading3Char">
    <w:name w:val="Heading 3 Char"/>
    <w:basedOn w:val="DefaultParagraphFont"/>
    <w:link w:val="Heading3"/>
    <w:uiPriority w:val="9"/>
    <w:rsid w:val="000500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004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50043"/>
    <w:rPr>
      <w:b/>
      <w:bCs/>
    </w:rPr>
  </w:style>
  <w:style w:type="paragraph" w:styleId="HTMLPreformatted">
    <w:name w:val="HTML Preformatted"/>
    <w:basedOn w:val="Normal"/>
    <w:link w:val="HTMLPreformattedChar"/>
    <w:uiPriority w:val="99"/>
    <w:semiHidden/>
    <w:unhideWhenUsed/>
    <w:rsid w:val="0005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050043"/>
    <w:rPr>
      <w:rFonts w:ascii="Courier New" w:eastAsia="Times New Roman" w:hAnsi="Courier New" w:cs="Courier New"/>
      <w:sz w:val="20"/>
      <w:szCs w:val="20"/>
    </w:rPr>
  </w:style>
  <w:style w:type="character" w:customStyle="1" w:styleId="gnvwddmde4b">
    <w:name w:val="gnvwddmde4b"/>
    <w:basedOn w:val="DefaultParagraphFont"/>
    <w:rsid w:val="00050043"/>
  </w:style>
  <w:style w:type="character" w:customStyle="1" w:styleId="gnvwddmdd3b">
    <w:name w:val="gnvwddmdd3b"/>
    <w:basedOn w:val="DefaultParagraphFont"/>
    <w:rsid w:val="00050043"/>
  </w:style>
  <w:style w:type="character" w:customStyle="1" w:styleId="gnvwddmdn3b">
    <w:name w:val="gnvwddmdn3b"/>
    <w:basedOn w:val="DefaultParagraphFont"/>
    <w:rsid w:val="00050043"/>
  </w:style>
  <w:style w:type="character" w:styleId="HTMLCode">
    <w:name w:val="HTML Code"/>
    <w:basedOn w:val="DefaultParagraphFont"/>
    <w:uiPriority w:val="99"/>
    <w:semiHidden/>
    <w:unhideWhenUsed/>
    <w:rsid w:val="00050043"/>
    <w:rPr>
      <w:rFonts w:ascii="Courier New" w:eastAsia="Times New Roman" w:hAnsi="Courier New" w:cs="Courier New"/>
      <w:sz w:val="20"/>
      <w:szCs w:val="20"/>
    </w:rPr>
  </w:style>
  <w:style w:type="paragraph" w:styleId="ListParagraph">
    <w:name w:val="List Paragraph"/>
    <w:basedOn w:val="Normal"/>
    <w:uiPriority w:val="34"/>
    <w:qFormat/>
    <w:rsid w:val="00050043"/>
    <w:pPr>
      <w:ind w:left="720"/>
      <w:contextualSpacing/>
    </w:pPr>
  </w:style>
  <w:style w:type="character" w:customStyle="1" w:styleId="Heading4Char">
    <w:name w:val="Heading 4 Char"/>
    <w:basedOn w:val="DefaultParagraphFont"/>
    <w:link w:val="Heading4"/>
    <w:uiPriority w:val="9"/>
    <w:semiHidden/>
    <w:rsid w:val="00417D1C"/>
    <w:rPr>
      <w:rFonts w:asciiTheme="majorHAnsi" w:eastAsiaTheme="majorEastAsia" w:hAnsiTheme="majorHAnsi" w:cstheme="majorBidi"/>
      <w:i/>
      <w:iCs/>
      <w:color w:val="2F5496" w:themeColor="accent1" w:themeShade="BF"/>
      <w:kern w:val="2"/>
      <w:lang w:val="en-IN"/>
      <w14:ligatures w14:val="standardContextual"/>
    </w:rPr>
  </w:style>
  <w:style w:type="character" w:customStyle="1" w:styleId="line-clamp-1">
    <w:name w:val="line-clamp-1"/>
    <w:basedOn w:val="DefaultParagraphFont"/>
    <w:rsid w:val="00417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7987">
      <w:bodyDiv w:val="1"/>
      <w:marLeft w:val="0"/>
      <w:marRight w:val="0"/>
      <w:marTop w:val="0"/>
      <w:marBottom w:val="0"/>
      <w:divBdr>
        <w:top w:val="none" w:sz="0" w:space="0" w:color="auto"/>
        <w:left w:val="none" w:sz="0" w:space="0" w:color="auto"/>
        <w:bottom w:val="none" w:sz="0" w:space="0" w:color="auto"/>
        <w:right w:val="none" w:sz="0" w:space="0" w:color="auto"/>
      </w:divBdr>
    </w:div>
    <w:div w:id="46883738">
      <w:bodyDiv w:val="1"/>
      <w:marLeft w:val="0"/>
      <w:marRight w:val="0"/>
      <w:marTop w:val="0"/>
      <w:marBottom w:val="0"/>
      <w:divBdr>
        <w:top w:val="none" w:sz="0" w:space="0" w:color="auto"/>
        <w:left w:val="none" w:sz="0" w:space="0" w:color="auto"/>
        <w:bottom w:val="none" w:sz="0" w:space="0" w:color="auto"/>
        <w:right w:val="none" w:sz="0" w:space="0" w:color="auto"/>
      </w:divBdr>
    </w:div>
    <w:div w:id="706372275">
      <w:bodyDiv w:val="1"/>
      <w:marLeft w:val="0"/>
      <w:marRight w:val="0"/>
      <w:marTop w:val="0"/>
      <w:marBottom w:val="0"/>
      <w:divBdr>
        <w:top w:val="none" w:sz="0" w:space="0" w:color="auto"/>
        <w:left w:val="none" w:sz="0" w:space="0" w:color="auto"/>
        <w:bottom w:val="none" w:sz="0" w:space="0" w:color="auto"/>
        <w:right w:val="none" w:sz="0" w:space="0" w:color="auto"/>
      </w:divBdr>
      <w:divsChild>
        <w:div w:id="339088142">
          <w:marLeft w:val="0"/>
          <w:marRight w:val="0"/>
          <w:marTop w:val="0"/>
          <w:marBottom w:val="0"/>
          <w:divBdr>
            <w:top w:val="none" w:sz="0" w:space="0" w:color="auto"/>
            <w:left w:val="none" w:sz="0" w:space="0" w:color="auto"/>
            <w:bottom w:val="none" w:sz="0" w:space="0" w:color="auto"/>
            <w:right w:val="none" w:sz="0" w:space="0" w:color="auto"/>
          </w:divBdr>
        </w:div>
      </w:divsChild>
    </w:div>
    <w:div w:id="721321796">
      <w:bodyDiv w:val="1"/>
      <w:marLeft w:val="0"/>
      <w:marRight w:val="0"/>
      <w:marTop w:val="0"/>
      <w:marBottom w:val="0"/>
      <w:divBdr>
        <w:top w:val="none" w:sz="0" w:space="0" w:color="auto"/>
        <w:left w:val="none" w:sz="0" w:space="0" w:color="auto"/>
        <w:bottom w:val="none" w:sz="0" w:space="0" w:color="auto"/>
        <w:right w:val="none" w:sz="0" w:space="0" w:color="auto"/>
      </w:divBdr>
    </w:div>
    <w:div w:id="752556542">
      <w:bodyDiv w:val="1"/>
      <w:marLeft w:val="0"/>
      <w:marRight w:val="0"/>
      <w:marTop w:val="0"/>
      <w:marBottom w:val="0"/>
      <w:divBdr>
        <w:top w:val="none" w:sz="0" w:space="0" w:color="auto"/>
        <w:left w:val="none" w:sz="0" w:space="0" w:color="auto"/>
        <w:bottom w:val="none" w:sz="0" w:space="0" w:color="auto"/>
        <w:right w:val="none" w:sz="0" w:space="0" w:color="auto"/>
      </w:divBdr>
      <w:divsChild>
        <w:div w:id="1411736574">
          <w:marLeft w:val="0"/>
          <w:marRight w:val="0"/>
          <w:marTop w:val="0"/>
          <w:marBottom w:val="0"/>
          <w:divBdr>
            <w:top w:val="none" w:sz="0" w:space="0" w:color="auto"/>
            <w:left w:val="none" w:sz="0" w:space="0" w:color="auto"/>
            <w:bottom w:val="none" w:sz="0" w:space="0" w:color="auto"/>
            <w:right w:val="none" w:sz="0" w:space="0" w:color="auto"/>
          </w:divBdr>
        </w:div>
      </w:divsChild>
    </w:div>
    <w:div w:id="963003850">
      <w:bodyDiv w:val="1"/>
      <w:marLeft w:val="0"/>
      <w:marRight w:val="0"/>
      <w:marTop w:val="0"/>
      <w:marBottom w:val="0"/>
      <w:divBdr>
        <w:top w:val="none" w:sz="0" w:space="0" w:color="auto"/>
        <w:left w:val="none" w:sz="0" w:space="0" w:color="auto"/>
        <w:bottom w:val="none" w:sz="0" w:space="0" w:color="auto"/>
        <w:right w:val="none" w:sz="0" w:space="0" w:color="auto"/>
      </w:divBdr>
      <w:divsChild>
        <w:div w:id="1878617039">
          <w:marLeft w:val="0"/>
          <w:marRight w:val="0"/>
          <w:marTop w:val="0"/>
          <w:marBottom w:val="0"/>
          <w:divBdr>
            <w:top w:val="none" w:sz="0" w:space="0" w:color="auto"/>
            <w:left w:val="none" w:sz="0" w:space="0" w:color="auto"/>
            <w:bottom w:val="none" w:sz="0" w:space="0" w:color="auto"/>
            <w:right w:val="none" w:sz="0" w:space="0" w:color="auto"/>
          </w:divBdr>
        </w:div>
      </w:divsChild>
    </w:div>
    <w:div w:id="1023633977">
      <w:bodyDiv w:val="1"/>
      <w:marLeft w:val="0"/>
      <w:marRight w:val="0"/>
      <w:marTop w:val="0"/>
      <w:marBottom w:val="0"/>
      <w:divBdr>
        <w:top w:val="none" w:sz="0" w:space="0" w:color="auto"/>
        <w:left w:val="none" w:sz="0" w:space="0" w:color="auto"/>
        <w:bottom w:val="none" w:sz="0" w:space="0" w:color="auto"/>
        <w:right w:val="none" w:sz="0" w:space="0" w:color="auto"/>
      </w:divBdr>
    </w:div>
    <w:div w:id="1131217119">
      <w:bodyDiv w:val="1"/>
      <w:marLeft w:val="0"/>
      <w:marRight w:val="0"/>
      <w:marTop w:val="0"/>
      <w:marBottom w:val="0"/>
      <w:divBdr>
        <w:top w:val="none" w:sz="0" w:space="0" w:color="auto"/>
        <w:left w:val="none" w:sz="0" w:space="0" w:color="auto"/>
        <w:bottom w:val="none" w:sz="0" w:space="0" w:color="auto"/>
        <w:right w:val="none" w:sz="0" w:space="0" w:color="auto"/>
      </w:divBdr>
      <w:divsChild>
        <w:div w:id="1349409513">
          <w:marLeft w:val="0"/>
          <w:marRight w:val="0"/>
          <w:marTop w:val="0"/>
          <w:marBottom w:val="0"/>
          <w:divBdr>
            <w:top w:val="none" w:sz="0" w:space="0" w:color="auto"/>
            <w:left w:val="none" w:sz="0" w:space="0" w:color="auto"/>
            <w:bottom w:val="none" w:sz="0" w:space="0" w:color="auto"/>
            <w:right w:val="none" w:sz="0" w:space="0" w:color="auto"/>
          </w:divBdr>
        </w:div>
      </w:divsChild>
    </w:div>
    <w:div w:id="1149665275">
      <w:bodyDiv w:val="1"/>
      <w:marLeft w:val="0"/>
      <w:marRight w:val="0"/>
      <w:marTop w:val="0"/>
      <w:marBottom w:val="0"/>
      <w:divBdr>
        <w:top w:val="none" w:sz="0" w:space="0" w:color="auto"/>
        <w:left w:val="none" w:sz="0" w:space="0" w:color="auto"/>
        <w:bottom w:val="none" w:sz="0" w:space="0" w:color="auto"/>
        <w:right w:val="none" w:sz="0" w:space="0" w:color="auto"/>
      </w:divBdr>
    </w:div>
    <w:div w:id="1394354364">
      <w:bodyDiv w:val="1"/>
      <w:marLeft w:val="0"/>
      <w:marRight w:val="0"/>
      <w:marTop w:val="0"/>
      <w:marBottom w:val="0"/>
      <w:divBdr>
        <w:top w:val="none" w:sz="0" w:space="0" w:color="auto"/>
        <w:left w:val="none" w:sz="0" w:space="0" w:color="auto"/>
        <w:bottom w:val="none" w:sz="0" w:space="0" w:color="auto"/>
        <w:right w:val="none" w:sz="0" w:space="0" w:color="auto"/>
      </w:divBdr>
    </w:div>
    <w:div w:id="1598177627">
      <w:bodyDiv w:val="1"/>
      <w:marLeft w:val="0"/>
      <w:marRight w:val="0"/>
      <w:marTop w:val="0"/>
      <w:marBottom w:val="0"/>
      <w:divBdr>
        <w:top w:val="none" w:sz="0" w:space="0" w:color="auto"/>
        <w:left w:val="none" w:sz="0" w:space="0" w:color="auto"/>
        <w:bottom w:val="none" w:sz="0" w:space="0" w:color="auto"/>
        <w:right w:val="none" w:sz="0" w:space="0" w:color="auto"/>
      </w:divBdr>
      <w:divsChild>
        <w:div w:id="1844204061">
          <w:marLeft w:val="0"/>
          <w:marRight w:val="0"/>
          <w:marTop w:val="0"/>
          <w:marBottom w:val="0"/>
          <w:divBdr>
            <w:top w:val="none" w:sz="0" w:space="0" w:color="auto"/>
            <w:left w:val="none" w:sz="0" w:space="0" w:color="auto"/>
            <w:bottom w:val="none" w:sz="0" w:space="0" w:color="auto"/>
            <w:right w:val="none" w:sz="0" w:space="0" w:color="auto"/>
          </w:divBdr>
          <w:divsChild>
            <w:div w:id="1839465772">
              <w:marLeft w:val="0"/>
              <w:marRight w:val="0"/>
              <w:marTop w:val="0"/>
              <w:marBottom w:val="0"/>
              <w:divBdr>
                <w:top w:val="none" w:sz="0" w:space="0" w:color="auto"/>
                <w:left w:val="none" w:sz="0" w:space="0" w:color="auto"/>
                <w:bottom w:val="none" w:sz="0" w:space="0" w:color="auto"/>
                <w:right w:val="none" w:sz="0" w:space="0" w:color="auto"/>
              </w:divBdr>
              <w:divsChild>
                <w:div w:id="2046365693">
                  <w:marLeft w:val="0"/>
                  <w:marRight w:val="0"/>
                  <w:marTop w:val="0"/>
                  <w:marBottom w:val="0"/>
                  <w:divBdr>
                    <w:top w:val="none" w:sz="0" w:space="0" w:color="auto"/>
                    <w:left w:val="none" w:sz="0" w:space="0" w:color="auto"/>
                    <w:bottom w:val="none" w:sz="0" w:space="0" w:color="auto"/>
                    <w:right w:val="none" w:sz="0" w:space="0" w:color="auto"/>
                  </w:divBdr>
                  <w:divsChild>
                    <w:div w:id="11400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12">
          <w:marLeft w:val="0"/>
          <w:marRight w:val="0"/>
          <w:marTop w:val="0"/>
          <w:marBottom w:val="0"/>
          <w:divBdr>
            <w:top w:val="none" w:sz="0" w:space="0" w:color="auto"/>
            <w:left w:val="none" w:sz="0" w:space="0" w:color="auto"/>
            <w:bottom w:val="none" w:sz="0" w:space="0" w:color="auto"/>
            <w:right w:val="none" w:sz="0" w:space="0" w:color="auto"/>
          </w:divBdr>
          <w:divsChild>
            <w:div w:id="514422125">
              <w:marLeft w:val="0"/>
              <w:marRight w:val="0"/>
              <w:marTop w:val="0"/>
              <w:marBottom w:val="0"/>
              <w:divBdr>
                <w:top w:val="none" w:sz="0" w:space="0" w:color="auto"/>
                <w:left w:val="none" w:sz="0" w:space="0" w:color="auto"/>
                <w:bottom w:val="none" w:sz="0" w:space="0" w:color="auto"/>
                <w:right w:val="none" w:sz="0" w:space="0" w:color="auto"/>
              </w:divBdr>
              <w:divsChild>
                <w:div w:id="1168443533">
                  <w:marLeft w:val="0"/>
                  <w:marRight w:val="0"/>
                  <w:marTop w:val="0"/>
                  <w:marBottom w:val="0"/>
                  <w:divBdr>
                    <w:top w:val="none" w:sz="0" w:space="0" w:color="auto"/>
                    <w:left w:val="none" w:sz="0" w:space="0" w:color="auto"/>
                    <w:bottom w:val="none" w:sz="0" w:space="0" w:color="auto"/>
                    <w:right w:val="none" w:sz="0" w:space="0" w:color="auto"/>
                  </w:divBdr>
                  <w:divsChild>
                    <w:div w:id="14052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05154">
      <w:bodyDiv w:val="1"/>
      <w:marLeft w:val="0"/>
      <w:marRight w:val="0"/>
      <w:marTop w:val="0"/>
      <w:marBottom w:val="0"/>
      <w:divBdr>
        <w:top w:val="none" w:sz="0" w:space="0" w:color="auto"/>
        <w:left w:val="none" w:sz="0" w:space="0" w:color="auto"/>
        <w:bottom w:val="none" w:sz="0" w:space="0" w:color="auto"/>
        <w:right w:val="none" w:sz="0" w:space="0" w:color="auto"/>
      </w:divBdr>
    </w:div>
    <w:div w:id="1723402303">
      <w:bodyDiv w:val="1"/>
      <w:marLeft w:val="0"/>
      <w:marRight w:val="0"/>
      <w:marTop w:val="0"/>
      <w:marBottom w:val="0"/>
      <w:divBdr>
        <w:top w:val="none" w:sz="0" w:space="0" w:color="auto"/>
        <w:left w:val="none" w:sz="0" w:space="0" w:color="auto"/>
        <w:bottom w:val="none" w:sz="0" w:space="0" w:color="auto"/>
        <w:right w:val="none" w:sz="0" w:space="0" w:color="auto"/>
      </w:divBdr>
    </w:div>
    <w:div w:id="1851332316">
      <w:bodyDiv w:val="1"/>
      <w:marLeft w:val="0"/>
      <w:marRight w:val="0"/>
      <w:marTop w:val="0"/>
      <w:marBottom w:val="0"/>
      <w:divBdr>
        <w:top w:val="none" w:sz="0" w:space="0" w:color="auto"/>
        <w:left w:val="none" w:sz="0" w:space="0" w:color="auto"/>
        <w:bottom w:val="none" w:sz="0" w:space="0" w:color="auto"/>
        <w:right w:val="none" w:sz="0" w:space="0" w:color="auto"/>
      </w:divBdr>
    </w:div>
    <w:div w:id="191457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mithilesh gs</cp:lastModifiedBy>
  <cp:revision>2</cp:revision>
  <dcterms:created xsi:type="dcterms:W3CDTF">2024-07-08T19:10:00Z</dcterms:created>
  <dcterms:modified xsi:type="dcterms:W3CDTF">2024-07-08T19:10:00Z</dcterms:modified>
</cp:coreProperties>
</file>