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EE6D7" w14:textId="77777777" w:rsidR="0027012D" w:rsidRPr="0027012D" w:rsidRDefault="0027012D" w:rsidP="0027012D">
      <w:pPr>
        <w:jc w:val="center"/>
        <w:rPr>
          <w:rFonts w:ascii="Times New Roman" w:hAnsi="Times New Roman" w:cs="Times New Roman"/>
          <w:noProof/>
          <w:sz w:val="36"/>
          <w:szCs w:val="36"/>
          <w:lang w:eastAsia="en-IN"/>
        </w:rPr>
      </w:pPr>
      <w:r w:rsidRPr="0027012D">
        <w:rPr>
          <w:rFonts w:ascii="Times New Roman" w:hAnsi="Times New Roman" w:cs="Times New Roman"/>
          <w:noProof/>
          <w:sz w:val="36"/>
          <w:szCs w:val="36"/>
          <w:lang w:eastAsia="en-IN"/>
        </w:rPr>
        <w:t>SQL Queries</w:t>
      </w:r>
    </w:p>
    <w:p w14:paraId="1D6A7DB4" w14:textId="77777777" w:rsidR="0027012D" w:rsidRDefault="0027012D">
      <w:pPr>
        <w:rPr>
          <w:b/>
          <w:noProof/>
          <w:lang w:eastAsia="en-IN"/>
        </w:rPr>
      </w:pPr>
    </w:p>
    <w:p w14:paraId="196533B1" w14:textId="77777777" w:rsidR="00600265" w:rsidRDefault="00600265">
      <w:pPr>
        <w:rPr>
          <w:b/>
          <w:noProof/>
          <w:lang w:eastAsia="en-IN"/>
        </w:rPr>
      </w:pPr>
      <w:r>
        <w:rPr>
          <w:b/>
          <w:noProof/>
          <w:lang w:eastAsia="en-IN"/>
        </w:rPr>
        <w:t>LEVEL 1:</w:t>
      </w:r>
    </w:p>
    <w:p w14:paraId="5A7CC3D9" w14:textId="77777777" w:rsidR="0027012D" w:rsidRPr="0027012D" w:rsidRDefault="0027012D">
      <w:pPr>
        <w:rPr>
          <w:b/>
          <w:noProof/>
          <w:lang w:eastAsia="en-IN"/>
        </w:rPr>
      </w:pPr>
      <w:r w:rsidRPr="0027012D">
        <w:rPr>
          <w:b/>
          <w:noProof/>
          <w:lang w:eastAsia="en-IN"/>
        </w:rPr>
        <w:t>Calendar Heatmap</w:t>
      </w:r>
    </w:p>
    <w:p w14:paraId="7F723EA9" w14:textId="77777777" w:rsidR="00F0637A" w:rsidRDefault="0027012D">
      <w:r>
        <w:rPr>
          <w:noProof/>
          <w:lang w:val="en-US"/>
        </w:rPr>
        <w:drawing>
          <wp:inline distT="0" distB="0" distL="0" distR="0" wp14:anchorId="264EC336" wp14:editId="36A3B49A">
            <wp:extent cx="5731510" cy="2682347"/>
            <wp:effectExtent l="19050" t="0" r="2540" b="0"/>
            <wp:docPr id="1" name="Picture 1" descr="C:\Users\Mithileysh\Desktop\Enron digital sketches\cala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ileysh\Desktop\Enron digital sketches\calander.png"/>
                    <pic:cNvPicPr>
                      <a:picLocks noChangeAspect="1" noChangeArrowheads="1"/>
                    </pic:cNvPicPr>
                  </pic:nvPicPr>
                  <pic:blipFill>
                    <a:blip r:embed="rId4" cstate="print"/>
                    <a:srcRect/>
                    <a:stretch>
                      <a:fillRect/>
                    </a:stretch>
                  </pic:blipFill>
                  <pic:spPr bwMode="auto">
                    <a:xfrm>
                      <a:off x="0" y="0"/>
                      <a:ext cx="5731510" cy="2682347"/>
                    </a:xfrm>
                    <a:prstGeom prst="rect">
                      <a:avLst/>
                    </a:prstGeom>
                    <a:noFill/>
                    <a:ln w="9525">
                      <a:noFill/>
                      <a:miter lim="800000"/>
                      <a:headEnd/>
                      <a:tailEnd/>
                    </a:ln>
                  </pic:spPr>
                </pic:pic>
              </a:graphicData>
            </a:graphic>
          </wp:inline>
        </w:drawing>
      </w:r>
    </w:p>
    <w:p w14:paraId="5CDAC9A3" w14:textId="77777777" w:rsidR="003B4727" w:rsidRDefault="003B4727">
      <w:r>
        <w:t>Requirements:</w:t>
      </w:r>
    </w:p>
    <w:p w14:paraId="50764FF3" w14:textId="77777777" w:rsidR="0027012D" w:rsidRDefault="003B4727">
      <w:r>
        <w:t>1. Data f</w:t>
      </w:r>
      <w:r w:rsidR="00502B4E">
        <w:t>rom January 2001 to December 2001</w:t>
      </w:r>
      <w:r w:rsidR="003D1A2F">
        <w:t xml:space="preserve"> (total emails by each day</w:t>
      </w:r>
      <w:r w:rsidR="00D75C44">
        <w:t>)</w:t>
      </w:r>
    </w:p>
    <w:tbl>
      <w:tblPr>
        <w:tblStyle w:val="TableGrid"/>
        <w:tblW w:w="0" w:type="auto"/>
        <w:tblLook w:val="04A0" w:firstRow="1" w:lastRow="0" w:firstColumn="1" w:lastColumn="0" w:noHBand="0" w:noVBand="1"/>
      </w:tblPr>
      <w:tblGrid>
        <w:gridCol w:w="1384"/>
        <w:gridCol w:w="2283"/>
      </w:tblGrid>
      <w:tr w:rsidR="0027012D" w14:paraId="56F1F26B" w14:textId="77777777" w:rsidTr="0027012D">
        <w:tc>
          <w:tcPr>
            <w:tcW w:w="1384" w:type="dxa"/>
          </w:tcPr>
          <w:p w14:paraId="65E60008" w14:textId="77777777" w:rsidR="0027012D" w:rsidRDefault="0027012D">
            <w:r>
              <w:t>Date</w:t>
            </w:r>
          </w:p>
        </w:tc>
        <w:tc>
          <w:tcPr>
            <w:tcW w:w="1134" w:type="dxa"/>
          </w:tcPr>
          <w:p w14:paraId="439C1C2E" w14:textId="77777777" w:rsidR="0027012D" w:rsidRDefault="0027012D">
            <w:r>
              <w:t xml:space="preserve">Total Emails = </w:t>
            </w:r>
            <w:proofErr w:type="spellStart"/>
            <w:r>
              <w:t>Sent+Received+FW+CC</w:t>
            </w:r>
            <w:proofErr w:type="spellEnd"/>
          </w:p>
        </w:tc>
      </w:tr>
      <w:tr w:rsidR="0027012D" w14:paraId="50A8DDA5" w14:textId="77777777" w:rsidTr="0027012D">
        <w:tc>
          <w:tcPr>
            <w:tcW w:w="1384" w:type="dxa"/>
          </w:tcPr>
          <w:p w14:paraId="1AEDC751" w14:textId="77777777" w:rsidR="0027012D" w:rsidRDefault="0082730B">
            <w:r>
              <w:t>2001-1</w:t>
            </w:r>
            <w:r w:rsidR="0027012D">
              <w:t>-30</w:t>
            </w:r>
          </w:p>
        </w:tc>
        <w:tc>
          <w:tcPr>
            <w:tcW w:w="1134" w:type="dxa"/>
          </w:tcPr>
          <w:p w14:paraId="2F043D1A" w14:textId="77777777" w:rsidR="0027012D" w:rsidRDefault="0027012D">
            <w:r>
              <w:t>808</w:t>
            </w:r>
          </w:p>
        </w:tc>
      </w:tr>
      <w:tr w:rsidR="0027012D" w14:paraId="6AC9504E" w14:textId="77777777" w:rsidTr="0027012D">
        <w:tc>
          <w:tcPr>
            <w:tcW w:w="1384" w:type="dxa"/>
          </w:tcPr>
          <w:p w14:paraId="794BDC8D" w14:textId="77777777" w:rsidR="0027012D" w:rsidRDefault="0082730B">
            <w:r>
              <w:t>2001-1</w:t>
            </w:r>
            <w:r w:rsidR="0027012D">
              <w:t>-29</w:t>
            </w:r>
          </w:p>
        </w:tc>
        <w:tc>
          <w:tcPr>
            <w:tcW w:w="1134" w:type="dxa"/>
          </w:tcPr>
          <w:p w14:paraId="6E5916B7" w14:textId="77777777" w:rsidR="0027012D" w:rsidRDefault="0027012D">
            <w:r>
              <w:t>894</w:t>
            </w:r>
          </w:p>
        </w:tc>
      </w:tr>
      <w:tr w:rsidR="0027012D" w14:paraId="4F0D0B68" w14:textId="77777777" w:rsidTr="0027012D">
        <w:tc>
          <w:tcPr>
            <w:tcW w:w="1384" w:type="dxa"/>
          </w:tcPr>
          <w:p w14:paraId="481ABAD8" w14:textId="77777777" w:rsidR="0027012D" w:rsidRDefault="0082730B">
            <w:r>
              <w:t>2001-1</w:t>
            </w:r>
            <w:r w:rsidR="0027012D">
              <w:t>-28</w:t>
            </w:r>
          </w:p>
        </w:tc>
        <w:tc>
          <w:tcPr>
            <w:tcW w:w="1134" w:type="dxa"/>
          </w:tcPr>
          <w:p w14:paraId="447EC9B5" w14:textId="77777777" w:rsidR="0027012D" w:rsidRDefault="0027012D">
            <w:r>
              <w:t>866</w:t>
            </w:r>
          </w:p>
        </w:tc>
      </w:tr>
      <w:tr w:rsidR="0027012D" w14:paraId="3396873E" w14:textId="77777777" w:rsidTr="0027012D">
        <w:tc>
          <w:tcPr>
            <w:tcW w:w="1384" w:type="dxa"/>
          </w:tcPr>
          <w:p w14:paraId="427B68C7" w14:textId="77777777" w:rsidR="0027012D" w:rsidRDefault="0082730B">
            <w:r>
              <w:t>2001-1</w:t>
            </w:r>
            <w:r w:rsidR="0027012D">
              <w:t>-27</w:t>
            </w:r>
          </w:p>
        </w:tc>
        <w:tc>
          <w:tcPr>
            <w:tcW w:w="1134" w:type="dxa"/>
          </w:tcPr>
          <w:p w14:paraId="136F6586" w14:textId="77777777" w:rsidR="0027012D" w:rsidRDefault="0027012D">
            <w:r>
              <w:t>872</w:t>
            </w:r>
          </w:p>
        </w:tc>
      </w:tr>
      <w:tr w:rsidR="0027012D" w14:paraId="0EC7BF81" w14:textId="77777777" w:rsidTr="0027012D">
        <w:tc>
          <w:tcPr>
            <w:tcW w:w="1384" w:type="dxa"/>
          </w:tcPr>
          <w:p w14:paraId="30CF2CE4" w14:textId="77777777" w:rsidR="0027012D" w:rsidRDefault="0027012D">
            <w:r>
              <w:t>-</w:t>
            </w:r>
          </w:p>
        </w:tc>
        <w:tc>
          <w:tcPr>
            <w:tcW w:w="1134" w:type="dxa"/>
          </w:tcPr>
          <w:p w14:paraId="16F9F8BA" w14:textId="77777777" w:rsidR="0027012D" w:rsidRDefault="0027012D"/>
        </w:tc>
      </w:tr>
      <w:tr w:rsidR="0027012D" w14:paraId="2CFA7A31" w14:textId="77777777" w:rsidTr="0027012D">
        <w:tc>
          <w:tcPr>
            <w:tcW w:w="1384" w:type="dxa"/>
          </w:tcPr>
          <w:p w14:paraId="200A79BA" w14:textId="77777777" w:rsidR="0027012D" w:rsidRDefault="0027012D">
            <w:r>
              <w:t>-</w:t>
            </w:r>
          </w:p>
        </w:tc>
        <w:tc>
          <w:tcPr>
            <w:tcW w:w="1134" w:type="dxa"/>
          </w:tcPr>
          <w:p w14:paraId="4CECA172" w14:textId="77777777" w:rsidR="0027012D" w:rsidRDefault="0027012D"/>
        </w:tc>
      </w:tr>
    </w:tbl>
    <w:p w14:paraId="202E733C" w14:textId="77777777" w:rsidR="0027012D" w:rsidRDefault="0027012D"/>
    <w:p w14:paraId="31077893" w14:textId="77777777" w:rsidR="003B4727" w:rsidRDefault="00CF7CF4">
      <w:r>
        <w:t>2</w:t>
      </w:r>
      <w:r w:rsidR="003B4727">
        <w:t xml:space="preserve">. </w:t>
      </w:r>
      <w:r w:rsidR="00600265">
        <w:t xml:space="preserve">Need both CSV and </w:t>
      </w:r>
      <w:proofErr w:type="spellStart"/>
      <w:r w:rsidR="00600265">
        <w:t>json</w:t>
      </w:r>
      <w:proofErr w:type="spellEnd"/>
      <w:r w:rsidR="00600265">
        <w:t xml:space="preserve"> format</w:t>
      </w:r>
    </w:p>
    <w:p w14:paraId="06A96697" w14:textId="77777777" w:rsidR="001E6C89" w:rsidRPr="001E6C89" w:rsidRDefault="001E6C89">
      <w:pPr>
        <w:rPr>
          <w:i/>
        </w:rPr>
      </w:pPr>
      <w:r w:rsidRPr="001E6C89">
        <w:rPr>
          <w:i/>
        </w:rPr>
        <w:t>1.json</w:t>
      </w:r>
      <w:r w:rsidR="00110DCF">
        <w:rPr>
          <w:i/>
        </w:rPr>
        <w:t xml:space="preserve"> / </w:t>
      </w:r>
      <w:r w:rsidRPr="001E6C89">
        <w:rPr>
          <w:i/>
        </w:rPr>
        <w:t>1.csv</w:t>
      </w:r>
    </w:p>
    <w:p w14:paraId="2BD15166" w14:textId="77777777" w:rsidR="00E94DA8" w:rsidRDefault="00E94DA8" w:rsidP="00E94DA8">
      <w:r>
        <w:t>3. SQL query</w:t>
      </w:r>
    </w:p>
    <w:p w14:paraId="182C85C8" w14:textId="77777777" w:rsidR="001E6C89" w:rsidRPr="001E6C89" w:rsidRDefault="001E6C89" w:rsidP="001E6C8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1E6C89">
        <w:rPr>
          <w:rFonts w:ascii="Courier New" w:eastAsia="Times New Roman" w:hAnsi="Courier New" w:cs="Courier New"/>
          <w:b/>
          <w:bCs/>
          <w:color w:val="B58900"/>
          <w:sz w:val="20"/>
          <w:szCs w:val="20"/>
          <w:lang w:val="en-GB" w:eastAsia="en-GB"/>
        </w:rPr>
        <w:t xml:space="preserve">select </w:t>
      </w:r>
      <w:r w:rsidRPr="001E6C89">
        <w:rPr>
          <w:rFonts w:ascii="Courier New" w:eastAsia="Times New Roman" w:hAnsi="Courier New" w:cs="Courier New"/>
          <w:i/>
          <w:iCs/>
          <w:color w:val="2AA198"/>
          <w:sz w:val="20"/>
          <w:szCs w:val="20"/>
          <w:lang w:val="en-GB" w:eastAsia="en-GB"/>
        </w:rPr>
        <w:t>DATE</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b/>
          <w:bCs/>
          <w:color w:val="B58900"/>
          <w:sz w:val="20"/>
          <w:szCs w:val="20"/>
          <w:lang w:val="en-GB" w:eastAsia="en-GB"/>
        </w:rPr>
        <w:t xml:space="preserve">AS </w:t>
      </w:r>
      <w:proofErr w:type="spellStart"/>
      <w:r>
        <w:rPr>
          <w:rFonts w:ascii="Courier New" w:eastAsia="Times New Roman" w:hAnsi="Courier New" w:cs="Courier New"/>
          <w:color w:val="859900"/>
          <w:sz w:val="20"/>
          <w:szCs w:val="20"/>
          <w:lang w:val="en-GB" w:eastAsia="en-GB"/>
        </w:rPr>
        <w:t>e</w:t>
      </w:r>
      <w:r w:rsidRPr="001E6C89">
        <w:rPr>
          <w:rFonts w:ascii="Courier New" w:eastAsia="Times New Roman" w:hAnsi="Courier New" w:cs="Courier New"/>
          <w:color w:val="859900"/>
          <w:sz w:val="20"/>
          <w:szCs w:val="20"/>
          <w:lang w:val="en-GB" w:eastAsia="en-GB"/>
        </w:rPr>
        <w:t>mailDate</w:t>
      </w:r>
      <w:proofErr w:type="spellEnd"/>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i/>
          <w:iCs/>
          <w:color w:val="2AA198"/>
          <w:sz w:val="20"/>
          <w:szCs w:val="20"/>
          <w:lang w:val="en-GB" w:eastAsia="en-GB"/>
        </w:rPr>
        <w:t>count</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i/>
          <w:iCs/>
          <w:color w:val="586E75"/>
          <w:sz w:val="20"/>
          <w:szCs w:val="20"/>
          <w:lang w:val="en-GB" w:eastAsia="en-GB"/>
        </w:rPr>
        <w:t>*</w:t>
      </w:r>
      <w:r w:rsidRPr="001E6C89">
        <w:rPr>
          <w:rFonts w:ascii="Courier New" w:eastAsia="Times New Roman" w:hAnsi="Courier New" w:cs="Courier New"/>
          <w:color w:val="586E75"/>
          <w:sz w:val="20"/>
          <w:szCs w:val="20"/>
          <w:lang w:val="en-GB" w:eastAsia="en-GB"/>
        </w:rPr>
        <w:t xml:space="preserve">) </w:t>
      </w:r>
      <w:r w:rsidRPr="001E6C89">
        <w:rPr>
          <w:rFonts w:ascii="Courier New" w:eastAsia="Times New Roman" w:hAnsi="Courier New" w:cs="Courier New"/>
          <w:b/>
          <w:bCs/>
          <w:color w:val="B58900"/>
          <w:sz w:val="20"/>
          <w:szCs w:val="20"/>
          <w:lang w:val="en-GB" w:eastAsia="en-GB"/>
        </w:rPr>
        <w:t xml:space="preserve">AS </w:t>
      </w:r>
      <w:proofErr w:type="spellStart"/>
      <w:r w:rsidRPr="001E6C89">
        <w:rPr>
          <w:rFonts w:ascii="Courier New" w:eastAsia="Times New Roman" w:hAnsi="Courier New" w:cs="Courier New"/>
          <w:color w:val="859900"/>
          <w:sz w:val="20"/>
          <w:szCs w:val="20"/>
          <w:lang w:val="en-GB" w:eastAsia="en-GB"/>
        </w:rPr>
        <w:t>totalEmails</w:t>
      </w:r>
      <w:proofErr w:type="spellEnd"/>
      <w:r w:rsidRPr="001E6C89">
        <w:rPr>
          <w:rFonts w:ascii="Courier New" w:eastAsia="Times New Roman" w:hAnsi="Courier New" w:cs="Courier New"/>
          <w:color w:val="859900"/>
          <w:sz w:val="20"/>
          <w:szCs w:val="20"/>
          <w:lang w:val="en-GB" w:eastAsia="en-GB"/>
        </w:rPr>
        <w:br/>
      </w:r>
      <w:r w:rsidRPr="001E6C89">
        <w:rPr>
          <w:rFonts w:ascii="Courier New" w:eastAsia="Times New Roman" w:hAnsi="Courier New" w:cs="Courier New"/>
          <w:b/>
          <w:bCs/>
          <w:color w:val="B58900"/>
          <w:sz w:val="20"/>
          <w:szCs w:val="20"/>
          <w:lang w:val="en-GB" w:eastAsia="en-GB"/>
        </w:rPr>
        <w:t xml:space="preserve">FROM </w:t>
      </w:r>
      <w:r w:rsidRPr="001E6C89">
        <w:rPr>
          <w:rFonts w:ascii="Courier New" w:eastAsia="Times New Roman" w:hAnsi="Courier New" w:cs="Courier New"/>
          <w:color w:val="2AA198"/>
          <w:sz w:val="20"/>
          <w:szCs w:val="20"/>
          <w:lang w:val="en-GB" w:eastAsia="en-GB"/>
        </w:rPr>
        <w:t>message</w:t>
      </w:r>
      <w:r w:rsidRPr="001E6C89">
        <w:rPr>
          <w:rFonts w:ascii="Courier New" w:eastAsia="Times New Roman" w:hAnsi="Courier New" w:cs="Courier New"/>
          <w:color w:val="2AA198"/>
          <w:sz w:val="20"/>
          <w:szCs w:val="20"/>
          <w:lang w:val="en-GB" w:eastAsia="en-GB"/>
        </w:rPr>
        <w:br/>
      </w:r>
      <w:r w:rsidRPr="001E6C89">
        <w:rPr>
          <w:rFonts w:ascii="Courier New" w:eastAsia="Times New Roman" w:hAnsi="Courier New" w:cs="Courier New"/>
          <w:b/>
          <w:bCs/>
          <w:color w:val="B58900"/>
          <w:sz w:val="20"/>
          <w:szCs w:val="20"/>
          <w:lang w:val="en-GB" w:eastAsia="en-GB"/>
        </w:rPr>
        <w:t xml:space="preserve">WHERE </w:t>
      </w:r>
      <w:r w:rsidRPr="001E6C89">
        <w:rPr>
          <w:rFonts w:ascii="Courier New" w:eastAsia="Times New Roman" w:hAnsi="Courier New" w:cs="Courier New"/>
          <w:i/>
          <w:iCs/>
          <w:color w:val="2AA198"/>
          <w:sz w:val="20"/>
          <w:szCs w:val="20"/>
          <w:lang w:val="en-GB" w:eastAsia="en-GB"/>
        </w:rPr>
        <w:t>YEAR</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 xml:space="preserve">) = </w:t>
      </w:r>
      <w:r w:rsidRPr="001E6C89">
        <w:rPr>
          <w:rFonts w:ascii="Courier New" w:eastAsia="Times New Roman" w:hAnsi="Courier New" w:cs="Courier New"/>
          <w:color w:val="DC322F"/>
          <w:sz w:val="20"/>
          <w:szCs w:val="20"/>
          <w:lang w:val="en-GB" w:eastAsia="en-GB"/>
        </w:rPr>
        <w:t>2001</w:t>
      </w:r>
      <w:r w:rsidRPr="001E6C89">
        <w:rPr>
          <w:rFonts w:ascii="Courier New" w:eastAsia="Times New Roman" w:hAnsi="Courier New" w:cs="Courier New"/>
          <w:color w:val="DC322F"/>
          <w:sz w:val="20"/>
          <w:szCs w:val="20"/>
          <w:lang w:val="en-GB" w:eastAsia="en-GB"/>
        </w:rPr>
        <w:br/>
      </w:r>
      <w:r w:rsidRPr="001E6C89">
        <w:rPr>
          <w:rFonts w:ascii="Courier New" w:eastAsia="Times New Roman" w:hAnsi="Courier New" w:cs="Courier New"/>
          <w:b/>
          <w:bCs/>
          <w:color w:val="B58900"/>
          <w:sz w:val="20"/>
          <w:szCs w:val="20"/>
          <w:lang w:val="en-GB" w:eastAsia="en-GB"/>
        </w:rPr>
        <w:t xml:space="preserve">GROUP BY </w:t>
      </w:r>
      <w:r w:rsidRPr="001E6C89">
        <w:rPr>
          <w:rFonts w:ascii="Courier New" w:eastAsia="Times New Roman" w:hAnsi="Courier New" w:cs="Courier New"/>
          <w:i/>
          <w:iCs/>
          <w:color w:val="2AA198"/>
          <w:sz w:val="20"/>
          <w:szCs w:val="20"/>
          <w:lang w:val="en-GB" w:eastAsia="en-GB"/>
        </w:rPr>
        <w:t>DATE</w:t>
      </w:r>
      <w:r w:rsidRPr="001E6C89">
        <w:rPr>
          <w:rFonts w:ascii="Courier New" w:eastAsia="Times New Roman" w:hAnsi="Courier New" w:cs="Courier New"/>
          <w:color w:val="586E75"/>
          <w:sz w:val="20"/>
          <w:szCs w:val="20"/>
          <w:lang w:val="en-GB" w:eastAsia="en-GB"/>
        </w:rPr>
        <w:t>(</w:t>
      </w:r>
      <w:r w:rsidRPr="001E6C89">
        <w:rPr>
          <w:rFonts w:ascii="Courier New" w:eastAsia="Times New Roman" w:hAnsi="Courier New" w:cs="Courier New"/>
          <w:b/>
          <w:bCs/>
          <w:color w:val="859900"/>
          <w:sz w:val="20"/>
          <w:szCs w:val="20"/>
          <w:lang w:val="en-GB" w:eastAsia="en-GB"/>
        </w:rPr>
        <w:t>date</w:t>
      </w:r>
      <w:r w:rsidRPr="001E6C89">
        <w:rPr>
          <w:rFonts w:ascii="Courier New" w:eastAsia="Times New Roman" w:hAnsi="Courier New" w:cs="Courier New"/>
          <w:color w:val="586E75"/>
          <w:sz w:val="20"/>
          <w:szCs w:val="20"/>
          <w:lang w:val="en-GB" w:eastAsia="en-GB"/>
        </w:rPr>
        <w:t>)</w:t>
      </w:r>
    </w:p>
    <w:p w14:paraId="7F150752" w14:textId="77777777" w:rsidR="00E94DA8" w:rsidRDefault="00E94DA8"/>
    <w:p w14:paraId="64C6C16F" w14:textId="77777777" w:rsidR="00600265" w:rsidRDefault="00600265"/>
    <w:p w14:paraId="37F7A7DA" w14:textId="77777777" w:rsidR="00600265" w:rsidRDefault="00600265"/>
    <w:p w14:paraId="32EF1895" w14:textId="77777777" w:rsidR="00600265" w:rsidRDefault="00600265"/>
    <w:p w14:paraId="198EE36C" w14:textId="77777777" w:rsidR="00DA5136" w:rsidRDefault="00DA5136">
      <w:pPr>
        <w:rPr>
          <w:b/>
          <w:noProof/>
          <w:lang w:eastAsia="en-IN"/>
        </w:rPr>
      </w:pPr>
    </w:p>
    <w:p w14:paraId="19B7712A" w14:textId="77777777" w:rsidR="00600265" w:rsidRPr="00600265" w:rsidRDefault="00600265">
      <w:pPr>
        <w:rPr>
          <w:b/>
          <w:noProof/>
          <w:lang w:eastAsia="en-IN"/>
        </w:rPr>
      </w:pPr>
      <w:r>
        <w:rPr>
          <w:b/>
          <w:noProof/>
          <w:lang w:eastAsia="en-IN"/>
        </w:rPr>
        <w:t>Day/Hour</w:t>
      </w:r>
      <w:r w:rsidRPr="0027012D">
        <w:rPr>
          <w:b/>
          <w:noProof/>
          <w:lang w:eastAsia="en-IN"/>
        </w:rPr>
        <w:t xml:space="preserve"> Heatmap</w:t>
      </w:r>
    </w:p>
    <w:p w14:paraId="2D7D2450" w14:textId="77777777" w:rsidR="00600265" w:rsidRDefault="00600265">
      <w:r>
        <w:rPr>
          <w:noProof/>
          <w:lang w:val="en-US"/>
        </w:rPr>
        <w:drawing>
          <wp:inline distT="0" distB="0" distL="0" distR="0" wp14:anchorId="41544473" wp14:editId="58D2B4B6">
            <wp:extent cx="5724525" cy="2085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24525" cy="2085975"/>
                    </a:xfrm>
                    <a:prstGeom prst="rect">
                      <a:avLst/>
                    </a:prstGeom>
                    <a:noFill/>
                    <a:ln w="9525">
                      <a:noFill/>
                      <a:miter lim="800000"/>
                      <a:headEnd/>
                      <a:tailEnd/>
                    </a:ln>
                  </pic:spPr>
                </pic:pic>
              </a:graphicData>
            </a:graphic>
          </wp:inline>
        </w:drawing>
      </w:r>
    </w:p>
    <w:p w14:paraId="34E6D28D" w14:textId="77777777" w:rsidR="00600265" w:rsidRDefault="00600265"/>
    <w:p w14:paraId="16283BA0" w14:textId="77777777" w:rsidR="00600265" w:rsidRDefault="00600265" w:rsidP="00600265">
      <w:r>
        <w:t>Requirements:</w:t>
      </w:r>
    </w:p>
    <w:p w14:paraId="208418C8" w14:textId="77777777" w:rsidR="00600265" w:rsidRDefault="00600265" w:rsidP="00600265">
      <w:r>
        <w:t xml:space="preserve">1. </w:t>
      </w:r>
      <w:r w:rsidR="00415BBB">
        <w:t>Data from January 2001 to December 2001</w:t>
      </w:r>
      <w:r w:rsidR="00E04EB4">
        <w:t xml:space="preserve"> (total emails by each day and 24 hours</w:t>
      </w:r>
      <w:r w:rsidR="00415BBB">
        <w:t>)</w:t>
      </w:r>
    </w:p>
    <w:tbl>
      <w:tblPr>
        <w:tblStyle w:val="TableGrid"/>
        <w:tblW w:w="0" w:type="auto"/>
        <w:tblLayout w:type="fixed"/>
        <w:tblLook w:val="04A0" w:firstRow="1" w:lastRow="0" w:firstColumn="1" w:lastColumn="0" w:noHBand="0" w:noVBand="1"/>
      </w:tblPr>
      <w:tblGrid>
        <w:gridCol w:w="1384"/>
        <w:gridCol w:w="709"/>
        <w:gridCol w:w="3402"/>
      </w:tblGrid>
      <w:tr w:rsidR="001018D8" w14:paraId="51E6B69B" w14:textId="77777777" w:rsidTr="00A5378F">
        <w:tc>
          <w:tcPr>
            <w:tcW w:w="1384" w:type="dxa"/>
          </w:tcPr>
          <w:p w14:paraId="06B77837" w14:textId="77777777" w:rsidR="001018D8" w:rsidRDefault="001018D8" w:rsidP="00BE7491">
            <w:r>
              <w:t>Day</w:t>
            </w:r>
          </w:p>
        </w:tc>
        <w:tc>
          <w:tcPr>
            <w:tcW w:w="709" w:type="dxa"/>
          </w:tcPr>
          <w:p w14:paraId="478B9B5D" w14:textId="77777777" w:rsidR="001018D8" w:rsidRDefault="001018D8" w:rsidP="00BE7491">
            <w:r>
              <w:t>Hour</w:t>
            </w:r>
          </w:p>
        </w:tc>
        <w:tc>
          <w:tcPr>
            <w:tcW w:w="3402" w:type="dxa"/>
          </w:tcPr>
          <w:p w14:paraId="51D42044" w14:textId="77777777" w:rsidR="001018D8" w:rsidRDefault="001018D8" w:rsidP="00BE7491">
            <w:r>
              <w:t xml:space="preserve">Total Emails = </w:t>
            </w:r>
            <w:proofErr w:type="spellStart"/>
            <w:r>
              <w:t>Sent+Received+FW+CC</w:t>
            </w:r>
            <w:proofErr w:type="spellEnd"/>
          </w:p>
        </w:tc>
      </w:tr>
      <w:tr w:rsidR="001018D8" w14:paraId="164AE997" w14:textId="77777777" w:rsidTr="00A5378F">
        <w:tc>
          <w:tcPr>
            <w:tcW w:w="1384" w:type="dxa"/>
          </w:tcPr>
          <w:p w14:paraId="1AF83359" w14:textId="77777777" w:rsidR="001018D8" w:rsidRDefault="00196FF7" w:rsidP="00BE7491">
            <w:r>
              <w:t>2001</w:t>
            </w:r>
            <w:r w:rsidR="00A5378F">
              <w:t>-01-30</w:t>
            </w:r>
          </w:p>
        </w:tc>
        <w:tc>
          <w:tcPr>
            <w:tcW w:w="709" w:type="dxa"/>
          </w:tcPr>
          <w:p w14:paraId="3ED6AB68" w14:textId="77777777" w:rsidR="001018D8" w:rsidRDefault="001018D8" w:rsidP="00BE7491">
            <w:r>
              <w:t>1</w:t>
            </w:r>
          </w:p>
        </w:tc>
        <w:tc>
          <w:tcPr>
            <w:tcW w:w="3402" w:type="dxa"/>
          </w:tcPr>
          <w:p w14:paraId="4C7A98F6" w14:textId="77777777" w:rsidR="001018D8" w:rsidRDefault="001018D8" w:rsidP="00BE7491">
            <w:r>
              <w:t>21</w:t>
            </w:r>
          </w:p>
        </w:tc>
      </w:tr>
      <w:tr w:rsidR="001018D8" w14:paraId="01C0D34C" w14:textId="77777777" w:rsidTr="00A5378F">
        <w:tc>
          <w:tcPr>
            <w:tcW w:w="1384" w:type="dxa"/>
          </w:tcPr>
          <w:p w14:paraId="52EFFFA0" w14:textId="77777777" w:rsidR="001018D8" w:rsidRDefault="00196FF7" w:rsidP="00BE7491">
            <w:r>
              <w:t>2001</w:t>
            </w:r>
            <w:r w:rsidR="00A5378F">
              <w:t>-01-30</w:t>
            </w:r>
          </w:p>
        </w:tc>
        <w:tc>
          <w:tcPr>
            <w:tcW w:w="709" w:type="dxa"/>
          </w:tcPr>
          <w:p w14:paraId="5C2E78B0" w14:textId="77777777" w:rsidR="001018D8" w:rsidRDefault="001018D8" w:rsidP="00BE7491">
            <w:r>
              <w:t>2</w:t>
            </w:r>
          </w:p>
        </w:tc>
        <w:tc>
          <w:tcPr>
            <w:tcW w:w="3402" w:type="dxa"/>
          </w:tcPr>
          <w:p w14:paraId="7DD8D06D" w14:textId="77777777" w:rsidR="001018D8" w:rsidRDefault="001018D8" w:rsidP="00BE7491">
            <w:r>
              <w:t>44</w:t>
            </w:r>
          </w:p>
        </w:tc>
      </w:tr>
      <w:tr w:rsidR="001018D8" w14:paraId="21A81238" w14:textId="77777777" w:rsidTr="00A5378F">
        <w:tc>
          <w:tcPr>
            <w:tcW w:w="1384" w:type="dxa"/>
          </w:tcPr>
          <w:p w14:paraId="5D76BB16" w14:textId="77777777" w:rsidR="001018D8" w:rsidRDefault="00196FF7" w:rsidP="00BE7491">
            <w:r>
              <w:t>2001</w:t>
            </w:r>
            <w:r w:rsidR="00A5378F">
              <w:t>-01-30</w:t>
            </w:r>
          </w:p>
        </w:tc>
        <w:tc>
          <w:tcPr>
            <w:tcW w:w="709" w:type="dxa"/>
          </w:tcPr>
          <w:p w14:paraId="2EF428D7" w14:textId="77777777" w:rsidR="001018D8" w:rsidRDefault="001018D8" w:rsidP="00BE7491">
            <w:r>
              <w:t>3</w:t>
            </w:r>
          </w:p>
        </w:tc>
        <w:tc>
          <w:tcPr>
            <w:tcW w:w="3402" w:type="dxa"/>
          </w:tcPr>
          <w:p w14:paraId="67CF9586" w14:textId="77777777" w:rsidR="001018D8" w:rsidRDefault="001018D8" w:rsidP="00BE7491">
            <w:r>
              <w:t>31</w:t>
            </w:r>
          </w:p>
        </w:tc>
      </w:tr>
      <w:tr w:rsidR="001018D8" w14:paraId="5285C690" w14:textId="77777777" w:rsidTr="00A5378F">
        <w:tc>
          <w:tcPr>
            <w:tcW w:w="1384" w:type="dxa"/>
          </w:tcPr>
          <w:p w14:paraId="47CFAE55" w14:textId="77777777" w:rsidR="001018D8" w:rsidRDefault="00196FF7" w:rsidP="00BE7491">
            <w:r>
              <w:t>2001</w:t>
            </w:r>
            <w:r w:rsidR="00A5378F">
              <w:t>-01-30</w:t>
            </w:r>
          </w:p>
        </w:tc>
        <w:tc>
          <w:tcPr>
            <w:tcW w:w="709" w:type="dxa"/>
          </w:tcPr>
          <w:p w14:paraId="055FD15E" w14:textId="77777777" w:rsidR="001018D8" w:rsidRDefault="001018D8" w:rsidP="00BE7491">
            <w:r>
              <w:t>-</w:t>
            </w:r>
          </w:p>
        </w:tc>
        <w:tc>
          <w:tcPr>
            <w:tcW w:w="3402" w:type="dxa"/>
          </w:tcPr>
          <w:p w14:paraId="47EFB87F" w14:textId="77777777" w:rsidR="001018D8" w:rsidRDefault="001018D8" w:rsidP="00BE7491">
            <w:r>
              <w:t>87</w:t>
            </w:r>
          </w:p>
        </w:tc>
      </w:tr>
      <w:tr w:rsidR="001018D8" w14:paraId="5324EFA9" w14:textId="77777777" w:rsidTr="00A5378F">
        <w:tc>
          <w:tcPr>
            <w:tcW w:w="1384" w:type="dxa"/>
          </w:tcPr>
          <w:p w14:paraId="711F67C3" w14:textId="77777777" w:rsidR="001018D8" w:rsidRDefault="00196FF7" w:rsidP="00BE7491">
            <w:r>
              <w:t>2001</w:t>
            </w:r>
            <w:r w:rsidR="00A5378F">
              <w:t>-01-30</w:t>
            </w:r>
          </w:p>
        </w:tc>
        <w:tc>
          <w:tcPr>
            <w:tcW w:w="709" w:type="dxa"/>
          </w:tcPr>
          <w:p w14:paraId="5CDCA1CB" w14:textId="77777777" w:rsidR="001018D8" w:rsidRDefault="001018D8" w:rsidP="00BE7491">
            <w:r>
              <w:t>-</w:t>
            </w:r>
          </w:p>
        </w:tc>
        <w:tc>
          <w:tcPr>
            <w:tcW w:w="3402" w:type="dxa"/>
          </w:tcPr>
          <w:p w14:paraId="1737CFA0" w14:textId="77777777" w:rsidR="001018D8" w:rsidRDefault="001018D8" w:rsidP="00BE7491"/>
        </w:tc>
      </w:tr>
      <w:tr w:rsidR="001018D8" w14:paraId="5C56BB98" w14:textId="77777777" w:rsidTr="00A5378F">
        <w:tc>
          <w:tcPr>
            <w:tcW w:w="1384" w:type="dxa"/>
          </w:tcPr>
          <w:p w14:paraId="4B0B0B9F" w14:textId="77777777" w:rsidR="001018D8" w:rsidRDefault="00196FF7" w:rsidP="00BE7491">
            <w:r>
              <w:t>2001</w:t>
            </w:r>
            <w:r w:rsidR="00A5378F">
              <w:t>-01-30</w:t>
            </w:r>
          </w:p>
        </w:tc>
        <w:tc>
          <w:tcPr>
            <w:tcW w:w="709" w:type="dxa"/>
          </w:tcPr>
          <w:p w14:paraId="01C9BBD1" w14:textId="77777777" w:rsidR="001018D8" w:rsidRDefault="001018D8" w:rsidP="00BE7491">
            <w:r>
              <w:t>24</w:t>
            </w:r>
          </w:p>
        </w:tc>
        <w:tc>
          <w:tcPr>
            <w:tcW w:w="3402" w:type="dxa"/>
          </w:tcPr>
          <w:p w14:paraId="3336E75D" w14:textId="77777777" w:rsidR="001018D8" w:rsidRDefault="00452DA9" w:rsidP="00BE7491">
            <w:r>
              <w:t>86</w:t>
            </w:r>
          </w:p>
        </w:tc>
      </w:tr>
      <w:tr w:rsidR="001018D8" w14:paraId="26BC90E4" w14:textId="77777777" w:rsidTr="00A5378F">
        <w:tc>
          <w:tcPr>
            <w:tcW w:w="1384" w:type="dxa"/>
          </w:tcPr>
          <w:p w14:paraId="06679AC7" w14:textId="77777777" w:rsidR="001018D8" w:rsidRDefault="00196FF7" w:rsidP="00BE7491">
            <w:r>
              <w:t>2001</w:t>
            </w:r>
            <w:r w:rsidR="00A5378F">
              <w:t>-01-29</w:t>
            </w:r>
          </w:p>
        </w:tc>
        <w:tc>
          <w:tcPr>
            <w:tcW w:w="709" w:type="dxa"/>
          </w:tcPr>
          <w:p w14:paraId="4FA96EA0" w14:textId="77777777" w:rsidR="001018D8" w:rsidRDefault="001018D8" w:rsidP="00BE7491">
            <w:r>
              <w:t>1</w:t>
            </w:r>
          </w:p>
        </w:tc>
        <w:tc>
          <w:tcPr>
            <w:tcW w:w="3402" w:type="dxa"/>
          </w:tcPr>
          <w:p w14:paraId="3205E204" w14:textId="77777777" w:rsidR="001018D8" w:rsidRDefault="00452DA9" w:rsidP="00BE7491">
            <w:r>
              <w:t>18</w:t>
            </w:r>
          </w:p>
        </w:tc>
      </w:tr>
      <w:tr w:rsidR="00BB6BE2" w14:paraId="322537A4" w14:textId="77777777" w:rsidTr="00A5378F">
        <w:tc>
          <w:tcPr>
            <w:tcW w:w="1384" w:type="dxa"/>
          </w:tcPr>
          <w:p w14:paraId="2B0F41B6" w14:textId="77777777" w:rsidR="00BB6BE2" w:rsidRDefault="00BB6BE2" w:rsidP="00BE7491">
            <w:r>
              <w:t>-</w:t>
            </w:r>
          </w:p>
        </w:tc>
        <w:tc>
          <w:tcPr>
            <w:tcW w:w="709" w:type="dxa"/>
          </w:tcPr>
          <w:p w14:paraId="0358B684" w14:textId="77777777" w:rsidR="00BB6BE2" w:rsidRDefault="00BB6BE2" w:rsidP="00BE7491">
            <w:r>
              <w:t>-</w:t>
            </w:r>
          </w:p>
        </w:tc>
        <w:tc>
          <w:tcPr>
            <w:tcW w:w="3402" w:type="dxa"/>
          </w:tcPr>
          <w:p w14:paraId="7D5E9FCB" w14:textId="77777777" w:rsidR="00BB6BE2" w:rsidRDefault="00BB6BE2" w:rsidP="00BE7491">
            <w:r>
              <w:t>-</w:t>
            </w:r>
          </w:p>
        </w:tc>
      </w:tr>
    </w:tbl>
    <w:p w14:paraId="58D46305" w14:textId="77777777" w:rsidR="00600265" w:rsidRDefault="00600265" w:rsidP="00600265"/>
    <w:p w14:paraId="66E7ABDA" w14:textId="77777777" w:rsidR="00600265" w:rsidRDefault="00415BBB" w:rsidP="00600265">
      <w:r>
        <w:t>2</w:t>
      </w:r>
      <w:r w:rsidR="00600265">
        <w:t xml:space="preserve">. Need both CSV and </w:t>
      </w:r>
      <w:proofErr w:type="spellStart"/>
      <w:r w:rsidR="00600265">
        <w:t>json</w:t>
      </w:r>
      <w:proofErr w:type="spellEnd"/>
      <w:r w:rsidR="00600265">
        <w:t xml:space="preserve"> format</w:t>
      </w:r>
    </w:p>
    <w:p w14:paraId="60B8BFC2" w14:textId="77777777" w:rsidR="006D64CD" w:rsidRDefault="006D64CD" w:rsidP="00600265">
      <w:r>
        <w:t>2.csv</w:t>
      </w:r>
      <w:r w:rsidR="00110DCF">
        <w:t xml:space="preserve"> / 2.json</w:t>
      </w:r>
    </w:p>
    <w:p w14:paraId="2AA14F18" w14:textId="77777777" w:rsidR="00E94DA8" w:rsidRDefault="00E94DA8" w:rsidP="00600265">
      <w:r>
        <w:t>3. SQL query</w:t>
      </w:r>
    </w:p>
    <w:p w14:paraId="0964087D" w14:textId="77777777" w:rsidR="006D64CD" w:rsidRPr="006D64CD" w:rsidRDefault="006D64CD" w:rsidP="006D64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bookmarkStart w:id="0" w:name="_GoBack"/>
      <w:r w:rsidRPr="006D64CD">
        <w:rPr>
          <w:rFonts w:ascii="Courier New" w:eastAsia="Times New Roman" w:hAnsi="Courier New" w:cs="Courier New"/>
          <w:b/>
          <w:bCs/>
          <w:color w:val="B58900"/>
          <w:sz w:val="20"/>
          <w:szCs w:val="20"/>
          <w:lang w:val="en-GB" w:eastAsia="en-GB"/>
        </w:rPr>
        <w:t xml:space="preserve">select </w:t>
      </w:r>
      <w:r w:rsidRPr="006D64CD">
        <w:rPr>
          <w:rFonts w:ascii="Courier New" w:eastAsia="Times New Roman" w:hAnsi="Courier New" w:cs="Courier New"/>
          <w:i/>
          <w:iCs/>
          <w:color w:val="2AA198"/>
          <w:sz w:val="20"/>
          <w:szCs w:val="20"/>
          <w:lang w:val="en-GB" w:eastAsia="en-GB"/>
        </w:rPr>
        <w:t>DATE</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emailDate</w:t>
      </w:r>
      <w:proofErr w:type="spellEnd"/>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HOUR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emailHour</w:t>
      </w:r>
      <w:proofErr w:type="spellEnd"/>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count</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i/>
          <w:iCs/>
          <w:color w:val="586E75"/>
          <w:sz w:val="20"/>
          <w:szCs w:val="20"/>
          <w:lang w:val="en-GB" w:eastAsia="en-GB"/>
        </w:rPr>
        <w:t>*</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b/>
          <w:bCs/>
          <w:color w:val="B58900"/>
          <w:sz w:val="20"/>
          <w:szCs w:val="20"/>
          <w:lang w:val="en-GB" w:eastAsia="en-GB"/>
        </w:rPr>
        <w:t xml:space="preserve">AS </w:t>
      </w:r>
      <w:proofErr w:type="spellStart"/>
      <w:r w:rsidRPr="006D64CD">
        <w:rPr>
          <w:rFonts w:ascii="Courier New" w:eastAsia="Times New Roman" w:hAnsi="Courier New" w:cs="Courier New"/>
          <w:color w:val="859900"/>
          <w:sz w:val="20"/>
          <w:szCs w:val="20"/>
          <w:lang w:val="en-GB" w:eastAsia="en-GB"/>
        </w:rPr>
        <w:t>totalEmails</w:t>
      </w:r>
      <w:proofErr w:type="spellEnd"/>
      <w:r w:rsidRPr="006D64CD">
        <w:rPr>
          <w:rFonts w:ascii="Courier New" w:eastAsia="Times New Roman" w:hAnsi="Courier New" w:cs="Courier New"/>
          <w:color w:val="859900"/>
          <w:sz w:val="20"/>
          <w:szCs w:val="20"/>
          <w:lang w:val="en-GB" w:eastAsia="en-GB"/>
        </w:rPr>
        <w:br/>
      </w:r>
      <w:r w:rsidRPr="006D64CD">
        <w:rPr>
          <w:rFonts w:ascii="Courier New" w:eastAsia="Times New Roman" w:hAnsi="Courier New" w:cs="Courier New"/>
          <w:b/>
          <w:bCs/>
          <w:color w:val="B58900"/>
          <w:sz w:val="20"/>
          <w:szCs w:val="20"/>
          <w:lang w:val="en-GB" w:eastAsia="en-GB"/>
        </w:rPr>
        <w:t xml:space="preserve">FROM </w:t>
      </w:r>
      <w:r w:rsidRPr="006D64CD">
        <w:rPr>
          <w:rFonts w:ascii="Courier New" w:eastAsia="Times New Roman" w:hAnsi="Courier New" w:cs="Courier New"/>
          <w:color w:val="2AA198"/>
          <w:sz w:val="20"/>
          <w:szCs w:val="20"/>
          <w:lang w:val="en-GB" w:eastAsia="en-GB"/>
        </w:rPr>
        <w:t>message</w:t>
      </w:r>
      <w:r w:rsidRPr="006D64CD">
        <w:rPr>
          <w:rFonts w:ascii="Courier New" w:eastAsia="Times New Roman" w:hAnsi="Courier New" w:cs="Courier New"/>
          <w:color w:val="2AA198"/>
          <w:sz w:val="20"/>
          <w:szCs w:val="20"/>
          <w:lang w:val="en-GB" w:eastAsia="en-GB"/>
        </w:rPr>
        <w:br/>
      </w:r>
      <w:r w:rsidRPr="006D64CD">
        <w:rPr>
          <w:rFonts w:ascii="Courier New" w:eastAsia="Times New Roman" w:hAnsi="Courier New" w:cs="Courier New"/>
          <w:b/>
          <w:bCs/>
          <w:color w:val="B58900"/>
          <w:sz w:val="20"/>
          <w:szCs w:val="20"/>
          <w:lang w:val="en-GB" w:eastAsia="en-GB"/>
        </w:rPr>
        <w:t xml:space="preserve">WHERE </w:t>
      </w:r>
      <w:r w:rsidRPr="006D64CD">
        <w:rPr>
          <w:rFonts w:ascii="Courier New" w:eastAsia="Times New Roman" w:hAnsi="Courier New" w:cs="Courier New"/>
          <w:i/>
          <w:iCs/>
          <w:color w:val="2AA198"/>
          <w:sz w:val="20"/>
          <w:szCs w:val="20"/>
          <w:lang w:val="en-GB" w:eastAsia="en-GB"/>
        </w:rPr>
        <w:t>YEAR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 </w:t>
      </w:r>
      <w:r w:rsidRPr="006D64CD">
        <w:rPr>
          <w:rFonts w:ascii="Courier New" w:eastAsia="Times New Roman" w:hAnsi="Courier New" w:cs="Courier New"/>
          <w:color w:val="DC322F"/>
          <w:sz w:val="20"/>
          <w:szCs w:val="20"/>
          <w:lang w:val="en-GB" w:eastAsia="en-GB"/>
        </w:rPr>
        <w:t>2001</w:t>
      </w:r>
      <w:r w:rsidRPr="006D64CD">
        <w:rPr>
          <w:rFonts w:ascii="Courier New" w:eastAsia="Times New Roman" w:hAnsi="Courier New" w:cs="Courier New"/>
          <w:color w:val="DC322F"/>
          <w:sz w:val="20"/>
          <w:szCs w:val="20"/>
          <w:lang w:val="en-GB" w:eastAsia="en-GB"/>
        </w:rPr>
        <w:br/>
      </w:r>
      <w:r w:rsidRPr="006D64CD">
        <w:rPr>
          <w:rFonts w:ascii="Courier New" w:eastAsia="Times New Roman" w:hAnsi="Courier New" w:cs="Courier New"/>
          <w:b/>
          <w:bCs/>
          <w:color w:val="B58900"/>
          <w:sz w:val="20"/>
          <w:szCs w:val="20"/>
          <w:lang w:val="en-GB" w:eastAsia="en-GB"/>
        </w:rPr>
        <w:t xml:space="preserve">GROUP BY </w:t>
      </w:r>
      <w:r w:rsidRPr="006D64CD">
        <w:rPr>
          <w:rFonts w:ascii="Courier New" w:eastAsia="Times New Roman" w:hAnsi="Courier New" w:cs="Courier New"/>
          <w:i/>
          <w:iCs/>
          <w:color w:val="2AA198"/>
          <w:sz w:val="20"/>
          <w:szCs w:val="20"/>
          <w:lang w:val="en-GB" w:eastAsia="en-GB"/>
        </w:rPr>
        <w:t>DATE</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 xml:space="preserve">), </w:t>
      </w:r>
      <w:r w:rsidRPr="006D64CD">
        <w:rPr>
          <w:rFonts w:ascii="Courier New" w:eastAsia="Times New Roman" w:hAnsi="Courier New" w:cs="Courier New"/>
          <w:i/>
          <w:iCs/>
          <w:color w:val="2AA198"/>
          <w:sz w:val="20"/>
          <w:szCs w:val="20"/>
          <w:lang w:val="en-GB" w:eastAsia="en-GB"/>
        </w:rPr>
        <w:t>HOUR</w:t>
      </w:r>
      <w:r w:rsidRPr="006D64CD">
        <w:rPr>
          <w:rFonts w:ascii="Courier New" w:eastAsia="Times New Roman" w:hAnsi="Courier New" w:cs="Courier New"/>
          <w:color w:val="586E75"/>
          <w:sz w:val="20"/>
          <w:szCs w:val="20"/>
          <w:lang w:val="en-GB" w:eastAsia="en-GB"/>
        </w:rPr>
        <w:t>(</w:t>
      </w:r>
      <w:r w:rsidRPr="006D64CD">
        <w:rPr>
          <w:rFonts w:ascii="Courier New" w:eastAsia="Times New Roman" w:hAnsi="Courier New" w:cs="Courier New"/>
          <w:b/>
          <w:bCs/>
          <w:color w:val="859900"/>
          <w:sz w:val="20"/>
          <w:szCs w:val="20"/>
          <w:lang w:val="en-GB" w:eastAsia="en-GB"/>
        </w:rPr>
        <w:t>date</w:t>
      </w:r>
      <w:r w:rsidRPr="006D64CD">
        <w:rPr>
          <w:rFonts w:ascii="Courier New" w:eastAsia="Times New Roman" w:hAnsi="Courier New" w:cs="Courier New"/>
          <w:color w:val="586E75"/>
          <w:sz w:val="20"/>
          <w:szCs w:val="20"/>
          <w:lang w:val="en-GB" w:eastAsia="en-GB"/>
        </w:rPr>
        <w:t>)</w:t>
      </w:r>
      <w:bookmarkEnd w:id="0"/>
    </w:p>
    <w:p w14:paraId="5DA662CC" w14:textId="77777777" w:rsidR="00600265" w:rsidRDefault="00600265"/>
    <w:p w14:paraId="53291F93" w14:textId="77777777" w:rsidR="00110DCF" w:rsidRDefault="00110DCF"/>
    <w:p w14:paraId="6BAD20B8" w14:textId="77777777" w:rsidR="00DA5136" w:rsidRPr="00600265" w:rsidRDefault="00DA5136" w:rsidP="00DA5136">
      <w:pPr>
        <w:rPr>
          <w:b/>
          <w:noProof/>
          <w:lang w:eastAsia="en-IN"/>
        </w:rPr>
      </w:pPr>
      <w:r>
        <w:rPr>
          <w:b/>
          <w:noProof/>
          <w:lang w:eastAsia="en-IN"/>
        </w:rPr>
        <w:lastRenderedPageBreak/>
        <w:t>Line-area graph</w:t>
      </w:r>
    </w:p>
    <w:p w14:paraId="6BCD1645" w14:textId="77777777" w:rsidR="009F0460" w:rsidRDefault="009F0460" w:rsidP="009F0460">
      <w:r>
        <w:rPr>
          <w:noProof/>
          <w:lang w:val="en-US"/>
        </w:rPr>
        <w:drawing>
          <wp:inline distT="0" distB="0" distL="0" distR="0" wp14:anchorId="266B8827" wp14:editId="06531870">
            <wp:extent cx="3038475" cy="1704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38475" cy="1704975"/>
                    </a:xfrm>
                    <a:prstGeom prst="rect">
                      <a:avLst/>
                    </a:prstGeom>
                    <a:noFill/>
                    <a:ln w="9525">
                      <a:noFill/>
                      <a:miter lim="800000"/>
                      <a:headEnd/>
                      <a:tailEnd/>
                    </a:ln>
                  </pic:spPr>
                </pic:pic>
              </a:graphicData>
            </a:graphic>
          </wp:inline>
        </w:drawing>
      </w:r>
    </w:p>
    <w:p w14:paraId="35DC56C5" w14:textId="77777777" w:rsidR="009F0460" w:rsidRDefault="009F0460" w:rsidP="009F0460">
      <w:r>
        <w:t>Requirements:</w:t>
      </w:r>
    </w:p>
    <w:p w14:paraId="60F9873A" w14:textId="77777777" w:rsidR="009F0460" w:rsidRDefault="009F0460" w:rsidP="009F0460">
      <w:r>
        <w:t>1. Data from January 2001 to December 2001</w:t>
      </w:r>
      <w:r w:rsidR="00196FF7">
        <w:t xml:space="preserve"> (aggregate of emails for each month</w:t>
      </w:r>
      <w:r>
        <w:t>)</w:t>
      </w:r>
    </w:p>
    <w:tbl>
      <w:tblPr>
        <w:tblStyle w:val="TableGrid"/>
        <w:tblW w:w="0" w:type="auto"/>
        <w:tblLook w:val="04A0" w:firstRow="1" w:lastRow="0" w:firstColumn="1" w:lastColumn="0" w:noHBand="0" w:noVBand="1"/>
      </w:tblPr>
      <w:tblGrid>
        <w:gridCol w:w="1236"/>
        <w:gridCol w:w="2283"/>
      </w:tblGrid>
      <w:tr w:rsidR="009F0460" w14:paraId="0A81D29E" w14:textId="77777777" w:rsidTr="001A0F5C">
        <w:trPr>
          <w:trHeight w:val="450"/>
        </w:trPr>
        <w:tc>
          <w:tcPr>
            <w:tcW w:w="1236" w:type="dxa"/>
          </w:tcPr>
          <w:p w14:paraId="5FC596BB" w14:textId="77777777" w:rsidR="009F0460" w:rsidRDefault="009F0460" w:rsidP="00BE7491">
            <w:r>
              <w:t>Date</w:t>
            </w:r>
          </w:p>
        </w:tc>
        <w:tc>
          <w:tcPr>
            <w:tcW w:w="2039" w:type="dxa"/>
          </w:tcPr>
          <w:p w14:paraId="3A347BE5" w14:textId="77777777" w:rsidR="009F0460" w:rsidRDefault="009F0460" w:rsidP="00BE7491">
            <w:r>
              <w:t xml:space="preserve">Total Emails = </w:t>
            </w:r>
            <w:proofErr w:type="spellStart"/>
            <w:r>
              <w:t>Sent+Received+FW+CC</w:t>
            </w:r>
            <w:proofErr w:type="spellEnd"/>
          </w:p>
        </w:tc>
      </w:tr>
      <w:tr w:rsidR="009F0460" w14:paraId="4B21B9AF" w14:textId="77777777" w:rsidTr="001A0F5C">
        <w:trPr>
          <w:trHeight w:val="231"/>
        </w:trPr>
        <w:tc>
          <w:tcPr>
            <w:tcW w:w="1236" w:type="dxa"/>
          </w:tcPr>
          <w:p w14:paraId="3179A362" w14:textId="77777777" w:rsidR="009F0460" w:rsidRDefault="009F0460" w:rsidP="00BE7491">
            <w:r>
              <w:t>Jan 2001</w:t>
            </w:r>
          </w:p>
        </w:tc>
        <w:tc>
          <w:tcPr>
            <w:tcW w:w="2039" w:type="dxa"/>
          </w:tcPr>
          <w:p w14:paraId="227DB1FB" w14:textId="77777777" w:rsidR="009F0460" w:rsidRDefault="009F0460" w:rsidP="00BE7491">
            <w:r>
              <w:t>1808</w:t>
            </w:r>
          </w:p>
        </w:tc>
      </w:tr>
      <w:tr w:rsidR="009F0460" w14:paraId="40C983BC" w14:textId="77777777" w:rsidTr="001A0F5C">
        <w:trPr>
          <w:trHeight w:val="218"/>
        </w:trPr>
        <w:tc>
          <w:tcPr>
            <w:tcW w:w="1236" w:type="dxa"/>
          </w:tcPr>
          <w:p w14:paraId="67DD3DB2" w14:textId="77777777" w:rsidR="009F0460" w:rsidRDefault="009F0460" w:rsidP="00BE7491">
            <w:r>
              <w:t>Feb 200</w:t>
            </w:r>
            <w:r w:rsidR="00196FF7">
              <w:t>1</w:t>
            </w:r>
          </w:p>
        </w:tc>
        <w:tc>
          <w:tcPr>
            <w:tcW w:w="2039" w:type="dxa"/>
          </w:tcPr>
          <w:p w14:paraId="2D94CEAD" w14:textId="77777777" w:rsidR="009F0460" w:rsidRDefault="009F0460" w:rsidP="00BE7491">
            <w:r>
              <w:t>1894</w:t>
            </w:r>
          </w:p>
        </w:tc>
      </w:tr>
      <w:tr w:rsidR="009F0460" w14:paraId="37527784" w14:textId="77777777" w:rsidTr="001A0F5C">
        <w:trPr>
          <w:trHeight w:val="231"/>
        </w:trPr>
        <w:tc>
          <w:tcPr>
            <w:tcW w:w="1236" w:type="dxa"/>
          </w:tcPr>
          <w:p w14:paraId="0DCFA8AE" w14:textId="77777777" w:rsidR="009F0460" w:rsidRDefault="009F0460" w:rsidP="00BE7491">
            <w:r>
              <w:t>Mar 200</w:t>
            </w:r>
            <w:r w:rsidR="00196FF7">
              <w:t>1</w:t>
            </w:r>
          </w:p>
        </w:tc>
        <w:tc>
          <w:tcPr>
            <w:tcW w:w="2039" w:type="dxa"/>
          </w:tcPr>
          <w:p w14:paraId="7286C578" w14:textId="77777777" w:rsidR="009F0460" w:rsidRDefault="009F0460" w:rsidP="00BE7491">
            <w:r>
              <w:t>1866</w:t>
            </w:r>
          </w:p>
        </w:tc>
      </w:tr>
      <w:tr w:rsidR="009F0460" w14:paraId="4A8ACC0A" w14:textId="77777777" w:rsidTr="001A0F5C">
        <w:trPr>
          <w:trHeight w:val="231"/>
        </w:trPr>
        <w:tc>
          <w:tcPr>
            <w:tcW w:w="1236" w:type="dxa"/>
          </w:tcPr>
          <w:p w14:paraId="71BFE495" w14:textId="77777777" w:rsidR="009F0460" w:rsidRDefault="009F0460" w:rsidP="00BE7491">
            <w:r>
              <w:t>Apr 200</w:t>
            </w:r>
            <w:r w:rsidR="00196FF7">
              <w:t>1</w:t>
            </w:r>
          </w:p>
        </w:tc>
        <w:tc>
          <w:tcPr>
            <w:tcW w:w="2039" w:type="dxa"/>
          </w:tcPr>
          <w:p w14:paraId="69B11BF7" w14:textId="77777777" w:rsidR="009F0460" w:rsidRDefault="009F0460" w:rsidP="00BE7491">
            <w:r>
              <w:t>1872</w:t>
            </w:r>
          </w:p>
        </w:tc>
      </w:tr>
      <w:tr w:rsidR="009F0460" w14:paraId="1F3E3F9E" w14:textId="77777777" w:rsidTr="001A0F5C">
        <w:trPr>
          <w:trHeight w:val="218"/>
        </w:trPr>
        <w:tc>
          <w:tcPr>
            <w:tcW w:w="1236" w:type="dxa"/>
          </w:tcPr>
          <w:p w14:paraId="49C27865" w14:textId="77777777" w:rsidR="009F0460" w:rsidRDefault="009F0460" w:rsidP="00BE7491">
            <w:r>
              <w:t>-</w:t>
            </w:r>
          </w:p>
        </w:tc>
        <w:tc>
          <w:tcPr>
            <w:tcW w:w="2039" w:type="dxa"/>
          </w:tcPr>
          <w:p w14:paraId="44918F96" w14:textId="77777777" w:rsidR="009F0460" w:rsidRDefault="009F0460" w:rsidP="00BE7491"/>
        </w:tc>
      </w:tr>
      <w:tr w:rsidR="009F0460" w14:paraId="0D79C361" w14:textId="77777777" w:rsidTr="001A0F5C">
        <w:trPr>
          <w:trHeight w:val="231"/>
        </w:trPr>
        <w:tc>
          <w:tcPr>
            <w:tcW w:w="1236" w:type="dxa"/>
          </w:tcPr>
          <w:p w14:paraId="321B46DF" w14:textId="77777777" w:rsidR="009F0460" w:rsidRDefault="009F0460" w:rsidP="00BE7491">
            <w:r>
              <w:t>-</w:t>
            </w:r>
          </w:p>
        </w:tc>
        <w:tc>
          <w:tcPr>
            <w:tcW w:w="2039" w:type="dxa"/>
          </w:tcPr>
          <w:p w14:paraId="5B7AB4DF" w14:textId="77777777" w:rsidR="009F0460" w:rsidRDefault="009F0460" w:rsidP="00BE7491"/>
        </w:tc>
      </w:tr>
    </w:tbl>
    <w:p w14:paraId="13491717" w14:textId="77777777" w:rsidR="009F0460" w:rsidRDefault="009F0460" w:rsidP="009F0460"/>
    <w:p w14:paraId="76077F54" w14:textId="77777777" w:rsidR="009F0460" w:rsidRDefault="009F0460" w:rsidP="009F0460">
      <w:r>
        <w:t xml:space="preserve">2. Need both CSV and </w:t>
      </w:r>
      <w:proofErr w:type="spellStart"/>
      <w:r>
        <w:t>json</w:t>
      </w:r>
      <w:proofErr w:type="spellEnd"/>
      <w:r>
        <w:t xml:space="preserve"> format</w:t>
      </w:r>
    </w:p>
    <w:p w14:paraId="18ACBFA4" w14:textId="77777777" w:rsidR="00E94DA8" w:rsidRDefault="00E94DA8" w:rsidP="009F0460">
      <w:r>
        <w:t>3. SQL query</w:t>
      </w:r>
    </w:p>
    <w:p w14:paraId="3640AF73" w14:textId="77777777" w:rsidR="000B67B7" w:rsidRPr="000B67B7" w:rsidRDefault="000B67B7" w:rsidP="000B67B7">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0B67B7">
        <w:rPr>
          <w:rFonts w:ascii="Courier New" w:eastAsia="Times New Roman" w:hAnsi="Courier New" w:cs="Courier New"/>
          <w:b/>
          <w:bCs/>
          <w:color w:val="B58900"/>
          <w:sz w:val="20"/>
          <w:szCs w:val="20"/>
          <w:lang w:val="en-GB" w:eastAsia="en-GB"/>
        </w:rPr>
        <w:t xml:space="preserve">select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r w:rsidRPr="000B67B7">
        <w:rPr>
          <w:rFonts w:ascii="Courier New" w:eastAsia="Times New Roman" w:hAnsi="Courier New" w:cs="Courier New"/>
          <w:b/>
          <w:bCs/>
          <w:color w:val="859900"/>
          <w:sz w:val="20"/>
          <w:szCs w:val="20"/>
          <w:lang w:val="en-GB" w:eastAsia="en-GB"/>
        </w:rPr>
        <w:t>year</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MONTH</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r w:rsidRPr="000B67B7">
        <w:rPr>
          <w:rFonts w:ascii="Courier New" w:eastAsia="Times New Roman" w:hAnsi="Courier New" w:cs="Courier New"/>
          <w:b/>
          <w:bCs/>
          <w:color w:val="859900"/>
          <w:sz w:val="20"/>
          <w:szCs w:val="20"/>
          <w:lang w:val="en-GB" w:eastAsia="en-GB"/>
        </w:rPr>
        <w:t xml:space="preserve">month </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count</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i/>
          <w:iCs/>
          <w:color w:val="586E75"/>
          <w:sz w:val="20"/>
          <w:szCs w:val="20"/>
          <w:lang w:val="en-GB" w:eastAsia="en-GB"/>
        </w:rPr>
        <w:t>*</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proofErr w:type="spellStart"/>
      <w:r w:rsidRPr="000B67B7">
        <w:rPr>
          <w:rFonts w:ascii="Courier New" w:eastAsia="Times New Roman" w:hAnsi="Courier New" w:cs="Courier New"/>
          <w:color w:val="859900"/>
          <w:sz w:val="20"/>
          <w:szCs w:val="20"/>
          <w:lang w:val="en-GB" w:eastAsia="en-GB"/>
        </w:rPr>
        <w:t>totalEmails</w:t>
      </w:r>
      <w:proofErr w:type="spellEnd"/>
      <w:r w:rsidRPr="000B67B7">
        <w:rPr>
          <w:rFonts w:ascii="Courier New" w:eastAsia="Times New Roman" w:hAnsi="Courier New" w:cs="Courier New"/>
          <w:color w:val="859900"/>
          <w:sz w:val="20"/>
          <w:szCs w:val="20"/>
          <w:lang w:val="en-GB" w:eastAsia="en-GB"/>
        </w:rPr>
        <w:br/>
      </w:r>
      <w:r w:rsidRPr="000B67B7">
        <w:rPr>
          <w:rFonts w:ascii="Courier New" w:eastAsia="Times New Roman" w:hAnsi="Courier New" w:cs="Courier New"/>
          <w:b/>
          <w:bCs/>
          <w:color w:val="B58900"/>
          <w:sz w:val="20"/>
          <w:szCs w:val="20"/>
          <w:lang w:val="en-GB" w:eastAsia="en-GB"/>
        </w:rPr>
        <w:t xml:space="preserve">FROM </w:t>
      </w:r>
      <w:r w:rsidRPr="000B67B7">
        <w:rPr>
          <w:rFonts w:ascii="Courier New" w:eastAsia="Times New Roman" w:hAnsi="Courier New" w:cs="Courier New"/>
          <w:color w:val="2AA198"/>
          <w:sz w:val="20"/>
          <w:szCs w:val="20"/>
          <w:lang w:val="en-GB" w:eastAsia="en-GB"/>
        </w:rPr>
        <w:t>message</w:t>
      </w:r>
      <w:r w:rsidRPr="000B67B7">
        <w:rPr>
          <w:rFonts w:ascii="Courier New" w:eastAsia="Times New Roman" w:hAnsi="Courier New" w:cs="Courier New"/>
          <w:color w:val="2AA198"/>
          <w:sz w:val="20"/>
          <w:szCs w:val="20"/>
          <w:lang w:val="en-GB" w:eastAsia="en-GB"/>
        </w:rPr>
        <w:br/>
      </w:r>
      <w:r w:rsidRPr="000B67B7">
        <w:rPr>
          <w:rFonts w:ascii="Courier New" w:eastAsia="Times New Roman" w:hAnsi="Courier New" w:cs="Courier New"/>
          <w:b/>
          <w:bCs/>
          <w:color w:val="B58900"/>
          <w:sz w:val="20"/>
          <w:szCs w:val="20"/>
          <w:lang w:val="en-GB" w:eastAsia="en-GB"/>
        </w:rPr>
        <w:t xml:space="preserve">WHERE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 </w:t>
      </w:r>
      <w:r w:rsidRPr="000B67B7">
        <w:rPr>
          <w:rFonts w:ascii="Courier New" w:eastAsia="Times New Roman" w:hAnsi="Courier New" w:cs="Courier New"/>
          <w:color w:val="DC322F"/>
          <w:sz w:val="20"/>
          <w:szCs w:val="20"/>
          <w:lang w:val="en-GB" w:eastAsia="en-GB"/>
        </w:rPr>
        <w:t>2001</w:t>
      </w:r>
      <w:r w:rsidRPr="000B67B7">
        <w:rPr>
          <w:rFonts w:ascii="Courier New" w:eastAsia="Times New Roman" w:hAnsi="Courier New" w:cs="Courier New"/>
          <w:color w:val="DC322F"/>
          <w:sz w:val="20"/>
          <w:szCs w:val="20"/>
          <w:lang w:val="en-GB" w:eastAsia="en-GB"/>
        </w:rPr>
        <w:br/>
      </w:r>
      <w:r w:rsidRPr="000B67B7">
        <w:rPr>
          <w:rFonts w:ascii="Courier New" w:eastAsia="Times New Roman" w:hAnsi="Courier New" w:cs="Courier New"/>
          <w:b/>
          <w:bCs/>
          <w:color w:val="B58900"/>
          <w:sz w:val="20"/>
          <w:szCs w:val="20"/>
          <w:lang w:val="en-GB" w:eastAsia="en-GB"/>
        </w:rPr>
        <w:t xml:space="preserve">GROUP BY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MONTH</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w:t>
      </w:r>
    </w:p>
    <w:p w14:paraId="6A97A372" w14:textId="77777777" w:rsidR="009F0460" w:rsidRDefault="009F0460"/>
    <w:p w14:paraId="56662FFE" w14:textId="77777777" w:rsidR="00415BBB" w:rsidRPr="000B67B7" w:rsidRDefault="00415BBB">
      <w:pPr>
        <w:rPr>
          <w:b/>
        </w:rPr>
      </w:pPr>
      <w:r w:rsidRPr="000B67B7">
        <w:rPr>
          <w:b/>
        </w:rPr>
        <w:t>Horizontal Bar Charts</w:t>
      </w:r>
    </w:p>
    <w:p w14:paraId="294C0C79" w14:textId="77777777" w:rsidR="00415BBB" w:rsidRDefault="00415BBB">
      <w:r>
        <w:rPr>
          <w:noProof/>
          <w:lang w:val="en-US"/>
        </w:rPr>
        <w:drawing>
          <wp:inline distT="0" distB="0" distL="0" distR="0" wp14:anchorId="3CDD331D" wp14:editId="0CFEC2BE">
            <wp:extent cx="3371850" cy="145708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371850" cy="1457088"/>
                    </a:xfrm>
                    <a:prstGeom prst="rect">
                      <a:avLst/>
                    </a:prstGeom>
                    <a:noFill/>
                    <a:ln w="9525">
                      <a:noFill/>
                      <a:miter lim="800000"/>
                      <a:headEnd/>
                      <a:tailEnd/>
                    </a:ln>
                  </pic:spPr>
                </pic:pic>
              </a:graphicData>
            </a:graphic>
          </wp:inline>
        </w:drawing>
      </w:r>
    </w:p>
    <w:p w14:paraId="658758B1" w14:textId="77777777" w:rsidR="00415BBB" w:rsidRDefault="00415BBB"/>
    <w:p w14:paraId="14627D3B" w14:textId="77777777" w:rsidR="00415BBB" w:rsidRDefault="00415BBB" w:rsidP="00415BBB">
      <w:r>
        <w:t>Requirements:</w:t>
      </w:r>
    </w:p>
    <w:p w14:paraId="216B0EBC" w14:textId="77777777" w:rsidR="00415BBB" w:rsidRDefault="00415BBB" w:rsidP="00415BBB">
      <w:r>
        <w:lastRenderedPageBreak/>
        <w:t>1. Data from January 2001 to December 2001</w:t>
      </w:r>
      <w:r w:rsidR="00196FF7">
        <w:t xml:space="preserve"> (total emails sent/received by each individual using keywords</w:t>
      </w:r>
      <w:r>
        <w:t>)</w:t>
      </w:r>
      <w:r w:rsidR="00B46AE6">
        <w:t xml:space="preserve"> -</w:t>
      </w:r>
      <w:r w:rsidR="006D55CF" w:rsidRPr="006D55CF">
        <w:rPr>
          <w:b/>
        </w:rPr>
        <w:t>Individuals</w:t>
      </w:r>
      <w:r w:rsidR="006D55CF">
        <w:t xml:space="preserve"> could be Kenneth Lay, Jeffrey Skilling, Andrew </w:t>
      </w:r>
      <w:proofErr w:type="spellStart"/>
      <w:r w:rsidR="006D55CF">
        <w:t>Fastow</w:t>
      </w:r>
      <w:proofErr w:type="spellEnd"/>
      <w:r w:rsidR="006D55CF">
        <w:t xml:space="preserve">, Richard </w:t>
      </w:r>
      <w:proofErr w:type="spellStart"/>
      <w:r w:rsidR="006D55CF">
        <w:t>Causay</w:t>
      </w:r>
      <w:proofErr w:type="spellEnd"/>
      <w:r w:rsidR="006D55CF">
        <w:t xml:space="preserve">, </w:t>
      </w:r>
      <w:proofErr w:type="spellStart"/>
      <w:r w:rsidR="006D55CF">
        <w:t>Micheal</w:t>
      </w:r>
      <w:proofErr w:type="spellEnd"/>
      <w:r w:rsidR="006D55CF">
        <w:t xml:space="preserve"> </w:t>
      </w:r>
      <w:proofErr w:type="spellStart"/>
      <w:r w:rsidR="006D55CF">
        <w:t>Kapper</w:t>
      </w:r>
      <w:proofErr w:type="spellEnd"/>
      <w:r w:rsidR="006D55CF">
        <w:t xml:space="preserve">, Lea </w:t>
      </w:r>
      <w:proofErr w:type="spellStart"/>
      <w:r w:rsidR="006D55CF">
        <w:t>Fastow</w:t>
      </w:r>
      <w:proofErr w:type="spellEnd"/>
      <w:r w:rsidR="006D55CF">
        <w:t xml:space="preserve">, Ben </w:t>
      </w:r>
      <w:proofErr w:type="spellStart"/>
      <w:r w:rsidR="006D55CF">
        <w:t>Glisan</w:t>
      </w:r>
      <w:proofErr w:type="spellEnd"/>
      <w:r w:rsidR="006D55CF">
        <w:t xml:space="preserve">, Dave </w:t>
      </w:r>
      <w:proofErr w:type="spellStart"/>
      <w:r w:rsidR="006D55CF">
        <w:t>Delainey</w:t>
      </w:r>
      <w:proofErr w:type="spellEnd"/>
      <w:r w:rsidR="006D55CF">
        <w:t xml:space="preserve">, Mart Koenig, and Lou Lung </w:t>
      </w:r>
      <w:proofErr w:type="spellStart"/>
      <w:r w:rsidR="006D55CF">
        <w:t>Pai</w:t>
      </w:r>
      <w:proofErr w:type="spellEnd"/>
      <w:r w:rsidR="006D55CF">
        <w:t xml:space="preserve">. </w:t>
      </w:r>
      <w:r w:rsidR="006D55CF" w:rsidRPr="006D55CF">
        <w:rPr>
          <w:b/>
        </w:rPr>
        <w:t>K</w:t>
      </w:r>
      <w:r w:rsidR="00B46AE6" w:rsidRPr="006D55CF">
        <w:rPr>
          <w:b/>
        </w:rPr>
        <w:t>eywords</w:t>
      </w:r>
      <w:r w:rsidR="00B46AE6">
        <w:t xml:space="preserve"> could be FERC, Affair, Devastating, Investigation, Disclosure, Bonus, Meeting, Plan, Services, and Report.</w:t>
      </w:r>
    </w:p>
    <w:tbl>
      <w:tblPr>
        <w:tblStyle w:val="TableGrid"/>
        <w:tblW w:w="0" w:type="auto"/>
        <w:tblLook w:val="04A0" w:firstRow="1" w:lastRow="0" w:firstColumn="1" w:lastColumn="0" w:noHBand="0" w:noVBand="1"/>
      </w:tblPr>
      <w:tblGrid>
        <w:gridCol w:w="1185"/>
        <w:gridCol w:w="2283"/>
      </w:tblGrid>
      <w:tr w:rsidR="00415BBB" w14:paraId="1D952FBE" w14:textId="77777777" w:rsidTr="001A0F5C">
        <w:trPr>
          <w:trHeight w:val="394"/>
        </w:trPr>
        <w:tc>
          <w:tcPr>
            <w:tcW w:w="1185" w:type="dxa"/>
          </w:tcPr>
          <w:p w14:paraId="23211505" w14:textId="77777777" w:rsidR="00415BBB" w:rsidRDefault="00E74315" w:rsidP="00BE7491">
            <w:r>
              <w:t>Individuals</w:t>
            </w:r>
          </w:p>
        </w:tc>
        <w:tc>
          <w:tcPr>
            <w:tcW w:w="2081" w:type="dxa"/>
          </w:tcPr>
          <w:p w14:paraId="473028AC" w14:textId="77777777" w:rsidR="00415BBB" w:rsidRDefault="00415BBB" w:rsidP="00BE7491">
            <w:r>
              <w:t xml:space="preserve">Total Emails = </w:t>
            </w:r>
            <w:proofErr w:type="spellStart"/>
            <w:r>
              <w:t>Sent+Received+FW+CC</w:t>
            </w:r>
            <w:proofErr w:type="spellEnd"/>
          </w:p>
        </w:tc>
      </w:tr>
      <w:tr w:rsidR="00415BBB" w14:paraId="5883E14B" w14:textId="77777777" w:rsidTr="001A0F5C">
        <w:trPr>
          <w:trHeight w:val="203"/>
        </w:trPr>
        <w:tc>
          <w:tcPr>
            <w:tcW w:w="1185" w:type="dxa"/>
          </w:tcPr>
          <w:p w14:paraId="7F555D04" w14:textId="77777777" w:rsidR="00415BBB" w:rsidRDefault="008578F2" w:rsidP="00BE7491">
            <w:r>
              <w:t>Andy</w:t>
            </w:r>
          </w:p>
        </w:tc>
        <w:tc>
          <w:tcPr>
            <w:tcW w:w="2081" w:type="dxa"/>
          </w:tcPr>
          <w:p w14:paraId="08DE7039" w14:textId="77777777" w:rsidR="00415BBB" w:rsidRDefault="00415BBB" w:rsidP="00BE7491">
            <w:r>
              <w:t>808</w:t>
            </w:r>
          </w:p>
        </w:tc>
      </w:tr>
      <w:tr w:rsidR="00415BBB" w14:paraId="704CB7A4" w14:textId="77777777" w:rsidTr="001A0F5C">
        <w:trPr>
          <w:trHeight w:val="191"/>
        </w:trPr>
        <w:tc>
          <w:tcPr>
            <w:tcW w:w="1185" w:type="dxa"/>
          </w:tcPr>
          <w:p w14:paraId="5666E8FD" w14:textId="77777777" w:rsidR="00415BBB" w:rsidRDefault="008578F2" w:rsidP="00BE7491">
            <w:r>
              <w:t>Lay</w:t>
            </w:r>
          </w:p>
        </w:tc>
        <w:tc>
          <w:tcPr>
            <w:tcW w:w="2081" w:type="dxa"/>
          </w:tcPr>
          <w:p w14:paraId="45051D95" w14:textId="77777777" w:rsidR="00415BBB" w:rsidRDefault="00415BBB" w:rsidP="00BE7491">
            <w:r>
              <w:t>894</w:t>
            </w:r>
          </w:p>
        </w:tc>
      </w:tr>
      <w:tr w:rsidR="00415BBB" w14:paraId="02B84025" w14:textId="77777777" w:rsidTr="001A0F5C">
        <w:trPr>
          <w:trHeight w:val="203"/>
        </w:trPr>
        <w:tc>
          <w:tcPr>
            <w:tcW w:w="1185" w:type="dxa"/>
          </w:tcPr>
          <w:p w14:paraId="4A2DF89A" w14:textId="77777777" w:rsidR="00415BBB" w:rsidRDefault="008578F2" w:rsidP="00BE7491">
            <w:r>
              <w:t>Phillips</w:t>
            </w:r>
          </w:p>
        </w:tc>
        <w:tc>
          <w:tcPr>
            <w:tcW w:w="2081" w:type="dxa"/>
          </w:tcPr>
          <w:p w14:paraId="60A706AF" w14:textId="77777777" w:rsidR="00415BBB" w:rsidRDefault="00415BBB" w:rsidP="00BE7491">
            <w:r>
              <w:t>866</w:t>
            </w:r>
          </w:p>
        </w:tc>
      </w:tr>
      <w:tr w:rsidR="00415BBB" w14:paraId="012E164E" w14:textId="77777777" w:rsidTr="001A0F5C">
        <w:trPr>
          <w:trHeight w:val="203"/>
        </w:trPr>
        <w:tc>
          <w:tcPr>
            <w:tcW w:w="1185" w:type="dxa"/>
          </w:tcPr>
          <w:p w14:paraId="71817360" w14:textId="77777777" w:rsidR="00415BBB" w:rsidRDefault="008578F2" w:rsidP="00BE7491">
            <w:r>
              <w:t>Jack</w:t>
            </w:r>
          </w:p>
        </w:tc>
        <w:tc>
          <w:tcPr>
            <w:tcW w:w="2081" w:type="dxa"/>
          </w:tcPr>
          <w:p w14:paraId="0E3422F7" w14:textId="77777777" w:rsidR="00415BBB" w:rsidRDefault="00415BBB" w:rsidP="00BE7491">
            <w:r>
              <w:t>872</w:t>
            </w:r>
          </w:p>
        </w:tc>
      </w:tr>
      <w:tr w:rsidR="00415BBB" w14:paraId="647952E3" w14:textId="77777777" w:rsidTr="001A0F5C">
        <w:trPr>
          <w:trHeight w:val="191"/>
        </w:trPr>
        <w:tc>
          <w:tcPr>
            <w:tcW w:w="1185" w:type="dxa"/>
          </w:tcPr>
          <w:p w14:paraId="601A6721" w14:textId="77777777" w:rsidR="00415BBB" w:rsidRDefault="00415BBB" w:rsidP="00BE7491">
            <w:r>
              <w:t>-</w:t>
            </w:r>
          </w:p>
        </w:tc>
        <w:tc>
          <w:tcPr>
            <w:tcW w:w="2081" w:type="dxa"/>
          </w:tcPr>
          <w:p w14:paraId="6FF3510D" w14:textId="77777777" w:rsidR="00415BBB" w:rsidRDefault="00415BBB" w:rsidP="00BE7491"/>
        </w:tc>
      </w:tr>
      <w:tr w:rsidR="00415BBB" w14:paraId="7C3C29D6" w14:textId="77777777" w:rsidTr="001A0F5C">
        <w:trPr>
          <w:trHeight w:val="203"/>
        </w:trPr>
        <w:tc>
          <w:tcPr>
            <w:tcW w:w="1185" w:type="dxa"/>
          </w:tcPr>
          <w:p w14:paraId="1D6DAF59" w14:textId="77777777" w:rsidR="00415BBB" w:rsidRDefault="00415BBB" w:rsidP="00BE7491">
            <w:r>
              <w:t>-</w:t>
            </w:r>
          </w:p>
        </w:tc>
        <w:tc>
          <w:tcPr>
            <w:tcW w:w="2081" w:type="dxa"/>
          </w:tcPr>
          <w:p w14:paraId="13ECBDDB" w14:textId="77777777" w:rsidR="00415BBB" w:rsidRDefault="00415BBB" w:rsidP="00BE7491"/>
        </w:tc>
      </w:tr>
    </w:tbl>
    <w:p w14:paraId="2B1DE82F" w14:textId="77777777" w:rsidR="00415BBB" w:rsidRDefault="00415BBB" w:rsidP="00415BBB">
      <w:r>
        <w:t xml:space="preserve">2. Need both CSV and </w:t>
      </w:r>
      <w:proofErr w:type="spellStart"/>
      <w:r>
        <w:t>json</w:t>
      </w:r>
      <w:proofErr w:type="spellEnd"/>
      <w:r>
        <w:t xml:space="preserve"> format</w:t>
      </w:r>
    </w:p>
    <w:p w14:paraId="35612D37" w14:textId="77777777" w:rsidR="00C0484C" w:rsidRPr="00C0484C" w:rsidRDefault="00C0484C" w:rsidP="00415BBB">
      <w:pPr>
        <w:rPr>
          <w:b/>
        </w:rPr>
      </w:pPr>
      <w:r w:rsidRPr="00C0484C">
        <w:rPr>
          <w:b/>
        </w:rPr>
        <w:t>4.csv / 4.json</w:t>
      </w:r>
    </w:p>
    <w:p w14:paraId="6C105E29" w14:textId="77777777" w:rsidR="00C0484C" w:rsidRDefault="00C0484C" w:rsidP="00415BBB"/>
    <w:p w14:paraId="4AF93A2A" w14:textId="77777777" w:rsidR="00331F83" w:rsidRDefault="00BF10C1" w:rsidP="00331F83">
      <w:r>
        <w:t>3. SQL query</w:t>
      </w:r>
    </w:p>
    <w:p w14:paraId="56392D0E" w14:textId="77777777" w:rsidR="00C0484C" w:rsidRPr="00C0484C" w:rsidRDefault="00C0484C" w:rsidP="00331F83">
      <w:pPr>
        <w:rPr>
          <w:b/>
        </w:rPr>
      </w:pPr>
      <w:r w:rsidRPr="00C0484C">
        <w:rPr>
          <w:b/>
        </w:rPr>
        <w:t>The list here has all the individuals who has sent emails with one the terms you’ve identified ordered according to the frequency. The names you’ve stated have not been in much activity so you can choose from here.</w:t>
      </w:r>
    </w:p>
    <w:p w14:paraId="6A825D15" w14:textId="77777777" w:rsidR="00C0484C" w:rsidRDefault="00840558" w:rsidP="00331F83">
      <w:r>
        <w:t>I generated the query with a script so can be reused with other keywords, users, etc.</w:t>
      </w:r>
    </w:p>
    <w:p w14:paraId="2639D728" w14:textId="77777777" w:rsidR="00C0484C" w:rsidRPr="00C0484C" w:rsidRDefault="00C0484C" w:rsidP="00C0484C">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C0484C">
        <w:rPr>
          <w:rFonts w:ascii="Courier New" w:eastAsia="Times New Roman" w:hAnsi="Courier New" w:cs="Courier New"/>
          <w:b/>
          <w:bCs/>
          <w:color w:val="B58900"/>
          <w:sz w:val="20"/>
          <w:szCs w:val="20"/>
          <w:lang w:val="en-GB" w:eastAsia="en-GB"/>
        </w:rPr>
        <w:t xml:space="preserve">SELECT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firstName</w:t>
      </w:r>
      <w:proofErr w:type="spellEnd"/>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lastName</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i/>
          <w:iCs/>
          <w:color w:val="2AA198"/>
          <w:sz w:val="20"/>
          <w:szCs w:val="20"/>
          <w:lang w:val="en-GB" w:eastAsia="en-GB"/>
        </w:rPr>
        <w:t>COUNT</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i/>
          <w:iCs/>
          <w:color w:val="586E75"/>
          <w:sz w:val="20"/>
          <w:szCs w:val="20"/>
          <w:lang w:val="en-GB" w:eastAsia="en-GB"/>
        </w:rPr>
        <w:t>*</w:t>
      </w:r>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AS </w:t>
      </w:r>
      <w:proofErr w:type="spellStart"/>
      <w:r w:rsidRPr="00C0484C">
        <w:rPr>
          <w:rFonts w:ascii="Courier New" w:eastAsia="Times New Roman" w:hAnsi="Courier New" w:cs="Courier New"/>
          <w:color w:val="859900"/>
          <w:sz w:val="20"/>
          <w:szCs w:val="20"/>
          <w:lang w:val="en-GB" w:eastAsia="en-GB"/>
        </w:rPr>
        <w:t>emailCounts</w:t>
      </w:r>
      <w:proofErr w:type="spellEnd"/>
      <w:r w:rsidRPr="00C0484C">
        <w:rPr>
          <w:rFonts w:ascii="Courier New" w:eastAsia="Times New Roman" w:hAnsi="Courier New" w:cs="Courier New"/>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FROM </w:t>
      </w:r>
      <w:r w:rsidRPr="00C0484C">
        <w:rPr>
          <w:rFonts w:ascii="Courier New" w:eastAsia="Times New Roman" w:hAnsi="Courier New" w:cs="Courier New"/>
          <w:color w:val="2AA198"/>
          <w:sz w:val="20"/>
          <w:szCs w:val="20"/>
          <w:lang w:val="en-GB" w:eastAsia="en-GB"/>
        </w:rPr>
        <w:t xml:space="preserve">message </w:t>
      </w:r>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2AA198"/>
          <w:sz w:val="20"/>
          <w:szCs w:val="20"/>
          <w:lang w:val="en-GB" w:eastAsia="en-GB"/>
        </w:rPr>
        <w:t>employeelist</w:t>
      </w:r>
      <w:proofErr w:type="spellEnd"/>
      <w:r w:rsidRPr="00C0484C">
        <w:rPr>
          <w:rFonts w:ascii="Courier New" w:eastAsia="Times New Roman" w:hAnsi="Courier New" w:cs="Courier New"/>
          <w:color w:val="2AA198"/>
          <w:sz w:val="20"/>
          <w:szCs w:val="20"/>
          <w:lang w:val="en-GB" w:eastAsia="en-GB"/>
        </w:rPr>
        <w:t xml:space="preserve"> </w:t>
      </w:r>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WHERE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b/>
          <w:bCs/>
          <w:color w:val="859900"/>
          <w:sz w:val="20"/>
          <w:szCs w:val="20"/>
          <w:lang w:val="en-GB" w:eastAsia="en-GB"/>
        </w:rPr>
        <w:t xml:space="preserve"> </w:t>
      </w:r>
      <w:r w:rsidRPr="00C0484C">
        <w:rPr>
          <w:rFonts w:ascii="Courier New" w:eastAsia="Times New Roman" w:hAnsi="Courier New" w:cs="Courier New"/>
          <w:color w:val="586E75"/>
          <w:sz w:val="20"/>
          <w:szCs w:val="20"/>
          <w:lang w:val="en-GB" w:eastAsia="en-GB"/>
        </w:rPr>
        <w:t xml:space="preserve">= </w:t>
      </w:r>
      <w:proofErr w:type="spellStart"/>
      <w:r w:rsidRPr="00C0484C">
        <w:rPr>
          <w:rFonts w:ascii="Courier New" w:eastAsia="Times New Roman" w:hAnsi="Courier New" w:cs="Courier New"/>
          <w:color w:val="859900"/>
          <w:sz w:val="20"/>
          <w:szCs w:val="20"/>
          <w:lang w:val="en-GB" w:eastAsia="en-GB"/>
        </w:rPr>
        <w:t>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Email_id</w:t>
      </w:r>
      <w:proofErr w:type="spellEnd"/>
      <w:r w:rsidRPr="00C0484C">
        <w:rPr>
          <w:rFonts w:ascii="Courier New" w:eastAsia="Times New Roman" w:hAnsi="Courier New" w:cs="Courier New"/>
          <w:b/>
          <w:bCs/>
          <w:color w:val="859900"/>
          <w:sz w:val="20"/>
          <w:szCs w:val="20"/>
          <w:lang w:val="en-GB" w:eastAsia="en-GB"/>
        </w:rPr>
        <w:br/>
      </w:r>
      <w:r w:rsidRPr="00C0484C">
        <w:rPr>
          <w:rFonts w:ascii="Courier New" w:eastAsia="Times New Roman" w:hAnsi="Courier New" w:cs="Courier New"/>
          <w:b/>
          <w:bCs/>
          <w:color w:val="B58900"/>
          <w:sz w:val="20"/>
          <w:szCs w:val="20"/>
          <w:lang w:val="en-GB" w:eastAsia="en-GB"/>
        </w:rPr>
        <w:t xml:space="preserve">AND </w:t>
      </w:r>
      <w:r w:rsidRPr="00C0484C">
        <w:rPr>
          <w:rFonts w:ascii="Courier New" w:eastAsia="Times New Roman" w:hAnsi="Courier New" w:cs="Courier New"/>
          <w:i/>
          <w:iCs/>
          <w:color w:val="2AA198"/>
          <w:sz w:val="20"/>
          <w:szCs w:val="20"/>
          <w:lang w:val="en-GB" w:eastAsia="en-GB"/>
        </w:rPr>
        <w:t>YEAR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date</w:t>
      </w:r>
      <w:proofErr w:type="spellEnd"/>
      <w:r w:rsidRPr="00C0484C">
        <w:rPr>
          <w:rFonts w:ascii="Courier New" w:eastAsia="Times New Roman" w:hAnsi="Courier New" w:cs="Courier New"/>
          <w:color w:val="586E75"/>
          <w:sz w:val="20"/>
          <w:szCs w:val="20"/>
          <w:lang w:val="en-GB" w:eastAsia="en-GB"/>
        </w:rPr>
        <w:t xml:space="preserve">) = </w:t>
      </w:r>
      <w:r w:rsidRPr="00C0484C">
        <w:rPr>
          <w:rFonts w:ascii="Courier New" w:eastAsia="Times New Roman" w:hAnsi="Courier New" w:cs="Courier New"/>
          <w:color w:val="DC322F"/>
          <w:sz w:val="20"/>
          <w:szCs w:val="20"/>
          <w:lang w:val="en-GB" w:eastAsia="en-GB"/>
        </w:rPr>
        <w:t>2001</w:t>
      </w:r>
      <w:r w:rsidRPr="00C0484C">
        <w:rPr>
          <w:rFonts w:ascii="Courier New" w:eastAsia="Times New Roman" w:hAnsi="Courier New" w:cs="Courier New"/>
          <w:color w:val="DC322F"/>
          <w:sz w:val="20"/>
          <w:szCs w:val="20"/>
          <w:lang w:val="en-GB" w:eastAsia="en-GB"/>
        </w:rPr>
        <w:br/>
      </w:r>
      <w:r w:rsidRPr="00C0484C">
        <w:rPr>
          <w:rFonts w:ascii="Courier New" w:eastAsia="Times New Roman" w:hAnsi="Courier New" w:cs="Courier New"/>
          <w:b/>
          <w:bCs/>
          <w:color w:val="B58900"/>
          <w:sz w:val="20"/>
          <w:szCs w:val="20"/>
          <w:lang w:val="en-GB" w:eastAsia="en-GB"/>
        </w:rPr>
        <w:t xml:space="preserve">AND </w:t>
      </w:r>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 xml:space="preserve">mid </w:t>
      </w:r>
      <w:r w:rsidRPr="00C0484C">
        <w:rPr>
          <w:rFonts w:ascii="Courier New" w:eastAsia="Times New Roman" w:hAnsi="Courier New" w:cs="Courier New"/>
          <w:b/>
          <w:bCs/>
          <w:color w:val="B58900"/>
          <w:sz w:val="20"/>
          <w:szCs w:val="20"/>
          <w:lang w:val="en-GB" w:eastAsia="en-GB"/>
        </w:rPr>
        <w:t xml:space="preserve">IN </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SELECT </w:t>
      </w:r>
      <w:r w:rsidRPr="00C0484C">
        <w:rPr>
          <w:rFonts w:ascii="Courier New" w:eastAsia="Times New Roman" w:hAnsi="Courier New" w:cs="Courier New"/>
          <w:b/>
          <w:bCs/>
          <w:color w:val="859900"/>
          <w:sz w:val="20"/>
          <w:szCs w:val="20"/>
          <w:lang w:val="en-GB" w:eastAsia="en-GB"/>
        </w:rPr>
        <w:t xml:space="preserve">mid </w:t>
      </w:r>
      <w:r w:rsidRPr="00C0484C">
        <w:rPr>
          <w:rFonts w:ascii="Courier New" w:eastAsia="Times New Roman" w:hAnsi="Courier New" w:cs="Courier New"/>
          <w:b/>
          <w:bCs/>
          <w:color w:val="B58900"/>
          <w:sz w:val="20"/>
          <w:szCs w:val="20"/>
          <w:lang w:val="en-GB" w:eastAsia="en-GB"/>
        </w:rPr>
        <w:t xml:space="preserve">FROM </w:t>
      </w:r>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2AA198"/>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WHERE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586E75"/>
          <w:sz w:val="20"/>
          <w:szCs w:val="20"/>
          <w:lang w:val="en-GB" w:eastAsia="en-GB"/>
        </w:rPr>
        <w:t>ferc</w:t>
      </w:r>
      <w:proofErr w:type="spellEnd"/>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"%affair%"</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"%devastating%"</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"%investigation%"</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"%disclosure%"</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"%bonus%"</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"%meeting%"</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"%plan%"</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"%services%"</w:t>
      </w:r>
      <w:r w:rsidRPr="00C0484C">
        <w:rPr>
          <w:rFonts w:ascii="Courier New" w:eastAsia="Times New Roman" w:hAnsi="Courier New" w:cs="Courier New"/>
          <w:color w:val="586E75"/>
          <w:sz w:val="20"/>
          <w:szCs w:val="20"/>
          <w:lang w:val="en-GB" w:eastAsia="en-GB"/>
        </w:rPr>
        <w:br/>
        <w:t xml:space="preserve"> </w:t>
      </w:r>
      <w:r w:rsidRPr="00C0484C">
        <w:rPr>
          <w:rFonts w:ascii="Courier New" w:eastAsia="Times New Roman" w:hAnsi="Courier New" w:cs="Courier New"/>
          <w:b/>
          <w:bCs/>
          <w:color w:val="B58900"/>
          <w:sz w:val="20"/>
          <w:szCs w:val="20"/>
          <w:lang w:val="en-GB" w:eastAsia="en-GB"/>
        </w:rPr>
        <w:t xml:space="preserve">OR </w:t>
      </w:r>
      <w:r w:rsidRPr="00C0484C">
        <w:rPr>
          <w:rFonts w:ascii="Courier New" w:eastAsia="Times New Roman" w:hAnsi="Courier New" w:cs="Courier New"/>
          <w:i/>
          <w:iCs/>
          <w:color w:val="2AA198"/>
          <w:sz w:val="20"/>
          <w:szCs w:val="20"/>
          <w:lang w:val="en-GB" w:eastAsia="en-GB"/>
        </w:rPr>
        <w:t>LOWER</w:t>
      </w:r>
      <w:r w:rsidRPr="00C0484C">
        <w:rPr>
          <w:rFonts w:ascii="Courier New" w:eastAsia="Times New Roman" w:hAnsi="Courier New" w:cs="Courier New"/>
          <w:color w:val="586E75"/>
          <w:sz w:val="20"/>
          <w:szCs w:val="20"/>
          <w:lang w:val="en-GB" w:eastAsia="en-GB"/>
        </w:rPr>
        <w:t>(</w:t>
      </w:r>
      <w:proofErr w:type="spellStart"/>
      <w:r w:rsidRPr="00C0484C">
        <w:rPr>
          <w:rFonts w:ascii="Courier New" w:eastAsia="Times New Roman" w:hAnsi="Courier New" w:cs="Courier New"/>
          <w:color w:val="2AA198"/>
          <w:sz w:val="20"/>
          <w:szCs w:val="20"/>
          <w:lang w:val="en-GB" w:eastAsia="en-GB"/>
        </w:rPr>
        <w:t>message</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body</w:t>
      </w:r>
      <w:proofErr w:type="spellEnd"/>
      <w:r w:rsidRPr="00C0484C">
        <w:rPr>
          <w:rFonts w:ascii="Courier New" w:eastAsia="Times New Roman" w:hAnsi="Courier New" w:cs="Courier New"/>
          <w:color w:val="586E75"/>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LIKE </w:t>
      </w:r>
      <w:r w:rsidRPr="00C0484C">
        <w:rPr>
          <w:rFonts w:ascii="Courier New" w:eastAsia="Times New Roman" w:hAnsi="Courier New" w:cs="Courier New"/>
          <w:color w:val="586E75"/>
          <w:sz w:val="20"/>
          <w:szCs w:val="20"/>
          <w:lang w:val="en-GB" w:eastAsia="en-GB"/>
        </w:rPr>
        <w:t>"%report%"</w:t>
      </w:r>
      <w:r w:rsidRPr="00C0484C">
        <w:rPr>
          <w:rFonts w:ascii="Courier New" w:eastAsia="Times New Roman" w:hAnsi="Courier New" w:cs="Courier New"/>
          <w:color w:val="586E75"/>
          <w:sz w:val="20"/>
          <w:szCs w:val="20"/>
          <w:lang w:val="en-GB" w:eastAsia="en-GB"/>
        </w:rPr>
        <w:br/>
        <w:t>)</w:t>
      </w:r>
      <w:r w:rsidRPr="00C0484C">
        <w:rPr>
          <w:rFonts w:ascii="Courier New" w:eastAsia="Times New Roman" w:hAnsi="Courier New" w:cs="Courier New"/>
          <w:color w:val="586E75"/>
          <w:sz w:val="20"/>
          <w:szCs w:val="20"/>
          <w:lang w:val="en-GB" w:eastAsia="en-GB"/>
        </w:rPr>
        <w:br/>
      </w:r>
      <w:r w:rsidRPr="00C0484C">
        <w:rPr>
          <w:rFonts w:ascii="Courier New" w:eastAsia="Times New Roman" w:hAnsi="Courier New" w:cs="Courier New"/>
          <w:b/>
          <w:bCs/>
          <w:color w:val="B58900"/>
          <w:sz w:val="20"/>
          <w:szCs w:val="20"/>
          <w:lang w:val="en-GB" w:eastAsia="en-GB"/>
        </w:rPr>
        <w:t xml:space="preserve">GROUP BY </w:t>
      </w:r>
      <w:proofErr w:type="spellStart"/>
      <w:r w:rsidRPr="00C0484C">
        <w:rPr>
          <w:rFonts w:ascii="Courier New" w:eastAsia="Times New Roman" w:hAnsi="Courier New" w:cs="Courier New"/>
          <w:color w:val="859900"/>
          <w:sz w:val="20"/>
          <w:szCs w:val="20"/>
          <w:lang w:val="en-GB" w:eastAsia="en-GB"/>
        </w:rPr>
        <w:t>m</w:t>
      </w:r>
      <w:r w:rsidRPr="00C0484C">
        <w:rPr>
          <w:rFonts w:ascii="Courier New" w:eastAsia="Times New Roman" w:hAnsi="Courier New" w:cs="Courier New"/>
          <w:color w:val="586E75"/>
          <w:sz w:val="20"/>
          <w:szCs w:val="20"/>
          <w:lang w:val="en-GB" w:eastAsia="en-GB"/>
        </w:rPr>
        <w:t>.</w:t>
      </w:r>
      <w:r w:rsidRPr="00C0484C">
        <w:rPr>
          <w:rFonts w:ascii="Courier New" w:eastAsia="Times New Roman" w:hAnsi="Courier New" w:cs="Courier New"/>
          <w:b/>
          <w:bCs/>
          <w:color w:val="859900"/>
          <w:sz w:val="20"/>
          <w:szCs w:val="20"/>
          <w:lang w:val="en-GB" w:eastAsia="en-GB"/>
        </w:rPr>
        <w:t>sender</w:t>
      </w:r>
      <w:proofErr w:type="spellEnd"/>
      <w:r w:rsidRPr="00C0484C">
        <w:rPr>
          <w:rFonts w:ascii="Courier New" w:eastAsia="Times New Roman" w:hAnsi="Courier New" w:cs="Courier New"/>
          <w:b/>
          <w:bCs/>
          <w:color w:val="859900"/>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 xml:space="preserve">ORDER BY </w:t>
      </w:r>
      <w:proofErr w:type="spellStart"/>
      <w:r w:rsidRPr="00C0484C">
        <w:rPr>
          <w:rFonts w:ascii="Courier New" w:eastAsia="Times New Roman" w:hAnsi="Courier New" w:cs="Courier New"/>
          <w:color w:val="859900"/>
          <w:sz w:val="20"/>
          <w:szCs w:val="20"/>
          <w:lang w:val="en-GB" w:eastAsia="en-GB"/>
        </w:rPr>
        <w:t>emailCounts</w:t>
      </w:r>
      <w:proofErr w:type="spellEnd"/>
      <w:r w:rsidRPr="00C0484C">
        <w:rPr>
          <w:rFonts w:ascii="Courier New" w:eastAsia="Times New Roman" w:hAnsi="Courier New" w:cs="Courier New"/>
          <w:color w:val="859900"/>
          <w:sz w:val="20"/>
          <w:szCs w:val="20"/>
          <w:lang w:val="en-GB" w:eastAsia="en-GB"/>
        </w:rPr>
        <w:t xml:space="preserve"> </w:t>
      </w:r>
      <w:r w:rsidRPr="00C0484C">
        <w:rPr>
          <w:rFonts w:ascii="Courier New" w:eastAsia="Times New Roman" w:hAnsi="Courier New" w:cs="Courier New"/>
          <w:b/>
          <w:bCs/>
          <w:color w:val="B58900"/>
          <w:sz w:val="20"/>
          <w:szCs w:val="20"/>
          <w:lang w:val="en-GB" w:eastAsia="en-GB"/>
        </w:rPr>
        <w:t>DESC</w:t>
      </w:r>
    </w:p>
    <w:p w14:paraId="13FFDBEC" w14:textId="77777777" w:rsidR="00C0484C" w:rsidRDefault="00C0484C" w:rsidP="00331F83"/>
    <w:p w14:paraId="59A49DA9" w14:textId="77777777" w:rsidR="00331F83" w:rsidRDefault="00331F83" w:rsidP="00331F83">
      <w:r>
        <w:t>Horizontal Bar Charts</w:t>
      </w:r>
    </w:p>
    <w:p w14:paraId="1B414DB0" w14:textId="77777777" w:rsidR="00331F83" w:rsidRDefault="00331F83" w:rsidP="00331F83">
      <w:r>
        <w:rPr>
          <w:noProof/>
          <w:lang w:val="en-US"/>
        </w:rPr>
        <w:lastRenderedPageBreak/>
        <w:drawing>
          <wp:inline distT="0" distB="0" distL="0" distR="0" wp14:anchorId="2481B962" wp14:editId="1FB1AD96">
            <wp:extent cx="3438525" cy="148590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438525" cy="1485900"/>
                    </a:xfrm>
                    <a:prstGeom prst="rect">
                      <a:avLst/>
                    </a:prstGeom>
                    <a:noFill/>
                    <a:ln w="9525">
                      <a:noFill/>
                      <a:miter lim="800000"/>
                      <a:headEnd/>
                      <a:tailEnd/>
                    </a:ln>
                  </pic:spPr>
                </pic:pic>
              </a:graphicData>
            </a:graphic>
          </wp:inline>
        </w:drawing>
      </w:r>
    </w:p>
    <w:p w14:paraId="334E24FE" w14:textId="77777777" w:rsidR="00331F83" w:rsidRDefault="00331F83" w:rsidP="00331F83"/>
    <w:p w14:paraId="57EDE5C2" w14:textId="77777777" w:rsidR="00331F83" w:rsidRDefault="00331F83" w:rsidP="00331F83">
      <w:r>
        <w:t>Requirements:</w:t>
      </w:r>
    </w:p>
    <w:p w14:paraId="5C943A3D" w14:textId="77777777" w:rsidR="00331F83" w:rsidRDefault="00331F83" w:rsidP="00331F83">
      <w:r>
        <w:t>1. Data from January 2001 to December 2001</w:t>
      </w:r>
      <w:r w:rsidR="001A0F5C">
        <w:t xml:space="preserve"> (total emails sent/received using each word by key individuals) - </w:t>
      </w:r>
      <w:r w:rsidR="006D55CF" w:rsidRPr="006D55CF">
        <w:rPr>
          <w:b/>
        </w:rPr>
        <w:t>Keywords</w:t>
      </w:r>
      <w:r w:rsidR="006D55CF">
        <w:t xml:space="preserve"> could be FERC, Affair, Devastating, Investigation, Disclosure, Bonus, Meeting, Plan, Services, and Report. </w:t>
      </w:r>
      <w:r w:rsidR="006D55CF" w:rsidRPr="006D55CF">
        <w:rPr>
          <w:b/>
        </w:rPr>
        <w:t>Individuals</w:t>
      </w:r>
      <w:r w:rsidR="006D55CF">
        <w:t xml:space="preserve"> could be Kenneth Lay, Jeffrey Skilling, Andrew </w:t>
      </w:r>
      <w:proofErr w:type="spellStart"/>
      <w:r w:rsidR="006D55CF">
        <w:t>Fastow</w:t>
      </w:r>
      <w:proofErr w:type="spellEnd"/>
      <w:r w:rsidR="006D55CF">
        <w:t xml:space="preserve">, Richard </w:t>
      </w:r>
      <w:proofErr w:type="spellStart"/>
      <w:r w:rsidR="006D55CF">
        <w:t>Causay</w:t>
      </w:r>
      <w:proofErr w:type="spellEnd"/>
      <w:r w:rsidR="006D55CF">
        <w:t xml:space="preserve">, </w:t>
      </w:r>
      <w:proofErr w:type="spellStart"/>
      <w:r w:rsidR="006D55CF">
        <w:t>Micheal</w:t>
      </w:r>
      <w:proofErr w:type="spellEnd"/>
      <w:r w:rsidR="006D55CF">
        <w:t xml:space="preserve"> </w:t>
      </w:r>
      <w:proofErr w:type="spellStart"/>
      <w:r w:rsidR="006D55CF">
        <w:t>Kapper</w:t>
      </w:r>
      <w:proofErr w:type="spellEnd"/>
      <w:r w:rsidR="006D55CF">
        <w:t xml:space="preserve">, Lea </w:t>
      </w:r>
      <w:proofErr w:type="spellStart"/>
      <w:r w:rsidR="006D55CF">
        <w:t>Fastow</w:t>
      </w:r>
      <w:proofErr w:type="spellEnd"/>
      <w:r w:rsidR="006D55CF">
        <w:t xml:space="preserve">, Ben </w:t>
      </w:r>
      <w:proofErr w:type="spellStart"/>
      <w:r w:rsidR="006D55CF">
        <w:t>Glisan</w:t>
      </w:r>
      <w:proofErr w:type="spellEnd"/>
      <w:r w:rsidR="006D55CF">
        <w:t xml:space="preserve">, Dave </w:t>
      </w:r>
      <w:proofErr w:type="spellStart"/>
      <w:r w:rsidR="006D55CF">
        <w:t>Delainey</w:t>
      </w:r>
      <w:proofErr w:type="spellEnd"/>
      <w:r w:rsidR="006D55CF">
        <w:t xml:space="preserve">, Mart Koenig, and Lou Lung </w:t>
      </w:r>
      <w:proofErr w:type="spellStart"/>
      <w:r w:rsidR="006D55CF">
        <w:t>Pai</w:t>
      </w:r>
      <w:proofErr w:type="spellEnd"/>
      <w:r w:rsidR="006D55CF">
        <w:t xml:space="preserve">. </w:t>
      </w:r>
    </w:p>
    <w:tbl>
      <w:tblPr>
        <w:tblStyle w:val="TableGrid"/>
        <w:tblW w:w="0" w:type="auto"/>
        <w:tblLook w:val="04A0" w:firstRow="1" w:lastRow="0" w:firstColumn="1" w:lastColumn="0" w:noHBand="0" w:noVBand="1"/>
      </w:tblPr>
      <w:tblGrid>
        <w:gridCol w:w="1384"/>
        <w:gridCol w:w="2283"/>
      </w:tblGrid>
      <w:tr w:rsidR="00331F83" w14:paraId="4ACD0473" w14:textId="77777777" w:rsidTr="00BE7491">
        <w:tc>
          <w:tcPr>
            <w:tcW w:w="1384" w:type="dxa"/>
          </w:tcPr>
          <w:p w14:paraId="3D8B0C2E" w14:textId="77777777" w:rsidR="00331F83" w:rsidRDefault="00331F83" w:rsidP="00BE7491">
            <w:r>
              <w:t>Keywords</w:t>
            </w:r>
          </w:p>
        </w:tc>
        <w:tc>
          <w:tcPr>
            <w:tcW w:w="1134" w:type="dxa"/>
          </w:tcPr>
          <w:p w14:paraId="1A5F0845" w14:textId="77777777" w:rsidR="00331F83" w:rsidRDefault="00331F83" w:rsidP="00BE7491">
            <w:r>
              <w:t xml:space="preserve">Total Emails = </w:t>
            </w:r>
            <w:proofErr w:type="spellStart"/>
            <w:r>
              <w:t>Sent+Received+FW+CC</w:t>
            </w:r>
            <w:proofErr w:type="spellEnd"/>
          </w:p>
        </w:tc>
      </w:tr>
      <w:tr w:rsidR="00331F83" w14:paraId="6A7A70C6" w14:textId="77777777" w:rsidTr="00BE7491">
        <w:tc>
          <w:tcPr>
            <w:tcW w:w="1384" w:type="dxa"/>
          </w:tcPr>
          <w:p w14:paraId="36309143" w14:textId="77777777" w:rsidR="00331F83" w:rsidRDefault="00331F83" w:rsidP="00BE7491">
            <w:r>
              <w:t>Fraud</w:t>
            </w:r>
          </w:p>
        </w:tc>
        <w:tc>
          <w:tcPr>
            <w:tcW w:w="1134" w:type="dxa"/>
          </w:tcPr>
          <w:p w14:paraId="004176E2" w14:textId="77777777" w:rsidR="00331F83" w:rsidRDefault="00331F83" w:rsidP="00BE7491">
            <w:r>
              <w:t>808</w:t>
            </w:r>
          </w:p>
        </w:tc>
      </w:tr>
      <w:tr w:rsidR="00331F83" w14:paraId="2FA5F3FB" w14:textId="77777777" w:rsidTr="00BE7491">
        <w:tc>
          <w:tcPr>
            <w:tcW w:w="1384" w:type="dxa"/>
          </w:tcPr>
          <w:p w14:paraId="7645505E" w14:textId="77777777" w:rsidR="00331F83" w:rsidRDefault="00331F83" w:rsidP="00BE7491">
            <w:r>
              <w:t>Enron</w:t>
            </w:r>
          </w:p>
        </w:tc>
        <w:tc>
          <w:tcPr>
            <w:tcW w:w="1134" w:type="dxa"/>
          </w:tcPr>
          <w:p w14:paraId="5C2918B6" w14:textId="77777777" w:rsidR="00331F83" w:rsidRDefault="00331F83" w:rsidP="00BE7491">
            <w:r>
              <w:t>894</w:t>
            </w:r>
          </w:p>
        </w:tc>
      </w:tr>
      <w:tr w:rsidR="00331F83" w14:paraId="218E0739" w14:textId="77777777" w:rsidTr="00BE7491">
        <w:tc>
          <w:tcPr>
            <w:tcW w:w="1384" w:type="dxa"/>
          </w:tcPr>
          <w:p w14:paraId="0C8DB350" w14:textId="77777777" w:rsidR="00331F83" w:rsidRDefault="00331F83" w:rsidP="00BE7491">
            <w:r>
              <w:t>FERC</w:t>
            </w:r>
          </w:p>
        </w:tc>
        <w:tc>
          <w:tcPr>
            <w:tcW w:w="1134" w:type="dxa"/>
          </w:tcPr>
          <w:p w14:paraId="3324B059" w14:textId="77777777" w:rsidR="00331F83" w:rsidRDefault="00331F83" w:rsidP="00BE7491">
            <w:r>
              <w:t>866</w:t>
            </w:r>
          </w:p>
        </w:tc>
      </w:tr>
      <w:tr w:rsidR="00331F83" w14:paraId="5115E8F0" w14:textId="77777777" w:rsidTr="00BE7491">
        <w:tc>
          <w:tcPr>
            <w:tcW w:w="1384" w:type="dxa"/>
          </w:tcPr>
          <w:p w14:paraId="60B7D4B8" w14:textId="77777777" w:rsidR="00331F83" w:rsidRDefault="00331F83" w:rsidP="00BE7491">
            <w:r>
              <w:t>Regulations</w:t>
            </w:r>
          </w:p>
        </w:tc>
        <w:tc>
          <w:tcPr>
            <w:tcW w:w="1134" w:type="dxa"/>
          </w:tcPr>
          <w:p w14:paraId="07688DD5" w14:textId="77777777" w:rsidR="00331F83" w:rsidRDefault="00331F83" w:rsidP="00BE7491">
            <w:r>
              <w:t>872</w:t>
            </w:r>
          </w:p>
        </w:tc>
      </w:tr>
      <w:tr w:rsidR="00331F83" w14:paraId="19B5F91C" w14:textId="77777777" w:rsidTr="00BE7491">
        <w:tc>
          <w:tcPr>
            <w:tcW w:w="1384" w:type="dxa"/>
          </w:tcPr>
          <w:p w14:paraId="509620BE" w14:textId="77777777" w:rsidR="00331F83" w:rsidRDefault="00331F83" w:rsidP="00BE7491">
            <w:r>
              <w:t>-</w:t>
            </w:r>
          </w:p>
        </w:tc>
        <w:tc>
          <w:tcPr>
            <w:tcW w:w="1134" w:type="dxa"/>
          </w:tcPr>
          <w:p w14:paraId="2A7305E5" w14:textId="77777777" w:rsidR="00331F83" w:rsidRDefault="00331F83" w:rsidP="00BE7491"/>
        </w:tc>
      </w:tr>
      <w:tr w:rsidR="00331F83" w14:paraId="1D993000" w14:textId="77777777" w:rsidTr="00BE7491">
        <w:tc>
          <w:tcPr>
            <w:tcW w:w="1384" w:type="dxa"/>
          </w:tcPr>
          <w:p w14:paraId="7522759E" w14:textId="77777777" w:rsidR="00331F83" w:rsidRDefault="00331F83" w:rsidP="00BE7491">
            <w:r>
              <w:t>-</w:t>
            </w:r>
          </w:p>
        </w:tc>
        <w:tc>
          <w:tcPr>
            <w:tcW w:w="1134" w:type="dxa"/>
          </w:tcPr>
          <w:p w14:paraId="4607356B" w14:textId="77777777" w:rsidR="00331F83" w:rsidRDefault="00331F83" w:rsidP="00BE7491"/>
        </w:tc>
      </w:tr>
    </w:tbl>
    <w:p w14:paraId="18D33995" w14:textId="77777777" w:rsidR="00331F83" w:rsidRDefault="00331F83" w:rsidP="00331F83"/>
    <w:p w14:paraId="7A54CAD6" w14:textId="77777777" w:rsidR="00331F83" w:rsidRDefault="00331F83" w:rsidP="00331F83">
      <w:r>
        <w:t xml:space="preserve">2. Need both CSV and </w:t>
      </w:r>
      <w:proofErr w:type="spellStart"/>
      <w:r>
        <w:t>json</w:t>
      </w:r>
      <w:proofErr w:type="spellEnd"/>
      <w:r>
        <w:t xml:space="preserve"> format</w:t>
      </w:r>
    </w:p>
    <w:p w14:paraId="21F67F69" w14:textId="77777777" w:rsidR="00E809CD" w:rsidRDefault="00E809CD" w:rsidP="00331F83">
      <w:r>
        <w:t>Here is the output from a script I’ve written:</w:t>
      </w:r>
    </w:p>
    <w:p w14:paraId="0882A8CE" w14:textId="77777777" w:rsidR="00E809CD" w:rsidRDefault="00E809CD" w:rsidP="00E809CD">
      <w:pPr>
        <w:spacing w:after="0" w:line="240" w:lineRule="auto"/>
      </w:pPr>
      <w:r>
        <w:t>FERC(8077,)</w:t>
      </w:r>
    </w:p>
    <w:p w14:paraId="17928928" w14:textId="77777777" w:rsidR="00E809CD" w:rsidRDefault="00E809CD" w:rsidP="00E809CD">
      <w:pPr>
        <w:spacing w:after="0" w:line="240" w:lineRule="auto"/>
      </w:pPr>
      <w:r>
        <w:t>Affair(4680,)</w:t>
      </w:r>
    </w:p>
    <w:p w14:paraId="6BA47E59" w14:textId="77777777" w:rsidR="00E809CD" w:rsidRDefault="00E809CD" w:rsidP="00E809CD">
      <w:pPr>
        <w:spacing w:after="0" w:line="240" w:lineRule="auto"/>
      </w:pPr>
      <w:r>
        <w:t>Devastating(232,)</w:t>
      </w:r>
    </w:p>
    <w:p w14:paraId="20900CBA" w14:textId="77777777" w:rsidR="00E809CD" w:rsidRDefault="00E809CD" w:rsidP="00E809CD">
      <w:pPr>
        <w:spacing w:after="0" w:line="240" w:lineRule="auto"/>
      </w:pPr>
      <w:r>
        <w:t>Investigation(2776,)</w:t>
      </w:r>
    </w:p>
    <w:p w14:paraId="514500BA" w14:textId="77777777" w:rsidR="00E809CD" w:rsidRDefault="00E809CD" w:rsidP="00E809CD">
      <w:pPr>
        <w:spacing w:after="0" w:line="240" w:lineRule="auto"/>
      </w:pPr>
      <w:r>
        <w:t>Disclosure(8671,)</w:t>
      </w:r>
    </w:p>
    <w:p w14:paraId="5F39D282" w14:textId="77777777" w:rsidR="00E809CD" w:rsidRDefault="00E809CD" w:rsidP="00E809CD">
      <w:pPr>
        <w:spacing w:after="0" w:line="240" w:lineRule="auto"/>
      </w:pPr>
      <w:r>
        <w:t>Bonus(1744,)</w:t>
      </w:r>
    </w:p>
    <w:p w14:paraId="484DB77E" w14:textId="77777777" w:rsidR="00E809CD" w:rsidRDefault="00E809CD" w:rsidP="00E809CD">
      <w:pPr>
        <w:spacing w:after="0" w:line="240" w:lineRule="auto"/>
      </w:pPr>
      <w:r>
        <w:t>Meeting(29319,)</w:t>
      </w:r>
    </w:p>
    <w:p w14:paraId="688536AF" w14:textId="77777777" w:rsidR="00E809CD" w:rsidRDefault="00E809CD" w:rsidP="00E809CD">
      <w:pPr>
        <w:spacing w:after="0" w:line="240" w:lineRule="auto"/>
      </w:pPr>
      <w:r>
        <w:t>Plan(35361,)</w:t>
      </w:r>
    </w:p>
    <w:p w14:paraId="598FD694" w14:textId="77777777" w:rsidR="00E809CD" w:rsidRDefault="00E809CD" w:rsidP="00E809CD">
      <w:pPr>
        <w:spacing w:after="0" w:line="240" w:lineRule="auto"/>
      </w:pPr>
      <w:r>
        <w:t>Services(22062,)</w:t>
      </w:r>
    </w:p>
    <w:p w14:paraId="7E27C108" w14:textId="77777777" w:rsidR="00E809CD" w:rsidRDefault="00E809CD" w:rsidP="00BF10C1"/>
    <w:p w14:paraId="562544DE" w14:textId="77777777" w:rsidR="00887922" w:rsidRDefault="00887922" w:rsidP="00BF10C1">
      <w:r>
        <w:t xml:space="preserve">3. SQL </w:t>
      </w:r>
      <w:proofErr w:type="spellStart"/>
      <w:r>
        <w:t>quer</w:t>
      </w:r>
      <w:proofErr w:type="spellEnd"/>
    </w:p>
    <w:p w14:paraId="6ECFE751" w14:textId="77777777" w:rsidR="00887922" w:rsidRDefault="00887922" w:rsidP="00887922">
      <w:r>
        <w:t>I generated the query with a script so can be reused with other keywords, users, etc.</w:t>
      </w:r>
    </w:p>
    <w:p w14:paraId="38E9F321" w14:textId="77777777" w:rsidR="00887922" w:rsidRDefault="00887922" w:rsidP="00BF10C1"/>
    <w:p w14:paraId="022117A0" w14:textId="77777777" w:rsidR="00E809CD" w:rsidRPr="00E809CD" w:rsidRDefault="00E809CD" w:rsidP="00E809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E809CD">
        <w:rPr>
          <w:rFonts w:ascii="Courier New" w:eastAsia="Times New Roman" w:hAnsi="Courier New" w:cs="Courier New"/>
          <w:b/>
          <w:bCs/>
          <w:color w:val="B58900"/>
          <w:sz w:val="20"/>
          <w:szCs w:val="20"/>
          <w:lang w:val="en-GB" w:eastAsia="en-GB"/>
        </w:rPr>
        <w:lastRenderedPageBreak/>
        <w:t xml:space="preserve">select </w:t>
      </w:r>
      <w:r w:rsidRPr="00E809CD">
        <w:rPr>
          <w:rFonts w:ascii="Courier New" w:eastAsia="Times New Roman" w:hAnsi="Courier New" w:cs="Courier New"/>
          <w:i/>
          <w:iCs/>
          <w:color w:val="2AA198"/>
          <w:sz w:val="20"/>
          <w:szCs w:val="20"/>
          <w:lang w:val="en-GB" w:eastAsia="en-GB"/>
        </w:rPr>
        <w:t>count</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i/>
          <w:iCs/>
          <w:color w:val="586E75"/>
          <w:sz w:val="20"/>
          <w:szCs w:val="20"/>
          <w:lang w:val="en-GB" w:eastAsia="en-GB"/>
        </w:rPr>
        <w:t>*</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color w:val="586E75"/>
          <w:sz w:val="20"/>
          <w:szCs w:val="20"/>
          <w:lang w:val="en-GB" w:eastAsia="en-GB"/>
        </w:rPr>
        <w:br/>
      </w:r>
      <w:r w:rsidRPr="00E809CD">
        <w:rPr>
          <w:rFonts w:ascii="Courier New" w:eastAsia="Times New Roman" w:hAnsi="Courier New" w:cs="Courier New"/>
          <w:b/>
          <w:bCs/>
          <w:color w:val="B58900"/>
          <w:sz w:val="20"/>
          <w:szCs w:val="20"/>
          <w:lang w:val="en-GB" w:eastAsia="en-GB"/>
        </w:rPr>
        <w:t xml:space="preserve">from </w:t>
      </w:r>
      <w:r w:rsidRPr="00E809CD">
        <w:rPr>
          <w:rFonts w:ascii="Courier New" w:eastAsia="Times New Roman" w:hAnsi="Courier New" w:cs="Courier New"/>
          <w:color w:val="2AA198"/>
          <w:sz w:val="20"/>
          <w:szCs w:val="20"/>
          <w:lang w:val="en-GB" w:eastAsia="en-GB"/>
        </w:rPr>
        <w:t>message</w:t>
      </w:r>
      <w:r w:rsidRPr="00E809CD">
        <w:rPr>
          <w:rFonts w:ascii="Courier New" w:eastAsia="Times New Roman" w:hAnsi="Courier New" w:cs="Courier New"/>
          <w:color w:val="2AA198"/>
          <w:sz w:val="20"/>
          <w:szCs w:val="20"/>
          <w:lang w:val="en-GB" w:eastAsia="en-GB"/>
        </w:rPr>
        <w:br/>
      </w:r>
      <w:r w:rsidRPr="00E809CD">
        <w:rPr>
          <w:rFonts w:ascii="Courier New" w:eastAsia="Times New Roman" w:hAnsi="Courier New" w:cs="Courier New"/>
          <w:b/>
          <w:bCs/>
          <w:color w:val="B58900"/>
          <w:sz w:val="20"/>
          <w:szCs w:val="20"/>
          <w:lang w:val="en-GB" w:eastAsia="en-GB"/>
        </w:rPr>
        <w:t xml:space="preserve">where </w:t>
      </w:r>
      <w:r w:rsidRPr="00E809CD">
        <w:rPr>
          <w:rFonts w:ascii="Courier New" w:eastAsia="Times New Roman" w:hAnsi="Courier New" w:cs="Courier New"/>
          <w:i/>
          <w:iCs/>
          <w:color w:val="2AA198"/>
          <w:sz w:val="20"/>
          <w:szCs w:val="20"/>
          <w:lang w:val="en-GB" w:eastAsia="en-GB"/>
        </w:rPr>
        <w:t>LOWER</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b/>
          <w:bCs/>
          <w:color w:val="859900"/>
          <w:sz w:val="20"/>
          <w:szCs w:val="20"/>
          <w:lang w:val="en-GB" w:eastAsia="en-GB"/>
        </w:rPr>
        <w:t>body</w:t>
      </w:r>
      <w:r w:rsidRPr="00E809CD">
        <w:rPr>
          <w:rFonts w:ascii="Courier New" w:eastAsia="Times New Roman" w:hAnsi="Courier New" w:cs="Courier New"/>
          <w:color w:val="586E75"/>
          <w:sz w:val="20"/>
          <w:szCs w:val="20"/>
          <w:lang w:val="en-GB" w:eastAsia="en-GB"/>
        </w:rPr>
        <w:t xml:space="preserve">) </w:t>
      </w:r>
      <w:r w:rsidRPr="00E809CD">
        <w:rPr>
          <w:rFonts w:ascii="Courier New" w:eastAsia="Times New Roman" w:hAnsi="Courier New" w:cs="Courier New"/>
          <w:b/>
          <w:bCs/>
          <w:color w:val="B58900"/>
          <w:sz w:val="20"/>
          <w:szCs w:val="20"/>
          <w:lang w:val="en-GB" w:eastAsia="en-GB"/>
        </w:rPr>
        <w:t xml:space="preserve">LIKE </w:t>
      </w:r>
      <w:r w:rsidRPr="00E809CD">
        <w:rPr>
          <w:rFonts w:ascii="Courier New" w:eastAsia="Times New Roman" w:hAnsi="Courier New" w:cs="Courier New"/>
          <w:color w:val="586E75"/>
          <w:sz w:val="20"/>
          <w:szCs w:val="20"/>
          <w:lang w:val="en-GB" w:eastAsia="en-GB"/>
        </w:rPr>
        <w:t>"%</w:t>
      </w:r>
      <w:proofErr w:type="spellStart"/>
      <w:r w:rsidRPr="00E809CD">
        <w:rPr>
          <w:rFonts w:ascii="Courier New" w:eastAsia="Times New Roman" w:hAnsi="Courier New" w:cs="Courier New"/>
          <w:color w:val="586E75"/>
          <w:sz w:val="20"/>
          <w:szCs w:val="20"/>
          <w:lang w:val="en-GB" w:eastAsia="en-GB"/>
        </w:rPr>
        <w:t>ferc</w:t>
      </w:r>
      <w:proofErr w:type="spellEnd"/>
      <w:r w:rsidRPr="00E809CD">
        <w:rPr>
          <w:rFonts w:ascii="Courier New" w:eastAsia="Times New Roman" w:hAnsi="Courier New" w:cs="Courier New"/>
          <w:color w:val="586E75"/>
          <w:sz w:val="20"/>
          <w:szCs w:val="20"/>
          <w:lang w:val="en-GB" w:eastAsia="en-GB"/>
        </w:rPr>
        <w:t>%"</w:t>
      </w:r>
    </w:p>
    <w:p w14:paraId="4A941869" w14:textId="77777777" w:rsidR="00BF10C1" w:rsidRDefault="00BF10C1" w:rsidP="00331F83"/>
    <w:p w14:paraId="2E795255" w14:textId="77777777" w:rsidR="00AC2280" w:rsidRDefault="00F86FE8" w:rsidP="00F86FE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322F"/>
          <w:sz w:val="20"/>
          <w:szCs w:val="20"/>
          <w:lang w:val="en-GB" w:eastAsia="en-GB"/>
        </w:rPr>
      </w:pPr>
      <w:r w:rsidRPr="000B67B7">
        <w:rPr>
          <w:rFonts w:ascii="Courier New" w:eastAsia="Times New Roman" w:hAnsi="Courier New" w:cs="Courier New"/>
          <w:b/>
          <w:bCs/>
          <w:color w:val="B58900"/>
          <w:sz w:val="20"/>
          <w:szCs w:val="20"/>
          <w:lang w:val="en-GB" w:eastAsia="en-GB"/>
        </w:rPr>
        <w:t xml:space="preserve">select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r w:rsidRPr="000B67B7">
        <w:rPr>
          <w:rFonts w:ascii="Courier New" w:eastAsia="Times New Roman" w:hAnsi="Courier New" w:cs="Courier New"/>
          <w:b/>
          <w:bCs/>
          <w:color w:val="859900"/>
          <w:sz w:val="20"/>
          <w:szCs w:val="20"/>
          <w:lang w:val="en-GB" w:eastAsia="en-GB"/>
        </w:rPr>
        <w:t>year</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i/>
          <w:iCs/>
          <w:color w:val="2AA198"/>
          <w:sz w:val="20"/>
          <w:szCs w:val="20"/>
          <w:lang w:val="en-GB" w:eastAsia="en-GB"/>
        </w:rPr>
        <w:t>count</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i/>
          <w:iCs/>
          <w:color w:val="586E75"/>
          <w:sz w:val="20"/>
          <w:szCs w:val="20"/>
          <w:lang w:val="en-GB" w:eastAsia="en-GB"/>
        </w:rPr>
        <w:t>*</w:t>
      </w:r>
      <w:r w:rsidRPr="000B67B7">
        <w:rPr>
          <w:rFonts w:ascii="Courier New" w:eastAsia="Times New Roman" w:hAnsi="Courier New" w:cs="Courier New"/>
          <w:color w:val="586E75"/>
          <w:sz w:val="20"/>
          <w:szCs w:val="20"/>
          <w:lang w:val="en-GB" w:eastAsia="en-GB"/>
        </w:rPr>
        <w:t xml:space="preserve">) </w:t>
      </w:r>
      <w:r w:rsidRPr="000B67B7">
        <w:rPr>
          <w:rFonts w:ascii="Courier New" w:eastAsia="Times New Roman" w:hAnsi="Courier New" w:cs="Courier New"/>
          <w:b/>
          <w:bCs/>
          <w:color w:val="B58900"/>
          <w:sz w:val="20"/>
          <w:szCs w:val="20"/>
          <w:lang w:val="en-GB" w:eastAsia="en-GB"/>
        </w:rPr>
        <w:t xml:space="preserve">as </w:t>
      </w:r>
      <w:proofErr w:type="spellStart"/>
      <w:r w:rsidRPr="000B67B7">
        <w:rPr>
          <w:rFonts w:ascii="Courier New" w:eastAsia="Times New Roman" w:hAnsi="Courier New" w:cs="Courier New"/>
          <w:color w:val="859900"/>
          <w:sz w:val="20"/>
          <w:szCs w:val="20"/>
          <w:lang w:val="en-GB" w:eastAsia="en-GB"/>
        </w:rPr>
        <w:t>totalEmails</w:t>
      </w:r>
      <w:proofErr w:type="spellEnd"/>
      <w:r w:rsidRPr="000B67B7">
        <w:rPr>
          <w:rFonts w:ascii="Courier New" w:eastAsia="Times New Roman" w:hAnsi="Courier New" w:cs="Courier New"/>
          <w:color w:val="859900"/>
          <w:sz w:val="20"/>
          <w:szCs w:val="20"/>
          <w:lang w:val="en-GB" w:eastAsia="en-GB"/>
        </w:rPr>
        <w:br/>
      </w:r>
      <w:r w:rsidRPr="000B67B7">
        <w:rPr>
          <w:rFonts w:ascii="Courier New" w:eastAsia="Times New Roman" w:hAnsi="Courier New" w:cs="Courier New"/>
          <w:b/>
          <w:bCs/>
          <w:color w:val="B58900"/>
          <w:sz w:val="20"/>
          <w:szCs w:val="20"/>
          <w:lang w:val="en-GB" w:eastAsia="en-GB"/>
        </w:rPr>
        <w:t xml:space="preserve">FROM </w:t>
      </w:r>
      <w:r w:rsidRPr="000B67B7">
        <w:rPr>
          <w:rFonts w:ascii="Courier New" w:eastAsia="Times New Roman" w:hAnsi="Courier New" w:cs="Courier New"/>
          <w:color w:val="2AA198"/>
          <w:sz w:val="20"/>
          <w:szCs w:val="20"/>
          <w:lang w:val="en-GB" w:eastAsia="en-GB"/>
        </w:rPr>
        <w:t>message</w:t>
      </w:r>
      <w:r w:rsidRPr="000B67B7">
        <w:rPr>
          <w:rFonts w:ascii="Courier New" w:eastAsia="Times New Roman" w:hAnsi="Courier New" w:cs="Courier New"/>
          <w:color w:val="2AA198"/>
          <w:sz w:val="20"/>
          <w:szCs w:val="20"/>
          <w:lang w:val="en-GB" w:eastAsia="en-GB"/>
        </w:rPr>
        <w:br/>
      </w:r>
      <w:r w:rsidRPr="000B67B7">
        <w:rPr>
          <w:rFonts w:ascii="Courier New" w:eastAsia="Times New Roman" w:hAnsi="Courier New" w:cs="Courier New"/>
          <w:b/>
          <w:bCs/>
          <w:color w:val="B58900"/>
          <w:sz w:val="20"/>
          <w:szCs w:val="20"/>
          <w:lang w:val="en-GB" w:eastAsia="en-GB"/>
        </w:rPr>
        <w:t xml:space="preserve">WHERE </w:t>
      </w:r>
      <w:r w:rsidRPr="000B67B7">
        <w:rPr>
          <w:rFonts w:ascii="Courier New" w:eastAsia="Times New Roman" w:hAnsi="Courier New" w:cs="Courier New"/>
          <w:i/>
          <w:iCs/>
          <w:color w:val="2AA198"/>
          <w:sz w:val="20"/>
          <w:szCs w:val="20"/>
          <w:lang w:val="en-GB" w:eastAsia="en-GB"/>
        </w:rPr>
        <w:t>YEAR</w:t>
      </w:r>
      <w:r w:rsidRPr="000B67B7">
        <w:rPr>
          <w:rFonts w:ascii="Courier New" w:eastAsia="Times New Roman" w:hAnsi="Courier New" w:cs="Courier New"/>
          <w:color w:val="586E75"/>
          <w:sz w:val="20"/>
          <w:szCs w:val="20"/>
          <w:lang w:val="en-GB" w:eastAsia="en-GB"/>
        </w:rPr>
        <w:t>(</w:t>
      </w:r>
      <w:r w:rsidRPr="000B67B7">
        <w:rPr>
          <w:rFonts w:ascii="Courier New" w:eastAsia="Times New Roman" w:hAnsi="Courier New" w:cs="Courier New"/>
          <w:b/>
          <w:bCs/>
          <w:color w:val="859900"/>
          <w:sz w:val="20"/>
          <w:szCs w:val="20"/>
          <w:lang w:val="en-GB" w:eastAsia="en-GB"/>
        </w:rPr>
        <w:t>date</w:t>
      </w:r>
      <w:r w:rsidRPr="000B67B7">
        <w:rPr>
          <w:rFonts w:ascii="Courier New" w:eastAsia="Times New Roman" w:hAnsi="Courier New" w:cs="Courier New"/>
          <w:color w:val="586E75"/>
          <w:sz w:val="20"/>
          <w:szCs w:val="20"/>
          <w:lang w:val="en-GB" w:eastAsia="en-GB"/>
        </w:rPr>
        <w:t xml:space="preserve">) = </w:t>
      </w:r>
      <w:r w:rsidRPr="000B67B7">
        <w:rPr>
          <w:rFonts w:ascii="Courier New" w:eastAsia="Times New Roman" w:hAnsi="Courier New" w:cs="Courier New"/>
          <w:color w:val="DC322F"/>
          <w:sz w:val="20"/>
          <w:szCs w:val="20"/>
          <w:lang w:val="en-GB" w:eastAsia="en-GB"/>
        </w:rPr>
        <w:t>2001</w:t>
      </w:r>
    </w:p>
    <w:p w14:paraId="7F585DB8" w14:textId="77777777" w:rsidR="00F86FE8" w:rsidRPr="000B67B7" w:rsidRDefault="00AC2280" w:rsidP="00F86FE8">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6E75"/>
          <w:sz w:val="20"/>
          <w:szCs w:val="20"/>
          <w:lang w:val="en-GB" w:eastAsia="en-GB"/>
        </w:rPr>
      </w:pPr>
      <w:r w:rsidRPr="00E809CD">
        <w:rPr>
          <w:rFonts w:ascii="Courier New" w:eastAsia="Times New Roman" w:hAnsi="Courier New" w:cs="Courier New"/>
          <w:b/>
          <w:bCs/>
          <w:color w:val="B58900"/>
          <w:sz w:val="20"/>
          <w:szCs w:val="20"/>
          <w:lang w:val="en-GB" w:eastAsia="en-GB"/>
        </w:rPr>
        <w:t xml:space="preserve">where </w:t>
      </w:r>
      <w:r w:rsidRPr="00E809CD">
        <w:rPr>
          <w:rFonts w:ascii="Courier New" w:eastAsia="Times New Roman" w:hAnsi="Courier New" w:cs="Courier New"/>
          <w:i/>
          <w:iCs/>
          <w:color w:val="2AA198"/>
          <w:sz w:val="20"/>
          <w:szCs w:val="20"/>
          <w:lang w:val="en-GB" w:eastAsia="en-GB"/>
        </w:rPr>
        <w:t>LOWER</w:t>
      </w:r>
      <w:r w:rsidRPr="00E809CD">
        <w:rPr>
          <w:rFonts w:ascii="Courier New" w:eastAsia="Times New Roman" w:hAnsi="Courier New" w:cs="Courier New"/>
          <w:color w:val="586E75"/>
          <w:sz w:val="20"/>
          <w:szCs w:val="20"/>
          <w:lang w:val="en-GB" w:eastAsia="en-GB"/>
        </w:rPr>
        <w:t>(</w:t>
      </w:r>
      <w:r w:rsidRPr="00E809CD">
        <w:rPr>
          <w:rFonts w:ascii="Courier New" w:eastAsia="Times New Roman" w:hAnsi="Courier New" w:cs="Courier New"/>
          <w:b/>
          <w:bCs/>
          <w:color w:val="859900"/>
          <w:sz w:val="20"/>
          <w:szCs w:val="20"/>
          <w:lang w:val="en-GB" w:eastAsia="en-GB"/>
        </w:rPr>
        <w:t>body</w:t>
      </w:r>
      <w:r w:rsidRPr="00E809CD">
        <w:rPr>
          <w:rFonts w:ascii="Courier New" w:eastAsia="Times New Roman" w:hAnsi="Courier New" w:cs="Courier New"/>
          <w:color w:val="586E75"/>
          <w:sz w:val="20"/>
          <w:szCs w:val="20"/>
          <w:lang w:val="en-GB" w:eastAsia="en-GB"/>
        </w:rPr>
        <w:t xml:space="preserve">) </w:t>
      </w:r>
      <w:r w:rsidRPr="00E809CD">
        <w:rPr>
          <w:rFonts w:ascii="Courier New" w:eastAsia="Times New Roman" w:hAnsi="Courier New" w:cs="Courier New"/>
          <w:b/>
          <w:bCs/>
          <w:color w:val="B58900"/>
          <w:sz w:val="20"/>
          <w:szCs w:val="20"/>
          <w:lang w:val="en-GB" w:eastAsia="en-GB"/>
        </w:rPr>
        <w:t xml:space="preserve">LIKE </w:t>
      </w:r>
      <w:r w:rsidRPr="00E809CD">
        <w:rPr>
          <w:rFonts w:ascii="Courier New" w:eastAsia="Times New Roman" w:hAnsi="Courier New" w:cs="Courier New"/>
          <w:color w:val="586E75"/>
          <w:sz w:val="20"/>
          <w:szCs w:val="20"/>
          <w:lang w:val="en-GB" w:eastAsia="en-GB"/>
        </w:rPr>
        <w:t>"%</w:t>
      </w:r>
      <w:proofErr w:type="spellStart"/>
      <w:r w:rsidRPr="00E809CD">
        <w:rPr>
          <w:rFonts w:ascii="Courier New" w:eastAsia="Times New Roman" w:hAnsi="Courier New" w:cs="Courier New"/>
          <w:color w:val="586E75"/>
          <w:sz w:val="20"/>
          <w:szCs w:val="20"/>
          <w:lang w:val="en-GB" w:eastAsia="en-GB"/>
        </w:rPr>
        <w:t>ferc</w:t>
      </w:r>
      <w:proofErr w:type="spellEnd"/>
      <w:r w:rsidRPr="00E809CD">
        <w:rPr>
          <w:rFonts w:ascii="Courier New" w:eastAsia="Times New Roman" w:hAnsi="Courier New" w:cs="Courier New"/>
          <w:color w:val="586E75"/>
          <w:sz w:val="20"/>
          <w:szCs w:val="20"/>
          <w:lang w:val="en-GB" w:eastAsia="en-GB"/>
        </w:rPr>
        <w:t>%"</w:t>
      </w:r>
    </w:p>
    <w:p w14:paraId="7C1049AF" w14:textId="77777777" w:rsidR="00331F83" w:rsidRDefault="00331F83" w:rsidP="00415BBB"/>
    <w:p w14:paraId="17E7C9DE" w14:textId="77777777" w:rsidR="003E6CCD" w:rsidRDefault="003E6CCD" w:rsidP="003E6CCD">
      <w:pPr>
        <w:widowControl w:val="0"/>
        <w:autoSpaceDE w:val="0"/>
        <w:autoSpaceDN w:val="0"/>
        <w:adjustRightInd w:val="0"/>
        <w:spacing w:after="0" w:line="320" w:lineRule="atLeast"/>
        <w:rPr>
          <w:rFonts w:ascii="Helvetica Neue" w:hAnsi="Helvetica Neue" w:cs="Helvetica Neue"/>
          <w:sz w:val="24"/>
          <w:szCs w:val="24"/>
          <w:lang w:val="en-US"/>
        </w:rPr>
      </w:pPr>
      <w:r>
        <w:rPr>
          <w:rFonts w:ascii="Helvetica Neue" w:hAnsi="Helvetica Neue" w:cs="Helvetica Neue"/>
          <w:sz w:val="24"/>
          <w:szCs w:val="24"/>
          <w:lang w:val="en-US"/>
        </w:rPr>
        <w:t>AND YEAR(</w:t>
      </w:r>
      <w:proofErr w:type="spellStart"/>
      <w:proofErr w:type="gramStart"/>
      <w:r>
        <w:rPr>
          <w:rFonts w:ascii="Helvetica Neue" w:hAnsi="Helvetica Neue" w:cs="Helvetica Neue"/>
          <w:sz w:val="24"/>
          <w:szCs w:val="24"/>
          <w:lang w:val="en-US"/>
        </w:rPr>
        <w:t>m.date</w:t>
      </w:r>
      <w:proofErr w:type="spellEnd"/>
      <w:proofErr w:type="gramEnd"/>
      <w:r>
        <w:rPr>
          <w:rFonts w:ascii="Helvetica Neue" w:hAnsi="Helvetica Neue" w:cs="Helvetica Neue"/>
          <w:sz w:val="24"/>
          <w:szCs w:val="24"/>
          <w:lang w:val="en-US"/>
        </w:rPr>
        <w:t>) = 2001</w:t>
      </w:r>
    </w:p>
    <w:p w14:paraId="323816E7" w14:textId="77777777" w:rsidR="003E6CCD" w:rsidRDefault="003E6CCD" w:rsidP="003E6CCD">
      <w:pPr>
        <w:widowControl w:val="0"/>
        <w:autoSpaceDE w:val="0"/>
        <w:autoSpaceDN w:val="0"/>
        <w:adjustRightInd w:val="0"/>
        <w:spacing w:after="0" w:line="320" w:lineRule="atLeast"/>
        <w:rPr>
          <w:rFonts w:ascii="Helvetica Neue" w:hAnsi="Helvetica Neue" w:cs="Helvetica Neue"/>
          <w:sz w:val="24"/>
          <w:szCs w:val="24"/>
          <w:lang w:val="en-US"/>
        </w:rPr>
      </w:pPr>
      <w:r>
        <w:rPr>
          <w:rFonts w:ascii="Helvetica Neue" w:hAnsi="Helvetica Neue" w:cs="Helvetica Neue"/>
          <w:sz w:val="24"/>
          <w:szCs w:val="24"/>
          <w:lang w:val="en-US"/>
        </w:rPr>
        <w:t>  AND MONTH(</w:t>
      </w:r>
      <w:proofErr w:type="spellStart"/>
      <w:proofErr w:type="gramStart"/>
      <w:r>
        <w:rPr>
          <w:rFonts w:ascii="Helvetica Neue" w:hAnsi="Helvetica Neue" w:cs="Helvetica Neue"/>
          <w:sz w:val="24"/>
          <w:szCs w:val="24"/>
          <w:lang w:val="en-US"/>
        </w:rPr>
        <w:t>m.date</w:t>
      </w:r>
      <w:proofErr w:type="spellEnd"/>
      <w:proofErr w:type="gramEnd"/>
      <w:r>
        <w:rPr>
          <w:rFonts w:ascii="Helvetica Neue" w:hAnsi="Helvetica Neue" w:cs="Helvetica Neue"/>
          <w:sz w:val="24"/>
          <w:szCs w:val="24"/>
          <w:lang w:val="en-US"/>
        </w:rPr>
        <w:t>) = 1</w:t>
      </w:r>
    </w:p>
    <w:p w14:paraId="2CD359CF" w14:textId="77777777" w:rsidR="00007BBE" w:rsidRDefault="00007BBE" w:rsidP="00415BBB"/>
    <w:p w14:paraId="43293563" w14:textId="77777777" w:rsidR="00007BBE" w:rsidRDefault="00007BBE" w:rsidP="00415BBB"/>
    <w:p w14:paraId="1EF1F2FB" w14:textId="77777777" w:rsidR="00007BBE" w:rsidRDefault="00007BBE" w:rsidP="00415BBB"/>
    <w:p w14:paraId="43033CC2" w14:textId="77777777" w:rsidR="00007BBE" w:rsidRDefault="00007BBE" w:rsidP="00415BBB"/>
    <w:p w14:paraId="6E3EB371" w14:textId="77777777" w:rsidR="00007BBE" w:rsidRDefault="00007BBE" w:rsidP="00415BBB"/>
    <w:p w14:paraId="7676F580" w14:textId="77777777" w:rsidR="00007BBE" w:rsidRDefault="00007BBE" w:rsidP="00415BBB"/>
    <w:p w14:paraId="4CB52EA7" w14:textId="77777777" w:rsidR="00007BBE" w:rsidRDefault="00007BBE" w:rsidP="00007BBE">
      <w:pPr>
        <w:rPr>
          <w:b/>
          <w:noProof/>
          <w:lang w:eastAsia="en-IN"/>
        </w:rPr>
      </w:pPr>
      <w:r>
        <w:rPr>
          <w:b/>
          <w:noProof/>
          <w:lang w:eastAsia="en-IN"/>
        </w:rPr>
        <w:t>LEVEL 2:</w:t>
      </w:r>
    </w:p>
    <w:p w14:paraId="5DCB9FF2" w14:textId="77777777" w:rsidR="00007BBE" w:rsidRPr="00FA6110" w:rsidRDefault="00FA6110" w:rsidP="00415BBB">
      <w:pPr>
        <w:rPr>
          <w:b/>
          <w:noProof/>
          <w:lang w:eastAsia="en-IN"/>
        </w:rPr>
      </w:pPr>
      <w:r>
        <w:rPr>
          <w:b/>
          <w:noProof/>
          <w:lang w:eastAsia="en-IN"/>
        </w:rPr>
        <w:t xml:space="preserve">Adjacency Matrix </w:t>
      </w:r>
      <w:r w:rsidR="00007BBE" w:rsidRPr="0027012D">
        <w:rPr>
          <w:b/>
          <w:noProof/>
          <w:lang w:eastAsia="en-IN"/>
        </w:rPr>
        <w:t>Heatmap</w:t>
      </w:r>
      <w:r w:rsidR="00AF1EEA">
        <w:rPr>
          <w:b/>
          <w:noProof/>
          <w:lang w:eastAsia="en-IN"/>
        </w:rPr>
        <w:t xml:space="preserve"> - contacts versus contacts</w:t>
      </w:r>
    </w:p>
    <w:p w14:paraId="67C3FA9A" w14:textId="77777777" w:rsidR="00AF1EEA" w:rsidRDefault="007C30A8">
      <w:r w:rsidRPr="007C30A8">
        <w:rPr>
          <w:noProof/>
          <w:lang w:val="en-US"/>
        </w:rPr>
        <w:drawing>
          <wp:inline distT="0" distB="0" distL="0" distR="0" wp14:anchorId="7E5D03D1" wp14:editId="51686F32">
            <wp:extent cx="2781300" cy="264915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84055" cy="2651781"/>
                    </a:xfrm>
                    <a:prstGeom prst="rect">
                      <a:avLst/>
                    </a:prstGeom>
                    <a:noFill/>
                    <a:ln w="9525">
                      <a:noFill/>
                      <a:miter lim="800000"/>
                      <a:headEnd/>
                      <a:tailEnd/>
                    </a:ln>
                  </pic:spPr>
                </pic:pic>
              </a:graphicData>
            </a:graphic>
          </wp:inline>
        </w:drawing>
      </w:r>
    </w:p>
    <w:p w14:paraId="6471D12A" w14:textId="77777777" w:rsidR="007074CB" w:rsidRDefault="007074CB" w:rsidP="007074CB">
      <w:r>
        <w:t>1. Data from January 2001 to December 2001 (all the days)</w:t>
      </w:r>
      <w:r w:rsidR="00A414DB">
        <w:t xml:space="preserve"> - </w:t>
      </w:r>
      <w:r w:rsidR="00A414DB" w:rsidRPr="006D55CF">
        <w:rPr>
          <w:b/>
        </w:rPr>
        <w:t>Individuals</w:t>
      </w:r>
      <w:r w:rsidR="00A414DB">
        <w:t xml:space="preserve"> could be Kenneth Lay, Jeffrey Skilling, Andrew </w:t>
      </w:r>
      <w:proofErr w:type="spellStart"/>
      <w:r w:rsidR="00A414DB">
        <w:t>Fastow</w:t>
      </w:r>
      <w:proofErr w:type="spellEnd"/>
      <w:r w:rsidR="00A414DB">
        <w:t xml:space="preserve">, Richard </w:t>
      </w:r>
      <w:proofErr w:type="spellStart"/>
      <w:r w:rsidR="00A414DB">
        <w:t>Causay</w:t>
      </w:r>
      <w:proofErr w:type="spellEnd"/>
      <w:r w:rsidR="00A414DB">
        <w:t xml:space="preserve">, </w:t>
      </w:r>
      <w:proofErr w:type="spellStart"/>
      <w:r w:rsidR="00A414DB">
        <w:t>Micheal</w:t>
      </w:r>
      <w:proofErr w:type="spellEnd"/>
      <w:r w:rsidR="00A414DB">
        <w:t xml:space="preserve"> </w:t>
      </w:r>
      <w:proofErr w:type="spellStart"/>
      <w:r w:rsidR="00A414DB">
        <w:t>Kapper</w:t>
      </w:r>
      <w:proofErr w:type="spellEnd"/>
      <w:r w:rsidR="00A414DB">
        <w:t xml:space="preserve">, Lea </w:t>
      </w:r>
      <w:proofErr w:type="spellStart"/>
      <w:r w:rsidR="00A414DB">
        <w:t>Fastow</w:t>
      </w:r>
      <w:proofErr w:type="spellEnd"/>
      <w:r w:rsidR="00A414DB">
        <w:t xml:space="preserve">, Ben </w:t>
      </w:r>
      <w:proofErr w:type="spellStart"/>
      <w:r w:rsidR="00A414DB">
        <w:t>Glisan</w:t>
      </w:r>
      <w:proofErr w:type="spellEnd"/>
      <w:r w:rsidR="00A414DB">
        <w:t xml:space="preserve">, Dave </w:t>
      </w:r>
      <w:proofErr w:type="spellStart"/>
      <w:r w:rsidR="00A414DB">
        <w:t>Delainey</w:t>
      </w:r>
      <w:proofErr w:type="spellEnd"/>
      <w:r w:rsidR="00A414DB">
        <w:t xml:space="preserve">, Mart Koenig, and Lou Lung </w:t>
      </w:r>
      <w:proofErr w:type="spellStart"/>
      <w:r w:rsidR="00A414DB">
        <w:t>Pai</w:t>
      </w:r>
      <w:proofErr w:type="spellEnd"/>
      <w:r w:rsidR="00A414DB">
        <w:t xml:space="preserve">. </w:t>
      </w:r>
    </w:p>
    <w:p w14:paraId="7D7235AF" w14:textId="77777777" w:rsidR="007074CB" w:rsidRDefault="007074CB">
      <w:r>
        <w:t xml:space="preserve">2. Need both CSV and </w:t>
      </w:r>
      <w:proofErr w:type="spellStart"/>
      <w:r>
        <w:t>json</w:t>
      </w:r>
      <w:proofErr w:type="spellEnd"/>
      <w:r>
        <w:t xml:space="preserve"> format</w:t>
      </w:r>
    </w:p>
    <w:p w14:paraId="21827D54" w14:textId="77777777" w:rsidR="00A81072" w:rsidRDefault="00A81072">
      <w:pPr>
        <w:rPr>
          <w:b/>
        </w:rPr>
      </w:pPr>
      <w:r>
        <w:rPr>
          <w:b/>
        </w:rPr>
        <w:t>This is also generated by a script.</w:t>
      </w:r>
    </w:p>
    <w:p w14:paraId="260EB1A5" w14:textId="77777777" w:rsidR="00F11BB2" w:rsidRPr="00A81072" w:rsidRDefault="00A81072">
      <w:pPr>
        <w:rPr>
          <w:b/>
        </w:rPr>
      </w:pPr>
      <w:r w:rsidRPr="00A81072">
        <w:rPr>
          <w:b/>
        </w:rPr>
        <w:lastRenderedPageBreak/>
        <w:t>5.csv</w:t>
      </w:r>
    </w:p>
    <w:p w14:paraId="1CC1CE47" w14:textId="77777777" w:rsidR="00BF10C1" w:rsidRDefault="00BF10C1">
      <w:r>
        <w:t>3. SQL query</w:t>
      </w:r>
    </w:p>
    <w:p w14:paraId="52132A45" w14:textId="77777777" w:rsidR="00CA0D50" w:rsidRDefault="00CA0D50">
      <w:r>
        <w:t>nodelist.csv</w:t>
      </w:r>
    </w:p>
    <w:tbl>
      <w:tblPr>
        <w:tblStyle w:val="TableGrid"/>
        <w:tblW w:w="0" w:type="auto"/>
        <w:tblLook w:val="04A0" w:firstRow="1" w:lastRow="0" w:firstColumn="1" w:lastColumn="0" w:noHBand="0" w:noVBand="1"/>
      </w:tblPr>
      <w:tblGrid>
        <w:gridCol w:w="1384"/>
        <w:gridCol w:w="1134"/>
        <w:gridCol w:w="1134"/>
      </w:tblGrid>
      <w:tr w:rsidR="00CA0D50" w14:paraId="13316046" w14:textId="77777777" w:rsidTr="00F54A3A">
        <w:tc>
          <w:tcPr>
            <w:tcW w:w="1384" w:type="dxa"/>
          </w:tcPr>
          <w:p w14:paraId="444986E9" w14:textId="77777777" w:rsidR="00CA0D50" w:rsidRDefault="00CA0D50" w:rsidP="00BE7491">
            <w:r>
              <w:t>Individuals</w:t>
            </w:r>
          </w:p>
        </w:tc>
        <w:tc>
          <w:tcPr>
            <w:tcW w:w="1134" w:type="dxa"/>
          </w:tcPr>
          <w:p w14:paraId="53C97D6C" w14:textId="77777777" w:rsidR="00CA0D50" w:rsidRDefault="00CA0D50" w:rsidP="00BE7491">
            <w:r>
              <w:t>Sent</w:t>
            </w:r>
          </w:p>
        </w:tc>
        <w:tc>
          <w:tcPr>
            <w:tcW w:w="1134" w:type="dxa"/>
          </w:tcPr>
          <w:p w14:paraId="73DD7DD6" w14:textId="77777777" w:rsidR="00CA0D50" w:rsidRDefault="00CA0D50" w:rsidP="00BE7491">
            <w:r>
              <w:t>Received</w:t>
            </w:r>
          </w:p>
        </w:tc>
      </w:tr>
      <w:tr w:rsidR="00CA0D50" w14:paraId="0711DD1D" w14:textId="77777777" w:rsidTr="00F54A3A">
        <w:tc>
          <w:tcPr>
            <w:tcW w:w="1384" w:type="dxa"/>
          </w:tcPr>
          <w:p w14:paraId="684715B3" w14:textId="77777777" w:rsidR="00CA0D50" w:rsidRDefault="00CA0D50" w:rsidP="00BE7491">
            <w:r>
              <w:t>Andy</w:t>
            </w:r>
          </w:p>
        </w:tc>
        <w:tc>
          <w:tcPr>
            <w:tcW w:w="1134" w:type="dxa"/>
          </w:tcPr>
          <w:p w14:paraId="0A185DAE" w14:textId="77777777" w:rsidR="00CA0D50" w:rsidRDefault="00CA0D50" w:rsidP="00BE7491">
            <w:r>
              <w:t>80</w:t>
            </w:r>
          </w:p>
        </w:tc>
        <w:tc>
          <w:tcPr>
            <w:tcW w:w="1134" w:type="dxa"/>
          </w:tcPr>
          <w:p w14:paraId="63CE9408" w14:textId="77777777" w:rsidR="00CA0D50" w:rsidRDefault="00CA0D50" w:rsidP="00BE7491">
            <w:r>
              <w:t>808</w:t>
            </w:r>
          </w:p>
        </w:tc>
      </w:tr>
      <w:tr w:rsidR="00CA0D50" w14:paraId="35E76384" w14:textId="77777777" w:rsidTr="00F54A3A">
        <w:tc>
          <w:tcPr>
            <w:tcW w:w="1384" w:type="dxa"/>
          </w:tcPr>
          <w:p w14:paraId="535C4BB8" w14:textId="77777777" w:rsidR="00CA0D50" w:rsidRDefault="00CA0D50" w:rsidP="00BE7491">
            <w:r>
              <w:t>Lay</w:t>
            </w:r>
          </w:p>
        </w:tc>
        <w:tc>
          <w:tcPr>
            <w:tcW w:w="1134" w:type="dxa"/>
          </w:tcPr>
          <w:p w14:paraId="16D1B5CD" w14:textId="77777777" w:rsidR="00CA0D50" w:rsidRDefault="00CA0D50" w:rsidP="00BE7491">
            <w:r>
              <w:t>89</w:t>
            </w:r>
          </w:p>
        </w:tc>
        <w:tc>
          <w:tcPr>
            <w:tcW w:w="1134" w:type="dxa"/>
          </w:tcPr>
          <w:p w14:paraId="063838CA" w14:textId="77777777" w:rsidR="00CA0D50" w:rsidRDefault="00CA0D50" w:rsidP="00BE7491">
            <w:r>
              <w:t>894</w:t>
            </w:r>
          </w:p>
        </w:tc>
      </w:tr>
      <w:tr w:rsidR="00CA0D50" w14:paraId="4FA75130" w14:textId="77777777" w:rsidTr="00F54A3A">
        <w:tc>
          <w:tcPr>
            <w:tcW w:w="1384" w:type="dxa"/>
          </w:tcPr>
          <w:p w14:paraId="08E19965" w14:textId="77777777" w:rsidR="00CA0D50" w:rsidRDefault="00CA0D50" w:rsidP="00BE7491">
            <w:r>
              <w:t>Phillips</w:t>
            </w:r>
          </w:p>
        </w:tc>
        <w:tc>
          <w:tcPr>
            <w:tcW w:w="1134" w:type="dxa"/>
          </w:tcPr>
          <w:p w14:paraId="51C67462" w14:textId="77777777" w:rsidR="00CA0D50" w:rsidRDefault="00CA0D50" w:rsidP="00BE7491">
            <w:r>
              <w:t>86</w:t>
            </w:r>
          </w:p>
        </w:tc>
        <w:tc>
          <w:tcPr>
            <w:tcW w:w="1134" w:type="dxa"/>
          </w:tcPr>
          <w:p w14:paraId="456BB263" w14:textId="77777777" w:rsidR="00CA0D50" w:rsidRDefault="00CA0D50" w:rsidP="00BE7491">
            <w:r>
              <w:t>866</w:t>
            </w:r>
          </w:p>
        </w:tc>
      </w:tr>
      <w:tr w:rsidR="00CA0D50" w14:paraId="7395C271" w14:textId="77777777" w:rsidTr="00F54A3A">
        <w:tc>
          <w:tcPr>
            <w:tcW w:w="1384" w:type="dxa"/>
          </w:tcPr>
          <w:p w14:paraId="60E27461" w14:textId="77777777" w:rsidR="00CA0D50" w:rsidRDefault="00CA0D50" w:rsidP="00BE7491">
            <w:r>
              <w:t>Jack</w:t>
            </w:r>
          </w:p>
        </w:tc>
        <w:tc>
          <w:tcPr>
            <w:tcW w:w="1134" w:type="dxa"/>
          </w:tcPr>
          <w:p w14:paraId="6A979430" w14:textId="77777777" w:rsidR="00CA0D50" w:rsidRDefault="00CA0D50" w:rsidP="00BE7491">
            <w:r>
              <w:t>87</w:t>
            </w:r>
          </w:p>
        </w:tc>
        <w:tc>
          <w:tcPr>
            <w:tcW w:w="1134" w:type="dxa"/>
          </w:tcPr>
          <w:p w14:paraId="541CE54E" w14:textId="77777777" w:rsidR="00CA0D50" w:rsidRDefault="00CA0D50" w:rsidP="00BE7491">
            <w:r>
              <w:t>872</w:t>
            </w:r>
          </w:p>
        </w:tc>
      </w:tr>
      <w:tr w:rsidR="00CA0D50" w14:paraId="61393E44" w14:textId="77777777" w:rsidTr="00F54A3A">
        <w:tc>
          <w:tcPr>
            <w:tcW w:w="1384" w:type="dxa"/>
          </w:tcPr>
          <w:p w14:paraId="53515279" w14:textId="77777777" w:rsidR="00CA0D50" w:rsidRDefault="00CA0D50" w:rsidP="00BE7491">
            <w:r>
              <w:t>-</w:t>
            </w:r>
          </w:p>
        </w:tc>
        <w:tc>
          <w:tcPr>
            <w:tcW w:w="1134" w:type="dxa"/>
          </w:tcPr>
          <w:p w14:paraId="71D5DBAC" w14:textId="77777777" w:rsidR="00CA0D50" w:rsidRDefault="00CA0D50" w:rsidP="00BE7491"/>
        </w:tc>
        <w:tc>
          <w:tcPr>
            <w:tcW w:w="1134" w:type="dxa"/>
          </w:tcPr>
          <w:p w14:paraId="34594F05" w14:textId="77777777" w:rsidR="00CA0D50" w:rsidRDefault="00CA0D50" w:rsidP="00BE7491"/>
        </w:tc>
      </w:tr>
      <w:tr w:rsidR="00CA0D50" w14:paraId="3E54D4E1" w14:textId="77777777" w:rsidTr="00F54A3A">
        <w:tc>
          <w:tcPr>
            <w:tcW w:w="1384" w:type="dxa"/>
          </w:tcPr>
          <w:p w14:paraId="6C16B388" w14:textId="77777777" w:rsidR="00CA0D50" w:rsidRDefault="00CA0D50" w:rsidP="00BE7491">
            <w:r>
              <w:t>-</w:t>
            </w:r>
          </w:p>
        </w:tc>
        <w:tc>
          <w:tcPr>
            <w:tcW w:w="1134" w:type="dxa"/>
          </w:tcPr>
          <w:p w14:paraId="3DF259C6" w14:textId="77777777" w:rsidR="00CA0D50" w:rsidRDefault="00CA0D50" w:rsidP="00BE7491"/>
        </w:tc>
        <w:tc>
          <w:tcPr>
            <w:tcW w:w="1134" w:type="dxa"/>
          </w:tcPr>
          <w:p w14:paraId="156AD407" w14:textId="77777777" w:rsidR="00CA0D50" w:rsidRDefault="00CA0D50" w:rsidP="00BE7491"/>
        </w:tc>
      </w:tr>
    </w:tbl>
    <w:p w14:paraId="57778864" w14:textId="77777777" w:rsidR="00CA0D50" w:rsidRDefault="00CA0D50"/>
    <w:p w14:paraId="1FB83733" w14:textId="77777777" w:rsidR="00CF6794" w:rsidRDefault="00CF6794">
      <w:r>
        <w:t>edgelist.csv</w:t>
      </w:r>
    </w:p>
    <w:tbl>
      <w:tblPr>
        <w:tblW w:w="0" w:type="auto"/>
        <w:tblLayout w:type="fixed"/>
        <w:tblCellMar>
          <w:left w:w="30" w:type="dxa"/>
          <w:right w:w="30" w:type="dxa"/>
        </w:tblCellMar>
        <w:tblLook w:val="0000" w:firstRow="0" w:lastRow="0" w:firstColumn="0" w:lastColumn="0" w:noHBand="0" w:noVBand="0"/>
      </w:tblPr>
      <w:tblGrid>
        <w:gridCol w:w="1032"/>
        <w:gridCol w:w="1032"/>
        <w:gridCol w:w="1032"/>
      </w:tblGrid>
      <w:tr w:rsidR="00CF6794" w:rsidRPr="00CF6794" w14:paraId="21341F90" w14:textId="77777777">
        <w:trPr>
          <w:trHeight w:val="290"/>
        </w:trPr>
        <w:tc>
          <w:tcPr>
            <w:tcW w:w="1032" w:type="dxa"/>
            <w:tcBorders>
              <w:top w:val="nil"/>
              <w:left w:val="nil"/>
              <w:bottom w:val="nil"/>
              <w:right w:val="nil"/>
            </w:tcBorders>
          </w:tcPr>
          <w:p w14:paraId="792A7551"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F6794">
              <w:rPr>
                <w:rFonts w:ascii="Calibri" w:hAnsi="Calibri" w:cs="Calibri"/>
                <w:b/>
                <w:color w:val="000000"/>
              </w:rPr>
              <w:t>source</w:t>
            </w:r>
          </w:p>
        </w:tc>
        <w:tc>
          <w:tcPr>
            <w:tcW w:w="1032" w:type="dxa"/>
            <w:tcBorders>
              <w:top w:val="nil"/>
              <w:left w:val="nil"/>
              <w:bottom w:val="nil"/>
              <w:right w:val="nil"/>
            </w:tcBorders>
          </w:tcPr>
          <w:p w14:paraId="6CE3A3CD"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target</w:t>
            </w:r>
          </w:p>
        </w:tc>
        <w:tc>
          <w:tcPr>
            <w:tcW w:w="1032" w:type="dxa"/>
            <w:tcBorders>
              <w:top w:val="nil"/>
              <w:left w:val="nil"/>
              <w:bottom w:val="nil"/>
              <w:right w:val="nil"/>
            </w:tcBorders>
          </w:tcPr>
          <w:p w14:paraId="740FE794"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weight</w:t>
            </w:r>
          </w:p>
        </w:tc>
      </w:tr>
      <w:tr w:rsidR="00CF6794" w:rsidRPr="00CF6794" w14:paraId="577ED1D7" w14:textId="77777777">
        <w:trPr>
          <w:trHeight w:val="290"/>
        </w:trPr>
        <w:tc>
          <w:tcPr>
            <w:tcW w:w="1032" w:type="dxa"/>
            <w:tcBorders>
              <w:top w:val="nil"/>
              <w:left w:val="nil"/>
              <w:bottom w:val="nil"/>
              <w:right w:val="nil"/>
            </w:tcBorders>
          </w:tcPr>
          <w:p w14:paraId="67ABA875" w14:textId="77777777"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14:paraId="3F6A85D8"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14:paraId="749D742D"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24</w:t>
            </w:r>
          </w:p>
        </w:tc>
      </w:tr>
      <w:tr w:rsidR="00CF6794" w:rsidRPr="00CF6794" w14:paraId="2616639A" w14:textId="77777777">
        <w:trPr>
          <w:trHeight w:val="290"/>
        </w:trPr>
        <w:tc>
          <w:tcPr>
            <w:tcW w:w="1032" w:type="dxa"/>
            <w:tcBorders>
              <w:top w:val="nil"/>
              <w:left w:val="nil"/>
              <w:bottom w:val="nil"/>
              <w:right w:val="nil"/>
            </w:tcBorders>
          </w:tcPr>
          <w:p w14:paraId="374509BC"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14:paraId="6E9348F6"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14:paraId="2362F324"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32</w:t>
            </w:r>
          </w:p>
        </w:tc>
      </w:tr>
      <w:tr w:rsidR="00CF6794" w:rsidRPr="00CF6794" w14:paraId="27B7E18E" w14:textId="77777777">
        <w:trPr>
          <w:trHeight w:val="290"/>
        </w:trPr>
        <w:tc>
          <w:tcPr>
            <w:tcW w:w="1032" w:type="dxa"/>
            <w:tcBorders>
              <w:top w:val="nil"/>
              <w:left w:val="nil"/>
              <w:bottom w:val="nil"/>
              <w:right w:val="nil"/>
            </w:tcBorders>
          </w:tcPr>
          <w:p w14:paraId="43F7D546" w14:textId="77777777"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14:paraId="15BDBF77"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14:paraId="2B66F453"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12</w:t>
            </w:r>
          </w:p>
        </w:tc>
      </w:tr>
      <w:tr w:rsidR="00CF6794" w:rsidRPr="00CF6794" w14:paraId="50B325D0" w14:textId="77777777">
        <w:trPr>
          <w:trHeight w:val="290"/>
        </w:trPr>
        <w:tc>
          <w:tcPr>
            <w:tcW w:w="1032" w:type="dxa"/>
            <w:tcBorders>
              <w:top w:val="nil"/>
              <w:left w:val="nil"/>
              <w:bottom w:val="nil"/>
              <w:right w:val="nil"/>
            </w:tcBorders>
          </w:tcPr>
          <w:p w14:paraId="5454D06A"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philip</w:t>
            </w:r>
            <w:proofErr w:type="spellEnd"/>
          </w:p>
        </w:tc>
        <w:tc>
          <w:tcPr>
            <w:tcW w:w="1032" w:type="dxa"/>
            <w:tcBorders>
              <w:top w:val="nil"/>
              <w:left w:val="nil"/>
              <w:bottom w:val="nil"/>
              <w:right w:val="nil"/>
            </w:tcBorders>
          </w:tcPr>
          <w:p w14:paraId="54CC4574" w14:textId="77777777" w:rsidR="00CF6794" w:rsidRPr="00CF6794" w:rsidRDefault="00CF6794" w:rsidP="00CF6794">
            <w:pPr>
              <w:autoSpaceDE w:val="0"/>
              <w:autoSpaceDN w:val="0"/>
              <w:adjustRightInd w:val="0"/>
              <w:spacing w:after="0" w:line="240" w:lineRule="auto"/>
              <w:rPr>
                <w:rFonts w:ascii="Calibri" w:hAnsi="Calibri" w:cs="Calibri"/>
                <w:color w:val="000000"/>
              </w:rPr>
            </w:pPr>
            <w:r>
              <w:rPr>
                <w:rFonts w:ascii="Calibri" w:hAnsi="Calibri" w:cs="Calibri"/>
                <w:color w:val="000000"/>
              </w:rPr>
              <w:t>lay</w:t>
            </w:r>
          </w:p>
        </w:tc>
        <w:tc>
          <w:tcPr>
            <w:tcW w:w="1032" w:type="dxa"/>
            <w:tcBorders>
              <w:top w:val="nil"/>
              <w:left w:val="nil"/>
              <w:bottom w:val="nil"/>
              <w:right w:val="nil"/>
            </w:tcBorders>
          </w:tcPr>
          <w:p w14:paraId="3B914FE7"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1</w:t>
            </w:r>
            <w:r>
              <w:rPr>
                <w:rFonts w:ascii="Calibri" w:hAnsi="Calibri" w:cs="Calibri"/>
                <w:color w:val="000000"/>
              </w:rPr>
              <w:t>8</w:t>
            </w:r>
          </w:p>
        </w:tc>
      </w:tr>
      <w:tr w:rsidR="00CF6794" w:rsidRPr="00CF6794" w14:paraId="4C96BEBA" w14:textId="77777777">
        <w:trPr>
          <w:trHeight w:val="290"/>
        </w:trPr>
        <w:tc>
          <w:tcPr>
            <w:tcW w:w="1032" w:type="dxa"/>
            <w:tcBorders>
              <w:top w:val="nil"/>
              <w:left w:val="nil"/>
              <w:bottom w:val="nil"/>
              <w:right w:val="nil"/>
            </w:tcBorders>
          </w:tcPr>
          <w:p w14:paraId="03BE6EB0"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andy</w:t>
            </w:r>
            <w:proofErr w:type="spellEnd"/>
          </w:p>
        </w:tc>
        <w:tc>
          <w:tcPr>
            <w:tcW w:w="1032" w:type="dxa"/>
            <w:tcBorders>
              <w:top w:val="nil"/>
              <w:left w:val="nil"/>
              <w:bottom w:val="nil"/>
              <w:right w:val="nil"/>
            </w:tcBorders>
          </w:tcPr>
          <w:p w14:paraId="3BA90C69"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robert</w:t>
            </w:r>
            <w:proofErr w:type="spellEnd"/>
          </w:p>
        </w:tc>
        <w:tc>
          <w:tcPr>
            <w:tcW w:w="1032" w:type="dxa"/>
            <w:tcBorders>
              <w:top w:val="nil"/>
              <w:left w:val="nil"/>
              <w:bottom w:val="nil"/>
              <w:right w:val="nil"/>
            </w:tcBorders>
          </w:tcPr>
          <w:p w14:paraId="5F4DF401"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Pr="00CF6794">
              <w:rPr>
                <w:rFonts w:ascii="Calibri" w:hAnsi="Calibri" w:cs="Calibri"/>
                <w:color w:val="000000"/>
              </w:rPr>
              <w:t>5</w:t>
            </w:r>
          </w:p>
        </w:tc>
      </w:tr>
    </w:tbl>
    <w:p w14:paraId="4E1FC2C8" w14:textId="77777777" w:rsidR="00A414DB" w:rsidRDefault="00A414DB">
      <w:pPr>
        <w:rPr>
          <w:b/>
          <w:noProof/>
          <w:lang w:eastAsia="en-IN"/>
        </w:rPr>
      </w:pPr>
    </w:p>
    <w:p w14:paraId="33804AFF" w14:textId="77777777" w:rsidR="00A414DB" w:rsidRDefault="00A414DB">
      <w:pPr>
        <w:rPr>
          <w:b/>
          <w:noProof/>
          <w:lang w:eastAsia="en-IN"/>
        </w:rPr>
      </w:pPr>
    </w:p>
    <w:p w14:paraId="5BC9F865" w14:textId="77777777" w:rsidR="007C30A8" w:rsidRPr="002E192E" w:rsidRDefault="00AF1EEA">
      <w:pPr>
        <w:rPr>
          <w:b/>
          <w:noProof/>
          <w:lang w:eastAsia="en-IN"/>
        </w:rPr>
      </w:pPr>
      <w:r>
        <w:rPr>
          <w:b/>
          <w:noProof/>
          <w:lang w:eastAsia="en-IN"/>
        </w:rPr>
        <w:t xml:space="preserve">Adjacency Matrix </w:t>
      </w:r>
      <w:r w:rsidRPr="0027012D">
        <w:rPr>
          <w:b/>
          <w:noProof/>
          <w:lang w:eastAsia="en-IN"/>
        </w:rPr>
        <w:t>Heatmap</w:t>
      </w:r>
      <w:r>
        <w:rPr>
          <w:b/>
          <w:noProof/>
          <w:lang w:eastAsia="en-IN"/>
        </w:rPr>
        <w:t xml:space="preserve"> - keywords versus keywords</w:t>
      </w:r>
    </w:p>
    <w:p w14:paraId="6E4B19C6" w14:textId="77777777" w:rsidR="007C30A8" w:rsidRDefault="007C30A8">
      <w:r w:rsidRPr="007C30A8">
        <w:rPr>
          <w:noProof/>
          <w:lang w:val="en-US"/>
        </w:rPr>
        <w:drawing>
          <wp:inline distT="0" distB="0" distL="0" distR="0" wp14:anchorId="2E7EBE30" wp14:editId="4F52F5ED">
            <wp:extent cx="4219575" cy="36861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19575" cy="3686175"/>
                    </a:xfrm>
                    <a:prstGeom prst="rect">
                      <a:avLst/>
                    </a:prstGeom>
                    <a:noFill/>
                    <a:ln w="9525">
                      <a:noFill/>
                      <a:miter lim="800000"/>
                      <a:headEnd/>
                      <a:tailEnd/>
                    </a:ln>
                  </pic:spPr>
                </pic:pic>
              </a:graphicData>
            </a:graphic>
          </wp:inline>
        </w:drawing>
      </w:r>
    </w:p>
    <w:p w14:paraId="5228AE06" w14:textId="77777777" w:rsidR="007074CB" w:rsidRDefault="007074CB" w:rsidP="007074CB">
      <w:r>
        <w:lastRenderedPageBreak/>
        <w:t>1. Data from January 2001 to December 2001 (all the days)</w:t>
      </w:r>
      <w:r w:rsidR="00A414DB">
        <w:t>-</w:t>
      </w:r>
      <w:r w:rsidR="00A414DB" w:rsidRPr="00A414DB">
        <w:rPr>
          <w:b/>
        </w:rPr>
        <w:t xml:space="preserve"> </w:t>
      </w:r>
      <w:r w:rsidR="00A414DB" w:rsidRPr="006D55CF">
        <w:rPr>
          <w:b/>
        </w:rPr>
        <w:t>Keywords</w:t>
      </w:r>
      <w:r w:rsidR="00A414DB">
        <w:t xml:space="preserve"> could be FERC, Affair, Devastating, Investigation, Disclosure, Bonus, Meeting, Plan, Services, and Report.</w:t>
      </w:r>
    </w:p>
    <w:p w14:paraId="7DA90800" w14:textId="77777777" w:rsidR="007074CB" w:rsidRDefault="007074CB">
      <w:r>
        <w:t xml:space="preserve">2. Need both CSV and </w:t>
      </w:r>
      <w:proofErr w:type="spellStart"/>
      <w:r>
        <w:t>json</w:t>
      </w:r>
      <w:proofErr w:type="spellEnd"/>
      <w:r>
        <w:t xml:space="preserve"> format</w:t>
      </w:r>
    </w:p>
    <w:p w14:paraId="58A4D073" w14:textId="77777777" w:rsidR="00BF10C1" w:rsidRDefault="00BF10C1">
      <w:r>
        <w:t>3. SQL query</w:t>
      </w:r>
    </w:p>
    <w:p w14:paraId="45DDADB5" w14:textId="77777777" w:rsidR="00A17839" w:rsidRDefault="00A17839" w:rsidP="00A17839">
      <w:r>
        <w:t>nodelist.csv</w:t>
      </w:r>
    </w:p>
    <w:tbl>
      <w:tblPr>
        <w:tblStyle w:val="TableGrid"/>
        <w:tblW w:w="0" w:type="auto"/>
        <w:tblLook w:val="04A0" w:firstRow="1" w:lastRow="0" w:firstColumn="1" w:lastColumn="0" w:noHBand="0" w:noVBand="1"/>
      </w:tblPr>
      <w:tblGrid>
        <w:gridCol w:w="1384"/>
        <w:gridCol w:w="1134"/>
        <w:gridCol w:w="1134"/>
      </w:tblGrid>
      <w:tr w:rsidR="00A17839" w14:paraId="7685F28A" w14:textId="77777777" w:rsidTr="00BE7491">
        <w:tc>
          <w:tcPr>
            <w:tcW w:w="1384" w:type="dxa"/>
          </w:tcPr>
          <w:p w14:paraId="645DE21A" w14:textId="77777777" w:rsidR="00A17839" w:rsidRDefault="00A17839" w:rsidP="00BE7491">
            <w:r>
              <w:t>Keywords</w:t>
            </w:r>
          </w:p>
        </w:tc>
        <w:tc>
          <w:tcPr>
            <w:tcW w:w="1134" w:type="dxa"/>
          </w:tcPr>
          <w:p w14:paraId="00B7E820" w14:textId="77777777" w:rsidR="00A17839" w:rsidRDefault="00A17839" w:rsidP="00BE7491">
            <w:r>
              <w:t>Sent</w:t>
            </w:r>
          </w:p>
        </w:tc>
        <w:tc>
          <w:tcPr>
            <w:tcW w:w="1134" w:type="dxa"/>
          </w:tcPr>
          <w:p w14:paraId="2A50BD96" w14:textId="77777777" w:rsidR="00A17839" w:rsidRDefault="00A17839" w:rsidP="00BE7491">
            <w:r>
              <w:t>Received</w:t>
            </w:r>
          </w:p>
        </w:tc>
      </w:tr>
      <w:tr w:rsidR="00A17839" w14:paraId="50B17B07" w14:textId="77777777" w:rsidTr="00BE7491">
        <w:tc>
          <w:tcPr>
            <w:tcW w:w="1384" w:type="dxa"/>
          </w:tcPr>
          <w:p w14:paraId="0BB695AE" w14:textId="77777777" w:rsidR="00A17839" w:rsidRDefault="00A17839" w:rsidP="00BE7491">
            <w:r>
              <w:t>Fraud</w:t>
            </w:r>
          </w:p>
        </w:tc>
        <w:tc>
          <w:tcPr>
            <w:tcW w:w="1134" w:type="dxa"/>
          </w:tcPr>
          <w:p w14:paraId="7698E18A" w14:textId="77777777" w:rsidR="00A17839" w:rsidRDefault="00A17839" w:rsidP="00BE7491">
            <w:r>
              <w:t>80</w:t>
            </w:r>
          </w:p>
        </w:tc>
        <w:tc>
          <w:tcPr>
            <w:tcW w:w="1134" w:type="dxa"/>
          </w:tcPr>
          <w:p w14:paraId="62116736" w14:textId="77777777" w:rsidR="00A17839" w:rsidRDefault="00A17839" w:rsidP="00BE7491">
            <w:r>
              <w:t>808</w:t>
            </w:r>
          </w:p>
        </w:tc>
      </w:tr>
      <w:tr w:rsidR="00A17839" w14:paraId="2ECB1BC5" w14:textId="77777777" w:rsidTr="00BE7491">
        <w:tc>
          <w:tcPr>
            <w:tcW w:w="1384" w:type="dxa"/>
          </w:tcPr>
          <w:p w14:paraId="43C99169" w14:textId="77777777" w:rsidR="00A17839" w:rsidRDefault="00A17839" w:rsidP="00BE7491">
            <w:r>
              <w:t>Enron</w:t>
            </w:r>
          </w:p>
        </w:tc>
        <w:tc>
          <w:tcPr>
            <w:tcW w:w="1134" w:type="dxa"/>
          </w:tcPr>
          <w:p w14:paraId="26DC4921" w14:textId="77777777" w:rsidR="00A17839" w:rsidRDefault="00A17839" w:rsidP="00BE7491">
            <w:r>
              <w:t>89</w:t>
            </w:r>
          </w:p>
        </w:tc>
        <w:tc>
          <w:tcPr>
            <w:tcW w:w="1134" w:type="dxa"/>
          </w:tcPr>
          <w:p w14:paraId="6BEE449D" w14:textId="77777777" w:rsidR="00A17839" w:rsidRDefault="00A17839" w:rsidP="00BE7491">
            <w:r>
              <w:t>894</w:t>
            </w:r>
          </w:p>
        </w:tc>
      </w:tr>
      <w:tr w:rsidR="00A17839" w14:paraId="7AA02FB8" w14:textId="77777777" w:rsidTr="00BE7491">
        <w:tc>
          <w:tcPr>
            <w:tcW w:w="1384" w:type="dxa"/>
          </w:tcPr>
          <w:p w14:paraId="40F51B39" w14:textId="77777777" w:rsidR="00A17839" w:rsidRDefault="00A17839" w:rsidP="00BE7491">
            <w:r>
              <w:t>FERC</w:t>
            </w:r>
          </w:p>
        </w:tc>
        <w:tc>
          <w:tcPr>
            <w:tcW w:w="1134" w:type="dxa"/>
          </w:tcPr>
          <w:p w14:paraId="16223E90" w14:textId="77777777" w:rsidR="00A17839" w:rsidRDefault="00A17839" w:rsidP="00BE7491">
            <w:r>
              <w:t>86</w:t>
            </w:r>
          </w:p>
        </w:tc>
        <w:tc>
          <w:tcPr>
            <w:tcW w:w="1134" w:type="dxa"/>
          </w:tcPr>
          <w:p w14:paraId="3AC6E085" w14:textId="77777777" w:rsidR="00A17839" w:rsidRDefault="00A17839" w:rsidP="00BE7491">
            <w:r>
              <w:t>866</w:t>
            </w:r>
          </w:p>
        </w:tc>
      </w:tr>
      <w:tr w:rsidR="00A17839" w14:paraId="11FB7163" w14:textId="77777777" w:rsidTr="00BE7491">
        <w:tc>
          <w:tcPr>
            <w:tcW w:w="1384" w:type="dxa"/>
          </w:tcPr>
          <w:p w14:paraId="6E53AB24" w14:textId="77777777" w:rsidR="00A17839" w:rsidRDefault="00A17839" w:rsidP="00BE7491">
            <w:r>
              <w:t>Regulations</w:t>
            </w:r>
          </w:p>
        </w:tc>
        <w:tc>
          <w:tcPr>
            <w:tcW w:w="1134" w:type="dxa"/>
          </w:tcPr>
          <w:p w14:paraId="1AD96351" w14:textId="77777777" w:rsidR="00A17839" w:rsidRDefault="00A17839" w:rsidP="00BE7491">
            <w:r>
              <w:t>87</w:t>
            </w:r>
          </w:p>
        </w:tc>
        <w:tc>
          <w:tcPr>
            <w:tcW w:w="1134" w:type="dxa"/>
          </w:tcPr>
          <w:p w14:paraId="20C3C8CF" w14:textId="77777777" w:rsidR="00A17839" w:rsidRDefault="00A17839" w:rsidP="00BE7491">
            <w:r>
              <w:t>872</w:t>
            </w:r>
          </w:p>
        </w:tc>
      </w:tr>
      <w:tr w:rsidR="00A17839" w14:paraId="5CAF7239" w14:textId="77777777" w:rsidTr="00BE7491">
        <w:tc>
          <w:tcPr>
            <w:tcW w:w="1384" w:type="dxa"/>
          </w:tcPr>
          <w:p w14:paraId="7639A1AD" w14:textId="77777777" w:rsidR="00A17839" w:rsidRDefault="00A17839" w:rsidP="00BE7491">
            <w:r>
              <w:t>-</w:t>
            </w:r>
          </w:p>
        </w:tc>
        <w:tc>
          <w:tcPr>
            <w:tcW w:w="1134" w:type="dxa"/>
          </w:tcPr>
          <w:p w14:paraId="1BFC6B54" w14:textId="77777777" w:rsidR="00A17839" w:rsidRDefault="00A17839" w:rsidP="00BE7491"/>
        </w:tc>
        <w:tc>
          <w:tcPr>
            <w:tcW w:w="1134" w:type="dxa"/>
          </w:tcPr>
          <w:p w14:paraId="3DAE2432" w14:textId="77777777" w:rsidR="00A17839" w:rsidRDefault="00A17839" w:rsidP="00BE7491"/>
        </w:tc>
      </w:tr>
      <w:tr w:rsidR="00A17839" w14:paraId="1EC5B638" w14:textId="77777777" w:rsidTr="00BE7491">
        <w:tc>
          <w:tcPr>
            <w:tcW w:w="1384" w:type="dxa"/>
          </w:tcPr>
          <w:p w14:paraId="51BDC94D" w14:textId="77777777" w:rsidR="00A17839" w:rsidRDefault="00A17839" w:rsidP="00BE7491">
            <w:r>
              <w:t>-</w:t>
            </w:r>
          </w:p>
        </w:tc>
        <w:tc>
          <w:tcPr>
            <w:tcW w:w="1134" w:type="dxa"/>
          </w:tcPr>
          <w:p w14:paraId="78E06B95" w14:textId="77777777" w:rsidR="00A17839" w:rsidRDefault="00A17839" w:rsidP="00BE7491"/>
        </w:tc>
        <w:tc>
          <w:tcPr>
            <w:tcW w:w="1134" w:type="dxa"/>
          </w:tcPr>
          <w:p w14:paraId="548C2073" w14:textId="77777777" w:rsidR="00A17839" w:rsidRDefault="00A17839" w:rsidP="00BE7491"/>
        </w:tc>
      </w:tr>
    </w:tbl>
    <w:p w14:paraId="21EC3F0A" w14:textId="77777777" w:rsidR="00A17839" w:rsidRDefault="00A17839"/>
    <w:p w14:paraId="7F3B1B0D" w14:textId="77777777" w:rsidR="00CF6794" w:rsidRDefault="00CF6794">
      <w:r>
        <w:t>edgelist.csv</w:t>
      </w:r>
    </w:p>
    <w:tbl>
      <w:tblPr>
        <w:tblW w:w="0" w:type="auto"/>
        <w:tblLayout w:type="fixed"/>
        <w:tblCellMar>
          <w:left w:w="30" w:type="dxa"/>
          <w:right w:w="30" w:type="dxa"/>
        </w:tblCellMar>
        <w:tblLook w:val="0000" w:firstRow="0" w:lastRow="0" w:firstColumn="0" w:lastColumn="0" w:noHBand="0" w:noVBand="0"/>
      </w:tblPr>
      <w:tblGrid>
        <w:gridCol w:w="1032"/>
        <w:gridCol w:w="1032"/>
        <w:gridCol w:w="1032"/>
      </w:tblGrid>
      <w:tr w:rsidR="00CF6794" w:rsidRPr="00CF6794" w14:paraId="6C6E25E9" w14:textId="77777777">
        <w:trPr>
          <w:trHeight w:val="290"/>
        </w:trPr>
        <w:tc>
          <w:tcPr>
            <w:tcW w:w="1032" w:type="dxa"/>
            <w:tcBorders>
              <w:top w:val="nil"/>
              <w:left w:val="nil"/>
              <w:bottom w:val="nil"/>
              <w:right w:val="nil"/>
            </w:tcBorders>
          </w:tcPr>
          <w:p w14:paraId="1989B950"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F6794">
              <w:rPr>
                <w:rFonts w:ascii="Calibri" w:hAnsi="Calibri" w:cs="Calibri"/>
                <w:b/>
                <w:color w:val="000000"/>
              </w:rPr>
              <w:t>source</w:t>
            </w:r>
          </w:p>
        </w:tc>
        <w:tc>
          <w:tcPr>
            <w:tcW w:w="1032" w:type="dxa"/>
            <w:tcBorders>
              <w:top w:val="nil"/>
              <w:left w:val="nil"/>
              <w:bottom w:val="nil"/>
              <w:right w:val="nil"/>
            </w:tcBorders>
          </w:tcPr>
          <w:p w14:paraId="5396E1A4"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target</w:t>
            </w:r>
          </w:p>
        </w:tc>
        <w:tc>
          <w:tcPr>
            <w:tcW w:w="1032" w:type="dxa"/>
            <w:tcBorders>
              <w:top w:val="nil"/>
              <w:left w:val="nil"/>
              <w:bottom w:val="nil"/>
              <w:right w:val="nil"/>
            </w:tcBorders>
          </w:tcPr>
          <w:p w14:paraId="5E5B3787" w14:textId="77777777" w:rsidR="00CF6794" w:rsidRPr="00CF6794" w:rsidRDefault="00CF6794" w:rsidP="00CF6794">
            <w:pPr>
              <w:autoSpaceDE w:val="0"/>
              <w:autoSpaceDN w:val="0"/>
              <w:adjustRightInd w:val="0"/>
              <w:spacing w:after="0" w:line="240" w:lineRule="auto"/>
              <w:rPr>
                <w:rFonts w:ascii="Calibri" w:hAnsi="Calibri" w:cs="Calibri"/>
                <w:b/>
                <w:color w:val="000000"/>
              </w:rPr>
            </w:pPr>
            <w:r w:rsidRPr="00CA0D50">
              <w:rPr>
                <w:rFonts w:ascii="Calibri" w:hAnsi="Calibri" w:cs="Calibri"/>
                <w:b/>
                <w:color w:val="000000"/>
              </w:rPr>
              <w:t>weight</w:t>
            </w:r>
          </w:p>
        </w:tc>
      </w:tr>
      <w:tr w:rsidR="00CF6794" w:rsidRPr="00CF6794" w14:paraId="288A8AB1" w14:textId="77777777">
        <w:trPr>
          <w:trHeight w:val="290"/>
        </w:trPr>
        <w:tc>
          <w:tcPr>
            <w:tcW w:w="1032" w:type="dxa"/>
            <w:tcBorders>
              <w:top w:val="nil"/>
              <w:left w:val="nil"/>
              <w:bottom w:val="nil"/>
              <w:right w:val="nil"/>
            </w:tcBorders>
          </w:tcPr>
          <w:p w14:paraId="58B13CC0"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14:paraId="22747B2D"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FALSE</w:t>
            </w:r>
          </w:p>
        </w:tc>
        <w:tc>
          <w:tcPr>
            <w:tcW w:w="1032" w:type="dxa"/>
            <w:tcBorders>
              <w:top w:val="nil"/>
              <w:left w:val="nil"/>
              <w:bottom w:val="nil"/>
              <w:right w:val="nil"/>
            </w:tcBorders>
          </w:tcPr>
          <w:p w14:paraId="69A636A0"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3</w:t>
            </w:r>
          </w:p>
        </w:tc>
      </w:tr>
      <w:tr w:rsidR="00CF6794" w:rsidRPr="00CF6794" w14:paraId="5AEB5A1E" w14:textId="77777777">
        <w:trPr>
          <w:trHeight w:val="290"/>
        </w:trPr>
        <w:tc>
          <w:tcPr>
            <w:tcW w:w="1032" w:type="dxa"/>
            <w:tcBorders>
              <w:top w:val="nil"/>
              <w:left w:val="nil"/>
              <w:bottom w:val="nil"/>
              <w:right w:val="nil"/>
            </w:tcBorders>
          </w:tcPr>
          <w:p w14:paraId="65F777B9"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14:paraId="61B8E2B9"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bank</w:t>
            </w:r>
          </w:p>
        </w:tc>
        <w:tc>
          <w:tcPr>
            <w:tcW w:w="1032" w:type="dxa"/>
            <w:tcBorders>
              <w:top w:val="nil"/>
              <w:left w:val="nil"/>
              <w:bottom w:val="nil"/>
              <w:right w:val="nil"/>
            </w:tcBorders>
          </w:tcPr>
          <w:p w14:paraId="0CDED057"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8</w:t>
            </w:r>
          </w:p>
        </w:tc>
      </w:tr>
      <w:tr w:rsidR="00CF6794" w:rsidRPr="00CF6794" w14:paraId="2CE4120D" w14:textId="77777777">
        <w:trPr>
          <w:trHeight w:val="290"/>
        </w:trPr>
        <w:tc>
          <w:tcPr>
            <w:tcW w:w="1032" w:type="dxa"/>
            <w:tcBorders>
              <w:top w:val="nil"/>
              <w:left w:val="nil"/>
              <w:bottom w:val="nil"/>
              <w:right w:val="nil"/>
            </w:tcBorders>
          </w:tcPr>
          <w:p w14:paraId="11ED19CD"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14:paraId="50038C56"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lost</w:t>
            </w:r>
          </w:p>
        </w:tc>
        <w:tc>
          <w:tcPr>
            <w:tcW w:w="1032" w:type="dxa"/>
            <w:tcBorders>
              <w:top w:val="nil"/>
              <w:left w:val="nil"/>
              <w:bottom w:val="nil"/>
              <w:right w:val="nil"/>
            </w:tcBorders>
          </w:tcPr>
          <w:p w14:paraId="332BA84B"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2</w:t>
            </w:r>
          </w:p>
        </w:tc>
      </w:tr>
      <w:tr w:rsidR="00CF6794" w:rsidRPr="00CF6794" w14:paraId="0B812775" w14:textId="77777777">
        <w:trPr>
          <w:trHeight w:val="290"/>
        </w:trPr>
        <w:tc>
          <w:tcPr>
            <w:tcW w:w="1032" w:type="dxa"/>
            <w:tcBorders>
              <w:top w:val="nil"/>
              <w:left w:val="nil"/>
              <w:bottom w:val="nil"/>
              <w:right w:val="nil"/>
            </w:tcBorders>
          </w:tcPr>
          <w:p w14:paraId="4495372B"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action</w:t>
            </w:r>
          </w:p>
        </w:tc>
        <w:tc>
          <w:tcPr>
            <w:tcW w:w="1032" w:type="dxa"/>
            <w:tcBorders>
              <w:top w:val="nil"/>
              <w:left w:val="nil"/>
              <w:bottom w:val="nil"/>
              <w:right w:val="nil"/>
            </w:tcBorders>
          </w:tcPr>
          <w:p w14:paraId="2B723A2C"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sidRPr="00CF6794">
              <w:rPr>
                <w:rFonts w:ascii="Calibri" w:hAnsi="Calibri" w:cs="Calibri"/>
                <w:color w:val="000000"/>
              </w:rPr>
              <w:t>enron</w:t>
            </w:r>
            <w:proofErr w:type="spellEnd"/>
          </w:p>
        </w:tc>
        <w:tc>
          <w:tcPr>
            <w:tcW w:w="1032" w:type="dxa"/>
            <w:tcBorders>
              <w:top w:val="nil"/>
              <w:left w:val="nil"/>
              <w:bottom w:val="nil"/>
              <w:right w:val="nil"/>
            </w:tcBorders>
          </w:tcPr>
          <w:p w14:paraId="582E83BF"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1</w:t>
            </w:r>
          </w:p>
        </w:tc>
      </w:tr>
      <w:tr w:rsidR="00CF6794" w:rsidRPr="00CF6794" w14:paraId="0D419063" w14:textId="77777777">
        <w:trPr>
          <w:trHeight w:val="290"/>
        </w:trPr>
        <w:tc>
          <w:tcPr>
            <w:tcW w:w="1032" w:type="dxa"/>
            <w:tcBorders>
              <w:top w:val="nil"/>
              <w:left w:val="nil"/>
              <w:bottom w:val="nil"/>
              <w:right w:val="nil"/>
            </w:tcBorders>
          </w:tcPr>
          <w:p w14:paraId="74D36AA6" w14:textId="77777777" w:rsidR="00CF6794" w:rsidRPr="00CF6794" w:rsidRDefault="00CF6794" w:rsidP="00CF6794">
            <w:pPr>
              <w:autoSpaceDE w:val="0"/>
              <w:autoSpaceDN w:val="0"/>
              <w:adjustRightInd w:val="0"/>
              <w:spacing w:after="0" w:line="240" w:lineRule="auto"/>
              <w:rPr>
                <w:rFonts w:ascii="Calibri" w:hAnsi="Calibri" w:cs="Calibri"/>
                <w:color w:val="000000"/>
              </w:rPr>
            </w:pPr>
            <w:r w:rsidRPr="00CF6794">
              <w:rPr>
                <w:rFonts w:ascii="Calibri" w:hAnsi="Calibri" w:cs="Calibri"/>
                <w:color w:val="000000"/>
              </w:rPr>
              <w:t>bank</w:t>
            </w:r>
          </w:p>
        </w:tc>
        <w:tc>
          <w:tcPr>
            <w:tcW w:w="1032" w:type="dxa"/>
            <w:tcBorders>
              <w:top w:val="nil"/>
              <w:left w:val="nil"/>
              <w:bottom w:val="nil"/>
              <w:right w:val="nil"/>
            </w:tcBorders>
          </w:tcPr>
          <w:p w14:paraId="6DAF5684" w14:textId="77777777" w:rsidR="00CF6794" w:rsidRPr="00CF6794" w:rsidRDefault="00CF6794" w:rsidP="00CF6794">
            <w:pPr>
              <w:autoSpaceDE w:val="0"/>
              <w:autoSpaceDN w:val="0"/>
              <w:adjustRightInd w:val="0"/>
              <w:spacing w:after="0" w:line="240" w:lineRule="auto"/>
              <w:rPr>
                <w:rFonts w:ascii="Calibri" w:hAnsi="Calibri" w:cs="Calibri"/>
                <w:color w:val="000000"/>
              </w:rPr>
            </w:pPr>
            <w:proofErr w:type="spellStart"/>
            <w:r w:rsidRPr="00CF6794">
              <w:rPr>
                <w:rFonts w:ascii="Calibri" w:hAnsi="Calibri" w:cs="Calibri"/>
                <w:color w:val="000000"/>
              </w:rPr>
              <w:t>enron</w:t>
            </w:r>
            <w:proofErr w:type="spellEnd"/>
          </w:p>
        </w:tc>
        <w:tc>
          <w:tcPr>
            <w:tcW w:w="1032" w:type="dxa"/>
            <w:tcBorders>
              <w:top w:val="nil"/>
              <w:left w:val="nil"/>
              <w:bottom w:val="nil"/>
              <w:right w:val="nil"/>
            </w:tcBorders>
          </w:tcPr>
          <w:p w14:paraId="7A96FBAA" w14:textId="77777777" w:rsidR="00CF6794" w:rsidRPr="00CF6794" w:rsidRDefault="00CF6794" w:rsidP="00CF6794">
            <w:pPr>
              <w:autoSpaceDE w:val="0"/>
              <w:autoSpaceDN w:val="0"/>
              <w:adjustRightInd w:val="0"/>
              <w:spacing w:after="0" w:line="240" w:lineRule="auto"/>
              <w:jc w:val="center"/>
              <w:rPr>
                <w:rFonts w:ascii="Calibri" w:hAnsi="Calibri" w:cs="Calibri"/>
                <w:color w:val="000000"/>
              </w:rPr>
            </w:pPr>
            <w:r w:rsidRPr="00CF6794">
              <w:rPr>
                <w:rFonts w:ascii="Calibri" w:hAnsi="Calibri" w:cs="Calibri"/>
                <w:color w:val="000000"/>
              </w:rPr>
              <w:t>5</w:t>
            </w:r>
          </w:p>
        </w:tc>
      </w:tr>
    </w:tbl>
    <w:p w14:paraId="274CE189" w14:textId="77777777" w:rsidR="00BF10C1" w:rsidRDefault="00BF10C1"/>
    <w:p w14:paraId="4B7507C1" w14:textId="77777777" w:rsidR="00CF10AA" w:rsidRDefault="00CF10AA" w:rsidP="00CF10AA">
      <w:pPr>
        <w:rPr>
          <w:b/>
          <w:noProof/>
          <w:lang w:eastAsia="en-IN"/>
        </w:rPr>
      </w:pPr>
      <w:r>
        <w:rPr>
          <w:b/>
          <w:noProof/>
          <w:lang w:eastAsia="en-IN"/>
        </w:rPr>
        <w:t>LEVEL 3:</w:t>
      </w:r>
    </w:p>
    <w:p w14:paraId="63B75FC9" w14:textId="77777777" w:rsidR="00CF10AA" w:rsidRPr="003C2B95" w:rsidRDefault="00CF10AA">
      <w:pPr>
        <w:rPr>
          <w:b/>
          <w:noProof/>
          <w:lang w:eastAsia="en-IN"/>
        </w:rPr>
      </w:pPr>
      <w:r>
        <w:rPr>
          <w:b/>
          <w:noProof/>
          <w:lang w:eastAsia="en-IN"/>
        </w:rPr>
        <w:t>Stacked barcharts</w:t>
      </w:r>
    </w:p>
    <w:p w14:paraId="0CE298B6" w14:textId="77777777" w:rsidR="00605FB1" w:rsidRDefault="00605FB1">
      <w:r>
        <w:rPr>
          <w:noProof/>
          <w:lang w:val="en-US"/>
        </w:rPr>
        <w:drawing>
          <wp:inline distT="0" distB="0" distL="0" distR="0" wp14:anchorId="3CB171AB" wp14:editId="7E628E86">
            <wp:extent cx="5724525" cy="293370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4525" cy="2933700"/>
                    </a:xfrm>
                    <a:prstGeom prst="rect">
                      <a:avLst/>
                    </a:prstGeom>
                    <a:noFill/>
                    <a:ln w="9525">
                      <a:noFill/>
                      <a:miter lim="800000"/>
                      <a:headEnd/>
                      <a:tailEnd/>
                    </a:ln>
                  </pic:spPr>
                </pic:pic>
              </a:graphicData>
            </a:graphic>
          </wp:inline>
        </w:drawing>
      </w:r>
    </w:p>
    <w:p w14:paraId="6C0926CD" w14:textId="77777777" w:rsidR="00605FB1" w:rsidRDefault="00605FB1" w:rsidP="00605FB1">
      <w:r>
        <w:t>Requirements:</w:t>
      </w:r>
    </w:p>
    <w:p w14:paraId="36227884" w14:textId="77777777" w:rsidR="00605FB1" w:rsidRDefault="00605FB1" w:rsidP="00605FB1">
      <w:r>
        <w:lastRenderedPageBreak/>
        <w:t>1. Data from January 2001 to December 2001 (all the days)</w:t>
      </w:r>
      <w:r w:rsidR="00892E4C" w:rsidRPr="00892E4C">
        <w:rPr>
          <w:b/>
        </w:rPr>
        <w:t xml:space="preserve"> </w:t>
      </w:r>
      <w:r w:rsidR="00892E4C">
        <w:rPr>
          <w:b/>
        </w:rPr>
        <w:t xml:space="preserve">- </w:t>
      </w:r>
      <w:r w:rsidR="00892E4C" w:rsidRPr="006D55CF">
        <w:rPr>
          <w:b/>
        </w:rPr>
        <w:t>Keywords</w:t>
      </w:r>
      <w:r w:rsidR="00892E4C">
        <w:t xml:space="preserve"> could be FERC, Affair, Devastating, Investigation, Disclosure, Bonus, Meeting, Plan, Services, and Report. </w:t>
      </w:r>
      <w:r w:rsidR="00892E4C" w:rsidRPr="006D55CF">
        <w:rPr>
          <w:b/>
        </w:rPr>
        <w:t>Individuals</w:t>
      </w:r>
      <w:r w:rsidR="00892E4C">
        <w:t xml:space="preserve"> could be Kenneth Lay, Jeffrey Skilling, Andrew </w:t>
      </w:r>
      <w:proofErr w:type="spellStart"/>
      <w:r w:rsidR="00892E4C">
        <w:t>Fastow</w:t>
      </w:r>
      <w:proofErr w:type="spellEnd"/>
      <w:r w:rsidR="00892E4C">
        <w:t xml:space="preserve">, Richard </w:t>
      </w:r>
      <w:proofErr w:type="spellStart"/>
      <w:r w:rsidR="00892E4C">
        <w:t>Causay</w:t>
      </w:r>
      <w:proofErr w:type="spellEnd"/>
      <w:r w:rsidR="00892E4C">
        <w:t xml:space="preserve">, </w:t>
      </w:r>
      <w:proofErr w:type="spellStart"/>
      <w:r w:rsidR="00892E4C">
        <w:t>Micheal</w:t>
      </w:r>
      <w:proofErr w:type="spellEnd"/>
      <w:r w:rsidR="00892E4C">
        <w:t xml:space="preserve"> </w:t>
      </w:r>
      <w:proofErr w:type="spellStart"/>
      <w:r w:rsidR="00892E4C">
        <w:t>Kapper</w:t>
      </w:r>
      <w:proofErr w:type="spellEnd"/>
      <w:r w:rsidR="00892E4C">
        <w:t xml:space="preserve">, Lea </w:t>
      </w:r>
      <w:proofErr w:type="spellStart"/>
      <w:r w:rsidR="00892E4C">
        <w:t>Fastow</w:t>
      </w:r>
      <w:proofErr w:type="spellEnd"/>
      <w:r w:rsidR="00892E4C">
        <w:t xml:space="preserve">, Ben </w:t>
      </w:r>
      <w:proofErr w:type="spellStart"/>
      <w:r w:rsidR="00892E4C">
        <w:t>Glisan</w:t>
      </w:r>
      <w:proofErr w:type="spellEnd"/>
      <w:r w:rsidR="00892E4C">
        <w:t xml:space="preserve">, Dave </w:t>
      </w:r>
      <w:proofErr w:type="spellStart"/>
      <w:r w:rsidR="00892E4C">
        <w:t>Delainey</w:t>
      </w:r>
      <w:proofErr w:type="spellEnd"/>
      <w:r w:rsidR="00892E4C">
        <w:t xml:space="preserve">, Mart Koenig, and Lou Lung </w:t>
      </w:r>
      <w:proofErr w:type="spellStart"/>
      <w:r w:rsidR="00892E4C">
        <w:t>Pai</w:t>
      </w:r>
      <w:proofErr w:type="spellEnd"/>
      <w:r w:rsidR="00892E4C">
        <w:t xml:space="preserve">. </w:t>
      </w:r>
    </w:p>
    <w:tbl>
      <w:tblPr>
        <w:tblStyle w:val="TableGrid"/>
        <w:tblW w:w="0" w:type="auto"/>
        <w:tblLook w:val="04A0" w:firstRow="1" w:lastRow="0" w:firstColumn="1" w:lastColumn="0" w:noHBand="0" w:noVBand="1"/>
      </w:tblPr>
      <w:tblGrid>
        <w:gridCol w:w="1384"/>
        <w:gridCol w:w="1276"/>
        <w:gridCol w:w="1276"/>
        <w:gridCol w:w="1276"/>
        <w:gridCol w:w="1276"/>
      </w:tblGrid>
      <w:tr w:rsidR="00605FB1" w14:paraId="08FA67C4" w14:textId="77777777" w:rsidTr="00A95199">
        <w:tc>
          <w:tcPr>
            <w:tcW w:w="1384" w:type="dxa"/>
          </w:tcPr>
          <w:p w14:paraId="6376251C" w14:textId="77777777" w:rsidR="00605FB1" w:rsidRDefault="00605FB1" w:rsidP="00BE7491">
            <w:r>
              <w:t>Individuals</w:t>
            </w:r>
          </w:p>
        </w:tc>
        <w:tc>
          <w:tcPr>
            <w:tcW w:w="1276" w:type="dxa"/>
          </w:tcPr>
          <w:p w14:paraId="467A961D" w14:textId="77777777" w:rsidR="00605FB1" w:rsidRDefault="00605FB1" w:rsidP="00BE7491">
            <w:r>
              <w:t>Keyword A</w:t>
            </w:r>
          </w:p>
        </w:tc>
        <w:tc>
          <w:tcPr>
            <w:tcW w:w="1276" w:type="dxa"/>
          </w:tcPr>
          <w:p w14:paraId="67DDA26F" w14:textId="77777777" w:rsidR="00605FB1" w:rsidRDefault="00605FB1" w:rsidP="00BE7491">
            <w:r>
              <w:t>Keyword B</w:t>
            </w:r>
          </w:p>
        </w:tc>
        <w:tc>
          <w:tcPr>
            <w:tcW w:w="1276" w:type="dxa"/>
          </w:tcPr>
          <w:p w14:paraId="3CAD7C9A" w14:textId="77777777" w:rsidR="00605FB1" w:rsidRDefault="00605FB1" w:rsidP="00BE7491">
            <w:r>
              <w:t>Keyword C</w:t>
            </w:r>
          </w:p>
        </w:tc>
        <w:tc>
          <w:tcPr>
            <w:tcW w:w="1276" w:type="dxa"/>
          </w:tcPr>
          <w:p w14:paraId="6691F895" w14:textId="77777777" w:rsidR="00605FB1" w:rsidRDefault="00605FB1" w:rsidP="00BE7491">
            <w:r>
              <w:t>Keyword D</w:t>
            </w:r>
          </w:p>
        </w:tc>
      </w:tr>
      <w:tr w:rsidR="00605FB1" w14:paraId="22CA4D04" w14:textId="77777777" w:rsidTr="00A95199">
        <w:tc>
          <w:tcPr>
            <w:tcW w:w="1384" w:type="dxa"/>
          </w:tcPr>
          <w:p w14:paraId="096B7271" w14:textId="77777777" w:rsidR="00605FB1" w:rsidRDefault="00605FB1" w:rsidP="00BE7491">
            <w:r>
              <w:t>Andy</w:t>
            </w:r>
          </w:p>
        </w:tc>
        <w:tc>
          <w:tcPr>
            <w:tcW w:w="1276" w:type="dxa"/>
          </w:tcPr>
          <w:p w14:paraId="7A122147" w14:textId="77777777" w:rsidR="00605FB1" w:rsidRDefault="00605FB1" w:rsidP="00BE7491">
            <w:r>
              <w:t>808</w:t>
            </w:r>
          </w:p>
        </w:tc>
        <w:tc>
          <w:tcPr>
            <w:tcW w:w="1276" w:type="dxa"/>
          </w:tcPr>
          <w:p w14:paraId="2493A4E5" w14:textId="77777777" w:rsidR="00605FB1" w:rsidRDefault="00605FB1" w:rsidP="00BE7491">
            <w:r>
              <w:t>808</w:t>
            </w:r>
          </w:p>
        </w:tc>
        <w:tc>
          <w:tcPr>
            <w:tcW w:w="1276" w:type="dxa"/>
          </w:tcPr>
          <w:p w14:paraId="4F29A1A8" w14:textId="77777777" w:rsidR="00605FB1" w:rsidRDefault="00605FB1" w:rsidP="00BE7491">
            <w:r>
              <w:t>808</w:t>
            </w:r>
          </w:p>
        </w:tc>
        <w:tc>
          <w:tcPr>
            <w:tcW w:w="1276" w:type="dxa"/>
          </w:tcPr>
          <w:p w14:paraId="0B2B9A47" w14:textId="77777777" w:rsidR="00605FB1" w:rsidRDefault="00605FB1" w:rsidP="00BE7491">
            <w:r>
              <w:t>808</w:t>
            </w:r>
          </w:p>
        </w:tc>
      </w:tr>
      <w:tr w:rsidR="00605FB1" w14:paraId="0402C7B6" w14:textId="77777777" w:rsidTr="00A95199">
        <w:tc>
          <w:tcPr>
            <w:tcW w:w="1384" w:type="dxa"/>
          </w:tcPr>
          <w:p w14:paraId="45F96746" w14:textId="77777777" w:rsidR="00605FB1" w:rsidRDefault="00605FB1" w:rsidP="00BE7491">
            <w:r>
              <w:t>Lay</w:t>
            </w:r>
          </w:p>
        </w:tc>
        <w:tc>
          <w:tcPr>
            <w:tcW w:w="1276" w:type="dxa"/>
          </w:tcPr>
          <w:p w14:paraId="0BFBB396" w14:textId="77777777" w:rsidR="00605FB1" w:rsidRDefault="00605FB1" w:rsidP="00BE7491">
            <w:r>
              <w:t>894</w:t>
            </w:r>
          </w:p>
        </w:tc>
        <w:tc>
          <w:tcPr>
            <w:tcW w:w="1276" w:type="dxa"/>
          </w:tcPr>
          <w:p w14:paraId="52253C16" w14:textId="77777777" w:rsidR="00605FB1" w:rsidRDefault="00605FB1" w:rsidP="00BE7491">
            <w:r>
              <w:t>894</w:t>
            </w:r>
          </w:p>
        </w:tc>
        <w:tc>
          <w:tcPr>
            <w:tcW w:w="1276" w:type="dxa"/>
          </w:tcPr>
          <w:p w14:paraId="797EF37A" w14:textId="77777777" w:rsidR="00605FB1" w:rsidRDefault="00605FB1" w:rsidP="00BE7491">
            <w:r>
              <w:t>894</w:t>
            </w:r>
          </w:p>
        </w:tc>
        <w:tc>
          <w:tcPr>
            <w:tcW w:w="1276" w:type="dxa"/>
          </w:tcPr>
          <w:p w14:paraId="164F8735" w14:textId="77777777" w:rsidR="00605FB1" w:rsidRDefault="00605FB1" w:rsidP="00BE7491">
            <w:r>
              <w:t>894</w:t>
            </w:r>
          </w:p>
        </w:tc>
      </w:tr>
      <w:tr w:rsidR="00605FB1" w14:paraId="6C41A322" w14:textId="77777777" w:rsidTr="00A95199">
        <w:tc>
          <w:tcPr>
            <w:tcW w:w="1384" w:type="dxa"/>
          </w:tcPr>
          <w:p w14:paraId="79B44138" w14:textId="77777777" w:rsidR="00605FB1" w:rsidRDefault="00605FB1" w:rsidP="00BE7491">
            <w:r>
              <w:t>Phillips</w:t>
            </w:r>
          </w:p>
        </w:tc>
        <w:tc>
          <w:tcPr>
            <w:tcW w:w="1276" w:type="dxa"/>
          </w:tcPr>
          <w:p w14:paraId="1336F2B7" w14:textId="77777777" w:rsidR="00605FB1" w:rsidRDefault="00605FB1" w:rsidP="00BE7491">
            <w:r>
              <w:t>866</w:t>
            </w:r>
          </w:p>
        </w:tc>
        <w:tc>
          <w:tcPr>
            <w:tcW w:w="1276" w:type="dxa"/>
          </w:tcPr>
          <w:p w14:paraId="3E0A0337" w14:textId="77777777" w:rsidR="00605FB1" w:rsidRDefault="00605FB1" w:rsidP="00BE7491">
            <w:r>
              <w:t>866</w:t>
            </w:r>
          </w:p>
        </w:tc>
        <w:tc>
          <w:tcPr>
            <w:tcW w:w="1276" w:type="dxa"/>
          </w:tcPr>
          <w:p w14:paraId="212A1951" w14:textId="77777777" w:rsidR="00605FB1" w:rsidRDefault="00605FB1" w:rsidP="00BE7491">
            <w:r>
              <w:t>866</w:t>
            </w:r>
          </w:p>
        </w:tc>
        <w:tc>
          <w:tcPr>
            <w:tcW w:w="1276" w:type="dxa"/>
          </w:tcPr>
          <w:p w14:paraId="671A0513" w14:textId="77777777" w:rsidR="00605FB1" w:rsidRDefault="00605FB1" w:rsidP="00BE7491">
            <w:r>
              <w:t>866</w:t>
            </w:r>
          </w:p>
        </w:tc>
      </w:tr>
      <w:tr w:rsidR="00605FB1" w14:paraId="4C909DE3" w14:textId="77777777" w:rsidTr="00A95199">
        <w:tc>
          <w:tcPr>
            <w:tcW w:w="1384" w:type="dxa"/>
          </w:tcPr>
          <w:p w14:paraId="2D1C4B82" w14:textId="77777777" w:rsidR="00605FB1" w:rsidRDefault="00605FB1" w:rsidP="00BE7491">
            <w:r>
              <w:t>Jack</w:t>
            </w:r>
          </w:p>
        </w:tc>
        <w:tc>
          <w:tcPr>
            <w:tcW w:w="1276" w:type="dxa"/>
          </w:tcPr>
          <w:p w14:paraId="31899351" w14:textId="77777777" w:rsidR="00605FB1" w:rsidRDefault="00605FB1" w:rsidP="00BE7491">
            <w:r>
              <w:t>872</w:t>
            </w:r>
          </w:p>
        </w:tc>
        <w:tc>
          <w:tcPr>
            <w:tcW w:w="1276" w:type="dxa"/>
          </w:tcPr>
          <w:p w14:paraId="05E56325" w14:textId="77777777" w:rsidR="00605FB1" w:rsidRDefault="00605FB1" w:rsidP="00BE7491">
            <w:r>
              <w:t>872</w:t>
            </w:r>
          </w:p>
        </w:tc>
        <w:tc>
          <w:tcPr>
            <w:tcW w:w="1276" w:type="dxa"/>
          </w:tcPr>
          <w:p w14:paraId="4C193850" w14:textId="77777777" w:rsidR="00605FB1" w:rsidRDefault="00605FB1" w:rsidP="00BE7491">
            <w:r>
              <w:t>872</w:t>
            </w:r>
          </w:p>
        </w:tc>
        <w:tc>
          <w:tcPr>
            <w:tcW w:w="1276" w:type="dxa"/>
          </w:tcPr>
          <w:p w14:paraId="7E9245E7" w14:textId="77777777" w:rsidR="00605FB1" w:rsidRDefault="00605FB1" w:rsidP="00BE7491">
            <w:r>
              <w:t>872</w:t>
            </w:r>
          </w:p>
        </w:tc>
      </w:tr>
      <w:tr w:rsidR="00605FB1" w14:paraId="05605B8C" w14:textId="77777777" w:rsidTr="00A95199">
        <w:tc>
          <w:tcPr>
            <w:tcW w:w="1384" w:type="dxa"/>
          </w:tcPr>
          <w:p w14:paraId="6305E7C0" w14:textId="77777777" w:rsidR="00605FB1" w:rsidRDefault="00605FB1" w:rsidP="00BE7491">
            <w:r>
              <w:t>-</w:t>
            </w:r>
          </w:p>
        </w:tc>
        <w:tc>
          <w:tcPr>
            <w:tcW w:w="1276" w:type="dxa"/>
          </w:tcPr>
          <w:p w14:paraId="7498AC3B" w14:textId="77777777" w:rsidR="00605FB1" w:rsidRDefault="00605FB1" w:rsidP="00BE7491"/>
        </w:tc>
        <w:tc>
          <w:tcPr>
            <w:tcW w:w="1276" w:type="dxa"/>
          </w:tcPr>
          <w:p w14:paraId="20143A76" w14:textId="77777777" w:rsidR="00605FB1" w:rsidRDefault="00605FB1" w:rsidP="00BE7491"/>
        </w:tc>
        <w:tc>
          <w:tcPr>
            <w:tcW w:w="1276" w:type="dxa"/>
          </w:tcPr>
          <w:p w14:paraId="4313916A" w14:textId="77777777" w:rsidR="00605FB1" w:rsidRDefault="00605FB1" w:rsidP="00BE7491"/>
        </w:tc>
        <w:tc>
          <w:tcPr>
            <w:tcW w:w="1276" w:type="dxa"/>
          </w:tcPr>
          <w:p w14:paraId="60BE7376" w14:textId="77777777" w:rsidR="00605FB1" w:rsidRDefault="00605FB1" w:rsidP="00BE7491"/>
        </w:tc>
      </w:tr>
      <w:tr w:rsidR="00605FB1" w14:paraId="0ED57954" w14:textId="77777777" w:rsidTr="00A95199">
        <w:tc>
          <w:tcPr>
            <w:tcW w:w="1384" w:type="dxa"/>
          </w:tcPr>
          <w:p w14:paraId="5CA4CFFE" w14:textId="77777777" w:rsidR="00605FB1" w:rsidRDefault="00605FB1" w:rsidP="00BE7491">
            <w:r>
              <w:t>-</w:t>
            </w:r>
          </w:p>
        </w:tc>
        <w:tc>
          <w:tcPr>
            <w:tcW w:w="1276" w:type="dxa"/>
          </w:tcPr>
          <w:p w14:paraId="39CC1DB6" w14:textId="77777777" w:rsidR="00605FB1" w:rsidRDefault="00605FB1" w:rsidP="00BE7491"/>
        </w:tc>
        <w:tc>
          <w:tcPr>
            <w:tcW w:w="1276" w:type="dxa"/>
          </w:tcPr>
          <w:p w14:paraId="669CB22C" w14:textId="77777777" w:rsidR="00605FB1" w:rsidRDefault="00605FB1" w:rsidP="00BE7491"/>
        </w:tc>
        <w:tc>
          <w:tcPr>
            <w:tcW w:w="1276" w:type="dxa"/>
          </w:tcPr>
          <w:p w14:paraId="246C20C5" w14:textId="77777777" w:rsidR="00605FB1" w:rsidRDefault="00605FB1" w:rsidP="00BE7491"/>
        </w:tc>
        <w:tc>
          <w:tcPr>
            <w:tcW w:w="1276" w:type="dxa"/>
          </w:tcPr>
          <w:p w14:paraId="6331F6C9" w14:textId="77777777" w:rsidR="00605FB1" w:rsidRDefault="00605FB1" w:rsidP="00BE7491"/>
        </w:tc>
      </w:tr>
    </w:tbl>
    <w:p w14:paraId="2E9C4C1B" w14:textId="77777777" w:rsidR="00605FB1" w:rsidRDefault="00605FB1" w:rsidP="00605FB1"/>
    <w:p w14:paraId="3D207150" w14:textId="77777777" w:rsidR="00605FB1" w:rsidRDefault="00605FB1" w:rsidP="00605FB1">
      <w:r>
        <w:t xml:space="preserve">2. Need both CSV and </w:t>
      </w:r>
      <w:proofErr w:type="spellStart"/>
      <w:r>
        <w:t>json</w:t>
      </w:r>
      <w:proofErr w:type="spellEnd"/>
      <w:r>
        <w:t xml:space="preserve"> format</w:t>
      </w:r>
    </w:p>
    <w:p w14:paraId="20A7EB2C" w14:textId="77777777" w:rsidR="00BF10C1" w:rsidRDefault="00BF10C1" w:rsidP="00BF10C1">
      <w:r>
        <w:t>3. SQL query</w:t>
      </w:r>
    </w:p>
    <w:p w14:paraId="64F5BA0B" w14:textId="77777777" w:rsidR="00BF10C1" w:rsidRDefault="00BF10C1" w:rsidP="00605FB1"/>
    <w:p w14:paraId="41EF27A4" w14:textId="77777777" w:rsidR="00605FB1" w:rsidRDefault="00605FB1"/>
    <w:p w14:paraId="0ED08AC9" w14:textId="77777777" w:rsidR="00605FB1" w:rsidRDefault="00605FB1"/>
    <w:p w14:paraId="7168EA14" w14:textId="77777777" w:rsidR="007074CB" w:rsidRDefault="007074CB"/>
    <w:p w14:paraId="60E8EFC8" w14:textId="77777777" w:rsidR="00892E4C" w:rsidRDefault="00892E4C">
      <w:pPr>
        <w:rPr>
          <w:b/>
          <w:noProof/>
          <w:lang w:eastAsia="en-IN"/>
        </w:rPr>
      </w:pPr>
    </w:p>
    <w:p w14:paraId="6343C8DC" w14:textId="77777777" w:rsidR="003C2B95" w:rsidRPr="003C2B95" w:rsidRDefault="003C2B95">
      <w:pPr>
        <w:rPr>
          <w:b/>
          <w:noProof/>
          <w:lang w:eastAsia="en-IN"/>
        </w:rPr>
      </w:pPr>
      <w:r>
        <w:rPr>
          <w:b/>
          <w:noProof/>
          <w:lang w:eastAsia="en-IN"/>
        </w:rPr>
        <w:t>Stacked barcharts</w:t>
      </w:r>
    </w:p>
    <w:p w14:paraId="3A7D8DC4" w14:textId="77777777" w:rsidR="00605FB1" w:rsidRDefault="00605FB1">
      <w:r>
        <w:rPr>
          <w:noProof/>
          <w:lang w:val="en-US"/>
        </w:rPr>
        <w:drawing>
          <wp:inline distT="0" distB="0" distL="0" distR="0" wp14:anchorId="2602AFFB" wp14:editId="5025E90E">
            <wp:extent cx="5724525" cy="2933700"/>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24525" cy="2933700"/>
                    </a:xfrm>
                    <a:prstGeom prst="rect">
                      <a:avLst/>
                    </a:prstGeom>
                    <a:noFill/>
                    <a:ln w="9525">
                      <a:noFill/>
                      <a:miter lim="800000"/>
                      <a:headEnd/>
                      <a:tailEnd/>
                    </a:ln>
                  </pic:spPr>
                </pic:pic>
              </a:graphicData>
            </a:graphic>
          </wp:inline>
        </w:drawing>
      </w:r>
    </w:p>
    <w:p w14:paraId="7DB47CFA" w14:textId="77777777" w:rsidR="00605FB1" w:rsidRDefault="00605FB1" w:rsidP="00605FB1">
      <w:r>
        <w:t>Requirements:</w:t>
      </w:r>
    </w:p>
    <w:p w14:paraId="102B8ECA" w14:textId="77777777" w:rsidR="00605FB1" w:rsidRDefault="00605FB1" w:rsidP="00605FB1">
      <w:r>
        <w:t>1. Data from January 2001 to December 2001 (all the days)</w:t>
      </w:r>
      <w:r w:rsidR="00892E4C">
        <w:t xml:space="preserve"> - </w:t>
      </w:r>
      <w:r w:rsidR="00892E4C" w:rsidRPr="006D55CF">
        <w:rPr>
          <w:b/>
        </w:rPr>
        <w:t>Keywords</w:t>
      </w:r>
      <w:r w:rsidR="00892E4C">
        <w:t xml:space="preserve"> could be FERC, Affair, Devastating, Investigation, Disclosure, Bonus, Meeting, Plan, Services, and Report. </w:t>
      </w:r>
      <w:r w:rsidR="00892E4C" w:rsidRPr="006D55CF">
        <w:rPr>
          <w:b/>
        </w:rPr>
        <w:t>Individuals</w:t>
      </w:r>
      <w:r w:rsidR="00892E4C">
        <w:t xml:space="preserve"> could </w:t>
      </w:r>
      <w:r w:rsidR="00892E4C">
        <w:lastRenderedPageBreak/>
        <w:t xml:space="preserve">be Kenneth Lay, Jeffrey Skilling, Andrew </w:t>
      </w:r>
      <w:proofErr w:type="spellStart"/>
      <w:r w:rsidR="00892E4C">
        <w:t>Fastow</w:t>
      </w:r>
      <w:proofErr w:type="spellEnd"/>
      <w:r w:rsidR="00892E4C">
        <w:t xml:space="preserve">, Richard </w:t>
      </w:r>
      <w:proofErr w:type="spellStart"/>
      <w:r w:rsidR="00892E4C">
        <w:t>Causay</w:t>
      </w:r>
      <w:proofErr w:type="spellEnd"/>
      <w:r w:rsidR="00892E4C">
        <w:t xml:space="preserve">, </w:t>
      </w:r>
      <w:proofErr w:type="spellStart"/>
      <w:r w:rsidR="00892E4C">
        <w:t>Micheal</w:t>
      </w:r>
      <w:proofErr w:type="spellEnd"/>
      <w:r w:rsidR="00892E4C">
        <w:t xml:space="preserve"> </w:t>
      </w:r>
      <w:proofErr w:type="spellStart"/>
      <w:r w:rsidR="00892E4C">
        <w:t>Kapper</w:t>
      </w:r>
      <w:proofErr w:type="spellEnd"/>
      <w:r w:rsidR="00892E4C">
        <w:t xml:space="preserve">, Lea </w:t>
      </w:r>
      <w:proofErr w:type="spellStart"/>
      <w:r w:rsidR="00892E4C">
        <w:t>Fastow</w:t>
      </w:r>
      <w:proofErr w:type="spellEnd"/>
      <w:r w:rsidR="00892E4C">
        <w:t xml:space="preserve">, Ben </w:t>
      </w:r>
      <w:proofErr w:type="spellStart"/>
      <w:r w:rsidR="00892E4C">
        <w:t>Glisan</w:t>
      </w:r>
      <w:proofErr w:type="spellEnd"/>
      <w:r w:rsidR="00892E4C">
        <w:t xml:space="preserve">, Dave </w:t>
      </w:r>
      <w:proofErr w:type="spellStart"/>
      <w:r w:rsidR="00892E4C">
        <w:t>Delainey</w:t>
      </w:r>
      <w:proofErr w:type="spellEnd"/>
      <w:r w:rsidR="00892E4C">
        <w:t xml:space="preserve">, Mart Koenig, and Lou Lung </w:t>
      </w:r>
      <w:proofErr w:type="spellStart"/>
      <w:r w:rsidR="00892E4C">
        <w:t>Pai</w:t>
      </w:r>
      <w:proofErr w:type="spellEnd"/>
      <w:r w:rsidR="00892E4C">
        <w:t xml:space="preserve">. </w:t>
      </w:r>
    </w:p>
    <w:tbl>
      <w:tblPr>
        <w:tblStyle w:val="TableGrid"/>
        <w:tblW w:w="0" w:type="auto"/>
        <w:tblLook w:val="04A0" w:firstRow="1" w:lastRow="0" w:firstColumn="1" w:lastColumn="0" w:noHBand="0" w:noVBand="1"/>
      </w:tblPr>
      <w:tblGrid>
        <w:gridCol w:w="1384"/>
        <w:gridCol w:w="1276"/>
        <w:gridCol w:w="1417"/>
        <w:gridCol w:w="1276"/>
        <w:gridCol w:w="1276"/>
      </w:tblGrid>
      <w:tr w:rsidR="00605FB1" w14:paraId="76FDEC3A" w14:textId="77777777" w:rsidTr="00605FB1">
        <w:tc>
          <w:tcPr>
            <w:tcW w:w="1384" w:type="dxa"/>
          </w:tcPr>
          <w:p w14:paraId="72119A8B" w14:textId="77777777" w:rsidR="00605FB1" w:rsidRDefault="00605FB1" w:rsidP="00BE7491">
            <w:r>
              <w:t>Keywords</w:t>
            </w:r>
          </w:p>
        </w:tc>
        <w:tc>
          <w:tcPr>
            <w:tcW w:w="1276" w:type="dxa"/>
          </w:tcPr>
          <w:p w14:paraId="2862CB6C" w14:textId="77777777" w:rsidR="00605FB1" w:rsidRDefault="00605FB1" w:rsidP="00BE7491">
            <w:r>
              <w:t>Individual A</w:t>
            </w:r>
          </w:p>
        </w:tc>
        <w:tc>
          <w:tcPr>
            <w:tcW w:w="1417" w:type="dxa"/>
          </w:tcPr>
          <w:p w14:paraId="7122AAB3" w14:textId="77777777" w:rsidR="00605FB1" w:rsidRDefault="00605FB1" w:rsidP="00BE7491">
            <w:r>
              <w:t>Individual B</w:t>
            </w:r>
          </w:p>
        </w:tc>
        <w:tc>
          <w:tcPr>
            <w:tcW w:w="1276" w:type="dxa"/>
          </w:tcPr>
          <w:p w14:paraId="59FB8545" w14:textId="77777777" w:rsidR="00605FB1" w:rsidRDefault="00605FB1" w:rsidP="00BE7491">
            <w:r>
              <w:t>Individual C</w:t>
            </w:r>
          </w:p>
        </w:tc>
        <w:tc>
          <w:tcPr>
            <w:tcW w:w="1276" w:type="dxa"/>
          </w:tcPr>
          <w:p w14:paraId="213485CE" w14:textId="77777777" w:rsidR="00605FB1" w:rsidRDefault="00605FB1" w:rsidP="00BE7491">
            <w:r>
              <w:t>Individual D</w:t>
            </w:r>
          </w:p>
        </w:tc>
      </w:tr>
      <w:tr w:rsidR="00605FB1" w14:paraId="292564CF" w14:textId="77777777" w:rsidTr="00605FB1">
        <w:tc>
          <w:tcPr>
            <w:tcW w:w="1384" w:type="dxa"/>
          </w:tcPr>
          <w:p w14:paraId="065C5659" w14:textId="77777777" w:rsidR="00605FB1" w:rsidRDefault="00605FB1" w:rsidP="00BE7491">
            <w:r>
              <w:t>Fraud</w:t>
            </w:r>
          </w:p>
        </w:tc>
        <w:tc>
          <w:tcPr>
            <w:tcW w:w="1276" w:type="dxa"/>
          </w:tcPr>
          <w:p w14:paraId="1F694FC1" w14:textId="77777777" w:rsidR="00605FB1" w:rsidRDefault="00605FB1" w:rsidP="00BE7491">
            <w:r>
              <w:t>808</w:t>
            </w:r>
          </w:p>
        </w:tc>
        <w:tc>
          <w:tcPr>
            <w:tcW w:w="1417" w:type="dxa"/>
          </w:tcPr>
          <w:p w14:paraId="2625542A" w14:textId="77777777" w:rsidR="00605FB1" w:rsidRDefault="00605FB1" w:rsidP="00BE7491">
            <w:r>
              <w:t>808</w:t>
            </w:r>
          </w:p>
        </w:tc>
        <w:tc>
          <w:tcPr>
            <w:tcW w:w="1276" w:type="dxa"/>
          </w:tcPr>
          <w:p w14:paraId="011A99D1" w14:textId="77777777" w:rsidR="00605FB1" w:rsidRDefault="00605FB1" w:rsidP="00BE7491">
            <w:r>
              <w:t>808</w:t>
            </w:r>
          </w:p>
        </w:tc>
        <w:tc>
          <w:tcPr>
            <w:tcW w:w="1276" w:type="dxa"/>
          </w:tcPr>
          <w:p w14:paraId="748B9022" w14:textId="77777777" w:rsidR="00605FB1" w:rsidRDefault="00605FB1" w:rsidP="00BE7491">
            <w:r>
              <w:t>808</w:t>
            </w:r>
          </w:p>
        </w:tc>
      </w:tr>
      <w:tr w:rsidR="00605FB1" w14:paraId="5E83112F" w14:textId="77777777" w:rsidTr="00605FB1">
        <w:tc>
          <w:tcPr>
            <w:tcW w:w="1384" w:type="dxa"/>
          </w:tcPr>
          <w:p w14:paraId="1A993357" w14:textId="77777777" w:rsidR="00605FB1" w:rsidRDefault="00605FB1" w:rsidP="00BE7491">
            <w:r>
              <w:t>Enron</w:t>
            </w:r>
          </w:p>
        </w:tc>
        <w:tc>
          <w:tcPr>
            <w:tcW w:w="1276" w:type="dxa"/>
          </w:tcPr>
          <w:p w14:paraId="025357CB" w14:textId="77777777" w:rsidR="00605FB1" w:rsidRDefault="00605FB1" w:rsidP="00BE7491">
            <w:r>
              <w:t>894</w:t>
            </w:r>
          </w:p>
        </w:tc>
        <w:tc>
          <w:tcPr>
            <w:tcW w:w="1417" w:type="dxa"/>
          </w:tcPr>
          <w:p w14:paraId="525BA94A" w14:textId="77777777" w:rsidR="00605FB1" w:rsidRDefault="00605FB1" w:rsidP="00BE7491">
            <w:r>
              <w:t>894</w:t>
            </w:r>
          </w:p>
        </w:tc>
        <w:tc>
          <w:tcPr>
            <w:tcW w:w="1276" w:type="dxa"/>
          </w:tcPr>
          <w:p w14:paraId="217A4B9C" w14:textId="77777777" w:rsidR="00605FB1" w:rsidRDefault="00605FB1" w:rsidP="00BE7491">
            <w:r>
              <w:t>894</w:t>
            </w:r>
          </w:p>
        </w:tc>
        <w:tc>
          <w:tcPr>
            <w:tcW w:w="1276" w:type="dxa"/>
          </w:tcPr>
          <w:p w14:paraId="6BB37457" w14:textId="77777777" w:rsidR="00605FB1" w:rsidRDefault="00605FB1" w:rsidP="00BE7491">
            <w:r>
              <w:t>894</w:t>
            </w:r>
          </w:p>
        </w:tc>
      </w:tr>
      <w:tr w:rsidR="00605FB1" w14:paraId="5BD5395D" w14:textId="77777777" w:rsidTr="00605FB1">
        <w:tc>
          <w:tcPr>
            <w:tcW w:w="1384" w:type="dxa"/>
          </w:tcPr>
          <w:p w14:paraId="65372159" w14:textId="77777777" w:rsidR="00605FB1" w:rsidRDefault="00605FB1" w:rsidP="00BE7491">
            <w:r>
              <w:t>FERC</w:t>
            </w:r>
          </w:p>
        </w:tc>
        <w:tc>
          <w:tcPr>
            <w:tcW w:w="1276" w:type="dxa"/>
          </w:tcPr>
          <w:p w14:paraId="0F07350B" w14:textId="77777777" w:rsidR="00605FB1" w:rsidRDefault="00605FB1" w:rsidP="00BE7491">
            <w:r>
              <w:t>866</w:t>
            </w:r>
          </w:p>
        </w:tc>
        <w:tc>
          <w:tcPr>
            <w:tcW w:w="1417" w:type="dxa"/>
          </w:tcPr>
          <w:p w14:paraId="228A9514" w14:textId="77777777" w:rsidR="00605FB1" w:rsidRDefault="00605FB1" w:rsidP="00BE7491">
            <w:r>
              <w:t>866</w:t>
            </w:r>
          </w:p>
        </w:tc>
        <w:tc>
          <w:tcPr>
            <w:tcW w:w="1276" w:type="dxa"/>
          </w:tcPr>
          <w:p w14:paraId="3985EEF1" w14:textId="77777777" w:rsidR="00605FB1" w:rsidRDefault="00605FB1" w:rsidP="00BE7491">
            <w:r>
              <w:t>866</w:t>
            </w:r>
          </w:p>
        </w:tc>
        <w:tc>
          <w:tcPr>
            <w:tcW w:w="1276" w:type="dxa"/>
          </w:tcPr>
          <w:p w14:paraId="622C62C0" w14:textId="77777777" w:rsidR="00605FB1" w:rsidRDefault="00605FB1" w:rsidP="00BE7491">
            <w:r>
              <w:t>866</w:t>
            </w:r>
          </w:p>
        </w:tc>
      </w:tr>
      <w:tr w:rsidR="00605FB1" w14:paraId="1EEB816C" w14:textId="77777777" w:rsidTr="00605FB1">
        <w:tc>
          <w:tcPr>
            <w:tcW w:w="1384" w:type="dxa"/>
          </w:tcPr>
          <w:p w14:paraId="1E0687EB" w14:textId="77777777" w:rsidR="00605FB1" w:rsidRDefault="00605FB1" w:rsidP="00BE7491">
            <w:r>
              <w:t>Regulations</w:t>
            </w:r>
          </w:p>
        </w:tc>
        <w:tc>
          <w:tcPr>
            <w:tcW w:w="1276" w:type="dxa"/>
          </w:tcPr>
          <w:p w14:paraId="7B9901C2" w14:textId="77777777" w:rsidR="00605FB1" w:rsidRDefault="00605FB1" w:rsidP="00BE7491">
            <w:r>
              <w:t>872</w:t>
            </w:r>
          </w:p>
        </w:tc>
        <w:tc>
          <w:tcPr>
            <w:tcW w:w="1417" w:type="dxa"/>
          </w:tcPr>
          <w:p w14:paraId="37E562F1" w14:textId="77777777" w:rsidR="00605FB1" w:rsidRDefault="00605FB1" w:rsidP="00BE7491">
            <w:r>
              <w:t>872</w:t>
            </w:r>
          </w:p>
        </w:tc>
        <w:tc>
          <w:tcPr>
            <w:tcW w:w="1276" w:type="dxa"/>
          </w:tcPr>
          <w:p w14:paraId="76118DF1" w14:textId="77777777" w:rsidR="00605FB1" w:rsidRDefault="00605FB1" w:rsidP="00BE7491">
            <w:r>
              <w:t>872</w:t>
            </w:r>
          </w:p>
        </w:tc>
        <w:tc>
          <w:tcPr>
            <w:tcW w:w="1276" w:type="dxa"/>
          </w:tcPr>
          <w:p w14:paraId="1A7F40F4" w14:textId="77777777" w:rsidR="00605FB1" w:rsidRDefault="00605FB1" w:rsidP="00BE7491">
            <w:r>
              <w:t>872</w:t>
            </w:r>
          </w:p>
        </w:tc>
      </w:tr>
      <w:tr w:rsidR="00605FB1" w14:paraId="48D6499D" w14:textId="77777777" w:rsidTr="00605FB1">
        <w:tc>
          <w:tcPr>
            <w:tcW w:w="1384" w:type="dxa"/>
          </w:tcPr>
          <w:p w14:paraId="4BD0C93A" w14:textId="77777777" w:rsidR="00605FB1" w:rsidRDefault="00605FB1" w:rsidP="00BE7491">
            <w:r>
              <w:t>-</w:t>
            </w:r>
          </w:p>
        </w:tc>
        <w:tc>
          <w:tcPr>
            <w:tcW w:w="1276" w:type="dxa"/>
          </w:tcPr>
          <w:p w14:paraId="23C48A5E" w14:textId="77777777" w:rsidR="00605FB1" w:rsidRDefault="00605FB1" w:rsidP="00BE7491"/>
        </w:tc>
        <w:tc>
          <w:tcPr>
            <w:tcW w:w="1417" w:type="dxa"/>
          </w:tcPr>
          <w:p w14:paraId="45FCF8E3" w14:textId="77777777" w:rsidR="00605FB1" w:rsidRDefault="00605FB1" w:rsidP="00BE7491"/>
        </w:tc>
        <w:tc>
          <w:tcPr>
            <w:tcW w:w="1276" w:type="dxa"/>
          </w:tcPr>
          <w:p w14:paraId="14E4F3E9" w14:textId="77777777" w:rsidR="00605FB1" w:rsidRDefault="00605FB1" w:rsidP="00BE7491"/>
        </w:tc>
        <w:tc>
          <w:tcPr>
            <w:tcW w:w="1276" w:type="dxa"/>
          </w:tcPr>
          <w:p w14:paraId="2E6DE426" w14:textId="77777777" w:rsidR="00605FB1" w:rsidRDefault="00605FB1" w:rsidP="00BE7491"/>
        </w:tc>
      </w:tr>
      <w:tr w:rsidR="00605FB1" w14:paraId="495CC1F3" w14:textId="77777777" w:rsidTr="00605FB1">
        <w:tc>
          <w:tcPr>
            <w:tcW w:w="1384" w:type="dxa"/>
          </w:tcPr>
          <w:p w14:paraId="5FD2F4A2" w14:textId="77777777" w:rsidR="00605FB1" w:rsidRDefault="00605FB1" w:rsidP="00BE7491">
            <w:r>
              <w:t>-</w:t>
            </w:r>
          </w:p>
        </w:tc>
        <w:tc>
          <w:tcPr>
            <w:tcW w:w="1276" w:type="dxa"/>
          </w:tcPr>
          <w:p w14:paraId="3AFFDA92" w14:textId="77777777" w:rsidR="00605FB1" w:rsidRDefault="00605FB1" w:rsidP="00BE7491"/>
        </w:tc>
        <w:tc>
          <w:tcPr>
            <w:tcW w:w="1417" w:type="dxa"/>
          </w:tcPr>
          <w:p w14:paraId="0470E637" w14:textId="77777777" w:rsidR="00605FB1" w:rsidRDefault="00605FB1" w:rsidP="00BE7491"/>
        </w:tc>
        <w:tc>
          <w:tcPr>
            <w:tcW w:w="1276" w:type="dxa"/>
          </w:tcPr>
          <w:p w14:paraId="7A3C70EB" w14:textId="77777777" w:rsidR="00605FB1" w:rsidRDefault="00605FB1" w:rsidP="00BE7491"/>
        </w:tc>
        <w:tc>
          <w:tcPr>
            <w:tcW w:w="1276" w:type="dxa"/>
          </w:tcPr>
          <w:p w14:paraId="7BC4D643" w14:textId="77777777" w:rsidR="00605FB1" w:rsidRDefault="00605FB1" w:rsidP="00BE7491"/>
        </w:tc>
      </w:tr>
    </w:tbl>
    <w:p w14:paraId="068959A1" w14:textId="77777777" w:rsidR="00605FB1" w:rsidRDefault="00605FB1" w:rsidP="00605FB1"/>
    <w:p w14:paraId="5E401A80" w14:textId="77777777" w:rsidR="00605FB1" w:rsidRDefault="00605FB1" w:rsidP="00605FB1">
      <w:r>
        <w:t xml:space="preserve">2. Need both CSV and </w:t>
      </w:r>
      <w:proofErr w:type="spellStart"/>
      <w:r>
        <w:t>json</w:t>
      </w:r>
      <w:proofErr w:type="spellEnd"/>
      <w:r>
        <w:t xml:space="preserve"> format</w:t>
      </w:r>
    </w:p>
    <w:p w14:paraId="5C45965C" w14:textId="77777777" w:rsidR="00BF10C1" w:rsidRDefault="00BF10C1" w:rsidP="00BF10C1">
      <w:r>
        <w:t>3. SQL query</w:t>
      </w:r>
    </w:p>
    <w:p w14:paraId="74A63CE8" w14:textId="77777777" w:rsidR="00BF10C1" w:rsidRDefault="00BF10C1" w:rsidP="00605FB1"/>
    <w:p w14:paraId="287B894B" w14:textId="77777777" w:rsidR="00605FB1" w:rsidRDefault="00605FB1"/>
    <w:sectPr w:rsidR="00605FB1" w:rsidSect="00F0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012D"/>
    <w:rsid w:val="00007BBE"/>
    <w:rsid w:val="000B67B7"/>
    <w:rsid w:val="001018D8"/>
    <w:rsid w:val="00110DCF"/>
    <w:rsid w:val="00196FF7"/>
    <w:rsid w:val="001A0F5C"/>
    <w:rsid w:val="001E6C89"/>
    <w:rsid w:val="0027012D"/>
    <w:rsid w:val="002E192E"/>
    <w:rsid w:val="00331F83"/>
    <w:rsid w:val="003B4727"/>
    <w:rsid w:val="003C2B95"/>
    <w:rsid w:val="003D1A2F"/>
    <w:rsid w:val="003E6CCD"/>
    <w:rsid w:val="00415BBB"/>
    <w:rsid w:val="00452DA9"/>
    <w:rsid w:val="00502B4E"/>
    <w:rsid w:val="00600265"/>
    <w:rsid w:val="00605FB1"/>
    <w:rsid w:val="006D55CF"/>
    <w:rsid w:val="006D64CD"/>
    <w:rsid w:val="007074CB"/>
    <w:rsid w:val="007C30A8"/>
    <w:rsid w:val="0082730B"/>
    <w:rsid w:val="00840558"/>
    <w:rsid w:val="008578F2"/>
    <w:rsid w:val="00887922"/>
    <w:rsid w:val="00892E4C"/>
    <w:rsid w:val="009F0460"/>
    <w:rsid w:val="00A17839"/>
    <w:rsid w:val="00A414DB"/>
    <w:rsid w:val="00A5378F"/>
    <w:rsid w:val="00A81072"/>
    <w:rsid w:val="00AC2280"/>
    <w:rsid w:val="00AF1EEA"/>
    <w:rsid w:val="00B46AE6"/>
    <w:rsid w:val="00BB6BE2"/>
    <w:rsid w:val="00BF10C1"/>
    <w:rsid w:val="00C0484C"/>
    <w:rsid w:val="00CA0D50"/>
    <w:rsid w:val="00CE457F"/>
    <w:rsid w:val="00CF10AA"/>
    <w:rsid w:val="00CF6794"/>
    <w:rsid w:val="00CF7CF4"/>
    <w:rsid w:val="00D75C44"/>
    <w:rsid w:val="00D7677F"/>
    <w:rsid w:val="00DA5136"/>
    <w:rsid w:val="00E04EB4"/>
    <w:rsid w:val="00E322C9"/>
    <w:rsid w:val="00E74315"/>
    <w:rsid w:val="00E809CD"/>
    <w:rsid w:val="00E94DA8"/>
    <w:rsid w:val="00EF31C9"/>
    <w:rsid w:val="00F0637A"/>
    <w:rsid w:val="00F11BB2"/>
    <w:rsid w:val="00F86FE8"/>
    <w:rsid w:val="00FA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11B5"/>
  <w15:docId w15:val="{1AA5A0B7-6A1F-4189-B974-804812F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2D"/>
    <w:rPr>
      <w:rFonts w:ascii="Tahoma" w:hAnsi="Tahoma" w:cs="Tahoma"/>
      <w:sz w:val="16"/>
      <w:szCs w:val="16"/>
    </w:rPr>
  </w:style>
  <w:style w:type="table" w:styleId="TableGrid">
    <w:name w:val="Table Grid"/>
    <w:basedOn w:val="TableNormal"/>
    <w:uiPriority w:val="59"/>
    <w:rsid w:val="00270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E6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E6C8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714863">
      <w:bodyDiv w:val="1"/>
      <w:marLeft w:val="0"/>
      <w:marRight w:val="0"/>
      <w:marTop w:val="0"/>
      <w:marBottom w:val="0"/>
      <w:divBdr>
        <w:top w:val="none" w:sz="0" w:space="0" w:color="auto"/>
        <w:left w:val="none" w:sz="0" w:space="0" w:color="auto"/>
        <w:bottom w:val="none" w:sz="0" w:space="0" w:color="auto"/>
        <w:right w:val="none" w:sz="0" w:space="0" w:color="auto"/>
      </w:divBdr>
    </w:div>
    <w:div w:id="661206108">
      <w:bodyDiv w:val="1"/>
      <w:marLeft w:val="0"/>
      <w:marRight w:val="0"/>
      <w:marTop w:val="0"/>
      <w:marBottom w:val="0"/>
      <w:divBdr>
        <w:top w:val="none" w:sz="0" w:space="0" w:color="auto"/>
        <w:left w:val="none" w:sz="0" w:space="0" w:color="auto"/>
        <w:bottom w:val="none" w:sz="0" w:space="0" w:color="auto"/>
        <w:right w:val="none" w:sz="0" w:space="0" w:color="auto"/>
      </w:divBdr>
    </w:div>
    <w:div w:id="769666015">
      <w:bodyDiv w:val="1"/>
      <w:marLeft w:val="0"/>
      <w:marRight w:val="0"/>
      <w:marTop w:val="0"/>
      <w:marBottom w:val="0"/>
      <w:divBdr>
        <w:top w:val="none" w:sz="0" w:space="0" w:color="auto"/>
        <w:left w:val="none" w:sz="0" w:space="0" w:color="auto"/>
        <w:bottom w:val="none" w:sz="0" w:space="0" w:color="auto"/>
        <w:right w:val="none" w:sz="0" w:space="0" w:color="auto"/>
      </w:divBdr>
    </w:div>
    <w:div w:id="910965835">
      <w:bodyDiv w:val="1"/>
      <w:marLeft w:val="0"/>
      <w:marRight w:val="0"/>
      <w:marTop w:val="0"/>
      <w:marBottom w:val="0"/>
      <w:divBdr>
        <w:top w:val="none" w:sz="0" w:space="0" w:color="auto"/>
        <w:left w:val="none" w:sz="0" w:space="0" w:color="auto"/>
        <w:bottom w:val="none" w:sz="0" w:space="0" w:color="auto"/>
        <w:right w:val="none" w:sz="0" w:space="0" w:color="auto"/>
      </w:divBdr>
    </w:div>
    <w:div w:id="13672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10</Pages>
  <Words>935</Words>
  <Characters>5332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Mithileysh</dc:creator>
  <cp:lastModifiedBy>Sathiyanarayanan, Mithileysh</cp:lastModifiedBy>
  <cp:revision>48</cp:revision>
  <dcterms:created xsi:type="dcterms:W3CDTF">2016-07-14T16:22:00Z</dcterms:created>
  <dcterms:modified xsi:type="dcterms:W3CDTF">2016-12-06T23:19:00Z</dcterms:modified>
</cp:coreProperties>
</file>