
<file path=[Content_Types].xml><?xml version="1.0" encoding="utf-8"?>
<Types xmlns="http://schemas.openxmlformats.org/package/2006/content-types">
  <Default Extension="odttf" ContentType="application/vnd.openxmlformats-officedocument.obfuscatedFont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5BB0C82" w14:textId="77777777" w:rsidR="008F3E3A" w:rsidRDefault="00000000">
      <w:pPr>
        <w:jc w:val="center"/>
      </w:pPr>
      <w:r>
        <w:rPr>
          <w:b/>
          <w:bCs/>
          <w:color w:val="1F4E79"/>
          <w:sz w:val="26"/>
          <w:szCs w:val="26"/>
        </w:rPr>
        <w:t>SIMATS ENGINEERING (SAVEETHA SCHOOL OF ENGINEERING)</w:t>
      </w:r>
    </w:p>
    <w:p w14:paraId="23DBD6FB" w14:textId="77777777" w:rsidR="008F3E3A" w:rsidRDefault="00000000">
      <w:pPr>
        <w:jc w:val="center"/>
      </w:pPr>
      <w:r>
        <w:rPr>
          <w:b/>
          <w:bCs/>
          <w:color w:val="2E75B6"/>
          <w:sz w:val="22"/>
          <w:szCs w:val="22"/>
        </w:rPr>
        <w:t>Department of Artificial Intelligence and Data Science</w:t>
      </w:r>
    </w:p>
    <w:p w14:paraId="43D3297C" w14:textId="77777777" w:rsidR="008F3E3A" w:rsidRDefault="00000000">
      <w:pPr>
        <w:pBdr>
          <w:bottom w:val="single" w:sz="6" w:space="1" w:color="1F4E79"/>
        </w:pBdr>
        <w:spacing w:after="80"/>
        <w:jc w:val="center"/>
        <w:rPr>
          <w:b/>
          <w:bCs/>
          <w:color w:val="C00000"/>
          <w:sz w:val="24"/>
          <w:szCs w:val="24"/>
        </w:rPr>
      </w:pPr>
      <w:r>
        <w:rPr>
          <w:b/>
          <w:bCs/>
          <w:color w:val="C00000"/>
          <w:sz w:val="24"/>
          <w:szCs w:val="24"/>
        </w:rPr>
        <w:t>ASSESSMENT TOOL 2 – SCENARIO BASED</w:t>
      </w:r>
    </w:p>
    <w:p w14:paraId="16EB4CC5" w14:textId="77777777" w:rsidR="008F3E3A" w:rsidRDefault="008F3E3A">
      <w:pPr>
        <w:pBdr>
          <w:bottom w:val="single" w:sz="6" w:space="1" w:color="1F4E79"/>
        </w:pBdr>
        <w:spacing w:after="80"/>
        <w:jc w:val="center"/>
      </w:pPr>
    </w:p>
    <w:p w14:paraId="5BECE96C" w14:textId="77777777" w:rsidR="008F3E3A" w:rsidRDefault="008F3E3A">
      <w:pPr>
        <w:spacing w:after="50"/>
      </w:pPr>
    </w:p>
    <w:tbl>
      <w:tblPr>
        <w:tblStyle w:val="a"/>
        <w:tblW w:w="10080" w:type="dxa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1800"/>
        <w:gridCol w:w="3240"/>
        <w:gridCol w:w="1800"/>
        <w:gridCol w:w="3240"/>
      </w:tblGrid>
      <w:tr w:rsidR="008F3E3A" w14:paraId="69325ABD" w14:textId="77777777">
        <w:tc>
          <w:tcPr>
            <w:tcW w:w="1800" w:type="dxa"/>
            <w:tcBorders>
              <w:top w:val="single" w:sz="4" w:space="0" w:color="9DC3E6"/>
              <w:left w:val="single" w:sz="4" w:space="0" w:color="9DC3E6"/>
              <w:bottom w:val="single" w:sz="4" w:space="0" w:color="9DC3E6"/>
              <w:right w:val="single" w:sz="4" w:space="0" w:color="9DC3E6"/>
            </w:tcBorders>
            <w:shd w:val="clear" w:color="auto" w:fill="D6E4F0"/>
            <w:tcMar>
              <w:top w:w="70" w:type="dxa"/>
              <w:left w:w="120" w:type="dxa"/>
              <w:bottom w:w="70" w:type="dxa"/>
              <w:right w:w="120" w:type="dxa"/>
            </w:tcMar>
            <w:vAlign w:val="center"/>
          </w:tcPr>
          <w:p w14:paraId="2AC3B57E" w14:textId="77777777" w:rsidR="008F3E3A" w:rsidRDefault="00000000">
            <w:r>
              <w:rPr>
                <w:b/>
                <w:bCs/>
                <w:color w:val="1F4E79"/>
                <w:sz w:val="18"/>
                <w:szCs w:val="18"/>
              </w:rPr>
              <w:t>Course Code:</w:t>
            </w:r>
          </w:p>
        </w:tc>
        <w:tc>
          <w:tcPr>
            <w:tcW w:w="3240" w:type="dxa"/>
            <w:tcBorders>
              <w:top w:val="single" w:sz="4" w:space="0" w:color="9DC3E6"/>
              <w:left w:val="single" w:sz="4" w:space="0" w:color="9DC3E6"/>
              <w:bottom w:val="single" w:sz="4" w:space="0" w:color="9DC3E6"/>
              <w:right w:val="single" w:sz="4" w:space="0" w:color="9DC3E6"/>
            </w:tcBorders>
            <w:shd w:val="clear" w:color="auto" w:fill="FFFFFF"/>
            <w:tcMar>
              <w:top w:w="70" w:type="dxa"/>
              <w:left w:w="120" w:type="dxa"/>
              <w:bottom w:w="70" w:type="dxa"/>
              <w:right w:w="120" w:type="dxa"/>
            </w:tcMar>
            <w:vAlign w:val="center"/>
          </w:tcPr>
          <w:p w14:paraId="311673C6" w14:textId="77777777" w:rsidR="008F3E3A" w:rsidRDefault="00000000">
            <w:r>
              <w:rPr>
                <w:sz w:val="18"/>
                <w:szCs w:val="18"/>
              </w:rPr>
              <w:t>DSA03</w:t>
            </w:r>
          </w:p>
        </w:tc>
        <w:tc>
          <w:tcPr>
            <w:tcW w:w="1800" w:type="dxa"/>
            <w:tcBorders>
              <w:top w:val="single" w:sz="4" w:space="0" w:color="9DC3E6"/>
              <w:left w:val="single" w:sz="4" w:space="0" w:color="9DC3E6"/>
              <w:bottom w:val="single" w:sz="4" w:space="0" w:color="9DC3E6"/>
              <w:right w:val="single" w:sz="4" w:space="0" w:color="9DC3E6"/>
            </w:tcBorders>
            <w:shd w:val="clear" w:color="auto" w:fill="D6E4F0"/>
            <w:tcMar>
              <w:top w:w="70" w:type="dxa"/>
              <w:left w:w="120" w:type="dxa"/>
              <w:bottom w:w="70" w:type="dxa"/>
              <w:right w:w="120" w:type="dxa"/>
            </w:tcMar>
            <w:vAlign w:val="center"/>
          </w:tcPr>
          <w:p w14:paraId="456433F8" w14:textId="77777777" w:rsidR="008F3E3A" w:rsidRDefault="00000000">
            <w:r>
              <w:rPr>
                <w:b/>
                <w:bCs/>
                <w:color w:val="1F4E79"/>
                <w:sz w:val="18"/>
                <w:szCs w:val="18"/>
              </w:rPr>
              <w:t>Course Title:</w:t>
            </w:r>
          </w:p>
        </w:tc>
        <w:tc>
          <w:tcPr>
            <w:tcW w:w="3240" w:type="dxa"/>
            <w:tcBorders>
              <w:top w:val="single" w:sz="4" w:space="0" w:color="9DC3E6"/>
              <w:left w:val="single" w:sz="4" w:space="0" w:color="9DC3E6"/>
              <w:bottom w:val="single" w:sz="4" w:space="0" w:color="9DC3E6"/>
              <w:right w:val="single" w:sz="4" w:space="0" w:color="9DC3E6"/>
            </w:tcBorders>
            <w:shd w:val="clear" w:color="auto" w:fill="FFFFFF"/>
            <w:tcMar>
              <w:top w:w="70" w:type="dxa"/>
              <w:left w:w="120" w:type="dxa"/>
              <w:bottom w:w="70" w:type="dxa"/>
              <w:right w:w="120" w:type="dxa"/>
            </w:tcMar>
            <w:vAlign w:val="center"/>
          </w:tcPr>
          <w:p w14:paraId="302A7E0C" w14:textId="77777777" w:rsidR="008F3E3A" w:rsidRDefault="00000000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Natural Language Processing</w:t>
            </w:r>
          </w:p>
        </w:tc>
      </w:tr>
      <w:tr w:rsidR="008F3E3A" w14:paraId="6116C605" w14:textId="77777777">
        <w:tc>
          <w:tcPr>
            <w:tcW w:w="1800" w:type="dxa"/>
            <w:tcBorders>
              <w:top w:val="single" w:sz="4" w:space="0" w:color="9DC3E6"/>
              <w:left w:val="single" w:sz="4" w:space="0" w:color="9DC3E6"/>
              <w:bottom w:val="single" w:sz="4" w:space="0" w:color="9DC3E6"/>
              <w:right w:val="single" w:sz="4" w:space="0" w:color="9DC3E6"/>
            </w:tcBorders>
            <w:shd w:val="clear" w:color="auto" w:fill="D6E4F0"/>
            <w:tcMar>
              <w:top w:w="70" w:type="dxa"/>
              <w:left w:w="120" w:type="dxa"/>
              <w:bottom w:w="70" w:type="dxa"/>
              <w:right w:w="120" w:type="dxa"/>
            </w:tcMar>
            <w:vAlign w:val="center"/>
          </w:tcPr>
          <w:p w14:paraId="4BCFF055" w14:textId="77777777" w:rsidR="008F3E3A" w:rsidRDefault="00000000">
            <w:r>
              <w:rPr>
                <w:b/>
                <w:bCs/>
                <w:color w:val="1F4E79"/>
                <w:sz w:val="18"/>
                <w:szCs w:val="18"/>
              </w:rPr>
              <w:t>CO Assessed:</w:t>
            </w:r>
          </w:p>
        </w:tc>
        <w:tc>
          <w:tcPr>
            <w:tcW w:w="3240" w:type="dxa"/>
            <w:tcBorders>
              <w:top w:val="single" w:sz="4" w:space="0" w:color="9DC3E6"/>
              <w:left w:val="single" w:sz="4" w:space="0" w:color="9DC3E6"/>
              <w:bottom w:val="single" w:sz="4" w:space="0" w:color="9DC3E6"/>
              <w:right w:val="single" w:sz="4" w:space="0" w:color="9DC3E6"/>
            </w:tcBorders>
            <w:shd w:val="clear" w:color="auto" w:fill="FFFFFF"/>
            <w:tcMar>
              <w:top w:w="70" w:type="dxa"/>
              <w:left w:w="120" w:type="dxa"/>
              <w:bottom w:w="70" w:type="dxa"/>
              <w:right w:w="120" w:type="dxa"/>
            </w:tcMar>
            <w:vAlign w:val="center"/>
          </w:tcPr>
          <w:p w14:paraId="0343C765" w14:textId="77777777" w:rsidR="008F3E3A" w:rsidRDefault="00000000">
            <w:r>
              <w:rPr>
                <w:sz w:val="18"/>
                <w:szCs w:val="18"/>
              </w:rPr>
              <w:t>CO2 – Manipulation</w:t>
            </w:r>
          </w:p>
        </w:tc>
        <w:tc>
          <w:tcPr>
            <w:tcW w:w="1800" w:type="dxa"/>
            <w:tcBorders>
              <w:top w:val="single" w:sz="4" w:space="0" w:color="9DC3E6"/>
              <w:left w:val="single" w:sz="4" w:space="0" w:color="9DC3E6"/>
              <w:bottom w:val="single" w:sz="4" w:space="0" w:color="9DC3E6"/>
              <w:right w:val="single" w:sz="4" w:space="0" w:color="9DC3E6"/>
            </w:tcBorders>
            <w:shd w:val="clear" w:color="auto" w:fill="D6E4F0"/>
            <w:tcMar>
              <w:top w:w="70" w:type="dxa"/>
              <w:left w:w="120" w:type="dxa"/>
              <w:bottom w:w="70" w:type="dxa"/>
              <w:right w:w="120" w:type="dxa"/>
            </w:tcMar>
            <w:vAlign w:val="center"/>
          </w:tcPr>
          <w:p w14:paraId="5A45315A" w14:textId="77777777" w:rsidR="008F3E3A" w:rsidRDefault="00000000">
            <w:r>
              <w:rPr>
                <w:b/>
                <w:bCs/>
                <w:color w:val="1F4E79"/>
                <w:sz w:val="18"/>
                <w:szCs w:val="18"/>
              </w:rPr>
              <w:t>Assessment:</w:t>
            </w:r>
          </w:p>
        </w:tc>
        <w:tc>
          <w:tcPr>
            <w:tcW w:w="3240" w:type="dxa"/>
            <w:tcBorders>
              <w:top w:val="single" w:sz="4" w:space="0" w:color="9DC3E6"/>
              <w:left w:val="single" w:sz="4" w:space="0" w:color="9DC3E6"/>
              <w:bottom w:val="single" w:sz="4" w:space="0" w:color="9DC3E6"/>
              <w:right w:val="single" w:sz="4" w:space="0" w:color="9DC3E6"/>
            </w:tcBorders>
            <w:shd w:val="clear" w:color="auto" w:fill="FFFFFF"/>
            <w:tcMar>
              <w:top w:w="70" w:type="dxa"/>
              <w:left w:w="120" w:type="dxa"/>
              <w:bottom w:w="70" w:type="dxa"/>
              <w:right w:w="120" w:type="dxa"/>
            </w:tcMar>
            <w:vAlign w:val="center"/>
          </w:tcPr>
          <w:p w14:paraId="2B83245D" w14:textId="77777777" w:rsidR="008F3E3A" w:rsidRDefault="00000000">
            <w:r>
              <w:rPr>
                <w:sz w:val="18"/>
                <w:szCs w:val="18"/>
              </w:rPr>
              <w:t>Assessment Tool 2 – SCENARIO BASED</w:t>
            </w:r>
          </w:p>
        </w:tc>
      </w:tr>
      <w:tr w:rsidR="008F3E3A" w14:paraId="37344E9A" w14:textId="77777777">
        <w:tc>
          <w:tcPr>
            <w:tcW w:w="1800" w:type="dxa"/>
            <w:tcBorders>
              <w:top w:val="single" w:sz="4" w:space="0" w:color="9DC3E6"/>
              <w:left w:val="single" w:sz="4" w:space="0" w:color="9DC3E6"/>
              <w:bottom w:val="single" w:sz="4" w:space="0" w:color="9DC3E6"/>
              <w:right w:val="single" w:sz="4" w:space="0" w:color="9DC3E6"/>
            </w:tcBorders>
            <w:shd w:val="clear" w:color="auto" w:fill="D6E4F0"/>
            <w:tcMar>
              <w:top w:w="70" w:type="dxa"/>
              <w:left w:w="120" w:type="dxa"/>
              <w:bottom w:w="70" w:type="dxa"/>
              <w:right w:w="120" w:type="dxa"/>
            </w:tcMar>
            <w:vAlign w:val="center"/>
          </w:tcPr>
          <w:p w14:paraId="41B79D89" w14:textId="77777777" w:rsidR="008F3E3A" w:rsidRDefault="00000000">
            <w:r>
              <w:rPr>
                <w:b/>
                <w:bCs/>
                <w:color w:val="1F4E79"/>
                <w:sz w:val="18"/>
                <w:szCs w:val="18"/>
              </w:rPr>
              <w:t>Weightage:</w:t>
            </w:r>
          </w:p>
        </w:tc>
        <w:tc>
          <w:tcPr>
            <w:tcW w:w="3240" w:type="dxa"/>
            <w:tcBorders>
              <w:top w:val="single" w:sz="4" w:space="0" w:color="9DC3E6"/>
              <w:left w:val="single" w:sz="4" w:space="0" w:color="9DC3E6"/>
              <w:bottom w:val="single" w:sz="4" w:space="0" w:color="9DC3E6"/>
              <w:right w:val="single" w:sz="4" w:space="0" w:color="9DC3E6"/>
            </w:tcBorders>
            <w:shd w:val="clear" w:color="auto" w:fill="FFFFFF"/>
            <w:tcMar>
              <w:top w:w="70" w:type="dxa"/>
              <w:left w:w="120" w:type="dxa"/>
              <w:bottom w:w="70" w:type="dxa"/>
              <w:right w:w="120" w:type="dxa"/>
            </w:tcMar>
            <w:vAlign w:val="center"/>
          </w:tcPr>
          <w:p w14:paraId="3C2363F1" w14:textId="77777777" w:rsidR="008F3E3A" w:rsidRDefault="00000000">
            <w:r>
              <w:rPr>
                <w:sz w:val="18"/>
                <w:szCs w:val="18"/>
              </w:rPr>
              <w:t>35% of CIA</w:t>
            </w:r>
          </w:p>
        </w:tc>
        <w:tc>
          <w:tcPr>
            <w:tcW w:w="1800" w:type="dxa"/>
            <w:tcBorders>
              <w:top w:val="single" w:sz="4" w:space="0" w:color="9DC3E6"/>
              <w:left w:val="single" w:sz="4" w:space="0" w:color="9DC3E6"/>
              <w:bottom w:val="single" w:sz="4" w:space="0" w:color="9DC3E6"/>
              <w:right w:val="single" w:sz="4" w:space="0" w:color="9DC3E6"/>
            </w:tcBorders>
            <w:shd w:val="clear" w:color="auto" w:fill="D6E4F0"/>
            <w:tcMar>
              <w:top w:w="70" w:type="dxa"/>
              <w:left w:w="120" w:type="dxa"/>
              <w:bottom w:w="70" w:type="dxa"/>
              <w:right w:w="120" w:type="dxa"/>
            </w:tcMar>
            <w:vAlign w:val="center"/>
          </w:tcPr>
          <w:p w14:paraId="34BDDFDB" w14:textId="77777777" w:rsidR="008F3E3A" w:rsidRDefault="008F3E3A"/>
        </w:tc>
        <w:tc>
          <w:tcPr>
            <w:tcW w:w="3240" w:type="dxa"/>
            <w:tcBorders>
              <w:top w:val="single" w:sz="4" w:space="0" w:color="9DC3E6"/>
              <w:left w:val="single" w:sz="4" w:space="0" w:color="9DC3E6"/>
              <w:bottom w:val="single" w:sz="4" w:space="0" w:color="9DC3E6"/>
              <w:right w:val="single" w:sz="4" w:space="0" w:color="9DC3E6"/>
            </w:tcBorders>
            <w:shd w:val="clear" w:color="auto" w:fill="FFFFFF"/>
            <w:tcMar>
              <w:top w:w="70" w:type="dxa"/>
              <w:left w:w="120" w:type="dxa"/>
              <w:bottom w:w="70" w:type="dxa"/>
              <w:right w:w="120" w:type="dxa"/>
            </w:tcMar>
            <w:vAlign w:val="center"/>
          </w:tcPr>
          <w:p w14:paraId="73419D16" w14:textId="77777777" w:rsidR="008F3E3A" w:rsidRDefault="008F3E3A"/>
        </w:tc>
      </w:tr>
      <w:tr w:rsidR="008F3E3A" w14:paraId="2902CDC7" w14:textId="77777777">
        <w:tc>
          <w:tcPr>
            <w:tcW w:w="1800" w:type="dxa"/>
            <w:tcBorders>
              <w:top w:val="single" w:sz="4" w:space="0" w:color="9DC3E6"/>
              <w:left w:val="single" w:sz="4" w:space="0" w:color="9DC3E6"/>
              <w:bottom w:val="single" w:sz="4" w:space="0" w:color="9DC3E6"/>
              <w:right w:val="single" w:sz="4" w:space="0" w:color="9DC3E6"/>
            </w:tcBorders>
            <w:shd w:val="clear" w:color="auto" w:fill="D6E4F0"/>
            <w:tcMar>
              <w:top w:w="70" w:type="dxa"/>
              <w:left w:w="120" w:type="dxa"/>
              <w:bottom w:w="70" w:type="dxa"/>
              <w:right w:w="120" w:type="dxa"/>
            </w:tcMar>
            <w:vAlign w:val="center"/>
          </w:tcPr>
          <w:p w14:paraId="6CB83C4A" w14:textId="77777777" w:rsidR="008F3E3A" w:rsidRDefault="00000000">
            <w:r>
              <w:rPr>
                <w:b/>
                <w:bCs/>
                <w:color w:val="1F4E79"/>
                <w:sz w:val="18"/>
                <w:szCs w:val="18"/>
              </w:rPr>
              <w:t>CO5 Statement:</w:t>
            </w:r>
          </w:p>
        </w:tc>
        <w:tc>
          <w:tcPr>
            <w:tcW w:w="8280" w:type="dxa"/>
            <w:gridSpan w:val="3"/>
            <w:tcBorders>
              <w:top w:val="single" w:sz="4" w:space="0" w:color="9DC3E6"/>
              <w:left w:val="single" w:sz="4" w:space="0" w:color="9DC3E6"/>
              <w:bottom w:val="single" w:sz="4" w:space="0" w:color="9DC3E6"/>
              <w:right w:val="single" w:sz="4" w:space="0" w:color="9DC3E6"/>
            </w:tcBorders>
            <w:shd w:val="clear" w:color="auto" w:fill="EBF3FB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72EDD49F" w14:textId="77777777" w:rsidR="008F3E3A" w:rsidRDefault="00000000">
            <w:r>
              <w:t>Design inflectional, derivational, finite-state parsing, stemming algorithms and for analyse morphological methods. (BL-3)</w:t>
            </w:r>
          </w:p>
        </w:tc>
      </w:tr>
      <w:tr w:rsidR="008F3E3A" w14:paraId="5953740C" w14:textId="77777777">
        <w:tc>
          <w:tcPr>
            <w:tcW w:w="1800" w:type="dxa"/>
            <w:tcBorders>
              <w:top w:val="single" w:sz="4" w:space="0" w:color="9DC3E6"/>
              <w:left w:val="single" w:sz="4" w:space="0" w:color="9DC3E6"/>
              <w:bottom w:val="single" w:sz="4" w:space="0" w:color="9DC3E6"/>
              <w:right w:val="single" w:sz="4" w:space="0" w:color="9DC3E6"/>
            </w:tcBorders>
            <w:shd w:val="clear" w:color="auto" w:fill="D6E4F0"/>
            <w:tcMar>
              <w:top w:w="70" w:type="dxa"/>
              <w:left w:w="120" w:type="dxa"/>
              <w:bottom w:w="70" w:type="dxa"/>
              <w:right w:w="120" w:type="dxa"/>
            </w:tcMar>
            <w:vAlign w:val="center"/>
          </w:tcPr>
          <w:p w14:paraId="6B9D0210" w14:textId="77777777" w:rsidR="008F3E3A" w:rsidRDefault="00000000">
            <w:r>
              <w:rPr>
                <w:b/>
                <w:bCs/>
                <w:color w:val="1F4E79"/>
                <w:sz w:val="18"/>
                <w:szCs w:val="18"/>
              </w:rPr>
              <w:t>Student Name:</w:t>
            </w:r>
          </w:p>
        </w:tc>
        <w:tc>
          <w:tcPr>
            <w:tcW w:w="3240" w:type="dxa"/>
            <w:tcBorders>
              <w:top w:val="single" w:sz="4" w:space="0" w:color="9DC3E6"/>
              <w:left w:val="single" w:sz="4" w:space="0" w:color="9DC3E6"/>
              <w:bottom w:val="single" w:sz="4" w:space="0" w:color="9DC3E6"/>
              <w:right w:val="single" w:sz="4" w:space="0" w:color="9DC3E6"/>
            </w:tcBorders>
            <w:shd w:val="clear" w:color="auto" w:fill="FFFFFF"/>
            <w:tcMar>
              <w:top w:w="70" w:type="dxa"/>
              <w:left w:w="120" w:type="dxa"/>
              <w:bottom w:w="70" w:type="dxa"/>
              <w:right w:w="120" w:type="dxa"/>
            </w:tcMar>
            <w:vAlign w:val="center"/>
          </w:tcPr>
          <w:p w14:paraId="0165178D" w14:textId="77777777" w:rsidR="008F3E3A" w:rsidRDefault="00000000">
            <w:r>
              <w:rPr>
                <w:lang w:val="en-US"/>
              </w:rPr>
              <w:t xml:space="preserve">Mithlesh.N </w:t>
            </w:r>
          </w:p>
        </w:tc>
        <w:tc>
          <w:tcPr>
            <w:tcW w:w="1800" w:type="dxa"/>
            <w:tcBorders>
              <w:top w:val="single" w:sz="4" w:space="0" w:color="9DC3E6"/>
              <w:left w:val="single" w:sz="4" w:space="0" w:color="9DC3E6"/>
              <w:bottom w:val="single" w:sz="4" w:space="0" w:color="9DC3E6"/>
              <w:right w:val="single" w:sz="4" w:space="0" w:color="9DC3E6"/>
            </w:tcBorders>
            <w:shd w:val="clear" w:color="auto" w:fill="D6E4F0"/>
            <w:tcMar>
              <w:top w:w="70" w:type="dxa"/>
              <w:left w:w="120" w:type="dxa"/>
              <w:bottom w:w="70" w:type="dxa"/>
              <w:right w:w="120" w:type="dxa"/>
            </w:tcMar>
            <w:vAlign w:val="center"/>
          </w:tcPr>
          <w:p w14:paraId="1E4539E4" w14:textId="77777777" w:rsidR="008F3E3A" w:rsidRDefault="00000000">
            <w:r>
              <w:rPr>
                <w:b/>
                <w:bCs/>
                <w:color w:val="1F4E79"/>
                <w:sz w:val="18"/>
                <w:szCs w:val="18"/>
              </w:rPr>
              <w:t>Reg. No.:</w:t>
            </w:r>
          </w:p>
        </w:tc>
        <w:tc>
          <w:tcPr>
            <w:tcW w:w="3240" w:type="dxa"/>
            <w:tcBorders>
              <w:top w:val="single" w:sz="4" w:space="0" w:color="9DC3E6"/>
              <w:left w:val="single" w:sz="4" w:space="0" w:color="9DC3E6"/>
              <w:bottom w:val="single" w:sz="4" w:space="0" w:color="9DC3E6"/>
              <w:right w:val="single" w:sz="4" w:space="0" w:color="9DC3E6"/>
            </w:tcBorders>
            <w:shd w:val="clear" w:color="auto" w:fill="FFFFFF"/>
            <w:tcMar>
              <w:top w:w="70" w:type="dxa"/>
              <w:left w:w="120" w:type="dxa"/>
              <w:bottom w:w="70" w:type="dxa"/>
              <w:right w:w="120" w:type="dxa"/>
            </w:tcMar>
            <w:vAlign w:val="center"/>
          </w:tcPr>
          <w:p w14:paraId="60CAA61C" w14:textId="77777777" w:rsidR="008F3E3A" w:rsidRDefault="00000000">
            <w:r>
              <w:t>1924243</w:t>
            </w:r>
            <w:r>
              <w:rPr>
                <w:lang w:val="en-US"/>
              </w:rPr>
              <w:t>64</w:t>
            </w:r>
          </w:p>
        </w:tc>
      </w:tr>
      <w:tr w:rsidR="008F3E3A" w14:paraId="6F11257E" w14:textId="77777777">
        <w:tc>
          <w:tcPr>
            <w:tcW w:w="1800" w:type="dxa"/>
            <w:tcBorders>
              <w:top w:val="single" w:sz="4" w:space="0" w:color="9DC3E6"/>
              <w:left w:val="single" w:sz="4" w:space="0" w:color="9DC3E6"/>
              <w:bottom w:val="single" w:sz="4" w:space="0" w:color="9DC3E6"/>
              <w:right w:val="single" w:sz="4" w:space="0" w:color="9DC3E6"/>
            </w:tcBorders>
            <w:shd w:val="clear" w:color="auto" w:fill="D6E4F0"/>
            <w:tcMar>
              <w:top w:w="70" w:type="dxa"/>
              <w:left w:w="120" w:type="dxa"/>
              <w:bottom w:w="70" w:type="dxa"/>
              <w:right w:w="120" w:type="dxa"/>
            </w:tcMar>
            <w:vAlign w:val="center"/>
          </w:tcPr>
          <w:p w14:paraId="7197D9DB" w14:textId="77777777" w:rsidR="008F3E3A" w:rsidRDefault="00000000">
            <w:r>
              <w:rPr>
                <w:b/>
                <w:bCs/>
                <w:color w:val="1F4E79"/>
                <w:sz w:val="18"/>
                <w:szCs w:val="18"/>
              </w:rPr>
              <w:t>Section / Batch:</w:t>
            </w:r>
          </w:p>
        </w:tc>
        <w:tc>
          <w:tcPr>
            <w:tcW w:w="3240" w:type="dxa"/>
            <w:tcBorders>
              <w:top w:val="single" w:sz="4" w:space="0" w:color="9DC3E6"/>
              <w:left w:val="single" w:sz="4" w:space="0" w:color="9DC3E6"/>
              <w:bottom w:val="single" w:sz="4" w:space="0" w:color="9DC3E6"/>
              <w:right w:val="single" w:sz="4" w:space="0" w:color="9DC3E6"/>
            </w:tcBorders>
            <w:shd w:val="clear" w:color="auto" w:fill="FFFFFF"/>
            <w:tcMar>
              <w:top w:w="70" w:type="dxa"/>
              <w:left w:w="120" w:type="dxa"/>
              <w:bottom w:w="70" w:type="dxa"/>
              <w:right w:w="120" w:type="dxa"/>
            </w:tcMar>
            <w:vAlign w:val="center"/>
          </w:tcPr>
          <w:p w14:paraId="698D9D2B" w14:textId="77777777" w:rsidR="008F3E3A" w:rsidRDefault="00000000">
            <w:r>
              <w:t>B.Tech AIDS / 3</w:t>
            </w:r>
            <w:r>
              <w:rPr>
                <w:vertAlign w:val="superscript"/>
              </w:rPr>
              <w:t>rd</w:t>
            </w:r>
            <w:r>
              <w:t xml:space="preserve"> year</w:t>
            </w:r>
          </w:p>
        </w:tc>
        <w:tc>
          <w:tcPr>
            <w:tcW w:w="1800" w:type="dxa"/>
            <w:tcBorders>
              <w:top w:val="single" w:sz="4" w:space="0" w:color="9DC3E6"/>
              <w:left w:val="single" w:sz="4" w:space="0" w:color="9DC3E6"/>
              <w:bottom w:val="single" w:sz="4" w:space="0" w:color="9DC3E6"/>
              <w:right w:val="single" w:sz="4" w:space="0" w:color="9DC3E6"/>
            </w:tcBorders>
            <w:shd w:val="clear" w:color="auto" w:fill="D6E4F0"/>
            <w:tcMar>
              <w:top w:w="70" w:type="dxa"/>
              <w:left w:w="120" w:type="dxa"/>
              <w:bottom w:w="70" w:type="dxa"/>
              <w:right w:w="120" w:type="dxa"/>
            </w:tcMar>
            <w:vAlign w:val="center"/>
          </w:tcPr>
          <w:p w14:paraId="78D36923" w14:textId="77777777" w:rsidR="008F3E3A" w:rsidRDefault="00000000">
            <w:r>
              <w:rPr>
                <w:b/>
                <w:bCs/>
                <w:color w:val="1F4E79"/>
                <w:sz w:val="18"/>
                <w:szCs w:val="18"/>
              </w:rPr>
              <w:t>Date:</w:t>
            </w:r>
          </w:p>
        </w:tc>
        <w:tc>
          <w:tcPr>
            <w:tcW w:w="3240" w:type="dxa"/>
            <w:tcBorders>
              <w:top w:val="single" w:sz="4" w:space="0" w:color="9DC3E6"/>
              <w:left w:val="single" w:sz="4" w:space="0" w:color="9DC3E6"/>
              <w:bottom w:val="single" w:sz="4" w:space="0" w:color="9DC3E6"/>
              <w:right w:val="single" w:sz="4" w:space="0" w:color="9DC3E6"/>
            </w:tcBorders>
            <w:shd w:val="clear" w:color="auto" w:fill="FFFFFF"/>
            <w:tcMar>
              <w:top w:w="70" w:type="dxa"/>
              <w:left w:w="120" w:type="dxa"/>
              <w:bottom w:w="70" w:type="dxa"/>
              <w:right w:w="120" w:type="dxa"/>
            </w:tcMar>
            <w:vAlign w:val="center"/>
          </w:tcPr>
          <w:p w14:paraId="617560D8" w14:textId="77777777" w:rsidR="008F3E3A" w:rsidRDefault="00000000">
            <w:r>
              <w:t>06/08/2026</w:t>
            </w:r>
          </w:p>
        </w:tc>
      </w:tr>
    </w:tbl>
    <w:p w14:paraId="7FD8499B" w14:textId="77777777" w:rsidR="008F3E3A" w:rsidRDefault="008F3E3A">
      <w:pPr>
        <w:spacing w:after="50"/>
      </w:pPr>
    </w:p>
    <w:tbl>
      <w:tblPr>
        <w:tblStyle w:val="a0"/>
        <w:tblW w:w="10080" w:type="dxa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10080"/>
      </w:tblGrid>
      <w:tr w:rsidR="008F3E3A" w14:paraId="0DE883F9" w14:textId="77777777">
        <w:tc>
          <w:tcPr>
            <w:tcW w:w="10080" w:type="dxa"/>
            <w:tcBorders>
              <w:top w:val="single" w:sz="4" w:space="0" w:color="1F4E79"/>
              <w:left w:val="single" w:sz="4" w:space="0" w:color="1F4E79"/>
              <w:bottom w:val="single" w:sz="4" w:space="0" w:color="1F4E79"/>
              <w:right w:val="single" w:sz="4" w:space="0" w:color="1F4E79"/>
            </w:tcBorders>
            <w:shd w:val="clear" w:color="auto" w:fill="FFF9E6"/>
            <w:tcMar>
              <w:top w:w="100" w:type="dxa"/>
              <w:left w:w="200" w:type="dxa"/>
              <w:bottom w:w="100" w:type="dxa"/>
              <w:right w:w="200" w:type="dxa"/>
            </w:tcMar>
          </w:tcPr>
          <w:p w14:paraId="278CC2CF" w14:textId="77777777" w:rsidR="008F3E3A" w:rsidRDefault="00000000">
            <w:r>
              <w:rPr>
                <w:b/>
                <w:bCs/>
                <w:color w:val="C00000"/>
              </w:rPr>
              <w:t>Code of Conduct</w:t>
            </w:r>
          </w:p>
          <w:p w14:paraId="5E1A50A5" w14:textId="77777777" w:rsidR="008F3E3A" w:rsidRDefault="00000000">
            <w:pPr>
              <w:spacing w:after="60"/>
            </w:pPr>
            <w:r>
              <w:rPr>
                <w:i/>
                <w:iCs/>
                <w:sz w:val="18"/>
                <w:szCs w:val="18"/>
              </w:rPr>
              <w:t>I __</w:t>
            </w:r>
            <w:r>
              <w:rPr>
                <w:i/>
                <w:iCs/>
                <w:sz w:val="18"/>
                <w:szCs w:val="18"/>
                <w:lang w:val="en-US"/>
              </w:rPr>
              <w:t>Mithlesh N</w:t>
            </w:r>
            <w:r>
              <w:rPr>
                <w:i/>
                <w:iCs/>
                <w:sz w:val="18"/>
                <w:szCs w:val="18"/>
                <w:u w:val="single"/>
              </w:rPr>
              <w:t xml:space="preserve"> (1924243</w:t>
            </w:r>
            <w:r>
              <w:rPr>
                <w:i/>
                <w:iCs/>
                <w:sz w:val="18"/>
                <w:szCs w:val="18"/>
                <w:u w:val="single"/>
                <w:lang w:val="en-US"/>
              </w:rPr>
              <w:t>64)</w:t>
            </w:r>
            <w:r>
              <w:rPr>
                <w:i/>
                <w:iCs/>
                <w:sz w:val="18"/>
                <w:szCs w:val="18"/>
              </w:rPr>
              <w:t>__ (Name / Reg No) certify that this submission is my original work and that I have adhered to the guidelines specified for this assessment. I understand that any violation of academic integrity rules will result in disciplinary action.</w:t>
            </w:r>
          </w:p>
          <w:p w14:paraId="3294B4CA" w14:textId="77777777" w:rsidR="008F3E3A" w:rsidRDefault="00000000">
            <w:r>
              <w:rPr>
                <w:sz w:val="18"/>
                <w:szCs w:val="18"/>
              </w:rPr>
              <w:t>Signature of the Student: _______</w:t>
            </w:r>
            <w:r>
              <w:rPr>
                <w:sz w:val="18"/>
                <w:szCs w:val="18"/>
                <w:lang w:val="en-US"/>
              </w:rPr>
              <w:t>Mithlesh N</w:t>
            </w:r>
            <w:r>
              <w:rPr>
                <w:sz w:val="18"/>
                <w:szCs w:val="18"/>
              </w:rPr>
              <w:t>________</w:t>
            </w:r>
          </w:p>
        </w:tc>
      </w:tr>
    </w:tbl>
    <w:p w14:paraId="2C1BB216" w14:textId="77777777" w:rsidR="008F3E3A" w:rsidRDefault="008F3E3A">
      <w:pPr>
        <w:spacing w:after="50"/>
      </w:pPr>
    </w:p>
    <w:tbl>
      <w:tblPr>
        <w:tblStyle w:val="a1"/>
        <w:tblW w:w="10080" w:type="dxa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10080"/>
      </w:tblGrid>
      <w:tr w:rsidR="008F3E3A" w14:paraId="6A9E4963" w14:textId="77777777">
        <w:tc>
          <w:tcPr>
            <w:tcW w:w="10080" w:type="dxa"/>
            <w:tcBorders>
              <w:top w:val="single" w:sz="4" w:space="0" w:color="1F4E79"/>
              <w:left w:val="single" w:sz="4" w:space="0" w:color="1F4E79"/>
              <w:bottom w:val="single" w:sz="4" w:space="0" w:color="1F4E79"/>
              <w:right w:val="single" w:sz="4" w:space="0" w:color="1F4E79"/>
            </w:tcBorders>
            <w:shd w:val="clear" w:color="auto" w:fill="FFF3CD"/>
            <w:tcMar>
              <w:top w:w="80" w:type="dxa"/>
              <w:left w:w="200" w:type="dxa"/>
              <w:bottom w:w="80" w:type="dxa"/>
              <w:right w:w="200" w:type="dxa"/>
            </w:tcMar>
          </w:tcPr>
          <w:p w14:paraId="3D8BCC89" w14:textId="77777777" w:rsidR="008F3E3A" w:rsidRDefault="00000000">
            <w:r>
              <w:rPr>
                <w:b/>
                <w:bCs/>
                <w:color w:val="C00000"/>
              </w:rPr>
              <w:t>Instructions</w:t>
            </w:r>
          </w:p>
          <w:p w14:paraId="373275BE" w14:textId="77777777" w:rsidR="008F3E3A" w:rsidRDefault="00000000">
            <w:pPr>
              <w:numPr>
                <w:ilvl w:val="0"/>
                <w:numId w:val="1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color w:val="000000"/>
                <w:sz w:val="18"/>
                <w:szCs w:val="18"/>
              </w:rPr>
            </w:pPr>
            <w:r>
              <w:rPr>
                <w:color w:val="000000"/>
                <w:sz w:val="18"/>
                <w:szCs w:val="18"/>
              </w:rPr>
              <w:t>Read all questions carefully before attempting the answers.</w:t>
            </w:r>
          </w:p>
          <w:p w14:paraId="25DBC8ED" w14:textId="77777777" w:rsidR="008F3E3A" w:rsidRDefault="00000000">
            <w:pPr>
              <w:numPr>
                <w:ilvl w:val="0"/>
                <w:numId w:val="1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color w:val="000000"/>
                <w:sz w:val="18"/>
                <w:szCs w:val="18"/>
              </w:rPr>
            </w:pPr>
            <w:r>
              <w:rPr>
                <w:color w:val="000000"/>
                <w:sz w:val="18"/>
                <w:szCs w:val="18"/>
              </w:rPr>
              <w:t>Answer all five questions. Each question carries equal marks.</w:t>
            </w:r>
          </w:p>
          <w:p w14:paraId="7BB7E9D6" w14:textId="77777777" w:rsidR="008F3E3A" w:rsidRDefault="00000000">
            <w:pPr>
              <w:numPr>
                <w:ilvl w:val="0"/>
                <w:numId w:val="1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</w:pPr>
            <w:r>
              <w:rPr>
                <w:color w:val="000000"/>
                <w:sz w:val="18"/>
                <w:szCs w:val="18"/>
              </w:rPr>
              <w:t>Show all intermediate steps, calculations, probability computations, tagging decisions, and justifications wherever applicable.</w:t>
            </w:r>
          </w:p>
          <w:p w14:paraId="5992AA5B" w14:textId="77777777" w:rsidR="008F3E3A" w:rsidRDefault="00000000">
            <w:pPr>
              <w:numPr>
                <w:ilvl w:val="0"/>
                <w:numId w:val="1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</w:pPr>
            <w:r>
              <w:rPr>
                <w:color w:val="000000"/>
                <w:sz w:val="18"/>
                <w:szCs w:val="18"/>
              </w:rPr>
              <w:t>Duration: 30 minutes.</w:t>
            </w:r>
          </w:p>
        </w:tc>
      </w:tr>
    </w:tbl>
    <w:p w14:paraId="55723D1F" w14:textId="77777777" w:rsidR="008F3E3A" w:rsidRDefault="008F3E3A">
      <w:pPr>
        <w:spacing w:after="50"/>
      </w:pPr>
    </w:p>
    <w:tbl>
      <w:tblPr>
        <w:tblStyle w:val="a2"/>
        <w:tblW w:w="10060" w:type="dxa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4080"/>
        <w:gridCol w:w="5129"/>
        <w:gridCol w:w="851"/>
      </w:tblGrid>
      <w:tr w:rsidR="008F3E3A" w14:paraId="064DAEEA" w14:textId="77777777">
        <w:tc>
          <w:tcPr>
            <w:tcW w:w="4080" w:type="dxa"/>
            <w:tcBorders>
              <w:top w:val="single" w:sz="4" w:space="0" w:color="1F4E79"/>
              <w:left w:val="single" w:sz="4" w:space="0" w:color="1F4E79"/>
              <w:bottom w:val="single" w:sz="4" w:space="0" w:color="1F4E79"/>
              <w:right w:val="single" w:sz="4" w:space="0" w:color="1F4E79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A9FA628" w14:textId="77777777" w:rsidR="008F3E3A" w:rsidRDefault="00000000">
            <w:pPr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>Section / Topic</w:t>
            </w:r>
          </w:p>
        </w:tc>
        <w:tc>
          <w:tcPr>
            <w:tcW w:w="5129" w:type="dxa"/>
            <w:tcBorders>
              <w:top w:val="single" w:sz="4" w:space="0" w:color="1F4E79"/>
              <w:left w:val="single" w:sz="4" w:space="0" w:color="1F4E79"/>
              <w:bottom w:val="single" w:sz="4" w:space="0" w:color="1F4E79"/>
              <w:right w:val="single" w:sz="4" w:space="0" w:color="1F4E79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9B6027A" w14:textId="77777777" w:rsidR="008F3E3A" w:rsidRDefault="00000000">
            <w:pPr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>Focus</w:t>
            </w:r>
          </w:p>
        </w:tc>
        <w:tc>
          <w:tcPr>
            <w:tcW w:w="851" w:type="dxa"/>
            <w:tcBorders>
              <w:top w:val="single" w:sz="4" w:space="0" w:color="1F4E79"/>
              <w:left w:val="single" w:sz="4" w:space="0" w:color="1F4E79"/>
              <w:bottom w:val="single" w:sz="4" w:space="0" w:color="1F4E79"/>
              <w:right w:val="single" w:sz="4" w:space="0" w:color="1F4E79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689FA21" w14:textId="77777777" w:rsidR="008F3E3A" w:rsidRDefault="00000000">
            <w:pPr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>Q Nos</w:t>
            </w:r>
          </w:p>
        </w:tc>
      </w:tr>
      <w:tr w:rsidR="008F3E3A" w14:paraId="6BF524C6" w14:textId="77777777">
        <w:tc>
          <w:tcPr>
            <w:tcW w:w="4080" w:type="dxa"/>
            <w:tcBorders>
              <w:top w:val="single" w:sz="4" w:space="0" w:color="9DC3E6"/>
              <w:left w:val="single" w:sz="4" w:space="0" w:color="9DC3E6"/>
              <w:bottom w:val="single" w:sz="4" w:space="0" w:color="9DC3E6"/>
              <w:right w:val="single" w:sz="4" w:space="0" w:color="9DC3E6"/>
            </w:tcBorders>
            <w:shd w:val="clear" w:color="auto" w:fill="EBF3FB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6D3C0233" w14:textId="77777777" w:rsidR="008F3E3A" w:rsidRDefault="00000000">
            <w:r>
              <w:t>English Word Classes, Tagsets for English, Stochastic Part of Speech Tagging, HMM</w:t>
            </w:r>
          </w:p>
        </w:tc>
        <w:tc>
          <w:tcPr>
            <w:tcW w:w="5129" w:type="dxa"/>
            <w:tcBorders>
              <w:top w:val="single" w:sz="4" w:space="0" w:color="9DC3E6"/>
              <w:left w:val="single" w:sz="4" w:space="0" w:color="9DC3E6"/>
              <w:bottom w:val="single" w:sz="4" w:space="0" w:color="9DC3E6"/>
              <w:right w:val="single" w:sz="4" w:space="0" w:color="9DC3E6"/>
            </w:tcBorders>
            <w:shd w:val="clear" w:color="auto" w:fill="F7FBFF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322D4B66" w14:textId="77777777" w:rsidR="008F3E3A" w:rsidRDefault="00000000">
            <w:pPr>
              <w:jc w:val="both"/>
              <w:rPr>
                <w:sz w:val="17"/>
                <w:szCs w:val="17"/>
              </w:rPr>
            </w:pPr>
            <w:r>
              <w:t>Morphological parsing of disagree, agreement, and agreeable; identification of prefixes, suffixes, base forms, and semantic effects of derivation.</w:t>
            </w:r>
          </w:p>
        </w:tc>
        <w:tc>
          <w:tcPr>
            <w:tcW w:w="851" w:type="dxa"/>
            <w:tcBorders>
              <w:top w:val="single" w:sz="4" w:space="0" w:color="9DC3E6"/>
              <w:left w:val="single" w:sz="4" w:space="0" w:color="9DC3E6"/>
              <w:bottom w:val="single" w:sz="4" w:space="0" w:color="9DC3E6"/>
              <w:right w:val="single" w:sz="4" w:space="0" w:color="9DC3E6"/>
            </w:tcBorders>
            <w:shd w:val="clear" w:color="auto" w:fill="FFFFFF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0EB25F0D" w14:textId="77777777" w:rsidR="008F3E3A" w:rsidRDefault="00000000">
            <w:pPr>
              <w:jc w:val="center"/>
            </w:pPr>
            <w:r>
              <w:t>Q1</w:t>
            </w:r>
          </w:p>
        </w:tc>
      </w:tr>
    </w:tbl>
    <w:p w14:paraId="3690C2D5" w14:textId="77777777" w:rsidR="008F3E3A" w:rsidRDefault="008F3E3A">
      <w:pPr>
        <w:spacing w:after="50"/>
      </w:pPr>
    </w:p>
    <w:p w14:paraId="6A8F2571" w14:textId="77777777" w:rsidR="008F3E3A" w:rsidRDefault="00000000">
      <w:r>
        <w:br w:type="page"/>
      </w:r>
    </w:p>
    <w:p w14:paraId="109C4582" w14:textId="77777777" w:rsidR="008F3E3A" w:rsidRDefault="008F3E3A">
      <w:pPr>
        <w:spacing w:after="50"/>
      </w:pPr>
    </w:p>
    <w:p w14:paraId="56233D74" w14:textId="77777777" w:rsidR="008F3E3A" w:rsidRDefault="00000000">
      <w:pPr>
        <w:pBdr>
          <w:bottom w:val="single" w:sz="4" w:space="1" w:color="C00000"/>
        </w:pBdr>
        <w:spacing w:before="80" w:after="40"/>
      </w:pPr>
      <w:r>
        <w:rPr>
          <w:b/>
          <w:bCs/>
          <w:color w:val="C00000"/>
          <w:sz w:val="22"/>
          <w:szCs w:val="22"/>
        </w:rPr>
        <w:t>Annexure A – SCENARIO BASED</w:t>
      </w:r>
    </w:p>
    <w:p w14:paraId="20F971F2" w14:textId="77777777" w:rsidR="008F3E3A" w:rsidRDefault="00000000">
      <w:pPr>
        <w:jc w:val="both"/>
      </w:pPr>
      <w:r>
        <w:t xml:space="preserve">A company is developing an NLP-based grammar checker for educational applications. The system is trained using a manually POS-tagged corpus. Your task is to recreate the Hidden Markov Model (HMM) </w:t>
      </w:r>
      <w:r>
        <w:rPr>
          <w:b/>
          <w:bCs/>
        </w:rPr>
        <w:t>without using any built-in NLP or HMM libraries</w:t>
      </w:r>
      <w:r>
        <w:t>.</w:t>
      </w:r>
    </w:p>
    <w:p w14:paraId="1C950C7C" w14:textId="77777777" w:rsidR="008F3E3A" w:rsidRDefault="00000000">
      <w:pPr>
        <w:jc w:val="both"/>
      </w:pPr>
      <w:r>
        <w:t>From the given corpus,</w:t>
      </w:r>
    </w:p>
    <w:p w14:paraId="1D0CB409" w14:textId="77777777" w:rsidR="008F3E3A" w:rsidRDefault="00000000">
      <w:pPr>
        <w:numPr>
          <w:ilvl w:val="0"/>
          <w:numId w:val="3"/>
        </w:numPr>
        <w:jc w:val="both"/>
      </w:pPr>
      <w:r>
        <w:t xml:space="preserve">determine the </w:t>
      </w:r>
      <w:r>
        <w:rPr>
          <w:b/>
          <w:bCs/>
        </w:rPr>
        <w:t>Emission Probability</w:t>
      </w:r>
      <w:r>
        <w:t xml:space="preserve"> </w:t>
      </w:r>
    </w:p>
    <w:p w14:paraId="0B637F96" w14:textId="77777777" w:rsidR="008F3E3A" w:rsidRDefault="00000000">
      <w:pPr>
        <w:numPr>
          <w:ilvl w:val="0"/>
          <w:numId w:val="3"/>
        </w:numPr>
        <w:jc w:val="both"/>
      </w:pPr>
      <w:r>
        <w:t xml:space="preserve">determine the </w:t>
      </w:r>
      <w:r>
        <w:rPr>
          <w:b/>
          <w:bCs/>
        </w:rPr>
        <w:t>Transition Probability</w:t>
      </w:r>
      <w:r>
        <w:t xml:space="preserve"> </w:t>
      </w:r>
    </w:p>
    <w:p w14:paraId="03224775" w14:textId="77777777" w:rsidR="008F3E3A" w:rsidRDefault="00000000">
      <w:pPr>
        <w:numPr>
          <w:ilvl w:val="0"/>
          <w:numId w:val="3"/>
        </w:numPr>
        <w:jc w:val="both"/>
      </w:pPr>
      <w:r>
        <w:t xml:space="preserve">implement the </w:t>
      </w:r>
      <w:r>
        <w:rPr>
          <w:b/>
          <w:bCs/>
        </w:rPr>
        <w:t>Viterbi Algorithm</w:t>
      </w:r>
      <w:r>
        <w:t xml:space="preserve"> </w:t>
      </w:r>
    </w:p>
    <w:p w14:paraId="551BFC30" w14:textId="77777777" w:rsidR="008F3E3A" w:rsidRDefault="00000000">
      <w:pPr>
        <w:numPr>
          <w:ilvl w:val="0"/>
          <w:numId w:val="3"/>
        </w:numPr>
        <w:jc w:val="both"/>
      </w:pPr>
      <w:r>
        <w:t xml:space="preserve">predict the POS tags for the new input sentence. </w:t>
      </w:r>
    </w:p>
    <w:p w14:paraId="2DA6AF7B" w14:textId="77777777" w:rsidR="008F3E3A" w:rsidRDefault="00000000">
      <w:pPr>
        <w:jc w:val="both"/>
      </w:pPr>
      <w:r>
        <w:t>Use only Python dictionaries, loops, and basic programming constructs.</w:t>
      </w:r>
    </w:p>
    <w:p w14:paraId="6EA6DDB1" w14:textId="77777777" w:rsidR="008F3E3A" w:rsidRDefault="00000000">
      <w:pPr>
        <w:jc w:val="both"/>
      </w:pPr>
      <w:r>
        <w:pict w14:anchorId="2652605F">
          <v:rect id="1026" o:spid="_x0000_i1025" style="width:0;height:1.5pt;visibility:visible;mso-wrap-distance-left:0;mso-wrap-distance-right:0" o:hralign="center" o:hrstd="t" o:hr="t" fillcolor="#a0a0a0" stroked="f"/>
        </w:pict>
      </w:r>
    </w:p>
    <w:p w14:paraId="1293D19B" w14:textId="77777777" w:rsidR="008F3E3A" w:rsidRDefault="00000000">
      <w:pPr>
        <w:jc w:val="both"/>
        <w:rPr>
          <w:b/>
          <w:bCs/>
        </w:rPr>
      </w:pPr>
      <w:r>
        <w:rPr>
          <w:b/>
          <w:bCs/>
        </w:rPr>
        <w:t>Training Corpus</w:t>
      </w:r>
    </w:p>
    <w:tbl>
      <w:tblPr>
        <w:tblW w:w="0" w:type="auto"/>
        <w:jc w:val="center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4088"/>
        <w:gridCol w:w="1609"/>
      </w:tblGrid>
      <w:tr w:rsidR="008F3E3A" w14:paraId="0B1F40B1" w14:textId="77777777">
        <w:trPr>
          <w:tblHeader/>
          <w:tblCellSpacing w:w="15" w:type="dxa"/>
          <w:jc w:val="center"/>
        </w:trPr>
        <w:tc>
          <w:tcPr>
            <w:tcW w:w="0" w:type="auto"/>
            <w:vAlign w:val="center"/>
            <w:hideMark/>
          </w:tcPr>
          <w:p w14:paraId="4BDCD5FD" w14:textId="77777777" w:rsidR="008F3E3A" w:rsidRDefault="00000000">
            <w:pPr>
              <w:jc w:val="both"/>
              <w:rPr>
                <w:b/>
                <w:bCs/>
              </w:rPr>
            </w:pPr>
            <w:r>
              <w:rPr>
                <w:b/>
                <w:bCs/>
              </w:rPr>
              <w:t>Sentence</w:t>
            </w:r>
          </w:p>
        </w:tc>
        <w:tc>
          <w:tcPr>
            <w:tcW w:w="0" w:type="auto"/>
            <w:vAlign w:val="center"/>
            <w:hideMark/>
          </w:tcPr>
          <w:p w14:paraId="720A2AF7" w14:textId="77777777" w:rsidR="008F3E3A" w:rsidRDefault="00000000">
            <w:pPr>
              <w:jc w:val="both"/>
              <w:rPr>
                <w:b/>
                <w:bCs/>
              </w:rPr>
            </w:pPr>
            <w:r>
              <w:rPr>
                <w:b/>
                <w:bCs/>
              </w:rPr>
              <w:t>POS Tags</w:t>
            </w:r>
          </w:p>
        </w:tc>
      </w:tr>
      <w:tr w:rsidR="008F3E3A" w14:paraId="5BD1CCF7" w14:textId="77777777">
        <w:trPr>
          <w:tblCellSpacing w:w="15" w:type="dxa"/>
          <w:jc w:val="center"/>
        </w:trPr>
        <w:tc>
          <w:tcPr>
            <w:tcW w:w="0" w:type="auto"/>
            <w:vAlign w:val="center"/>
            <w:hideMark/>
          </w:tcPr>
          <w:p w14:paraId="49017CA0" w14:textId="77777777" w:rsidR="008F3E3A" w:rsidRDefault="00000000">
            <w:pPr>
              <w:jc w:val="both"/>
            </w:pPr>
            <w:r>
              <w:t>The/DT boy/NN eats/VBZ rice/NN</w:t>
            </w:r>
          </w:p>
        </w:tc>
        <w:tc>
          <w:tcPr>
            <w:tcW w:w="0" w:type="auto"/>
            <w:vAlign w:val="center"/>
            <w:hideMark/>
          </w:tcPr>
          <w:p w14:paraId="5916D40D" w14:textId="77777777" w:rsidR="008F3E3A" w:rsidRDefault="00000000">
            <w:pPr>
              <w:jc w:val="both"/>
            </w:pPr>
            <w:r>
              <w:t>DT NN VBZ NN</w:t>
            </w:r>
          </w:p>
        </w:tc>
      </w:tr>
      <w:tr w:rsidR="008F3E3A" w14:paraId="1497C4AF" w14:textId="77777777">
        <w:trPr>
          <w:tblCellSpacing w:w="15" w:type="dxa"/>
          <w:jc w:val="center"/>
        </w:trPr>
        <w:tc>
          <w:tcPr>
            <w:tcW w:w="0" w:type="auto"/>
            <w:vAlign w:val="center"/>
            <w:hideMark/>
          </w:tcPr>
          <w:p w14:paraId="1AB0FC32" w14:textId="77777777" w:rsidR="008F3E3A" w:rsidRDefault="00000000">
            <w:pPr>
              <w:jc w:val="both"/>
            </w:pPr>
            <w:r>
              <w:t>The/DT girl/NN drinks/VBZ milk/NN</w:t>
            </w:r>
          </w:p>
        </w:tc>
        <w:tc>
          <w:tcPr>
            <w:tcW w:w="0" w:type="auto"/>
            <w:vAlign w:val="center"/>
            <w:hideMark/>
          </w:tcPr>
          <w:p w14:paraId="12C7C330" w14:textId="77777777" w:rsidR="008F3E3A" w:rsidRDefault="00000000">
            <w:pPr>
              <w:jc w:val="both"/>
            </w:pPr>
            <w:r>
              <w:t>DT NN VBZ NN</w:t>
            </w:r>
          </w:p>
        </w:tc>
      </w:tr>
      <w:tr w:rsidR="008F3E3A" w14:paraId="23B15EE5" w14:textId="77777777">
        <w:trPr>
          <w:tblCellSpacing w:w="15" w:type="dxa"/>
          <w:jc w:val="center"/>
        </w:trPr>
        <w:tc>
          <w:tcPr>
            <w:tcW w:w="0" w:type="auto"/>
            <w:vAlign w:val="center"/>
            <w:hideMark/>
          </w:tcPr>
          <w:p w14:paraId="1D61228D" w14:textId="77777777" w:rsidR="008F3E3A" w:rsidRDefault="00000000">
            <w:pPr>
              <w:jc w:val="both"/>
            </w:pPr>
            <w:r>
              <w:t>A/DT cat/NN drinks/VBZ milk/NN</w:t>
            </w:r>
          </w:p>
        </w:tc>
        <w:tc>
          <w:tcPr>
            <w:tcW w:w="0" w:type="auto"/>
            <w:vAlign w:val="center"/>
            <w:hideMark/>
          </w:tcPr>
          <w:p w14:paraId="32773ECF" w14:textId="77777777" w:rsidR="008F3E3A" w:rsidRDefault="00000000">
            <w:pPr>
              <w:jc w:val="both"/>
            </w:pPr>
            <w:r>
              <w:t>DT NN VBZ NN</w:t>
            </w:r>
          </w:p>
        </w:tc>
      </w:tr>
      <w:tr w:rsidR="008F3E3A" w14:paraId="5060542B" w14:textId="77777777">
        <w:trPr>
          <w:tblCellSpacing w:w="15" w:type="dxa"/>
          <w:jc w:val="center"/>
        </w:trPr>
        <w:tc>
          <w:tcPr>
            <w:tcW w:w="0" w:type="auto"/>
            <w:vAlign w:val="center"/>
            <w:hideMark/>
          </w:tcPr>
          <w:p w14:paraId="66924CE8" w14:textId="77777777" w:rsidR="008F3E3A" w:rsidRDefault="00000000">
            <w:pPr>
              <w:jc w:val="both"/>
            </w:pPr>
            <w:r>
              <w:t>The/DT dog/NN chases/VBZ cat/NN</w:t>
            </w:r>
          </w:p>
        </w:tc>
        <w:tc>
          <w:tcPr>
            <w:tcW w:w="0" w:type="auto"/>
            <w:vAlign w:val="center"/>
            <w:hideMark/>
          </w:tcPr>
          <w:p w14:paraId="159D58B2" w14:textId="77777777" w:rsidR="008F3E3A" w:rsidRDefault="00000000">
            <w:pPr>
              <w:jc w:val="both"/>
            </w:pPr>
            <w:r>
              <w:t>DT NN VBZ NN</w:t>
            </w:r>
          </w:p>
        </w:tc>
      </w:tr>
      <w:tr w:rsidR="008F3E3A" w14:paraId="53CA798E" w14:textId="77777777">
        <w:trPr>
          <w:tblCellSpacing w:w="15" w:type="dxa"/>
          <w:jc w:val="center"/>
        </w:trPr>
        <w:tc>
          <w:tcPr>
            <w:tcW w:w="0" w:type="auto"/>
            <w:vAlign w:val="center"/>
            <w:hideMark/>
          </w:tcPr>
          <w:p w14:paraId="1A89D59B" w14:textId="77777777" w:rsidR="008F3E3A" w:rsidRDefault="00000000">
            <w:pPr>
              <w:jc w:val="both"/>
            </w:pPr>
            <w:r>
              <w:t>A/DT teacher/NN teaches/VBZ students/NNS</w:t>
            </w:r>
          </w:p>
        </w:tc>
        <w:tc>
          <w:tcPr>
            <w:tcW w:w="0" w:type="auto"/>
            <w:vAlign w:val="center"/>
            <w:hideMark/>
          </w:tcPr>
          <w:p w14:paraId="34D468EF" w14:textId="77777777" w:rsidR="008F3E3A" w:rsidRDefault="00000000">
            <w:pPr>
              <w:jc w:val="both"/>
            </w:pPr>
            <w:r>
              <w:t>DT NN VBZ NNS</w:t>
            </w:r>
          </w:p>
        </w:tc>
      </w:tr>
      <w:tr w:rsidR="008F3E3A" w14:paraId="4C411B93" w14:textId="77777777">
        <w:trPr>
          <w:tblCellSpacing w:w="15" w:type="dxa"/>
          <w:jc w:val="center"/>
        </w:trPr>
        <w:tc>
          <w:tcPr>
            <w:tcW w:w="0" w:type="auto"/>
            <w:vAlign w:val="center"/>
            <w:hideMark/>
          </w:tcPr>
          <w:p w14:paraId="19A62989" w14:textId="77777777" w:rsidR="008F3E3A" w:rsidRDefault="00000000">
            <w:pPr>
              <w:jc w:val="both"/>
            </w:pPr>
            <w:r>
              <w:t>Students/NNS study/VBP English/NN</w:t>
            </w:r>
          </w:p>
        </w:tc>
        <w:tc>
          <w:tcPr>
            <w:tcW w:w="0" w:type="auto"/>
            <w:vAlign w:val="center"/>
            <w:hideMark/>
          </w:tcPr>
          <w:p w14:paraId="1694244B" w14:textId="77777777" w:rsidR="008F3E3A" w:rsidRDefault="00000000">
            <w:pPr>
              <w:jc w:val="both"/>
            </w:pPr>
            <w:r>
              <w:t>NNS VBP NN</w:t>
            </w:r>
          </w:p>
        </w:tc>
      </w:tr>
      <w:tr w:rsidR="008F3E3A" w14:paraId="1D896936" w14:textId="77777777">
        <w:trPr>
          <w:tblCellSpacing w:w="15" w:type="dxa"/>
          <w:jc w:val="center"/>
        </w:trPr>
        <w:tc>
          <w:tcPr>
            <w:tcW w:w="0" w:type="auto"/>
            <w:vAlign w:val="center"/>
            <w:hideMark/>
          </w:tcPr>
          <w:p w14:paraId="78CBB76E" w14:textId="77777777" w:rsidR="008F3E3A" w:rsidRDefault="00000000">
            <w:pPr>
              <w:jc w:val="both"/>
            </w:pPr>
            <w:r>
              <w:t>Birds/NNS fly/VBP high/RB</w:t>
            </w:r>
          </w:p>
        </w:tc>
        <w:tc>
          <w:tcPr>
            <w:tcW w:w="0" w:type="auto"/>
            <w:vAlign w:val="center"/>
            <w:hideMark/>
          </w:tcPr>
          <w:p w14:paraId="3A48FFC8" w14:textId="77777777" w:rsidR="008F3E3A" w:rsidRDefault="00000000">
            <w:pPr>
              <w:jc w:val="both"/>
            </w:pPr>
            <w:r>
              <w:t>NNS VBP RB</w:t>
            </w:r>
          </w:p>
        </w:tc>
      </w:tr>
      <w:tr w:rsidR="008F3E3A" w14:paraId="7C715DD3" w14:textId="77777777">
        <w:trPr>
          <w:tblCellSpacing w:w="15" w:type="dxa"/>
          <w:jc w:val="center"/>
        </w:trPr>
        <w:tc>
          <w:tcPr>
            <w:tcW w:w="0" w:type="auto"/>
            <w:vAlign w:val="center"/>
            <w:hideMark/>
          </w:tcPr>
          <w:p w14:paraId="3B95F005" w14:textId="77777777" w:rsidR="008F3E3A" w:rsidRDefault="00000000">
            <w:pPr>
              <w:jc w:val="both"/>
            </w:pPr>
            <w:r>
              <w:t>Children/NNS play/VBP games/NNS</w:t>
            </w:r>
          </w:p>
        </w:tc>
        <w:tc>
          <w:tcPr>
            <w:tcW w:w="0" w:type="auto"/>
            <w:vAlign w:val="center"/>
            <w:hideMark/>
          </w:tcPr>
          <w:p w14:paraId="0225BA86" w14:textId="77777777" w:rsidR="008F3E3A" w:rsidRDefault="00000000">
            <w:pPr>
              <w:jc w:val="both"/>
            </w:pPr>
            <w:r>
              <w:t>NNS VBP NNS</w:t>
            </w:r>
          </w:p>
        </w:tc>
      </w:tr>
    </w:tbl>
    <w:p w14:paraId="24295BDF" w14:textId="77777777" w:rsidR="008F3E3A" w:rsidRDefault="00000000">
      <w:pPr>
        <w:jc w:val="both"/>
      </w:pPr>
      <w:r>
        <w:pict w14:anchorId="2831EB63">
          <v:rect id="1027" o:spid="_x0000_i1026" style="width:0;height:1.5pt;visibility:visible;mso-wrap-distance-left:0;mso-wrap-distance-right:0" o:hralign="center" o:hrstd="t" o:hr="t" fillcolor="#a0a0a0" stroked="f"/>
        </w:pict>
      </w:r>
    </w:p>
    <w:p w14:paraId="61B639EC" w14:textId="77777777" w:rsidR="008F3E3A" w:rsidRDefault="00000000">
      <w:pPr>
        <w:jc w:val="both"/>
        <w:rPr>
          <w:b/>
          <w:bCs/>
        </w:rPr>
      </w:pPr>
      <w:r>
        <w:rPr>
          <w:b/>
          <w:bCs/>
        </w:rPr>
        <w:t>New Input Sentence</w:t>
      </w:r>
    </w:p>
    <w:p w14:paraId="26D9109E" w14:textId="77777777" w:rsidR="008F3E3A" w:rsidRDefault="00000000">
      <w:pPr>
        <w:jc w:val="both"/>
      </w:pPr>
      <w:r>
        <w:t>The cat drinks milk</w:t>
      </w:r>
    </w:p>
    <w:p w14:paraId="705F36DE" w14:textId="77777777" w:rsidR="008F3E3A" w:rsidRDefault="00000000">
      <w:pPr>
        <w:jc w:val="both"/>
      </w:pPr>
      <w:r>
        <w:pict w14:anchorId="78E3C110">
          <v:rect id="1028" o:spid="_x0000_i1027" style="width:0;height:1.5pt;visibility:visible;mso-wrap-distance-left:0;mso-wrap-distance-right:0" o:hralign="center" o:hrstd="t" o:hr="t" fillcolor="#a0a0a0" stroked="f"/>
        </w:pict>
      </w:r>
    </w:p>
    <w:p w14:paraId="0FC8C8B4" w14:textId="77777777" w:rsidR="008F3E3A" w:rsidRDefault="00000000">
      <w:pPr>
        <w:jc w:val="both"/>
        <w:rPr>
          <w:b/>
          <w:bCs/>
        </w:rPr>
      </w:pPr>
      <w:r>
        <w:rPr>
          <w:b/>
          <w:bCs/>
        </w:rPr>
        <w:t>Tasks</w:t>
      </w:r>
    </w:p>
    <w:p w14:paraId="24C86427" w14:textId="77777777" w:rsidR="008F3E3A" w:rsidRDefault="00000000">
      <w:pPr>
        <w:numPr>
          <w:ilvl w:val="0"/>
          <w:numId w:val="4"/>
        </w:numPr>
        <w:jc w:val="both"/>
      </w:pPr>
      <w:r>
        <w:t xml:space="preserve">Separate each sentence into words and POS tags. </w:t>
      </w:r>
    </w:p>
    <w:p w14:paraId="36B6FFF0" w14:textId="77777777" w:rsidR="008F3E3A" w:rsidRDefault="00000000">
      <w:pPr>
        <w:numPr>
          <w:ilvl w:val="0"/>
          <w:numId w:val="4"/>
        </w:numPr>
        <w:jc w:val="both"/>
      </w:pPr>
      <w:r>
        <w:t xml:space="preserve">Compute the </w:t>
      </w:r>
      <w:r>
        <w:rPr>
          <w:b/>
          <w:bCs/>
        </w:rPr>
        <w:t>Emission Probability</w:t>
      </w:r>
      <w:r>
        <w:t xml:space="preserve"> of every word. </w:t>
      </w:r>
    </w:p>
    <w:p w14:paraId="258576E0" w14:textId="77777777" w:rsidR="008F3E3A" w:rsidRDefault="00000000">
      <w:pPr>
        <w:numPr>
          <w:ilvl w:val="0"/>
          <w:numId w:val="4"/>
        </w:numPr>
        <w:jc w:val="both"/>
      </w:pPr>
      <w:r>
        <w:t xml:space="preserve">Compute the </w:t>
      </w:r>
      <w:r>
        <w:rPr>
          <w:b/>
          <w:bCs/>
        </w:rPr>
        <w:t>Transition Probability</w:t>
      </w:r>
      <w:r>
        <w:t xml:space="preserve"> between POS tags. </w:t>
      </w:r>
    </w:p>
    <w:p w14:paraId="0C2E3D4E" w14:textId="77777777" w:rsidR="008F3E3A" w:rsidRDefault="00000000">
      <w:pPr>
        <w:numPr>
          <w:ilvl w:val="0"/>
          <w:numId w:val="4"/>
        </w:numPr>
        <w:jc w:val="both"/>
      </w:pPr>
      <w:r>
        <w:t xml:space="preserve">Recreate the Hidden Markov Model using Python dictionaries. </w:t>
      </w:r>
    </w:p>
    <w:p w14:paraId="64F28937" w14:textId="77777777" w:rsidR="008F3E3A" w:rsidRDefault="00000000">
      <w:pPr>
        <w:numPr>
          <w:ilvl w:val="0"/>
          <w:numId w:val="4"/>
        </w:numPr>
        <w:jc w:val="both"/>
      </w:pPr>
      <w:r>
        <w:t xml:space="preserve">Implement the </w:t>
      </w:r>
      <w:r>
        <w:rPr>
          <w:b/>
          <w:bCs/>
        </w:rPr>
        <w:t>Viterbi Algorithm</w:t>
      </w:r>
      <w:r>
        <w:t xml:space="preserve"> without using any built-in HMM/NLP libraries. </w:t>
      </w:r>
    </w:p>
    <w:p w14:paraId="4786DF71" w14:textId="77777777" w:rsidR="008F3E3A" w:rsidRDefault="00000000">
      <w:pPr>
        <w:numPr>
          <w:ilvl w:val="0"/>
          <w:numId w:val="4"/>
        </w:numPr>
        <w:jc w:val="both"/>
      </w:pPr>
      <w:r>
        <w:t>Predict the POS tag sequence for “The cat drinks milk”</w:t>
      </w:r>
    </w:p>
    <w:p w14:paraId="1C36D170" w14:textId="77777777" w:rsidR="008F3E3A" w:rsidRDefault="008F3E3A">
      <w:pPr>
        <w:jc w:val="both"/>
      </w:pPr>
    </w:p>
    <w:p w14:paraId="7E0D71ED" w14:textId="77777777" w:rsidR="008F3E3A" w:rsidRDefault="00000000">
      <w:pPr>
        <w:rPr>
          <w:b/>
          <w:bCs/>
          <w:color w:val="1F4E79"/>
          <w:sz w:val="28"/>
          <w:szCs w:val="28"/>
        </w:rPr>
      </w:pPr>
      <w:r>
        <w:rPr>
          <w:b/>
          <w:bCs/>
          <w:color w:val="1F4E79"/>
          <w:sz w:val="22"/>
          <w:szCs w:val="22"/>
        </w:rPr>
        <w:t>Rubrics for Calculation</w:t>
      </w:r>
    </w:p>
    <w:p w14:paraId="64D892CC" w14:textId="77777777" w:rsidR="008F3E3A" w:rsidRDefault="008F3E3A">
      <w:pPr>
        <w:spacing w:after="50"/>
        <w:rPr>
          <w:b/>
          <w:bCs/>
          <w:color w:val="1F4E79"/>
          <w:sz w:val="22"/>
          <w:szCs w:val="22"/>
        </w:rPr>
      </w:pPr>
    </w:p>
    <w:tbl>
      <w:tblPr>
        <w:tblStyle w:val="a3"/>
        <w:tblpPr w:leftFromText="180" w:rightFromText="180" w:vertAnchor="text" w:tblpY="66"/>
        <w:tblW w:w="10060" w:type="dxa"/>
        <w:tblInd w:w="0" w:type="dxa"/>
        <w:tblLayout w:type="fixed"/>
        <w:tblLook w:val="0400" w:firstRow="0" w:lastRow="0" w:firstColumn="0" w:lastColumn="0" w:noHBand="0" w:noVBand="1"/>
      </w:tblPr>
      <w:tblGrid>
        <w:gridCol w:w="1607"/>
        <w:gridCol w:w="1082"/>
        <w:gridCol w:w="1984"/>
        <w:gridCol w:w="2126"/>
        <w:gridCol w:w="1701"/>
        <w:gridCol w:w="1560"/>
      </w:tblGrid>
      <w:tr w:rsidR="008F3E3A" w14:paraId="4BA56E8B" w14:textId="77777777">
        <w:trPr>
          <w:trHeight w:val="471"/>
        </w:trPr>
        <w:tc>
          <w:tcPr>
            <w:tcW w:w="160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848622" w14:textId="77777777" w:rsidR="008F3E3A" w:rsidRDefault="00000000">
            <w:pPr>
              <w:jc w:val="center"/>
              <w:rPr>
                <w:b/>
                <w:bCs/>
                <w:color w:val="000000"/>
              </w:rPr>
            </w:pPr>
            <w:r>
              <w:rPr>
                <w:b/>
                <w:bCs/>
                <w:color w:val="000000"/>
              </w:rPr>
              <w:t>Criteria</w:t>
            </w:r>
          </w:p>
        </w:tc>
        <w:tc>
          <w:tcPr>
            <w:tcW w:w="1082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vAlign w:val="center"/>
          </w:tcPr>
          <w:p w14:paraId="6E1AA103" w14:textId="77777777" w:rsidR="008F3E3A" w:rsidRDefault="00000000">
            <w:pPr>
              <w:jc w:val="center"/>
              <w:rPr>
                <w:b/>
                <w:bCs/>
                <w:color w:val="000000"/>
              </w:rPr>
            </w:pPr>
            <w:r>
              <w:rPr>
                <w:b/>
                <w:bCs/>
                <w:color w:val="000000"/>
              </w:rPr>
              <w:t>Weightage (%)</w:t>
            </w:r>
          </w:p>
        </w:tc>
        <w:tc>
          <w:tcPr>
            <w:tcW w:w="1984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vAlign w:val="center"/>
          </w:tcPr>
          <w:p w14:paraId="0E9FE80E" w14:textId="77777777" w:rsidR="008F3E3A" w:rsidRDefault="00000000">
            <w:pPr>
              <w:jc w:val="center"/>
              <w:rPr>
                <w:b/>
                <w:bCs/>
                <w:color w:val="000000"/>
              </w:rPr>
            </w:pPr>
            <w:r>
              <w:rPr>
                <w:b/>
                <w:bCs/>
                <w:color w:val="000000"/>
              </w:rPr>
              <w:t>Level 4 (Exemplary)</w:t>
            </w:r>
          </w:p>
        </w:tc>
        <w:tc>
          <w:tcPr>
            <w:tcW w:w="2126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vAlign w:val="center"/>
          </w:tcPr>
          <w:p w14:paraId="27960D38" w14:textId="77777777" w:rsidR="008F3E3A" w:rsidRDefault="00000000">
            <w:pPr>
              <w:jc w:val="center"/>
              <w:rPr>
                <w:b/>
                <w:bCs/>
                <w:color w:val="000000"/>
              </w:rPr>
            </w:pPr>
            <w:r>
              <w:rPr>
                <w:b/>
                <w:bCs/>
                <w:color w:val="000000"/>
              </w:rPr>
              <w:t>Level 3 (Proficient)</w:t>
            </w:r>
          </w:p>
        </w:tc>
        <w:tc>
          <w:tcPr>
            <w:tcW w:w="1701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vAlign w:val="center"/>
          </w:tcPr>
          <w:p w14:paraId="4285F6A9" w14:textId="77777777" w:rsidR="008F3E3A" w:rsidRDefault="00000000">
            <w:pPr>
              <w:jc w:val="center"/>
              <w:rPr>
                <w:b/>
                <w:bCs/>
                <w:color w:val="000000"/>
              </w:rPr>
            </w:pPr>
            <w:r>
              <w:rPr>
                <w:b/>
                <w:bCs/>
                <w:color w:val="000000"/>
              </w:rPr>
              <w:t>Level 2 (Developing)</w:t>
            </w:r>
          </w:p>
        </w:tc>
        <w:tc>
          <w:tcPr>
            <w:tcW w:w="1560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vAlign w:val="center"/>
          </w:tcPr>
          <w:p w14:paraId="285478A7" w14:textId="77777777" w:rsidR="008F3E3A" w:rsidRDefault="00000000">
            <w:pPr>
              <w:jc w:val="center"/>
              <w:rPr>
                <w:b/>
                <w:bCs/>
                <w:color w:val="000000"/>
              </w:rPr>
            </w:pPr>
            <w:r>
              <w:rPr>
                <w:b/>
                <w:bCs/>
                <w:color w:val="000000"/>
              </w:rPr>
              <w:t>Level 1 (Beginning)</w:t>
            </w:r>
          </w:p>
        </w:tc>
      </w:tr>
      <w:tr w:rsidR="008F3E3A" w14:paraId="328E574C" w14:textId="77777777">
        <w:trPr>
          <w:trHeight w:val="740"/>
        </w:trPr>
        <w:tc>
          <w:tcPr>
            <w:tcW w:w="1607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48E961A" w14:textId="77777777" w:rsidR="008F3E3A" w:rsidRDefault="00000000">
            <w:pPr>
              <w:jc w:val="center"/>
              <w:rPr>
                <w:color w:val="000000"/>
              </w:rPr>
            </w:pPr>
            <w:r>
              <w:rPr>
                <w:color w:val="000000"/>
              </w:rPr>
              <w:t>Understanding of Scenario</w:t>
            </w:r>
          </w:p>
        </w:tc>
        <w:tc>
          <w:tcPr>
            <w:tcW w:w="1082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center"/>
          </w:tcPr>
          <w:p w14:paraId="0D21217D" w14:textId="77777777" w:rsidR="008F3E3A" w:rsidRDefault="00000000">
            <w:pPr>
              <w:jc w:val="center"/>
              <w:rPr>
                <w:color w:val="000000"/>
              </w:rPr>
            </w:pPr>
            <w:r>
              <w:rPr>
                <w:color w:val="000000"/>
              </w:rPr>
              <w:t>20%</w:t>
            </w:r>
          </w:p>
        </w:tc>
        <w:tc>
          <w:tcPr>
            <w:tcW w:w="1984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center"/>
          </w:tcPr>
          <w:p w14:paraId="4B0E7B2C" w14:textId="77777777" w:rsidR="008F3E3A" w:rsidRDefault="00000000">
            <w:pPr>
              <w:jc w:val="center"/>
              <w:rPr>
                <w:color w:val="000000"/>
              </w:rPr>
            </w:pPr>
            <w:r>
              <w:rPr>
                <w:color w:val="000000"/>
              </w:rPr>
              <w:t>Demonstrates clear and complete understanding of the scenario and context</w:t>
            </w:r>
          </w:p>
        </w:tc>
        <w:tc>
          <w:tcPr>
            <w:tcW w:w="2126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center"/>
          </w:tcPr>
          <w:p w14:paraId="05981AC2" w14:textId="77777777" w:rsidR="008F3E3A" w:rsidRDefault="00000000">
            <w:pPr>
              <w:jc w:val="center"/>
              <w:rPr>
                <w:color w:val="000000"/>
              </w:rPr>
            </w:pPr>
            <w:r>
              <w:rPr>
                <w:color w:val="000000"/>
              </w:rPr>
              <w:t>Shows good understanding with minor gaps</w:t>
            </w:r>
          </w:p>
        </w:tc>
        <w:tc>
          <w:tcPr>
            <w:tcW w:w="1701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center"/>
          </w:tcPr>
          <w:p w14:paraId="37473ACD" w14:textId="77777777" w:rsidR="008F3E3A" w:rsidRDefault="00000000">
            <w:pPr>
              <w:jc w:val="center"/>
              <w:rPr>
                <w:color w:val="000000"/>
              </w:rPr>
            </w:pPr>
            <w:r>
              <w:rPr>
                <w:color w:val="000000"/>
              </w:rPr>
              <w:t>Partial understanding; misses key aspects</w:t>
            </w:r>
          </w:p>
        </w:tc>
        <w:tc>
          <w:tcPr>
            <w:tcW w:w="156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center"/>
          </w:tcPr>
          <w:p w14:paraId="42A79866" w14:textId="77777777" w:rsidR="008F3E3A" w:rsidRDefault="00000000">
            <w:pPr>
              <w:jc w:val="center"/>
              <w:rPr>
                <w:color w:val="000000"/>
              </w:rPr>
            </w:pPr>
            <w:r>
              <w:rPr>
                <w:color w:val="000000"/>
              </w:rPr>
              <w:t>Misinterprets or fails to understand the scenario</w:t>
            </w:r>
          </w:p>
        </w:tc>
      </w:tr>
      <w:tr w:rsidR="008F3E3A" w14:paraId="7A39E0E1" w14:textId="77777777">
        <w:trPr>
          <w:trHeight w:val="740"/>
        </w:trPr>
        <w:tc>
          <w:tcPr>
            <w:tcW w:w="1607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9B7DB13" w14:textId="77777777" w:rsidR="008F3E3A" w:rsidRDefault="00000000">
            <w:pPr>
              <w:jc w:val="center"/>
              <w:rPr>
                <w:color w:val="000000"/>
              </w:rPr>
            </w:pPr>
            <w:r>
              <w:rPr>
                <w:color w:val="000000"/>
              </w:rPr>
              <w:t>Identification of Key Issues</w:t>
            </w:r>
          </w:p>
        </w:tc>
        <w:tc>
          <w:tcPr>
            <w:tcW w:w="1082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center"/>
          </w:tcPr>
          <w:p w14:paraId="3D5C20EC" w14:textId="77777777" w:rsidR="008F3E3A" w:rsidRDefault="00000000">
            <w:pPr>
              <w:jc w:val="center"/>
              <w:rPr>
                <w:color w:val="000000"/>
              </w:rPr>
            </w:pPr>
            <w:r>
              <w:rPr>
                <w:color w:val="000000"/>
              </w:rPr>
              <w:t>20%</w:t>
            </w:r>
          </w:p>
        </w:tc>
        <w:tc>
          <w:tcPr>
            <w:tcW w:w="1984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center"/>
          </w:tcPr>
          <w:p w14:paraId="1267E058" w14:textId="77777777" w:rsidR="008F3E3A" w:rsidRDefault="00000000">
            <w:pPr>
              <w:jc w:val="center"/>
              <w:rPr>
                <w:color w:val="000000"/>
              </w:rPr>
            </w:pPr>
            <w:r>
              <w:rPr>
                <w:color w:val="000000"/>
              </w:rPr>
              <w:t>Accurately identifies all relevant issues and factors involved</w:t>
            </w:r>
          </w:p>
        </w:tc>
        <w:tc>
          <w:tcPr>
            <w:tcW w:w="2126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center"/>
          </w:tcPr>
          <w:p w14:paraId="361644F2" w14:textId="77777777" w:rsidR="008F3E3A" w:rsidRDefault="00000000">
            <w:pPr>
              <w:jc w:val="center"/>
              <w:rPr>
                <w:color w:val="000000"/>
              </w:rPr>
            </w:pPr>
            <w:r>
              <w:rPr>
                <w:color w:val="000000"/>
              </w:rPr>
              <w:t>Identifies most key issues with minor omissions</w:t>
            </w:r>
          </w:p>
        </w:tc>
        <w:tc>
          <w:tcPr>
            <w:tcW w:w="1701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center"/>
          </w:tcPr>
          <w:p w14:paraId="0F5FBB81" w14:textId="77777777" w:rsidR="008F3E3A" w:rsidRDefault="00000000">
            <w:pPr>
              <w:jc w:val="center"/>
              <w:rPr>
                <w:color w:val="000000"/>
              </w:rPr>
            </w:pPr>
            <w:r>
              <w:rPr>
                <w:color w:val="000000"/>
              </w:rPr>
              <w:t>Identifies limited issues; some irrelevant points</w:t>
            </w:r>
          </w:p>
        </w:tc>
        <w:tc>
          <w:tcPr>
            <w:tcW w:w="156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center"/>
          </w:tcPr>
          <w:p w14:paraId="66A8F131" w14:textId="77777777" w:rsidR="008F3E3A" w:rsidRDefault="00000000">
            <w:pPr>
              <w:jc w:val="center"/>
              <w:rPr>
                <w:color w:val="000000"/>
              </w:rPr>
            </w:pPr>
            <w:r>
              <w:rPr>
                <w:color w:val="000000"/>
              </w:rPr>
              <w:t>Unable to identify key issues</w:t>
            </w:r>
          </w:p>
        </w:tc>
      </w:tr>
      <w:tr w:rsidR="008F3E3A" w14:paraId="0FE361A0" w14:textId="77777777">
        <w:trPr>
          <w:trHeight w:val="740"/>
        </w:trPr>
        <w:tc>
          <w:tcPr>
            <w:tcW w:w="1607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9751027" w14:textId="77777777" w:rsidR="008F3E3A" w:rsidRDefault="00000000">
            <w:pPr>
              <w:jc w:val="center"/>
              <w:rPr>
                <w:color w:val="000000"/>
              </w:rPr>
            </w:pPr>
            <w:r>
              <w:rPr>
                <w:color w:val="000000"/>
              </w:rPr>
              <w:t>Application of Concepts</w:t>
            </w:r>
          </w:p>
        </w:tc>
        <w:tc>
          <w:tcPr>
            <w:tcW w:w="1082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center"/>
          </w:tcPr>
          <w:p w14:paraId="3AF957C0" w14:textId="77777777" w:rsidR="008F3E3A" w:rsidRDefault="00000000">
            <w:pPr>
              <w:jc w:val="center"/>
              <w:rPr>
                <w:color w:val="000000"/>
              </w:rPr>
            </w:pPr>
            <w:r>
              <w:rPr>
                <w:color w:val="000000"/>
              </w:rPr>
              <w:t>25%</w:t>
            </w:r>
          </w:p>
        </w:tc>
        <w:tc>
          <w:tcPr>
            <w:tcW w:w="1984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center"/>
          </w:tcPr>
          <w:p w14:paraId="0AA82157" w14:textId="77777777" w:rsidR="008F3E3A" w:rsidRDefault="00000000">
            <w:pPr>
              <w:jc w:val="center"/>
              <w:rPr>
                <w:color w:val="000000"/>
              </w:rPr>
            </w:pPr>
            <w:r>
              <w:rPr>
                <w:color w:val="000000"/>
              </w:rPr>
              <w:t>Applies appropriate concepts effectively to address the scenario</w:t>
            </w:r>
          </w:p>
        </w:tc>
        <w:tc>
          <w:tcPr>
            <w:tcW w:w="2126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center"/>
          </w:tcPr>
          <w:p w14:paraId="6F13D01C" w14:textId="77777777" w:rsidR="008F3E3A" w:rsidRDefault="00000000">
            <w:pPr>
              <w:jc w:val="center"/>
              <w:rPr>
                <w:color w:val="000000"/>
              </w:rPr>
            </w:pPr>
            <w:r>
              <w:rPr>
                <w:color w:val="000000"/>
              </w:rPr>
              <w:t>Applies concepts with minor errors</w:t>
            </w:r>
          </w:p>
        </w:tc>
        <w:tc>
          <w:tcPr>
            <w:tcW w:w="1701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center"/>
          </w:tcPr>
          <w:p w14:paraId="6623A347" w14:textId="77777777" w:rsidR="008F3E3A" w:rsidRDefault="00000000">
            <w:pPr>
              <w:jc w:val="center"/>
              <w:rPr>
                <w:color w:val="000000"/>
              </w:rPr>
            </w:pPr>
            <w:r>
              <w:rPr>
                <w:color w:val="000000"/>
              </w:rPr>
              <w:t>Limited or partially correct application</w:t>
            </w:r>
          </w:p>
        </w:tc>
        <w:tc>
          <w:tcPr>
            <w:tcW w:w="156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center"/>
          </w:tcPr>
          <w:p w14:paraId="003BC439" w14:textId="77777777" w:rsidR="008F3E3A" w:rsidRDefault="00000000">
            <w:pPr>
              <w:jc w:val="center"/>
              <w:rPr>
                <w:color w:val="000000"/>
              </w:rPr>
            </w:pPr>
            <w:r>
              <w:rPr>
                <w:color w:val="000000"/>
              </w:rPr>
              <w:t>Unable to apply relevant concepts</w:t>
            </w:r>
          </w:p>
        </w:tc>
      </w:tr>
      <w:tr w:rsidR="008F3E3A" w14:paraId="660D9768" w14:textId="77777777">
        <w:trPr>
          <w:trHeight w:val="740"/>
        </w:trPr>
        <w:tc>
          <w:tcPr>
            <w:tcW w:w="1607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250355" w14:textId="77777777" w:rsidR="008F3E3A" w:rsidRDefault="00000000">
            <w:pPr>
              <w:jc w:val="center"/>
              <w:rPr>
                <w:color w:val="000000"/>
              </w:rPr>
            </w:pPr>
            <w:r>
              <w:rPr>
                <w:color w:val="000000"/>
              </w:rPr>
              <w:t>Decision Making</w:t>
            </w:r>
          </w:p>
        </w:tc>
        <w:tc>
          <w:tcPr>
            <w:tcW w:w="1082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center"/>
          </w:tcPr>
          <w:p w14:paraId="23FD8B4F" w14:textId="77777777" w:rsidR="008F3E3A" w:rsidRDefault="00000000">
            <w:pPr>
              <w:jc w:val="center"/>
              <w:rPr>
                <w:color w:val="000000"/>
              </w:rPr>
            </w:pPr>
            <w:r>
              <w:rPr>
                <w:color w:val="000000"/>
              </w:rPr>
              <w:t>20%</w:t>
            </w:r>
          </w:p>
        </w:tc>
        <w:tc>
          <w:tcPr>
            <w:tcW w:w="1984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center"/>
          </w:tcPr>
          <w:p w14:paraId="50D620ED" w14:textId="77777777" w:rsidR="008F3E3A" w:rsidRDefault="00000000">
            <w:pPr>
              <w:jc w:val="center"/>
              <w:rPr>
                <w:color w:val="000000"/>
              </w:rPr>
            </w:pPr>
            <w:r>
              <w:rPr>
                <w:color w:val="000000"/>
              </w:rPr>
              <w:t>Makes well-reasoned, logical decisions with strong rationale</w:t>
            </w:r>
          </w:p>
        </w:tc>
        <w:tc>
          <w:tcPr>
            <w:tcW w:w="2126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center"/>
          </w:tcPr>
          <w:p w14:paraId="41BA0C06" w14:textId="77777777" w:rsidR="008F3E3A" w:rsidRDefault="00000000">
            <w:pPr>
              <w:jc w:val="center"/>
              <w:rPr>
                <w:color w:val="000000"/>
              </w:rPr>
            </w:pPr>
            <w:r>
              <w:rPr>
                <w:color w:val="000000"/>
              </w:rPr>
              <w:t>Makes reasonable decisions with some justification</w:t>
            </w:r>
          </w:p>
        </w:tc>
        <w:tc>
          <w:tcPr>
            <w:tcW w:w="1701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center"/>
          </w:tcPr>
          <w:p w14:paraId="196C198C" w14:textId="77777777" w:rsidR="008F3E3A" w:rsidRDefault="00000000">
            <w:pPr>
              <w:jc w:val="center"/>
              <w:rPr>
                <w:color w:val="000000"/>
              </w:rPr>
            </w:pPr>
            <w:r>
              <w:rPr>
                <w:color w:val="000000"/>
              </w:rPr>
              <w:t>Makes weak decisions with limited justification</w:t>
            </w:r>
          </w:p>
        </w:tc>
        <w:tc>
          <w:tcPr>
            <w:tcW w:w="156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center"/>
          </w:tcPr>
          <w:p w14:paraId="631CE1C1" w14:textId="77777777" w:rsidR="008F3E3A" w:rsidRDefault="00000000">
            <w:pPr>
              <w:jc w:val="center"/>
              <w:rPr>
                <w:color w:val="000000"/>
              </w:rPr>
            </w:pPr>
            <w:r>
              <w:rPr>
                <w:color w:val="000000"/>
              </w:rPr>
              <w:t>No clear decisions made or rationale provided</w:t>
            </w:r>
          </w:p>
        </w:tc>
      </w:tr>
      <w:tr w:rsidR="008F3E3A" w14:paraId="6641E8C6" w14:textId="77777777">
        <w:trPr>
          <w:trHeight w:val="740"/>
        </w:trPr>
        <w:tc>
          <w:tcPr>
            <w:tcW w:w="1607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2765902" w14:textId="77777777" w:rsidR="008F3E3A" w:rsidRDefault="00000000">
            <w:pPr>
              <w:jc w:val="center"/>
              <w:rPr>
                <w:color w:val="000000"/>
              </w:rPr>
            </w:pPr>
            <w:r>
              <w:rPr>
                <w:color w:val="000000"/>
              </w:rPr>
              <w:t>Clarity of Response</w:t>
            </w:r>
          </w:p>
        </w:tc>
        <w:tc>
          <w:tcPr>
            <w:tcW w:w="1082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center"/>
          </w:tcPr>
          <w:p w14:paraId="01416E9B" w14:textId="77777777" w:rsidR="008F3E3A" w:rsidRDefault="00000000">
            <w:pPr>
              <w:jc w:val="center"/>
              <w:rPr>
                <w:color w:val="000000"/>
              </w:rPr>
            </w:pPr>
            <w:r>
              <w:rPr>
                <w:color w:val="000000"/>
              </w:rPr>
              <w:t>15%</w:t>
            </w:r>
          </w:p>
        </w:tc>
        <w:tc>
          <w:tcPr>
            <w:tcW w:w="1984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center"/>
          </w:tcPr>
          <w:p w14:paraId="463CF1B9" w14:textId="77777777" w:rsidR="008F3E3A" w:rsidRDefault="00000000">
            <w:pPr>
              <w:jc w:val="center"/>
              <w:rPr>
                <w:color w:val="000000"/>
              </w:rPr>
            </w:pPr>
            <w:r>
              <w:rPr>
                <w:color w:val="000000"/>
              </w:rPr>
              <w:t>Response is clear, structured, and logically presented</w:t>
            </w:r>
          </w:p>
        </w:tc>
        <w:tc>
          <w:tcPr>
            <w:tcW w:w="2126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center"/>
          </w:tcPr>
          <w:p w14:paraId="2B120FA4" w14:textId="77777777" w:rsidR="008F3E3A" w:rsidRDefault="00000000">
            <w:pPr>
              <w:jc w:val="center"/>
              <w:rPr>
                <w:color w:val="000000"/>
              </w:rPr>
            </w:pPr>
            <w:r>
              <w:rPr>
                <w:color w:val="000000"/>
              </w:rPr>
              <w:t>Generally clear with minor issues</w:t>
            </w:r>
          </w:p>
        </w:tc>
        <w:tc>
          <w:tcPr>
            <w:tcW w:w="1701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center"/>
          </w:tcPr>
          <w:p w14:paraId="6EEEC5D1" w14:textId="77777777" w:rsidR="008F3E3A" w:rsidRDefault="00000000">
            <w:pPr>
              <w:jc w:val="center"/>
              <w:rPr>
                <w:color w:val="000000"/>
              </w:rPr>
            </w:pPr>
            <w:r>
              <w:rPr>
                <w:color w:val="000000"/>
              </w:rPr>
              <w:t>Somewhat unclear or poorly structured</w:t>
            </w:r>
          </w:p>
        </w:tc>
        <w:tc>
          <w:tcPr>
            <w:tcW w:w="156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center"/>
          </w:tcPr>
          <w:p w14:paraId="5927C874" w14:textId="77777777" w:rsidR="008F3E3A" w:rsidRDefault="00000000">
            <w:pPr>
              <w:jc w:val="center"/>
              <w:rPr>
                <w:color w:val="000000"/>
              </w:rPr>
            </w:pPr>
            <w:r>
              <w:rPr>
                <w:color w:val="000000"/>
              </w:rPr>
              <w:t>Disorganized and difficult to understand</w:t>
            </w:r>
          </w:p>
        </w:tc>
      </w:tr>
    </w:tbl>
    <w:p w14:paraId="098BDD95" w14:textId="77777777" w:rsidR="008F3E3A" w:rsidRDefault="008F3E3A">
      <w:pPr>
        <w:spacing w:after="50"/>
        <w:rPr>
          <w:b/>
          <w:bCs/>
          <w:color w:val="1F4E79"/>
          <w:sz w:val="22"/>
          <w:szCs w:val="22"/>
        </w:rPr>
      </w:pPr>
    </w:p>
    <w:p w14:paraId="55C054F3" w14:textId="77777777" w:rsidR="008F3E3A" w:rsidRDefault="008F3E3A">
      <w:pPr>
        <w:spacing w:after="50"/>
        <w:rPr>
          <w:b/>
          <w:bCs/>
          <w:color w:val="1F4E79"/>
          <w:sz w:val="22"/>
          <w:szCs w:val="22"/>
        </w:rPr>
      </w:pPr>
    </w:p>
    <w:tbl>
      <w:tblPr>
        <w:tblStyle w:val="a4"/>
        <w:tblW w:w="9843" w:type="dxa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987"/>
        <w:gridCol w:w="1769"/>
        <w:gridCol w:w="1585"/>
        <w:gridCol w:w="1428"/>
        <w:gridCol w:w="1182"/>
        <w:gridCol w:w="1319"/>
        <w:gridCol w:w="801"/>
        <w:gridCol w:w="772"/>
      </w:tblGrid>
      <w:tr w:rsidR="008F3E3A" w14:paraId="4A970BEF" w14:textId="77777777">
        <w:trPr>
          <w:trHeight w:val="1081"/>
        </w:trPr>
        <w:tc>
          <w:tcPr>
            <w:tcW w:w="987" w:type="dxa"/>
          </w:tcPr>
          <w:p w14:paraId="4E87D47B" w14:textId="77777777" w:rsidR="008F3E3A" w:rsidRDefault="00000000">
            <w:pPr>
              <w:spacing w:after="50"/>
              <w:rPr>
                <w:b/>
                <w:bCs/>
                <w:color w:val="1F4E79"/>
              </w:rPr>
            </w:pPr>
            <w:r>
              <w:rPr>
                <w:b/>
                <w:bCs/>
                <w:color w:val="1F4E79"/>
              </w:rPr>
              <w:t>Q. No. / Criteria Level</w:t>
            </w:r>
          </w:p>
        </w:tc>
        <w:tc>
          <w:tcPr>
            <w:tcW w:w="1769" w:type="dxa"/>
          </w:tcPr>
          <w:p w14:paraId="4BEF433B" w14:textId="77777777" w:rsidR="008F3E3A" w:rsidRDefault="00000000">
            <w:pPr>
              <w:spacing w:after="50"/>
              <w:rPr>
                <w:b/>
                <w:bCs/>
                <w:color w:val="1F4E79"/>
              </w:rPr>
            </w:pPr>
            <w:r>
              <w:rPr>
                <w:b/>
                <w:bCs/>
                <w:color w:val="1F4E79"/>
              </w:rPr>
              <w:t>Understanding of Scenario</w:t>
            </w:r>
          </w:p>
        </w:tc>
        <w:tc>
          <w:tcPr>
            <w:tcW w:w="1585" w:type="dxa"/>
          </w:tcPr>
          <w:p w14:paraId="34F31264" w14:textId="77777777" w:rsidR="008F3E3A" w:rsidRDefault="00000000">
            <w:pPr>
              <w:spacing w:after="50"/>
              <w:rPr>
                <w:b/>
                <w:bCs/>
                <w:color w:val="1F4E79"/>
              </w:rPr>
            </w:pPr>
            <w:r>
              <w:rPr>
                <w:b/>
                <w:bCs/>
                <w:color w:val="1F4E79"/>
              </w:rPr>
              <w:t>Identification of Key Issues</w:t>
            </w:r>
          </w:p>
        </w:tc>
        <w:tc>
          <w:tcPr>
            <w:tcW w:w="1428" w:type="dxa"/>
          </w:tcPr>
          <w:p w14:paraId="6C1545A4" w14:textId="77777777" w:rsidR="008F3E3A" w:rsidRDefault="00000000">
            <w:pPr>
              <w:spacing w:after="50"/>
              <w:rPr>
                <w:b/>
                <w:bCs/>
                <w:color w:val="1F4E79"/>
              </w:rPr>
            </w:pPr>
            <w:r>
              <w:rPr>
                <w:b/>
                <w:bCs/>
                <w:color w:val="1F4E79"/>
              </w:rPr>
              <w:t>Application of Concepts</w:t>
            </w:r>
          </w:p>
        </w:tc>
        <w:tc>
          <w:tcPr>
            <w:tcW w:w="1182" w:type="dxa"/>
          </w:tcPr>
          <w:p w14:paraId="071D9114" w14:textId="77777777" w:rsidR="008F3E3A" w:rsidRDefault="00000000">
            <w:pPr>
              <w:spacing w:after="50"/>
              <w:rPr>
                <w:b/>
                <w:bCs/>
                <w:color w:val="1F4E79"/>
              </w:rPr>
            </w:pPr>
            <w:r>
              <w:rPr>
                <w:b/>
                <w:bCs/>
                <w:color w:val="1F4E79"/>
              </w:rPr>
              <w:t>Decision Making</w:t>
            </w:r>
          </w:p>
        </w:tc>
        <w:tc>
          <w:tcPr>
            <w:tcW w:w="1319" w:type="dxa"/>
          </w:tcPr>
          <w:p w14:paraId="14536058" w14:textId="77777777" w:rsidR="008F3E3A" w:rsidRDefault="00000000">
            <w:pPr>
              <w:spacing w:after="50"/>
              <w:rPr>
                <w:b/>
                <w:bCs/>
                <w:color w:val="1F4E79"/>
              </w:rPr>
            </w:pPr>
            <w:r>
              <w:rPr>
                <w:b/>
                <w:bCs/>
                <w:color w:val="1F4E79"/>
              </w:rPr>
              <w:t>Clarity of Response</w:t>
            </w:r>
          </w:p>
        </w:tc>
        <w:tc>
          <w:tcPr>
            <w:tcW w:w="801" w:type="dxa"/>
          </w:tcPr>
          <w:p w14:paraId="5DA3CCA9" w14:textId="77777777" w:rsidR="008F3E3A" w:rsidRDefault="00000000">
            <w:pPr>
              <w:spacing w:after="50"/>
              <w:rPr>
                <w:b/>
                <w:bCs/>
                <w:color w:val="1F4E79"/>
              </w:rPr>
            </w:pPr>
            <w:r>
              <w:rPr>
                <w:b/>
                <w:bCs/>
                <w:color w:val="1F4E79"/>
              </w:rPr>
              <w:t>Sub. Total</w:t>
            </w:r>
          </w:p>
        </w:tc>
        <w:tc>
          <w:tcPr>
            <w:tcW w:w="772" w:type="dxa"/>
          </w:tcPr>
          <w:p w14:paraId="6FEF4E2D" w14:textId="77777777" w:rsidR="008F3E3A" w:rsidRDefault="00000000">
            <w:pPr>
              <w:spacing w:after="50"/>
              <w:rPr>
                <w:b/>
                <w:bCs/>
                <w:color w:val="1F4E79"/>
              </w:rPr>
            </w:pPr>
            <w:r>
              <w:rPr>
                <w:b/>
                <w:bCs/>
                <w:color w:val="1F4E79"/>
              </w:rPr>
              <w:t>Total %</w:t>
            </w:r>
          </w:p>
        </w:tc>
      </w:tr>
      <w:tr w:rsidR="008F3E3A" w14:paraId="2B8F7DC2" w14:textId="77777777">
        <w:trPr>
          <w:trHeight w:val="403"/>
        </w:trPr>
        <w:tc>
          <w:tcPr>
            <w:tcW w:w="987" w:type="dxa"/>
          </w:tcPr>
          <w:p w14:paraId="1FB1A5C5" w14:textId="77777777" w:rsidR="008F3E3A" w:rsidRDefault="00000000">
            <w:pPr>
              <w:spacing w:after="50"/>
              <w:rPr>
                <w:b/>
                <w:bCs/>
                <w:color w:val="1F4E79"/>
              </w:rPr>
            </w:pPr>
            <w:r>
              <w:rPr>
                <w:b/>
                <w:bCs/>
                <w:color w:val="1F4E79"/>
              </w:rPr>
              <w:t>1</w:t>
            </w:r>
          </w:p>
        </w:tc>
        <w:tc>
          <w:tcPr>
            <w:tcW w:w="1769" w:type="dxa"/>
          </w:tcPr>
          <w:p w14:paraId="7D313727" w14:textId="038DF7C4" w:rsidR="008F3E3A" w:rsidRDefault="003309C1">
            <w:pPr>
              <w:spacing w:after="50"/>
              <w:rPr>
                <w:b/>
                <w:bCs/>
                <w:color w:val="1F4E79"/>
              </w:rPr>
            </w:pPr>
            <w:r>
              <w:rPr>
                <w:b/>
                <w:bCs/>
                <w:color w:val="1F4E79"/>
              </w:rPr>
              <w:t>4</w:t>
            </w:r>
          </w:p>
        </w:tc>
        <w:tc>
          <w:tcPr>
            <w:tcW w:w="1585" w:type="dxa"/>
          </w:tcPr>
          <w:p w14:paraId="641DC309" w14:textId="0BB0A9AF" w:rsidR="008F3E3A" w:rsidRDefault="003309C1">
            <w:pPr>
              <w:spacing w:after="50"/>
              <w:rPr>
                <w:b/>
                <w:bCs/>
                <w:color w:val="1F4E79"/>
              </w:rPr>
            </w:pPr>
            <w:r>
              <w:rPr>
                <w:b/>
                <w:bCs/>
                <w:color w:val="1F4E79"/>
              </w:rPr>
              <w:t>3</w:t>
            </w:r>
          </w:p>
        </w:tc>
        <w:tc>
          <w:tcPr>
            <w:tcW w:w="1428" w:type="dxa"/>
          </w:tcPr>
          <w:p w14:paraId="64D01173" w14:textId="7E263886" w:rsidR="008F3E3A" w:rsidRDefault="003309C1">
            <w:pPr>
              <w:spacing w:after="50"/>
              <w:rPr>
                <w:b/>
                <w:bCs/>
                <w:color w:val="1F4E79"/>
              </w:rPr>
            </w:pPr>
            <w:r>
              <w:rPr>
                <w:b/>
                <w:bCs/>
                <w:color w:val="1F4E79"/>
              </w:rPr>
              <w:t>3</w:t>
            </w:r>
          </w:p>
        </w:tc>
        <w:tc>
          <w:tcPr>
            <w:tcW w:w="1182" w:type="dxa"/>
          </w:tcPr>
          <w:p w14:paraId="1D3A592C" w14:textId="1B536817" w:rsidR="008F3E3A" w:rsidRDefault="003309C1">
            <w:pPr>
              <w:spacing w:after="50"/>
              <w:rPr>
                <w:b/>
                <w:bCs/>
                <w:color w:val="1F4E79"/>
              </w:rPr>
            </w:pPr>
            <w:r>
              <w:rPr>
                <w:b/>
                <w:bCs/>
                <w:color w:val="1F4E79"/>
              </w:rPr>
              <w:t>3</w:t>
            </w:r>
          </w:p>
        </w:tc>
        <w:tc>
          <w:tcPr>
            <w:tcW w:w="1319" w:type="dxa"/>
          </w:tcPr>
          <w:p w14:paraId="627BB224" w14:textId="69CCF41F" w:rsidR="008F3E3A" w:rsidRDefault="003309C1">
            <w:pPr>
              <w:spacing w:after="50"/>
              <w:rPr>
                <w:b/>
                <w:bCs/>
                <w:color w:val="1F4E79"/>
              </w:rPr>
            </w:pPr>
            <w:r>
              <w:rPr>
                <w:b/>
                <w:bCs/>
                <w:color w:val="1F4E79"/>
              </w:rPr>
              <w:t>4</w:t>
            </w:r>
          </w:p>
        </w:tc>
        <w:tc>
          <w:tcPr>
            <w:tcW w:w="801" w:type="dxa"/>
          </w:tcPr>
          <w:p w14:paraId="3E6E0205" w14:textId="10E608C1" w:rsidR="008F3E3A" w:rsidRDefault="003309C1">
            <w:pPr>
              <w:spacing w:after="50"/>
              <w:rPr>
                <w:b/>
                <w:bCs/>
                <w:color w:val="1F4E79"/>
              </w:rPr>
            </w:pPr>
            <w:r>
              <w:rPr>
                <w:b/>
                <w:bCs/>
                <w:color w:val="1F4E79"/>
              </w:rPr>
              <w:t>17</w:t>
            </w:r>
          </w:p>
        </w:tc>
        <w:tc>
          <w:tcPr>
            <w:tcW w:w="772" w:type="dxa"/>
            <w:vMerge w:val="restart"/>
          </w:tcPr>
          <w:p w14:paraId="1D5045B9" w14:textId="2E86C706" w:rsidR="008F3E3A" w:rsidRDefault="003309C1">
            <w:pPr>
              <w:spacing w:after="50"/>
              <w:rPr>
                <w:b/>
                <w:bCs/>
                <w:color w:val="1F4E79"/>
              </w:rPr>
            </w:pPr>
            <w:r>
              <w:rPr>
                <w:b/>
                <w:bCs/>
                <w:color w:val="1F4E79"/>
              </w:rPr>
              <w:t>83</w:t>
            </w:r>
          </w:p>
        </w:tc>
      </w:tr>
      <w:tr w:rsidR="008F3E3A" w14:paraId="6A6F6799" w14:textId="77777777">
        <w:trPr>
          <w:trHeight w:val="403"/>
        </w:trPr>
        <w:tc>
          <w:tcPr>
            <w:tcW w:w="987" w:type="dxa"/>
          </w:tcPr>
          <w:p w14:paraId="3AD8541E" w14:textId="77777777" w:rsidR="008F3E3A" w:rsidRDefault="00000000">
            <w:pPr>
              <w:spacing w:after="50"/>
              <w:rPr>
                <w:b/>
                <w:bCs/>
                <w:color w:val="1F4E79"/>
              </w:rPr>
            </w:pPr>
            <w:r>
              <w:rPr>
                <w:b/>
                <w:bCs/>
                <w:color w:val="1F4E79"/>
              </w:rPr>
              <w:t>2</w:t>
            </w:r>
          </w:p>
        </w:tc>
        <w:tc>
          <w:tcPr>
            <w:tcW w:w="1769" w:type="dxa"/>
          </w:tcPr>
          <w:p w14:paraId="181FD82B" w14:textId="77B64FFD" w:rsidR="008F3E3A" w:rsidRDefault="003309C1">
            <w:pPr>
              <w:spacing w:after="50"/>
              <w:rPr>
                <w:b/>
                <w:bCs/>
                <w:color w:val="1F4E79"/>
              </w:rPr>
            </w:pPr>
            <w:r>
              <w:rPr>
                <w:b/>
                <w:bCs/>
                <w:color w:val="1F4E79"/>
              </w:rPr>
              <w:t>4</w:t>
            </w:r>
          </w:p>
        </w:tc>
        <w:tc>
          <w:tcPr>
            <w:tcW w:w="1585" w:type="dxa"/>
          </w:tcPr>
          <w:p w14:paraId="18B4B839" w14:textId="3E3CB789" w:rsidR="008F3E3A" w:rsidRDefault="003309C1">
            <w:pPr>
              <w:spacing w:after="50"/>
              <w:rPr>
                <w:b/>
                <w:bCs/>
                <w:color w:val="1F4E79"/>
              </w:rPr>
            </w:pPr>
            <w:r>
              <w:rPr>
                <w:b/>
                <w:bCs/>
                <w:color w:val="1F4E79"/>
              </w:rPr>
              <w:t>3</w:t>
            </w:r>
          </w:p>
        </w:tc>
        <w:tc>
          <w:tcPr>
            <w:tcW w:w="1428" w:type="dxa"/>
          </w:tcPr>
          <w:p w14:paraId="680C2AF0" w14:textId="189599DF" w:rsidR="008F3E3A" w:rsidRDefault="003309C1">
            <w:pPr>
              <w:spacing w:after="50"/>
              <w:rPr>
                <w:b/>
                <w:bCs/>
                <w:color w:val="1F4E79"/>
              </w:rPr>
            </w:pPr>
            <w:r>
              <w:rPr>
                <w:b/>
                <w:bCs/>
                <w:color w:val="1F4E79"/>
              </w:rPr>
              <w:t>3</w:t>
            </w:r>
          </w:p>
        </w:tc>
        <w:tc>
          <w:tcPr>
            <w:tcW w:w="1182" w:type="dxa"/>
          </w:tcPr>
          <w:p w14:paraId="35D816EC" w14:textId="7D5748ED" w:rsidR="008F3E3A" w:rsidRDefault="003309C1">
            <w:pPr>
              <w:spacing w:after="50"/>
              <w:rPr>
                <w:b/>
                <w:bCs/>
                <w:color w:val="1F4E79"/>
              </w:rPr>
            </w:pPr>
            <w:r>
              <w:rPr>
                <w:b/>
                <w:bCs/>
                <w:color w:val="1F4E79"/>
              </w:rPr>
              <w:t>3</w:t>
            </w:r>
          </w:p>
        </w:tc>
        <w:tc>
          <w:tcPr>
            <w:tcW w:w="1319" w:type="dxa"/>
          </w:tcPr>
          <w:p w14:paraId="3DF43E7E" w14:textId="76BE4B2F" w:rsidR="008F3E3A" w:rsidRDefault="003309C1">
            <w:pPr>
              <w:spacing w:after="50"/>
              <w:rPr>
                <w:b/>
                <w:bCs/>
                <w:color w:val="1F4E79"/>
              </w:rPr>
            </w:pPr>
            <w:r>
              <w:rPr>
                <w:b/>
                <w:bCs/>
                <w:color w:val="1F4E79"/>
              </w:rPr>
              <w:t>4</w:t>
            </w:r>
          </w:p>
        </w:tc>
        <w:tc>
          <w:tcPr>
            <w:tcW w:w="801" w:type="dxa"/>
          </w:tcPr>
          <w:p w14:paraId="5E0E2AAF" w14:textId="37635D66" w:rsidR="008F3E3A" w:rsidRDefault="003309C1">
            <w:pPr>
              <w:spacing w:after="50"/>
              <w:rPr>
                <w:b/>
                <w:bCs/>
                <w:color w:val="1F4E79"/>
              </w:rPr>
            </w:pPr>
            <w:r>
              <w:rPr>
                <w:b/>
                <w:bCs/>
                <w:color w:val="1F4E79"/>
              </w:rPr>
              <w:t>17</w:t>
            </w:r>
          </w:p>
        </w:tc>
        <w:tc>
          <w:tcPr>
            <w:tcW w:w="772" w:type="dxa"/>
            <w:vMerge/>
          </w:tcPr>
          <w:p w14:paraId="60885D47" w14:textId="77777777" w:rsidR="008F3E3A" w:rsidRDefault="008F3E3A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b/>
                <w:bCs/>
                <w:color w:val="1F4E79"/>
              </w:rPr>
            </w:pPr>
          </w:p>
        </w:tc>
      </w:tr>
      <w:tr w:rsidR="008F3E3A" w14:paraId="6EA172F5" w14:textId="77777777">
        <w:trPr>
          <w:trHeight w:val="403"/>
        </w:trPr>
        <w:tc>
          <w:tcPr>
            <w:tcW w:w="987" w:type="dxa"/>
          </w:tcPr>
          <w:p w14:paraId="4EE64D9F" w14:textId="77777777" w:rsidR="008F3E3A" w:rsidRDefault="00000000">
            <w:pPr>
              <w:spacing w:after="50"/>
              <w:rPr>
                <w:b/>
                <w:bCs/>
                <w:color w:val="1F4E79"/>
              </w:rPr>
            </w:pPr>
            <w:r>
              <w:rPr>
                <w:b/>
                <w:bCs/>
                <w:color w:val="1F4E79"/>
              </w:rPr>
              <w:t>3</w:t>
            </w:r>
          </w:p>
        </w:tc>
        <w:tc>
          <w:tcPr>
            <w:tcW w:w="1769" w:type="dxa"/>
          </w:tcPr>
          <w:p w14:paraId="743C9BF5" w14:textId="7A02E752" w:rsidR="008F3E3A" w:rsidRDefault="003309C1">
            <w:pPr>
              <w:spacing w:after="50"/>
              <w:rPr>
                <w:b/>
                <w:bCs/>
                <w:color w:val="1F4E79"/>
              </w:rPr>
            </w:pPr>
            <w:r>
              <w:rPr>
                <w:b/>
                <w:bCs/>
                <w:color w:val="1F4E79"/>
              </w:rPr>
              <w:t>4</w:t>
            </w:r>
          </w:p>
        </w:tc>
        <w:tc>
          <w:tcPr>
            <w:tcW w:w="1585" w:type="dxa"/>
          </w:tcPr>
          <w:p w14:paraId="543805FB" w14:textId="61198293" w:rsidR="008F3E3A" w:rsidRDefault="003309C1">
            <w:pPr>
              <w:spacing w:after="50"/>
              <w:rPr>
                <w:b/>
                <w:bCs/>
                <w:color w:val="1F4E79"/>
              </w:rPr>
            </w:pPr>
            <w:r>
              <w:rPr>
                <w:b/>
                <w:bCs/>
                <w:color w:val="1F4E79"/>
              </w:rPr>
              <w:t>4</w:t>
            </w:r>
          </w:p>
        </w:tc>
        <w:tc>
          <w:tcPr>
            <w:tcW w:w="1428" w:type="dxa"/>
          </w:tcPr>
          <w:p w14:paraId="044A5151" w14:textId="2E9E719B" w:rsidR="008F3E3A" w:rsidRDefault="003309C1">
            <w:pPr>
              <w:spacing w:after="50"/>
              <w:rPr>
                <w:b/>
                <w:bCs/>
                <w:color w:val="1F4E79"/>
              </w:rPr>
            </w:pPr>
            <w:r>
              <w:rPr>
                <w:b/>
                <w:bCs/>
                <w:color w:val="1F4E79"/>
              </w:rPr>
              <w:t>3</w:t>
            </w:r>
          </w:p>
        </w:tc>
        <w:tc>
          <w:tcPr>
            <w:tcW w:w="1182" w:type="dxa"/>
          </w:tcPr>
          <w:p w14:paraId="321E4FD1" w14:textId="34E0E2EB" w:rsidR="008F3E3A" w:rsidRDefault="003309C1">
            <w:pPr>
              <w:spacing w:after="50"/>
              <w:rPr>
                <w:b/>
                <w:bCs/>
                <w:color w:val="1F4E79"/>
              </w:rPr>
            </w:pPr>
            <w:r>
              <w:rPr>
                <w:b/>
                <w:bCs/>
                <w:color w:val="1F4E79"/>
              </w:rPr>
              <w:t>3</w:t>
            </w:r>
          </w:p>
        </w:tc>
        <w:tc>
          <w:tcPr>
            <w:tcW w:w="1319" w:type="dxa"/>
          </w:tcPr>
          <w:p w14:paraId="4FE8D207" w14:textId="326E2F8F" w:rsidR="008F3E3A" w:rsidRDefault="003309C1">
            <w:pPr>
              <w:spacing w:after="50"/>
              <w:rPr>
                <w:b/>
                <w:bCs/>
                <w:color w:val="1F4E79"/>
              </w:rPr>
            </w:pPr>
            <w:r>
              <w:rPr>
                <w:b/>
                <w:bCs/>
                <w:color w:val="1F4E79"/>
              </w:rPr>
              <w:t>3</w:t>
            </w:r>
          </w:p>
        </w:tc>
        <w:tc>
          <w:tcPr>
            <w:tcW w:w="801" w:type="dxa"/>
          </w:tcPr>
          <w:p w14:paraId="31CE2CDD" w14:textId="7972A979" w:rsidR="008F3E3A" w:rsidRDefault="003309C1">
            <w:pPr>
              <w:spacing w:after="50"/>
              <w:rPr>
                <w:b/>
                <w:bCs/>
                <w:color w:val="1F4E79"/>
              </w:rPr>
            </w:pPr>
            <w:r>
              <w:rPr>
                <w:b/>
                <w:bCs/>
                <w:color w:val="1F4E79"/>
              </w:rPr>
              <w:t>17</w:t>
            </w:r>
          </w:p>
        </w:tc>
        <w:tc>
          <w:tcPr>
            <w:tcW w:w="772" w:type="dxa"/>
            <w:vMerge/>
          </w:tcPr>
          <w:p w14:paraId="4D9BD75A" w14:textId="77777777" w:rsidR="008F3E3A" w:rsidRDefault="008F3E3A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b/>
                <w:bCs/>
                <w:color w:val="1F4E79"/>
              </w:rPr>
            </w:pPr>
          </w:p>
        </w:tc>
      </w:tr>
      <w:tr w:rsidR="008F3E3A" w14:paraId="0B5EF688" w14:textId="77777777">
        <w:trPr>
          <w:trHeight w:val="403"/>
        </w:trPr>
        <w:tc>
          <w:tcPr>
            <w:tcW w:w="987" w:type="dxa"/>
          </w:tcPr>
          <w:p w14:paraId="42C403FC" w14:textId="77777777" w:rsidR="008F3E3A" w:rsidRDefault="00000000">
            <w:pPr>
              <w:spacing w:after="50"/>
              <w:rPr>
                <w:b/>
                <w:bCs/>
                <w:color w:val="1F4E79"/>
              </w:rPr>
            </w:pPr>
            <w:r>
              <w:rPr>
                <w:b/>
                <w:bCs/>
                <w:color w:val="1F4E79"/>
              </w:rPr>
              <w:t>4</w:t>
            </w:r>
          </w:p>
        </w:tc>
        <w:tc>
          <w:tcPr>
            <w:tcW w:w="1769" w:type="dxa"/>
          </w:tcPr>
          <w:p w14:paraId="74D9B26F" w14:textId="0F791B62" w:rsidR="008F3E3A" w:rsidRDefault="003309C1">
            <w:pPr>
              <w:spacing w:after="50"/>
              <w:rPr>
                <w:b/>
                <w:bCs/>
                <w:color w:val="1F4E79"/>
              </w:rPr>
            </w:pPr>
            <w:r>
              <w:rPr>
                <w:b/>
                <w:bCs/>
                <w:color w:val="1F4E79"/>
              </w:rPr>
              <w:t>4</w:t>
            </w:r>
          </w:p>
        </w:tc>
        <w:tc>
          <w:tcPr>
            <w:tcW w:w="1585" w:type="dxa"/>
          </w:tcPr>
          <w:p w14:paraId="5E9F4EFF" w14:textId="341C2A70" w:rsidR="008F3E3A" w:rsidRDefault="003309C1">
            <w:pPr>
              <w:spacing w:after="50"/>
              <w:rPr>
                <w:b/>
                <w:bCs/>
                <w:color w:val="1F4E79"/>
              </w:rPr>
            </w:pPr>
            <w:r>
              <w:rPr>
                <w:b/>
                <w:bCs/>
                <w:color w:val="1F4E79"/>
              </w:rPr>
              <w:t>3</w:t>
            </w:r>
          </w:p>
        </w:tc>
        <w:tc>
          <w:tcPr>
            <w:tcW w:w="1428" w:type="dxa"/>
          </w:tcPr>
          <w:p w14:paraId="20A68473" w14:textId="3794C821" w:rsidR="008F3E3A" w:rsidRDefault="003309C1">
            <w:pPr>
              <w:spacing w:after="50"/>
              <w:rPr>
                <w:b/>
                <w:bCs/>
                <w:color w:val="1F4E79"/>
              </w:rPr>
            </w:pPr>
            <w:r>
              <w:rPr>
                <w:b/>
                <w:bCs/>
                <w:color w:val="1F4E79"/>
              </w:rPr>
              <w:t>3</w:t>
            </w:r>
          </w:p>
        </w:tc>
        <w:tc>
          <w:tcPr>
            <w:tcW w:w="1182" w:type="dxa"/>
          </w:tcPr>
          <w:p w14:paraId="2F33F443" w14:textId="61CE71BA" w:rsidR="008F3E3A" w:rsidRDefault="003309C1">
            <w:pPr>
              <w:spacing w:after="50"/>
              <w:rPr>
                <w:b/>
                <w:bCs/>
                <w:color w:val="1F4E79"/>
              </w:rPr>
            </w:pPr>
            <w:r>
              <w:rPr>
                <w:b/>
                <w:bCs/>
                <w:color w:val="1F4E79"/>
              </w:rPr>
              <w:t>3</w:t>
            </w:r>
          </w:p>
        </w:tc>
        <w:tc>
          <w:tcPr>
            <w:tcW w:w="1319" w:type="dxa"/>
          </w:tcPr>
          <w:p w14:paraId="772E88ED" w14:textId="47EDE14F" w:rsidR="008F3E3A" w:rsidRDefault="003309C1">
            <w:pPr>
              <w:spacing w:after="50"/>
              <w:rPr>
                <w:b/>
                <w:bCs/>
                <w:color w:val="1F4E79"/>
              </w:rPr>
            </w:pPr>
            <w:r>
              <w:rPr>
                <w:b/>
                <w:bCs/>
                <w:color w:val="1F4E79"/>
              </w:rPr>
              <w:t>3</w:t>
            </w:r>
          </w:p>
        </w:tc>
        <w:tc>
          <w:tcPr>
            <w:tcW w:w="801" w:type="dxa"/>
          </w:tcPr>
          <w:p w14:paraId="4F47DD17" w14:textId="69275A69" w:rsidR="008F3E3A" w:rsidRDefault="003309C1">
            <w:pPr>
              <w:spacing w:after="50"/>
              <w:rPr>
                <w:b/>
                <w:bCs/>
                <w:color w:val="1F4E79"/>
              </w:rPr>
            </w:pPr>
            <w:r>
              <w:rPr>
                <w:b/>
                <w:bCs/>
                <w:color w:val="1F4E79"/>
              </w:rPr>
              <w:t>16</w:t>
            </w:r>
          </w:p>
        </w:tc>
        <w:tc>
          <w:tcPr>
            <w:tcW w:w="772" w:type="dxa"/>
            <w:vMerge/>
          </w:tcPr>
          <w:p w14:paraId="12F991E7" w14:textId="77777777" w:rsidR="008F3E3A" w:rsidRDefault="008F3E3A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b/>
                <w:bCs/>
                <w:color w:val="1F4E79"/>
              </w:rPr>
            </w:pPr>
          </w:p>
        </w:tc>
      </w:tr>
      <w:tr w:rsidR="008F3E3A" w14:paraId="70556146" w14:textId="77777777">
        <w:trPr>
          <w:trHeight w:val="403"/>
        </w:trPr>
        <w:tc>
          <w:tcPr>
            <w:tcW w:w="987" w:type="dxa"/>
          </w:tcPr>
          <w:p w14:paraId="552467F1" w14:textId="77777777" w:rsidR="008F3E3A" w:rsidRDefault="00000000">
            <w:pPr>
              <w:spacing w:after="50"/>
              <w:rPr>
                <w:b/>
                <w:bCs/>
                <w:color w:val="1F4E79"/>
              </w:rPr>
            </w:pPr>
            <w:r>
              <w:rPr>
                <w:b/>
                <w:bCs/>
                <w:color w:val="1F4E79"/>
              </w:rPr>
              <w:t>5</w:t>
            </w:r>
          </w:p>
        </w:tc>
        <w:tc>
          <w:tcPr>
            <w:tcW w:w="1769" w:type="dxa"/>
          </w:tcPr>
          <w:p w14:paraId="70B46CA7" w14:textId="1DF793A0" w:rsidR="008F3E3A" w:rsidRDefault="003309C1">
            <w:pPr>
              <w:spacing w:after="50"/>
              <w:rPr>
                <w:b/>
                <w:bCs/>
                <w:color w:val="1F4E79"/>
              </w:rPr>
            </w:pPr>
            <w:r>
              <w:rPr>
                <w:b/>
                <w:bCs/>
                <w:color w:val="1F4E79"/>
              </w:rPr>
              <w:t>4</w:t>
            </w:r>
          </w:p>
        </w:tc>
        <w:tc>
          <w:tcPr>
            <w:tcW w:w="1585" w:type="dxa"/>
          </w:tcPr>
          <w:p w14:paraId="54B93648" w14:textId="29758EE4" w:rsidR="008F3E3A" w:rsidRDefault="003309C1">
            <w:pPr>
              <w:spacing w:after="50"/>
              <w:rPr>
                <w:b/>
                <w:bCs/>
                <w:color w:val="1F4E79"/>
              </w:rPr>
            </w:pPr>
            <w:r>
              <w:rPr>
                <w:b/>
                <w:bCs/>
                <w:color w:val="1F4E79"/>
              </w:rPr>
              <w:t>3</w:t>
            </w:r>
          </w:p>
        </w:tc>
        <w:tc>
          <w:tcPr>
            <w:tcW w:w="1428" w:type="dxa"/>
          </w:tcPr>
          <w:p w14:paraId="60644C7C" w14:textId="15639C72" w:rsidR="008F3E3A" w:rsidRDefault="003309C1">
            <w:pPr>
              <w:spacing w:after="50"/>
              <w:rPr>
                <w:b/>
                <w:bCs/>
                <w:color w:val="1F4E79"/>
              </w:rPr>
            </w:pPr>
            <w:r>
              <w:rPr>
                <w:b/>
                <w:bCs/>
                <w:color w:val="1F4E79"/>
              </w:rPr>
              <w:t>3</w:t>
            </w:r>
          </w:p>
        </w:tc>
        <w:tc>
          <w:tcPr>
            <w:tcW w:w="1182" w:type="dxa"/>
          </w:tcPr>
          <w:p w14:paraId="02D71335" w14:textId="15165911" w:rsidR="008F3E3A" w:rsidRDefault="003309C1">
            <w:pPr>
              <w:spacing w:after="50"/>
              <w:rPr>
                <w:b/>
                <w:bCs/>
                <w:color w:val="1F4E79"/>
              </w:rPr>
            </w:pPr>
            <w:r>
              <w:rPr>
                <w:b/>
                <w:bCs/>
                <w:color w:val="1F4E79"/>
              </w:rPr>
              <w:t>3</w:t>
            </w:r>
          </w:p>
        </w:tc>
        <w:tc>
          <w:tcPr>
            <w:tcW w:w="1319" w:type="dxa"/>
          </w:tcPr>
          <w:p w14:paraId="100889C9" w14:textId="0BE96D64" w:rsidR="008F3E3A" w:rsidRDefault="003309C1">
            <w:pPr>
              <w:spacing w:after="50"/>
              <w:rPr>
                <w:b/>
                <w:bCs/>
                <w:color w:val="1F4E79"/>
              </w:rPr>
            </w:pPr>
            <w:r>
              <w:rPr>
                <w:b/>
                <w:bCs/>
                <w:color w:val="1F4E79"/>
              </w:rPr>
              <w:t>3</w:t>
            </w:r>
          </w:p>
        </w:tc>
        <w:tc>
          <w:tcPr>
            <w:tcW w:w="801" w:type="dxa"/>
          </w:tcPr>
          <w:p w14:paraId="329A99F9" w14:textId="7A854C9D" w:rsidR="008F3E3A" w:rsidRDefault="003309C1">
            <w:pPr>
              <w:spacing w:after="50"/>
              <w:rPr>
                <w:b/>
                <w:bCs/>
                <w:color w:val="1F4E79"/>
              </w:rPr>
            </w:pPr>
            <w:r>
              <w:rPr>
                <w:b/>
                <w:bCs/>
                <w:color w:val="1F4E79"/>
              </w:rPr>
              <w:t>16</w:t>
            </w:r>
          </w:p>
        </w:tc>
        <w:tc>
          <w:tcPr>
            <w:tcW w:w="772" w:type="dxa"/>
            <w:vMerge/>
          </w:tcPr>
          <w:p w14:paraId="7011A78B" w14:textId="77777777" w:rsidR="008F3E3A" w:rsidRDefault="008F3E3A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b/>
                <w:bCs/>
                <w:color w:val="1F4E79"/>
              </w:rPr>
            </w:pPr>
          </w:p>
        </w:tc>
      </w:tr>
    </w:tbl>
    <w:p w14:paraId="1681BC49" w14:textId="77777777" w:rsidR="008F3E3A" w:rsidRDefault="008F3E3A">
      <w:pPr>
        <w:spacing w:after="50"/>
        <w:rPr>
          <w:b/>
          <w:bCs/>
          <w:color w:val="1F4E79"/>
          <w:sz w:val="22"/>
          <w:szCs w:val="22"/>
        </w:rPr>
      </w:pPr>
    </w:p>
    <w:p w14:paraId="0A20E7C2" w14:textId="77777777" w:rsidR="008F3E3A" w:rsidRDefault="008F3E3A">
      <w:pPr>
        <w:spacing w:after="50"/>
        <w:rPr>
          <w:b/>
          <w:bCs/>
          <w:color w:val="1F4E79"/>
          <w:sz w:val="22"/>
          <w:szCs w:val="22"/>
        </w:rPr>
      </w:pPr>
    </w:p>
    <w:tbl>
      <w:tblPr>
        <w:tblStyle w:val="a5"/>
        <w:tblW w:w="10080" w:type="dxa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3360"/>
        <w:gridCol w:w="3360"/>
        <w:gridCol w:w="3360"/>
      </w:tblGrid>
      <w:tr w:rsidR="008F3E3A" w14:paraId="340B4C4B" w14:textId="77777777">
        <w:tc>
          <w:tcPr>
            <w:tcW w:w="3360" w:type="dxa"/>
            <w:tcBorders>
              <w:top w:val="single" w:sz="4" w:space="0" w:color="9DC3E6"/>
              <w:left w:val="single" w:sz="4" w:space="0" w:color="9DC3E6"/>
              <w:bottom w:val="single" w:sz="4" w:space="0" w:color="9DC3E6"/>
              <w:right w:val="single" w:sz="4" w:space="0" w:color="9DC3E6"/>
            </w:tcBorders>
            <w:shd w:val="clear" w:color="auto" w:fill="D6E4F0"/>
            <w:tcMar>
              <w:top w:w="70" w:type="dxa"/>
              <w:left w:w="120" w:type="dxa"/>
              <w:bottom w:w="70" w:type="dxa"/>
              <w:right w:w="120" w:type="dxa"/>
            </w:tcMar>
            <w:vAlign w:val="center"/>
          </w:tcPr>
          <w:p w14:paraId="2B67A989" w14:textId="77777777" w:rsidR="008F3E3A" w:rsidRDefault="00000000">
            <w:r>
              <w:rPr>
                <w:b/>
                <w:bCs/>
                <w:color w:val="1F4E79"/>
                <w:sz w:val="18"/>
                <w:szCs w:val="18"/>
              </w:rPr>
              <w:t>Faculty In-charge</w:t>
            </w:r>
          </w:p>
        </w:tc>
        <w:tc>
          <w:tcPr>
            <w:tcW w:w="3360" w:type="dxa"/>
            <w:tcBorders>
              <w:top w:val="single" w:sz="4" w:space="0" w:color="9DC3E6"/>
              <w:left w:val="single" w:sz="4" w:space="0" w:color="9DC3E6"/>
              <w:bottom w:val="single" w:sz="4" w:space="0" w:color="9DC3E6"/>
              <w:right w:val="single" w:sz="4" w:space="0" w:color="9DC3E6"/>
            </w:tcBorders>
            <w:shd w:val="clear" w:color="auto" w:fill="D6E4F0"/>
            <w:tcMar>
              <w:top w:w="70" w:type="dxa"/>
              <w:left w:w="120" w:type="dxa"/>
              <w:bottom w:w="70" w:type="dxa"/>
              <w:right w:w="120" w:type="dxa"/>
            </w:tcMar>
            <w:vAlign w:val="center"/>
          </w:tcPr>
          <w:p w14:paraId="42DFBF1E" w14:textId="77777777" w:rsidR="008F3E3A" w:rsidRDefault="00000000">
            <w:r>
              <w:rPr>
                <w:b/>
                <w:bCs/>
                <w:color w:val="1F4E79"/>
                <w:sz w:val="18"/>
                <w:szCs w:val="18"/>
              </w:rPr>
              <w:t>Course Coordinator</w:t>
            </w:r>
          </w:p>
        </w:tc>
        <w:tc>
          <w:tcPr>
            <w:tcW w:w="3360" w:type="dxa"/>
            <w:tcBorders>
              <w:top w:val="single" w:sz="4" w:space="0" w:color="9DC3E6"/>
              <w:left w:val="single" w:sz="4" w:space="0" w:color="9DC3E6"/>
              <w:bottom w:val="single" w:sz="4" w:space="0" w:color="9DC3E6"/>
              <w:right w:val="single" w:sz="4" w:space="0" w:color="9DC3E6"/>
            </w:tcBorders>
            <w:shd w:val="clear" w:color="auto" w:fill="D6E4F0"/>
            <w:tcMar>
              <w:top w:w="70" w:type="dxa"/>
              <w:left w:w="120" w:type="dxa"/>
              <w:bottom w:w="70" w:type="dxa"/>
              <w:right w:w="120" w:type="dxa"/>
            </w:tcMar>
            <w:vAlign w:val="center"/>
          </w:tcPr>
          <w:p w14:paraId="1CB3AD47" w14:textId="77777777" w:rsidR="008F3E3A" w:rsidRDefault="00000000">
            <w:r>
              <w:rPr>
                <w:b/>
                <w:bCs/>
                <w:color w:val="1F4E79"/>
                <w:sz w:val="18"/>
                <w:szCs w:val="18"/>
              </w:rPr>
              <w:t>Program Director</w:t>
            </w:r>
          </w:p>
        </w:tc>
      </w:tr>
      <w:tr w:rsidR="008F3E3A" w14:paraId="6FFD1E2E" w14:textId="77777777">
        <w:tc>
          <w:tcPr>
            <w:tcW w:w="3360" w:type="dxa"/>
            <w:tcBorders>
              <w:top w:val="single" w:sz="4" w:space="0" w:color="9DC3E6"/>
              <w:left w:val="single" w:sz="4" w:space="0" w:color="9DC3E6"/>
              <w:bottom w:val="single" w:sz="4" w:space="0" w:color="9DC3E6"/>
              <w:right w:val="single" w:sz="4" w:space="0" w:color="9DC3E6"/>
            </w:tcBorders>
            <w:shd w:val="clear" w:color="auto" w:fill="FFFFFF"/>
            <w:tcMar>
              <w:top w:w="70" w:type="dxa"/>
              <w:left w:w="120" w:type="dxa"/>
              <w:bottom w:w="70" w:type="dxa"/>
              <w:right w:w="120" w:type="dxa"/>
            </w:tcMar>
            <w:vAlign w:val="center"/>
          </w:tcPr>
          <w:p w14:paraId="307AA85F" w14:textId="77777777" w:rsidR="008F3E3A" w:rsidRDefault="00000000">
            <w:r>
              <w:t xml:space="preserve">  Dr. Kumaragurubaran T</w:t>
            </w:r>
          </w:p>
        </w:tc>
        <w:tc>
          <w:tcPr>
            <w:tcW w:w="3360" w:type="dxa"/>
            <w:tcBorders>
              <w:top w:val="single" w:sz="4" w:space="0" w:color="9DC3E6"/>
              <w:left w:val="single" w:sz="4" w:space="0" w:color="9DC3E6"/>
              <w:bottom w:val="single" w:sz="4" w:space="0" w:color="9DC3E6"/>
              <w:right w:val="single" w:sz="4" w:space="0" w:color="9DC3E6"/>
            </w:tcBorders>
            <w:shd w:val="clear" w:color="auto" w:fill="FFFFFF"/>
            <w:tcMar>
              <w:top w:w="70" w:type="dxa"/>
              <w:left w:w="120" w:type="dxa"/>
              <w:bottom w:w="70" w:type="dxa"/>
              <w:right w:w="120" w:type="dxa"/>
            </w:tcMar>
            <w:vAlign w:val="center"/>
          </w:tcPr>
          <w:p w14:paraId="6C9A1728" w14:textId="77777777" w:rsidR="008F3E3A" w:rsidRDefault="008F3E3A"/>
        </w:tc>
        <w:tc>
          <w:tcPr>
            <w:tcW w:w="3360" w:type="dxa"/>
            <w:tcBorders>
              <w:top w:val="single" w:sz="4" w:space="0" w:color="9DC3E6"/>
              <w:left w:val="single" w:sz="4" w:space="0" w:color="9DC3E6"/>
              <w:bottom w:val="single" w:sz="4" w:space="0" w:color="9DC3E6"/>
              <w:right w:val="single" w:sz="4" w:space="0" w:color="9DC3E6"/>
            </w:tcBorders>
            <w:shd w:val="clear" w:color="auto" w:fill="FFFFFF"/>
            <w:tcMar>
              <w:top w:w="70" w:type="dxa"/>
              <w:left w:w="120" w:type="dxa"/>
              <w:bottom w:w="70" w:type="dxa"/>
              <w:right w:w="120" w:type="dxa"/>
            </w:tcMar>
            <w:vAlign w:val="center"/>
          </w:tcPr>
          <w:p w14:paraId="6E7740C8" w14:textId="77777777" w:rsidR="008F3E3A" w:rsidRDefault="008F3E3A"/>
        </w:tc>
      </w:tr>
      <w:tr w:rsidR="008F3E3A" w14:paraId="5357790A" w14:textId="77777777">
        <w:tc>
          <w:tcPr>
            <w:tcW w:w="3360" w:type="dxa"/>
            <w:tcBorders>
              <w:top w:val="single" w:sz="4" w:space="0" w:color="9DC3E6"/>
              <w:left w:val="single" w:sz="4" w:space="0" w:color="9DC3E6"/>
              <w:bottom w:val="single" w:sz="4" w:space="0" w:color="9DC3E6"/>
              <w:right w:val="single" w:sz="4" w:space="0" w:color="9DC3E6"/>
            </w:tcBorders>
            <w:shd w:val="clear" w:color="auto" w:fill="FFFFFF"/>
            <w:tcMar>
              <w:top w:w="70" w:type="dxa"/>
              <w:left w:w="120" w:type="dxa"/>
              <w:bottom w:w="70" w:type="dxa"/>
              <w:right w:w="120" w:type="dxa"/>
            </w:tcMar>
            <w:vAlign w:val="center"/>
          </w:tcPr>
          <w:p w14:paraId="5C7BCFB5" w14:textId="77777777" w:rsidR="008F3E3A" w:rsidRDefault="00000000">
            <w:pPr>
              <w:jc w:val="center"/>
            </w:pPr>
            <w:r>
              <w:rPr>
                <w:sz w:val="18"/>
                <w:szCs w:val="18"/>
              </w:rPr>
              <w:t>Signature: _______________</w:t>
            </w:r>
          </w:p>
        </w:tc>
        <w:tc>
          <w:tcPr>
            <w:tcW w:w="3360" w:type="dxa"/>
            <w:tcBorders>
              <w:top w:val="single" w:sz="4" w:space="0" w:color="9DC3E6"/>
              <w:left w:val="single" w:sz="4" w:space="0" w:color="9DC3E6"/>
              <w:bottom w:val="single" w:sz="4" w:space="0" w:color="9DC3E6"/>
              <w:right w:val="single" w:sz="4" w:space="0" w:color="9DC3E6"/>
            </w:tcBorders>
            <w:shd w:val="clear" w:color="auto" w:fill="FFFFFF"/>
            <w:tcMar>
              <w:top w:w="70" w:type="dxa"/>
              <w:left w:w="120" w:type="dxa"/>
              <w:bottom w:w="70" w:type="dxa"/>
              <w:right w:w="120" w:type="dxa"/>
            </w:tcMar>
            <w:vAlign w:val="center"/>
          </w:tcPr>
          <w:p w14:paraId="14DC3C7B" w14:textId="77777777" w:rsidR="008F3E3A" w:rsidRDefault="00000000">
            <w:pPr>
              <w:jc w:val="center"/>
            </w:pPr>
            <w:r>
              <w:rPr>
                <w:sz w:val="18"/>
                <w:szCs w:val="18"/>
              </w:rPr>
              <w:t>Signature: _______________</w:t>
            </w:r>
          </w:p>
        </w:tc>
        <w:tc>
          <w:tcPr>
            <w:tcW w:w="3360" w:type="dxa"/>
            <w:tcBorders>
              <w:top w:val="single" w:sz="4" w:space="0" w:color="9DC3E6"/>
              <w:left w:val="single" w:sz="4" w:space="0" w:color="9DC3E6"/>
              <w:bottom w:val="single" w:sz="4" w:space="0" w:color="9DC3E6"/>
              <w:right w:val="single" w:sz="4" w:space="0" w:color="9DC3E6"/>
            </w:tcBorders>
            <w:shd w:val="clear" w:color="auto" w:fill="FFFFFF"/>
            <w:tcMar>
              <w:top w:w="70" w:type="dxa"/>
              <w:left w:w="120" w:type="dxa"/>
              <w:bottom w:w="70" w:type="dxa"/>
              <w:right w:w="120" w:type="dxa"/>
            </w:tcMar>
            <w:vAlign w:val="center"/>
          </w:tcPr>
          <w:p w14:paraId="6008F979" w14:textId="77777777" w:rsidR="008F3E3A" w:rsidRDefault="00000000">
            <w:pPr>
              <w:jc w:val="center"/>
            </w:pPr>
            <w:r>
              <w:rPr>
                <w:sz w:val="18"/>
                <w:szCs w:val="18"/>
              </w:rPr>
              <w:t>Signature: _______________</w:t>
            </w:r>
          </w:p>
        </w:tc>
      </w:tr>
      <w:tr w:rsidR="008F3E3A" w14:paraId="51B603D5" w14:textId="77777777">
        <w:tc>
          <w:tcPr>
            <w:tcW w:w="3360" w:type="dxa"/>
            <w:tcBorders>
              <w:top w:val="single" w:sz="4" w:space="0" w:color="9DC3E6"/>
              <w:left w:val="single" w:sz="4" w:space="0" w:color="9DC3E6"/>
              <w:bottom w:val="single" w:sz="4" w:space="0" w:color="9DC3E6"/>
              <w:right w:val="single" w:sz="4" w:space="0" w:color="9DC3E6"/>
            </w:tcBorders>
            <w:shd w:val="clear" w:color="auto" w:fill="FFFFFF"/>
            <w:tcMar>
              <w:top w:w="70" w:type="dxa"/>
              <w:left w:w="120" w:type="dxa"/>
              <w:bottom w:w="70" w:type="dxa"/>
              <w:right w:w="120" w:type="dxa"/>
            </w:tcMar>
            <w:vAlign w:val="center"/>
          </w:tcPr>
          <w:p w14:paraId="5DCB458E" w14:textId="089017E5" w:rsidR="008F3E3A" w:rsidRDefault="00000000">
            <w:pPr>
              <w:jc w:val="center"/>
            </w:pPr>
            <w:r>
              <w:rPr>
                <w:sz w:val="18"/>
                <w:szCs w:val="18"/>
              </w:rPr>
              <w:t>Date: _</w:t>
            </w:r>
            <w:r w:rsidR="003309C1">
              <w:t>06/08/2026</w:t>
            </w:r>
            <w:r>
              <w:rPr>
                <w:sz w:val="18"/>
                <w:szCs w:val="18"/>
              </w:rPr>
              <w:t>__</w:t>
            </w:r>
          </w:p>
        </w:tc>
        <w:tc>
          <w:tcPr>
            <w:tcW w:w="3360" w:type="dxa"/>
            <w:tcBorders>
              <w:top w:val="single" w:sz="4" w:space="0" w:color="9DC3E6"/>
              <w:left w:val="single" w:sz="4" w:space="0" w:color="9DC3E6"/>
              <w:bottom w:val="single" w:sz="4" w:space="0" w:color="9DC3E6"/>
              <w:right w:val="single" w:sz="4" w:space="0" w:color="9DC3E6"/>
            </w:tcBorders>
            <w:shd w:val="clear" w:color="auto" w:fill="FFFFFF"/>
            <w:tcMar>
              <w:top w:w="70" w:type="dxa"/>
              <w:left w:w="120" w:type="dxa"/>
              <w:bottom w:w="70" w:type="dxa"/>
              <w:right w:w="120" w:type="dxa"/>
            </w:tcMar>
            <w:vAlign w:val="center"/>
          </w:tcPr>
          <w:p w14:paraId="5A383904" w14:textId="77777777" w:rsidR="008F3E3A" w:rsidRDefault="00000000">
            <w:pPr>
              <w:jc w:val="center"/>
            </w:pPr>
            <w:r>
              <w:rPr>
                <w:sz w:val="18"/>
                <w:szCs w:val="18"/>
              </w:rPr>
              <w:t>Date: ___________________</w:t>
            </w:r>
          </w:p>
        </w:tc>
        <w:tc>
          <w:tcPr>
            <w:tcW w:w="3360" w:type="dxa"/>
            <w:tcBorders>
              <w:top w:val="single" w:sz="4" w:space="0" w:color="9DC3E6"/>
              <w:left w:val="single" w:sz="4" w:space="0" w:color="9DC3E6"/>
              <w:bottom w:val="single" w:sz="4" w:space="0" w:color="9DC3E6"/>
              <w:right w:val="single" w:sz="4" w:space="0" w:color="9DC3E6"/>
            </w:tcBorders>
            <w:shd w:val="clear" w:color="auto" w:fill="FFFFFF"/>
            <w:tcMar>
              <w:top w:w="70" w:type="dxa"/>
              <w:left w:w="120" w:type="dxa"/>
              <w:bottom w:w="70" w:type="dxa"/>
              <w:right w:w="120" w:type="dxa"/>
            </w:tcMar>
            <w:vAlign w:val="center"/>
          </w:tcPr>
          <w:p w14:paraId="39F045E4" w14:textId="77777777" w:rsidR="008F3E3A" w:rsidRDefault="00000000">
            <w:pPr>
              <w:jc w:val="center"/>
            </w:pPr>
            <w:r>
              <w:rPr>
                <w:sz w:val="18"/>
                <w:szCs w:val="18"/>
              </w:rPr>
              <w:t>Date: ___________________</w:t>
            </w:r>
          </w:p>
        </w:tc>
      </w:tr>
    </w:tbl>
    <w:p w14:paraId="4EBDF192" w14:textId="77777777" w:rsidR="008F3E3A" w:rsidRDefault="008F3E3A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76" w:lineRule="auto"/>
      </w:pPr>
    </w:p>
    <w:p w14:paraId="67E95D28" w14:textId="77777777" w:rsidR="008F3E3A" w:rsidRDefault="008F3E3A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76" w:lineRule="auto"/>
      </w:pPr>
    </w:p>
    <w:p w14:paraId="7EA7AFAE" w14:textId="77777777" w:rsidR="008F3E3A" w:rsidRDefault="008F3E3A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76" w:lineRule="auto"/>
      </w:pPr>
    </w:p>
    <w:p w14:paraId="020B927D" w14:textId="77777777" w:rsidR="008F3E3A" w:rsidRDefault="008F3E3A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76" w:lineRule="auto"/>
      </w:pPr>
    </w:p>
    <w:p w14:paraId="10FF64A9" w14:textId="77777777" w:rsidR="008F3E3A" w:rsidRDefault="008F3E3A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76" w:lineRule="auto"/>
      </w:pPr>
    </w:p>
    <w:p w14:paraId="30C5510F" w14:textId="77777777" w:rsidR="008F3E3A" w:rsidRDefault="008F3E3A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76" w:lineRule="auto"/>
      </w:pPr>
    </w:p>
    <w:p w14:paraId="1CC376A1" w14:textId="77777777" w:rsidR="008F3E3A" w:rsidRDefault="008F3E3A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76" w:lineRule="auto"/>
      </w:pPr>
    </w:p>
    <w:p w14:paraId="11AAD196" w14:textId="77777777" w:rsidR="008F3E3A" w:rsidRDefault="008F3E3A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76" w:lineRule="auto"/>
      </w:pPr>
    </w:p>
    <w:p w14:paraId="61372BD3" w14:textId="77777777" w:rsidR="008F3E3A" w:rsidRDefault="008F3E3A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76" w:lineRule="auto"/>
      </w:pPr>
    </w:p>
    <w:p w14:paraId="1C9930AB" w14:textId="77777777" w:rsidR="008F3E3A" w:rsidRDefault="008F3E3A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76" w:lineRule="auto"/>
      </w:pPr>
    </w:p>
    <w:p w14:paraId="3BECE2FE" w14:textId="77777777" w:rsidR="008F3E3A" w:rsidRDefault="008F3E3A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76" w:lineRule="auto"/>
      </w:pPr>
    </w:p>
    <w:p w14:paraId="09CD0012" w14:textId="77777777" w:rsidR="008F3E3A" w:rsidRDefault="008F3E3A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76" w:lineRule="auto"/>
      </w:pPr>
    </w:p>
    <w:p w14:paraId="18886531" w14:textId="77777777" w:rsidR="008F3E3A" w:rsidRDefault="008F3E3A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76" w:lineRule="auto"/>
      </w:pPr>
    </w:p>
    <w:p w14:paraId="439EDA8C" w14:textId="77777777" w:rsidR="008F3E3A" w:rsidRDefault="008F3E3A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76" w:lineRule="auto"/>
      </w:pPr>
    </w:p>
    <w:p w14:paraId="40330D38" w14:textId="77777777" w:rsidR="008F3E3A" w:rsidRDefault="008F3E3A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76" w:lineRule="auto"/>
      </w:pPr>
    </w:p>
    <w:p w14:paraId="018EE774" w14:textId="77777777" w:rsidR="008F3E3A" w:rsidRDefault="008F3E3A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76" w:lineRule="auto"/>
      </w:pPr>
    </w:p>
    <w:p w14:paraId="6251F2E7" w14:textId="77777777" w:rsidR="008F3E3A" w:rsidRDefault="008F3E3A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76" w:lineRule="auto"/>
      </w:pPr>
    </w:p>
    <w:p w14:paraId="7CE076BC" w14:textId="77777777" w:rsidR="008F3E3A" w:rsidRDefault="008F3E3A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76" w:lineRule="auto"/>
      </w:pPr>
    </w:p>
    <w:p w14:paraId="4A380867" w14:textId="77777777" w:rsidR="008F3E3A" w:rsidRDefault="008F3E3A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76" w:lineRule="auto"/>
      </w:pPr>
    </w:p>
    <w:p w14:paraId="62A725DE" w14:textId="77777777" w:rsidR="008F3E3A" w:rsidRDefault="008F3E3A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76" w:lineRule="auto"/>
      </w:pPr>
    </w:p>
    <w:p w14:paraId="4164964E" w14:textId="77777777" w:rsidR="008F3E3A" w:rsidRDefault="008F3E3A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76" w:lineRule="auto"/>
      </w:pPr>
    </w:p>
    <w:p w14:paraId="4AE71450" w14:textId="77777777" w:rsidR="008F3E3A" w:rsidRDefault="008F3E3A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76" w:lineRule="auto"/>
      </w:pPr>
    </w:p>
    <w:p w14:paraId="1E032312" w14:textId="77777777" w:rsidR="008F3E3A" w:rsidRDefault="008F3E3A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76" w:lineRule="auto"/>
      </w:pPr>
    </w:p>
    <w:p w14:paraId="7965337D" w14:textId="77777777" w:rsidR="008F3E3A" w:rsidRDefault="008F3E3A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76" w:lineRule="auto"/>
      </w:pPr>
    </w:p>
    <w:p w14:paraId="3A754D54" w14:textId="77777777" w:rsidR="008F3E3A" w:rsidRDefault="008F3E3A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76" w:lineRule="auto"/>
      </w:pPr>
    </w:p>
    <w:p w14:paraId="4124605D" w14:textId="77777777" w:rsidR="008F3E3A" w:rsidRDefault="008F3E3A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76" w:lineRule="auto"/>
      </w:pPr>
    </w:p>
    <w:p w14:paraId="2B91A940" w14:textId="77777777" w:rsidR="008F3E3A" w:rsidRDefault="008F3E3A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76" w:lineRule="auto"/>
      </w:pPr>
    </w:p>
    <w:p w14:paraId="0E16D172" w14:textId="77777777" w:rsidR="008F3E3A" w:rsidRDefault="008F3E3A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76" w:lineRule="auto"/>
      </w:pPr>
    </w:p>
    <w:p w14:paraId="1C6DCA0C" w14:textId="77777777" w:rsidR="008F3E3A" w:rsidRDefault="008F3E3A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76" w:lineRule="auto"/>
      </w:pPr>
    </w:p>
    <w:p w14:paraId="3AECFAB6" w14:textId="77777777" w:rsidR="008F3E3A" w:rsidRDefault="008F3E3A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76" w:lineRule="auto"/>
      </w:pPr>
    </w:p>
    <w:p w14:paraId="305AF57B" w14:textId="77777777" w:rsidR="008F3E3A" w:rsidRDefault="008F3E3A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76" w:lineRule="auto"/>
      </w:pPr>
    </w:p>
    <w:p w14:paraId="2C882F99" w14:textId="77777777" w:rsidR="008F3E3A" w:rsidRDefault="008F3E3A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76" w:lineRule="auto"/>
      </w:pPr>
    </w:p>
    <w:p w14:paraId="7F96D818" w14:textId="77777777" w:rsidR="008F3E3A" w:rsidRDefault="008F3E3A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76" w:lineRule="auto"/>
      </w:pPr>
    </w:p>
    <w:p w14:paraId="58ED16EA" w14:textId="77777777" w:rsidR="008F3E3A" w:rsidRDefault="008F3E3A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76" w:lineRule="auto"/>
      </w:pPr>
    </w:p>
    <w:p w14:paraId="1A94F523" w14:textId="77777777" w:rsidR="008F3E3A" w:rsidRDefault="008F3E3A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76" w:lineRule="auto"/>
      </w:pPr>
    </w:p>
    <w:p w14:paraId="5F8D094B" w14:textId="77777777" w:rsidR="008F3E3A" w:rsidRDefault="008F3E3A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76" w:lineRule="auto"/>
      </w:pPr>
    </w:p>
    <w:p w14:paraId="40AA6A52" w14:textId="77777777" w:rsidR="008F3E3A" w:rsidRDefault="008F3E3A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76" w:lineRule="auto"/>
      </w:pPr>
    </w:p>
    <w:p w14:paraId="64BDB117" w14:textId="77777777" w:rsidR="008F3E3A" w:rsidRDefault="008F3E3A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76" w:lineRule="auto"/>
      </w:pPr>
    </w:p>
    <w:p w14:paraId="5C3FAF5F" w14:textId="77777777" w:rsidR="008F3E3A" w:rsidRDefault="00000000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76" w:lineRule="auto"/>
        <w:rPr>
          <w:b/>
          <w:bCs/>
          <w:sz w:val="22"/>
          <w:szCs w:val="22"/>
        </w:rPr>
      </w:pPr>
      <w:r>
        <w:rPr>
          <w:b/>
          <w:bCs/>
          <w:sz w:val="22"/>
          <w:szCs w:val="22"/>
        </w:rPr>
        <w:t>Hidden Markov Model (HMM)</w:t>
      </w:r>
    </w:p>
    <w:p w14:paraId="1237BE8F" w14:textId="77777777" w:rsidR="008F3E3A" w:rsidRDefault="008F3E3A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76" w:lineRule="auto"/>
        <w:rPr>
          <w:b/>
          <w:bCs/>
          <w:sz w:val="22"/>
          <w:szCs w:val="22"/>
        </w:rPr>
      </w:pPr>
    </w:p>
    <w:p w14:paraId="7F962EC4" w14:textId="77777777" w:rsidR="008F3E3A" w:rsidRDefault="00000000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76" w:lineRule="auto"/>
        <w:rPr>
          <w:b/>
          <w:bCs/>
          <w:sz w:val="22"/>
          <w:szCs w:val="22"/>
        </w:rPr>
      </w:pPr>
      <w:r>
        <w:rPr>
          <w:b/>
          <w:bCs/>
          <w:sz w:val="22"/>
          <w:szCs w:val="22"/>
        </w:rPr>
        <w:t>Code:</w:t>
      </w:r>
    </w:p>
    <w:p w14:paraId="3F8D0599" w14:textId="77777777" w:rsidR="008F3E3A" w:rsidRDefault="00000000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76" w:lineRule="auto"/>
      </w:pPr>
      <w:r>
        <w:t>from collections import defaultdict</w:t>
      </w:r>
    </w:p>
    <w:p w14:paraId="201C83BE" w14:textId="77777777" w:rsidR="008F3E3A" w:rsidRDefault="00000000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76" w:lineRule="auto"/>
      </w:pPr>
      <w:r>
        <w:t>corpus = [</w:t>
      </w:r>
    </w:p>
    <w:p w14:paraId="00F6DC9B" w14:textId="77777777" w:rsidR="008F3E3A" w:rsidRDefault="00000000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76" w:lineRule="auto"/>
      </w:pPr>
      <w:r>
        <w:t xml:space="preserve">    ("The boy eats rice".split(), ["DT","NN","VBZ","NN"]),</w:t>
      </w:r>
    </w:p>
    <w:p w14:paraId="1979CBDA" w14:textId="77777777" w:rsidR="008F3E3A" w:rsidRDefault="00000000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76" w:lineRule="auto"/>
      </w:pPr>
      <w:r>
        <w:t xml:space="preserve">    ("The girl drinks milk".split(), ["DT","NN","VBZ","NN"]),</w:t>
      </w:r>
    </w:p>
    <w:p w14:paraId="708E1DBF" w14:textId="77777777" w:rsidR="008F3E3A" w:rsidRDefault="00000000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76" w:lineRule="auto"/>
      </w:pPr>
      <w:r>
        <w:t xml:space="preserve">    ("A cat drinks milk".split(), ["DT","NN","VBZ","NN"]),</w:t>
      </w:r>
    </w:p>
    <w:p w14:paraId="17180C88" w14:textId="77777777" w:rsidR="008F3E3A" w:rsidRDefault="00000000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76" w:lineRule="auto"/>
      </w:pPr>
      <w:r>
        <w:t xml:space="preserve">    ("The dog chases cat".split(), ["DT","NN","VBZ","NN"]),</w:t>
      </w:r>
    </w:p>
    <w:p w14:paraId="10A57B13" w14:textId="77777777" w:rsidR="008F3E3A" w:rsidRDefault="00000000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76" w:lineRule="auto"/>
      </w:pPr>
      <w:r>
        <w:t xml:space="preserve">    ("A teacher teaches students".split(), ["DT","NN","VBZ","NNS"]),</w:t>
      </w:r>
    </w:p>
    <w:p w14:paraId="376F4E30" w14:textId="77777777" w:rsidR="008F3E3A" w:rsidRDefault="00000000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76" w:lineRule="auto"/>
      </w:pPr>
      <w:r>
        <w:t xml:space="preserve">    ("Students study English".split(), ["NNS","VBP","NN"]),</w:t>
      </w:r>
    </w:p>
    <w:p w14:paraId="44174973" w14:textId="77777777" w:rsidR="008F3E3A" w:rsidRDefault="00000000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76" w:lineRule="auto"/>
      </w:pPr>
      <w:r>
        <w:t xml:space="preserve">    ("Birds fly high".split(), ["NNS","VBP","RB"]),</w:t>
      </w:r>
    </w:p>
    <w:p w14:paraId="4C699B97" w14:textId="77777777" w:rsidR="008F3E3A" w:rsidRDefault="00000000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76" w:lineRule="auto"/>
      </w:pPr>
      <w:r>
        <w:t xml:space="preserve">    ("Children play games".split(), ["NNS","VBP","NNS"])</w:t>
      </w:r>
    </w:p>
    <w:p w14:paraId="0A82CF65" w14:textId="77777777" w:rsidR="008F3E3A" w:rsidRDefault="00000000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76" w:lineRule="auto"/>
      </w:pPr>
      <w:r>
        <w:t>]</w:t>
      </w:r>
    </w:p>
    <w:p w14:paraId="575AF982" w14:textId="77777777" w:rsidR="008F3E3A" w:rsidRDefault="00000000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76" w:lineRule="auto"/>
      </w:pPr>
      <w:r>
        <w:t>print("TASK 1 : Words and POS Tags\n")</w:t>
      </w:r>
    </w:p>
    <w:p w14:paraId="5822C352" w14:textId="77777777" w:rsidR="008F3E3A" w:rsidRDefault="008F3E3A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76" w:lineRule="auto"/>
      </w:pPr>
    </w:p>
    <w:p w14:paraId="48AC0B7D" w14:textId="77777777" w:rsidR="008F3E3A" w:rsidRDefault="00000000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76" w:lineRule="auto"/>
      </w:pPr>
      <w:r>
        <w:t>for words, tags in corpus:</w:t>
      </w:r>
    </w:p>
    <w:p w14:paraId="0B418711" w14:textId="77777777" w:rsidR="008F3E3A" w:rsidRDefault="00000000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76" w:lineRule="auto"/>
      </w:pPr>
      <w:r>
        <w:t xml:space="preserve">    print("Words :", words)</w:t>
      </w:r>
    </w:p>
    <w:p w14:paraId="6BE743AE" w14:textId="77777777" w:rsidR="008F3E3A" w:rsidRDefault="00000000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76" w:lineRule="auto"/>
      </w:pPr>
      <w:r>
        <w:t xml:space="preserve">    print("Tags  :", tags)</w:t>
      </w:r>
    </w:p>
    <w:p w14:paraId="221C665F" w14:textId="77777777" w:rsidR="008F3E3A" w:rsidRDefault="00000000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76" w:lineRule="auto"/>
      </w:pPr>
      <w:r>
        <w:t xml:space="preserve">    print()</w:t>
      </w:r>
    </w:p>
    <w:p w14:paraId="368FFD3D" w14:textId="77777777" w:rsidR="008F3E3A" w:rsidRDefault="008F3E3A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76" w:lineRule="auto"/>
      </w:pPr>
    </w:p>
    <w:p w14:paraId="4CF2E5E0" w14:textId="77777777" w:rsidR="008F3E3A" w:rsidRDefault="00000000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76" w:lineRule="auto"/>
      </w:pPr>
      <w:r>
        <w:t>emission_count = defaultdict(lambda: defaultdict(int))</w:t>
      </w:r>
    </w:p>
    <w:p w14:paraId="1D699E9D" w14:textId="77777777" w:rsidR="008F3E3A" w:rsidRDefault="00000000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76" w:lineRule="auto"/>
      </w:pPr>
      <w:r>
        <w:t>transition_count = defaultdict(lambda: defaultdict(int))</w:t>
      </w:r>
    </w:p>
    <w:p w14:paraId="77F6B783" w14:textId="77777777" w:rsidR="008F3E3A" w:rsidRDefault="00000000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76" w:lineRule="auto"/>
      </w:pPr>
      <w:r>
        <w:t>tag_count = defaultdict(int)</w:t>
      </w:r>
    </w:p>
    <w:p w14:paraId="4EEB0B8F" w14:textId="77777777" w:rsidR="008F3E3A" w:rsidRDefault="00000000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76" w:lineRule="auto"/>
      </w:pPr>
      <w:r>
        <w:t>start_count = defaultdict(int)</w:t>
      </w:r>
    </w:p>
    <w:p w14:paraId="2A27473D" w14:textId="77777777" w:rsidR="008F3E3A" w:rsidRDefault="008F3E3A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76" w:lineRule="auto"/>
      </w:pPr>
    </w:p>
    <w:p w14:paraId="3FE4C447" w14:textId="77777777" w:rsidR="008F3E3A" w:rsidRDefault="00000000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76" w:lineRule="auto"/>
      </w:pPr>
      <w:r>
        <w:t>for words, tags in corpus:</w:t>
      </w:r>
    </w:p>
    <w:p w14:paraId="464ABED2" w14:textId="77777777" w:rsidR="008F3E3A" w:rsidRDefault="008F3E3A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76" w:lineRule="auto"/>
      </w:pPr>
    </w:p>
    <w:p w14:paraId="3C874EC3" w14:textId="77777777" w:rsidR="008F3E3A" w:rsidRDefault="00000000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76" w:lineRule="auto"/>
      </w:pPr>
      <w:r>
        <w:t xml:space="preserve">    start_count[tags[0]] += 1</w:t>
      </w:r>
    </w:p>
    <w:p w14:paraId="2DE56BD4" w14:textId="77777777" w:rsidR="008F3E3A" w:rsidRDefault="008F3E3A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76" w:lineRule="auto"/>
      </w:pPr>
    </w:p>
    <w:p w14:paraId="55666773" w14:textId="77777777" w:rsidR="008F3E3A" w:rsidRDefault="00000000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76" w:lineRule="auto"/>
      </w:pPr>
      <w:r>
        <w:t xml:space="preserve">    for w, t in zip(words, tags):</w:t>
      </w:r>
    </w:p>
    <w:p w14:paraId="549B92E6" w14:textId="77777777" w:rsidR="008F3E3A" w:rsidRDefault="00000000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76" w:lineRule="auto"/>
      </w:pPr>
      <w:r>
        <w:t xml:space="preserve">        emission_count[t][w.lower()] += 1</w:t>
      </w:r>
    </w:p>
    <w:p w14:paraId="6F5F5F83" w14:textId="77777777" w:rsidR="008F3E3A" w:rsidRDefault="00000000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76" w:lineRule="auto"/>
      </w:pPr>
      <w:r>
        <w:t xml:space="preserve">        tag_count[t] += 1</w:t>
      </w:r>
    </w:p>
    <w:p w14:paraId="38E01C40" w14:textId="77777777" w:rsidR="008F3E3A" w:rsidRDefault="008F3E3A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76" w:lineRule="auto"/>
      </w:pPr>
    </w:p>
    <w:p w14:paraId="08A8A03D" w14:textId="77777777" w:rsidR="008F3E3A" w:rsidRDefault="00000000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76" w:lineRule="auto"/>
      </w:pPr>
      <w:r>
        <w:t xml:space="preserve">    for i in range(len(tags)-1):</w:t>
      </w:r>
    </w:p>
    <w:p w14:paraId="48180798" w14:textId="77777777" w:rsidR="008F3E3A" w:rsidRDefault="00000000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76" w:lineRule="auto"/>
      </w:pPr>
      <w:r>
        <w:t xml:space="preserve">        transition_count[tags[i]][tags[i+1]] += 1</w:t>
      </w:r>
    </w:p>
    <w:p w14:paraId="5CE83E57" w14:textId="77777777" w:rsidR="008F3E3A" w:rsidRDefault="008F3E3A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76" w:lineRule="auto"/>
      </w:pPr>
    </w:p>
    <w:p w14:paraId="54AC6D91" w14:textId="77777777" w:rsidR="008F3E3A" w:rsidRDefault="00000000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76" w:lineRule="auto"/>
      </w:pPr>
      <w:r>
        <w:t>print("TASK 2 : Emission Probability")</w:t>
      </w:r>
    </w:p>
    <w:p w14:paraId="75F424F8" w14:textId="77777777" w:rsidR="008F3E3A" w:rsidRDefault="008F3E3A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76" w:lineRule="auto"/>
      </w:pPr>
    </w:p>
    <w:p w14:paraId="323B415F" w14:textId="77777777" w:rsidR="008F3E3A" w:rsidRDefault="00000000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76" w:lineRule="auto"/>
      </w:pPr>
      <w:r>
        <w:t>emission_prob = defaultdict(dict)</w:t>
      </w:r>
    </w:p>
    <w:p w14:paraId="264795FB" w14:textId="77777777" w:rsidR="008F3E3A" w:rsidRDefault="008F3E3A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76" w:lineRule="auto"/>
      </w:pPr>
    </w:p>
    <w:p w14:paraId="23518811" w14:textId="77777777" w:rsidR="008F3E3A" w:rsidRDefault="00000000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76" w:lineRule="auto"/>
      </w:pPr>
      <w:r>
        <w:t>for tag in emission_count:</w:t>
      </w:r>
    </w:p>
    <w:p w14:paraId="09DDAB67" w14:textId="77777777" w:rsidR="008F3E3A" w:rsidRDefault="00000000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76" w:lineRule="auto"/>
      </w:pPr>
      <w:r>
        <w:t xml:space="preserve">    for word in emission_count[tag]:</w:t>
      </w:r>
    </w:p>
    <w:p w14:paraId="18053CE0" w14:textId="77777777" w:rsidR="008F3E3A" w:rsidRDefault="00000000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76" w:lineRule="auto"/>
      </w:pPr>
      <w:r>
        <w:t xml:space="preserve">        emission_prob[tag][word] = emission_count[tag][word] / tag_count[tag]</w:t>
      </w:r>
    </w:p>
    <w:p w14:paraId="1BFD2888" w14:textId="77777777" w:rsidR="008F3E3A" w:rsidRDefault="008F3E3A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76" w:lineRule="auto"/>
      </w:pPr>
    </w:p>
    <w:p w14:paraId="5A08A400" w14:textId="77777777" w:rsidR="008F3E3A" w:rsidRDefault="00000000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76" w:lineRule="auto"/>
      </w:pPr>
      <w:r>
        <w:t>for tag in emission_prob:</w:t>
      </w:r>
    </w:p>
    <w:p w14:paraId="18886F7D" w14:textId="77777777" w:rsidR="008F3E3A" w:rsidRDefault="00000000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76" w:lineRule="auto"/>
      </w:pPr>
      <w:r>
        <w:t xml:space="preserve">    print(tag)</w:t>
      </w:r>
    </w:p>
    <w:p w14:paraId="4529DFEF" w14:textId="77777777" w:rsidR="008F3E3A" w:rsidRDefault="00000000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76" w:lineRule="auto"/>
      </w:pPr>
      <w:r>
        <w:t xml:space="preserve">    for word in emission_prob[tag]:</w:t>
      </w:r>
    </w:p>
    <w:p w14:paraId="72809F46" w14:textId="77777777" w:rsidR="008F3E3A" w:rsidRDefault="00000000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76" w:lineRule="auto"/>
      </w:pPr>
      <w:r>
        <w:t xml:space="preserve">        print(f"{word:10s} : {emission_prob[tag][word]:.3f}")</w:t>
      </w:r>
    </w:p>
    <w:p w14:paraId="4B6B3D43" w14:textId="77777777" w:rsidR="008F3E3A" w:rsidRDefault="00000000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76" w:lineRule="auto"/>
      </w:pPr>
      <w:r>
        <w:t xml:space="preserve">    print()</w:t>
      </w:r>
    </w:p>
    <w:p w14:paraId="6C19FE7E" w14:textId="77777777" w:rsidR="008F3E3A" w:rsidRDefault="008F3E3A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76" w:lineRule="auto"/>
      </w:pPr>
    </w:p>
    <w:p w14:paraId="3C4508BB" w14:textId="77777777" w:rsidR="008F3E3A" w:rsidRDefault="008F3E3A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76" w:lineRule="auto"/>
      </w:pPr>
    </w:p>
    <w:p w14:paraId="3F6CC992" w14:textId="77777777" w:rsidR="008F3E3A" w:rsidRDefault="00000000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76" w:lineRule="auto"/>
      </w:pPr>
      <w:r>
        <w:t>print("TASK 3 : Transition Probability")</w:t>
      </w:r>
    </w:p>
    <w:p w14:paraId="4B7DC57F" w14:textId="77777777" w:rsidR="008F3E3A" w:rsidRDefault="008F3E3A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76" w:lineRule="auto"/>
      </w:pPr>
    </w:p>
    <w:p w14:paraId="330E82B6" w14:textId="77777777" w:rsidR="008F3E3A" w:rsidRDefault="00000000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76" w:lineRule="auto"/>
      </w:pPr>
      <w:r>
        <w:t>transition_prob = defaultdict(dict)</w:t>
      </w:r>
    </w:p>
    <w:p w14:paraId="4EB95755" w14:textId="77777777" w:rsidR="008F3E3A" w:rsidRDefault="008F3E3A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76" w:lineRule="auto"/>
      </w:pPr>
    </w:p>
    <w:p w14:paraId="37584234" w14:textId="77777777" w:rsidR="008F3E3A" w:rsidRDefault="00000000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76" w:lineRule="auto"/>
      </w:pPr>
      <w:r>
        <w:t>for tag in transition_count:</w:t>
      </w:r>
    </w:p>
    <w:p w14:paraId="4FF09510" w14:textId="77777777" w:rsidR="008F3E3A" w:rsidRDefault="00000000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76" w:lineRule="auto"/>
      </w:pPr>
      <w:r>
        <w:t xml:space="preserve">    total = sum(transition_count[tag].values())</w:t>
      </w:r>
    </w:p>
    <w:p w14:paraId="5B936E4A" w14:textId="77777777" w:rsidR="008F3E3A" w:rsidRDefault="00000000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76" w:lineRule="auto"/>
      </w:pPr>
      <w:r>
        <w:t xml:space="preserve">    for nxt in transition_count[tag]:</w:t>
      </w:r>
    </w:p>
    <w:p w14:paraId="41FAE0CD" w14:textId="77777777" w:rsidR="008F3E3A" w:rsidRDefault="00000000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76" w:lineRule="auto"/>
      </w:pPr>
      <w:r>
        <w:t xml:space="preserve">        transition_prob[tag][nxt] = transition_count[tag][nxt] / total</w:t>
      </w:r>
    </w:p>
    <w:p w14:paraId="508F0318" w14:textId="77777777" w:rsidR="008F3E3A" w:rsidRDefault="008F3E3A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76" w:lineRule="auto"/>
      </w:pPr>
    </w:p>
    <w:p w14:paraId="19769BC5" w14:textId="77777777" w:rsidR="008F3E3A" w:rsidRDefault="00000000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76" w:lineRule="auto"/>
      </w:pPr>
      <w:r>
        <w:t>for tag in transition_prob:</w:t>
      </w:r>
    </w:p>
    <w:p w14:paraId="76428531" w14:textId="77777777" w:rsidR="008F3E3A" w:rsidRDefault="00000000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76" w:lineRule="auto"/>
      </w:pPr>
      <w:r>
        <w:t xml:space="preserve">    print(tag)</w:t>
      </w:r>
    </w:p>
    <w:p w14:paraId="70FCA494" w14:textId="77777777" w:rsidR="008F3E3A" w:rsidRDefault="00000000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76" w:lineRule="auto"/>
      </w:pPr>
      <w:r>
        <w:t xml:space="preserve">    for nxt in transition_prob[tag]:</w:t>
      </w:r>
    </w:p>
    <w:p w14:paraId="2742C4AB" w14:textId="77777777" w:rsidR="008F3E3A" w:rsidRDefault="00000000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76" w:lineRule="auto"/>
      </w:pPr>
      <w:r>
        <w:t xml:space="preserve">        print(f"{tag} --&gt; {nxt} = {transition_prob[tag][nxt]:.3f}")</w:t>
      </w:r>
    </w:p>
    <w:p w14:paraId="477F942F" w14:textId="77777777" w:rsidR="008F3E3A" w:rsidRDefault="00000000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76" w:lineRule="auto"/>
      </w:pPr>
      <w:r>
        <w:t xml:space="preserve">    print()</w:t>
      </w:r>
    </w:p>
    <w:p w14:paraId="0464B488" w14:textId="77777777" w:rsidR="008F3E3A" w:rsidRDefault="008F3E3A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76" w:lineRule="auto"/>
      </w:pPr>
    </w:p>
    <w:p w14:paraId="266E76A3" w14:textId="77777777" w:rsidR="008F3E3A" w:rsidRDefault="00000000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76" w:lineRule="auto"/>
      </w:pPr>
      <w:r>
        <w:t>print("TASK 4 : Hidden Markov Model")</w:t>
      </w:r>
    </w:p>
    <w:p w14:paraId="76CA0BA6" w14:textId="77777777" w:rsidR="008F3E3A" w:rsidRDefault="008F3E3A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76" w:lineRule="auto"/>
      </w:pPr>
    </w:p>
    <w:p w14:paraId="402DE799" w14:textId="77777777" w:rsidR="008F3E3A" w:rsidRDefault="00000000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76" w:lineRule="auto"/>
      </w:pPr>
      <w:r>
        <w:t>print("\nStates:")</w:t>
      </w:r>
    </w:p>
    <w:p w14:paraId="3C1AC202" w14:textId="77777777" w:rsidR="008F3E3A" w:rsidRDefault="00000000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76" w:lineRule="auto"/>
      </w:pPr>
      <w:r>
        <w:t>states = list(tag_count.keys())</w:t>
      </w:r>
    </w:p>
    <w:p w14:paraId="69919001" w14:textId="77777777" w:rsidR="008F3E3A" w:rsidRDefault="00000000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76" w:lineRule="auto"/>
      </w:pPr>
      <w:r>
        <w:t>print(states)</w:t>
      </w:r>
    </w:p>
    <w:p w14:paraId="104E68EF" w14:textId="77777777" w:rsidR="008F3E3A" w:rsidRDefault="008F3E3A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76" w:lineRule="auto"/>
      </w:pPr>
    </w:p>
    <w:p w14:paraId="2B1C41E3" w14:textId="77777777" w:rsidR="008F3E3A" w:rsidRDefault="00000000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76" w:lineRule="auto"/>
      </w:pPr>
      <w:r>
        <w:t>print("\nStart Probability")</w:t>
      </w:r>
    </w:p>
    <w:p w14:paraId="7618699E" w14:textId="77777777" w:rsidR="008F3E3A" w:rsidRDefault="008F3E3A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76" w:lineRule="auto"/>
      </w:pPr>
    </w:p>
    <w:p w14:paraId="2198CF88" w14:textId="77777777" w:rsidR="008F3E3A" w:rsidRDefault="00000000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76" w:lineRule="auto"/>
      </w:pPr>
      <w:r>
        <w:t>start_prob = {}</w:t>
      </w:r>
    </w:p>
    <w:p w14:paraId="7E5E5511" w14:textId="77777777" w:rsidR="008F3E3A" w:rsidRDefault="008F3E3A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76" w:lineRule="auto"/>
      </w:pPr>
    </w:p>
    <w:p w14:paraId="03F26404" w14:textId="77777777" w:rsidR="008F3E3A" w:rsidRDefault="00000000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76" w:lineRule="auto"/>
      </w:pPr>
      <w:r>
        <w:t>total_sent = len(corpus)</w:t>
      </w:r>
    </w:p>
    <w:p w14:paraId="04F3A43B" w14:textId="77777777" w:rsidR="008F3E3A" w:rsidRDefault="008F3E3A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76" w:lineRule="auto"/>
      </w:pPr>
    </w:p>
    <w:p w14:paraId="11F01672" w14:textId="77777777" w:rsidR="008F3E3A" w:rsidRDefault="00000000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76" w:lineRule="auto"/>
      </w:pPr>
      <w:r>
        <w:t>for tag in states:</w:t>
      </w:r>
    </w:p>
    <w:p w14:paraId="4299D0EE" w14:textId="77777777" w:rsidR="008F3E3A" w:rsidRDefault="00000000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76" w:lineRule="auto"/>
      </w:pPr>
      <w:r>
        <w:t xml:space="preserve">    start_prob[tag] = start_count[tag]/total_sent</w:t>
      </w:r>
    </w:p>
    <w:p w14:paraId="21F1192C" w14:textId="77777777" w:rsidR="008F3E3A" w:rsidRDefault="00000000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76" w:lineRule="auto"/>
      </w:pPr>
      <w:r>
        <w:t xml:space="preserve">    print(tag, "=", round(start_prob[tag],3))</w:t>
      </w:r>
    </w:p>
    <w:p w14:paraId="395F773D" w14:textId="77777777" w:rsidR="008F3E3A" w:rsidRDefault="008F3E3A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76" w:lineRule="auto"/>
      </w:pPr>
    </w:p>
    <w:p w14:paraId="1E6E393A" w14:textId="77777777" w:rsidR="008F3E3A" w:rsidRDefault="00000000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76" w:lineRule="auto"/>
      </w:pPr>
      <w:r>
        <w:t>def emission(tag, word):</w:t>
      </w:r>
    </w:p>
    <w:p w14:paraId="0596264A" w14:textId="77777777" w:rsidR="008F3E3A" w:rsidRDefault="00000000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76" w:lineRule="auto"/>
      </w:pPr>
      <w:r>
        <w:t xml:space="preserve">    return emission_prob[tag].get(word.lower(),0.0001)</w:t>
      </w:r>
    </w:p>
    <w:p w14:paraId="6C478B8B" w14:textId="77777777" w:rsidR="008F3E3A" w:rsidRDefault="008F3E3A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76" w:lineRule="auto"/>
      </w:pPr>
    </w:p>
    <w:p w14:paraId="0FC14936" w14:textId="77777777" w:rsidR="008F3E3A" w:rsidRDefault="00000000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76" w:lineRule="auto"/>
      </w:pPr>
      <w:r>
        <w:t>def transition(tag1, tag2):</w:t>
      </w:r>
    </w:p>
    <w:p w14:paraId="05225DE2" w14:textId="77777777" w:rsidR="008F3E3A" w:rsidRDefault="00000000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76" w:lineRule="auto"/>
      </w:pPr>
      <w:r>
        <w:t xml:space="preserve">    return transition_prob[tag1].get(tag2,0.0001)</w:t>
      </w:r>
    </w:p>
    <w:p w14:paraId="12786299" w14:textId="77777777" w:rsidR="008F3E3A" w:rsidRDefault="008F3E3A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76" w:lineRule="auto"/>
      </w:pPr>
    </w:p>
    <w:p w14:paraId="2F6B439A" w14:textId="77777777" w:rsidR="008F3E3A" w:rsidRDefault="00000000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76" w:lineRule="auto"/>
      </w:pPr>
      <w:r>
        <w:t>def start(tag):</w:t>
      </w:r>
    </w:p>
    <w:p w14:paraId="410D3161" w14:textId="77777777" w:rsidR="008F3E3A" w:rsidRDefault="00000000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76" w:lineRule="auto"/>
      </w:pPr>
      <w:r>
        <w:t xml:space="preserve">    return start_prob.get(tag,0.0001)</w:t>
      </w:r>
    </w:p>
    <w:p w14:paraId="322C2630" w14:textId="77777777" w:rsidR="008F3E3A" w:rsidRDefault="008F3E3A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76" w:lineRule="auto"/>
      </w:pPr>
    </w:p>
    <w:p w14:paraId="62C1D202" w14:textId="77777777" w:rsidR="008F3E3A" w:rsidRDefault="00000000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76" w:lineRule="auto"/>
      </w:pPr>
      <w:r>
        <w:t>def viterbi(sentence):</w:t>
      </w:r>
    </w:p>
    <w:p w14:paraId="40A27702" w14:textId="77777777" w:rsidR="008F3E3A" w:rsidRDefault="008F3E3A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76" w:lineRule="auto"/>
      </w:pPr>
    </w:p>
    <w:p w14:paraId="33BC713A" w14:textId="77777777" w:rsidR="008F3E3A" w:rsidRDefault="00000000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76" w:lineRule="auto"/>
      </w:pPr>
      <w:r>
        <w:t xml:space="preserve">    V=[{}]</w:t>
      </w:r>
    </w:p>
    <w:p w14:paraId="5F508E51" w14:textId="77777777" w:rsidR="008F3E3A" w:rsidRDefault="00000000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76" w:lineRule="auto"/>
      </w:pPr>
      <w:r>
        <w:t xml:space="preserve">    path={}</w:t>
      </w:r>
    </w:p>
    <w:p w14:paraId="3070A7DF" w14:textId="77777777" w:rsidR="008F3E3A" w:rsidRDefault="008F3E3A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76" w:lineRule="auto"/>
      </w:pPr>
    </w:p>
    <w:p w14:paraId="6CE4E5CF" w14:textId="77777777" w:rsidR="008F3E3A" w:rsidRDefault="00000000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76" w:lineRule="auto"/>
      </w:pPr>
      <w:r>
        <w:t xml:space="preserve">    for state in states:</w:t>
      </w:r>
    </w:p>
    <w:p w14:paraId="24512133" w14:textId="77777777" w:rsidR="008F3E3A" w:rsidRDefault="00000000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76" w:lineRule="auto"/>
      </w:pPr>
      <w:r>
        <w:t xml:space="preserve">        V[0][state]=start(state)*emission(state,sentence[0])</w:t>
      </w:r>
    </w:p>
    <w:p w14:paraId="577363B0" w14:textId="77777777" w:rsidR="008F3E3A" w:rsidRDefault="00000000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76" w:lineRule="auto"/>
      </w:pPr>
      <w:r>
        <w:t xml:space="preserve">        path[state]=[state]</w:t>
      </w:r>
    </w:p>
    <w:p w14:paraId="00C43FB1" w14:textId="77777777" w:rsidR="008F3E3A" w:rsidRDefault="008F3E3A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76" w:lineRule="auto"/>
      </w:pPr>
    </w:p>
    <w:p w14:paraId="03CC1A3C" w14:textId="77777777" w:rsidR="008F3E3A" w:rsidRDefault="00000000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76" w:lineRule="auto"/>
      </w:pPr>
      <w:r>
        <w:t xml:space="preserve">    for t in range(1,len(sentence)):</w:t>
      </w:r>
    </w:p>
    <w:p w14:paraId="4817145D" w14:textId="77777777" w:rsidR="008F3E3A" w:rsidRDefault="00000000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76" w:lineRule="auto"/>
      </w:pPr>
      <w:r>
        <w:t xml:space="preserve">        V.append({})</w:t>
      </w:r>
    </w:p>
    <w:p w14:paraId="38750B56" w14:textId="77777777" w:rsidR="008F3E3A" w:rsidRDefault="00000000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76" w:lineRule="auto"/>
      </w:pPr>
      <w:r>
        <w:t xml:space="preserve">        new_path={}</w:t>
      </w:r>
    </w:p>
    <w:p w14:paraId="7D40AAC5" w14:textId="77777777" w:rsidR="008F3E3A" w:rsidRDefault="008F3E3A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76" w:lineRule="auto"/>
      </w:pPr>
    </w:p>
    <w:p w14:paraId="34E4412D" w14:textId="77777777" w:rsidR="008F3E3A" w:rsidRDefault="00000000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76" w:lineRule="auto"/>
      </w:pPr>
      <w:r>
        <w:t xml:space="preserve">        for curr in states:</w:t>
      </w:r>
    </w:p>
    <w:p w14:paraId="33A52DB2" w14:textId="77777777" w:rsidR="008F3E3A" w:rsidRDefault="008F3E3A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76" w:lineRule="auto"/>
      </w:pPr>
    </w:p>
    <w:p w14:paraId="62D6D10A" w14:textId="77777777" w:rsidR="008F3E3A" w:rsidRDefault="00000000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76" w:lineRule="auto"/>
      </w:pPr>
      <w:r>
        <w:lastRenderedPageBreak/>
        <w:t xml:space="preserve">            best_prob=-1</w:t>
      </w:r>
    </w:p>
    <w:p w14:paraId="661E627E" w14:textId="77777777" w:rsidR="008F3E3A" w:rsidRDefault="00000000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76" w:lineRule="auto"/>
      </w:pPr>
      <w:r>
        <w:t xml:space="preserve">            best_state=None</w:t>
      </w:r>
    </w:p>
    <w:p w14:paraId="36B57143" w14:textId="77777777" w:rsidR="008F3E3A" w:rsidRDefault="008F3E3A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76" w:lineRule="auto"/>
      </w:pPr>
    </w:p>
    <w:p w14:paraId="69C6E9FC" w14:textId="77777777" w:rsidR="008F3E3A" w:rsidRDefault="00000000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76" w:lineRule="auto"/>
      </w:pPr>
      <w:r>
        <w:t xml:space="preserve">            for prev in states:</w:t>
      </w:r>
    </w:p>
    <w:p w14:paraId="0F0B4FCD" w14:textId="77777777" w:rsidR="008F3E3A" w:rsidRDefault="008F3E3A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76" w:lineRule="auto"/>
      </w:pPr>
    </w:p>
    <w:p w14:paraId="40012A7D" w14:textId="77777777" w:rsidR="008F3E3A" w:rsidRDefault="00000000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76" w:lineRule="auto"/>
      </w:pPr>
      <w:r>
        <w:t xml:space="preserve">                prob=V[t-1][prev]*transition(prev,curr)*emission(curr,sentence[t])</w:t>
      </w:r>
    </w:p>
    <w:p w14:paraId="07C7CE09" w14:textId="77777777" w:rsidR="008F3E3A" w:rsidRDefault="008F3E3A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76" w:lineRule="auto"/>
      </w:pPr>
    </w:p>
    <w:p w14:paraId="1737F3D5" w14:textId="77777777" w:rsidR="008F3E3A" w:rsidRDefault="00000000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76" w:lineRule="auto"/>
      </w:pPr>
      <w:r>
        <w:t xml:space="preserve">                if prob&gt;best_prob:</w:t>
      </w:r>
    </w:p>
    <w:p w14:paraId="5891ED92" w14:textId="77777777" w:rsidR="008F3E3A" w:rsidRDefault="00000000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76" w:lineRule="auto"/>
      </w:pPr>
      <w:r>
        <w:t xml:space="preserve">                    best_prob=prob</w:t>
      </w:r>
    </w:p>
    <w:p w14:paraId="7153E6E8" w14:textId="77777777" w:rsidR="008F3E3A" w:rsidRDefault="00000000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76" w:lineRule="auto"/>
      </w:pPr>
      <w:r>
        <w:t xml:space="preserve">                    best_state=prev</w:t>
      </w:r>
    </w:p>
    <w:p w14:paraId="3ACE4F90" w14:textId="77777777" w:rsidR="008F3E3A" w:rsidRDefault="008F3E3A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76" w:lineRule="auto"/>
      </w:pPr>
    </w:p>
    <w:p w14:paraId="17CF15C4" w14:textId="77777777" w:rsidR="008F3E3A" w:rsidRDefault="00000000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76" w:lineRule="auto"/>
      </w:pPr>
      <w:r>
        <w:t xml:space="preserve">            V[t][curr]=best_prob</w:t>
      </w:r>
    </w:p>
    <w:p w14:paraId="7E82BA7E" w14:textId="77777777" w:rsidR="008F3E3A" w:rsidRDefault="00000000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76" w:lineRule="auto"/>
      </w:pPr>
      <w:r>
        <w:t xml:space="preserve">            new_path[curr]=path[best_state]+[curr]</w:t>
      </w:r>
    </w:p>
    <w:p w14:paraId="7839801C" w14:textId="77777777" w:rsidR="008F3E3A" w:rsidRDefault="008F3E3A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76" w:lineRule="auto"/>
      </w:pPr>
    </w:p>
    <w:p w14:paraId="50F4BA9E" w14:textId="77777777" w:rsidR="008F3E3A" w:rsidRDefault="00000000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76" w:lineRule="auto"/>
      </w:pPr>
      <w:r>
        <w:t xml:space="preserve">        path=new_path</w:t>
      </w:r>
    </w:p>
    <w:p w14:paraId="57A81065" w14:textId="77777777" w:rsidR="008F3E3A" w:rsidRDefault="008F3E3A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76" w:lineRule="auto"/>
      </w:pPr>
    </w:p>
    <w:p w14:paraId="6589DA17" w14:textId="77777777" w:rsidR="008F3E3A" w:rsidRDefault="00000000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76" w:lineRule="auto"/>
      </w:pPr>
      <w:r>
        <w:t xml:space="preserve">    max_prob=-1</w:t>
      </w:r>
    </w:p>
    <w:p w14:paraId="748097AB" w14:textId="77777777" w:rsidR="008F3E3A" w:rsidRDefault="00000000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76" w:lineRule="auto"/>
      </w:pPr>
      <w:r>
        <w:t xml:space="preserve">    best=None</w:t>
      </w:r>
    </w:p>
    <w:p w14:paraId="044769DE" w14:textId="77777777" w:rsidR="008F3E3A" w:rsidRDefault="008F3E3A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76" w:lineRule="auto"/>
      </w:pPr>
    </w:p>
    <w:p w14:paraId="42B52F1B" w14:textId="77777777" w:rsidR="008F3E3A" w:rsidRDefault="00000000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76" w:lineRule="auto"/>
      </w:pPr>
      <w:r>
        <w:t xml:space="preserve">    for state in states:</w:t>
      </w:r>
    </w:p>
    <w:p w14:paraId="3BDD0742" w14:textId="77777777" w:rsidR="008F3E3A" w:rsidRDefault="00000000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76" w:lineRule="auto"/>
      </w:pPr>
      <w:r>
        <w:t xml:space="preserve">        if V[-1][state]&gt;max_prob:</w:t>
      </w:r>
    </w:p>
    <w:p w14:paraId="296C50C2" w14:textId="77777777" w:rsidR="008F3E3A" w:rsidRDefault="00000000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76" w:lineRule="auto"/>
      </w:pPr>
      <w:r>
        <w:t xml:space="preserve">            max_prob=V[-1][state]</w:t>
      </w:r>
    </w:p>
    <w:p w14:paraId="3B62FDE4" w14:textId="77777777" w:rsidR="008F3E3A" w:rsidRDefault="00000000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76" w:lineRule="auto"/>
      </w:pPr>
      <w:r>
        <w:t xml:space="preserve">            best=state</w:t>
      </w:r>
    </w:p>
    <w:p w14:paraId="5FB2DE61" w14:textId="77777777" w:rsidR="008F3E3A" w:rsidRDefault="008F3E3A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76" w:lineRule="auto"/>
      </w:pPr>
    </w:p>
    <w:p w14:paraId="6C0A252C" w14:textId="77777777" w:rsidR="008F3E3A" w:rsidRDefault="00000000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76" w:lineRule="auto"/>
      </w:pPr>
      <w:r>
        <w:t xml:space="preserve">    return path[best]</w:t>
      </w:r>
    </w:p>
    <w:p w14:paraId="5C410570" w14:textId="77777777" w:rsidR="008F3E3A" w:rsidRDefault="008F3E3A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76" w:lineRule="auto"/>
      </w:pPr>
    </w:p>
    <w:p w14:paraId="457A8EA7" w14:textId="77777777" w:rsidR="008F3E3A" w:rsidRDefault="00000000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76" w:lineRule="auto"/>
      </w:pPr>
      <w:r>
        <w:t>print("TASK 6 : POS Prediction")</w:t>
      </w:r>
    </w:p>
    <w:p w14:paraId="09BF64E7" w14:textId="77777777" w:rsidR="008F3E3A" w:rsidRDefault="008F3E3A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76" w:lineRule="auto"/>
      </w:pPr>
    </w:p>
    <w:p w14:paraId="0E8EA94B" w14:textId="77777777" w:rsidR="008F3E3A" w:rsidRDefault="00000000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76" w:lineRule="auto"/>
      </w:pPr>
      <w:r>
        <w:t>sentence="The cat drinks milk".split()</w:t>
      </w:r>
    </w:p>
    <w:p w14:paraId="12015EA4" w14:textId="77777777" w:rsidR="008F3E3A" w:rsidRDefault="008F3E3A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76" w:lineRule="auto"/>
      </w:pPr>
    </w:p>
    <w:p w14:paraId="59987C7D" w14:textId="77777777" w:rsidR="008F3E3A" w:rsidRDefault="00000000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76" w:lineRule="auto"/>
      </w:pPr>
      <w:r>
        <w:t>pred=viterbi(sentence)</w:t>
      </w:r>
    </w:p>
    <w:p w14:paraId="49ECA91E" w14:textId="77777777" w:rsidR="008F3E3A" w:rsidRDefault="008F3E3A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76" w:lineRule="auto"/>
      </w:pPr>
    </w:p>
    <w:p w14:paraId="1720B858" w14:textId="77777777" w:rsidR="008F3E3A" w:rsidRDefault="00000000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76" w:lineRule="auto"/>
      </w:pPr>
      <w:r>
        <w:t>print("Sentence :"," ".join(sentence))</w:t>
      </w:r>
    </w:p>
    <w:p w14:paraId="5D4CD6A4" w14:textId="77777777" w:rsidR="008F3E3A" w:rsidRDefault="00000000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76" w:lineRule="auto"/>
      </w:pPr>
      <w:r>
        <w:t>print("Predicted POS Tags :",pred)</w:t>
      </w:r>
    </w:p>
    <w:p w14:paraId="67D34723" w14:textId="77777777" w:rsidR="008F3E3A" w:rsidRDefault="008F3E3A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76" w:lineRule="auto"/>
      </w:pPr>
    </w:p>
    <w:p w14:paraId="2F5D09B2" w14:textId="77777777" w:rsidR="008F3E3A" w:rsidRDefault="00000000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76" w:lineRule="auto"/>
        <w:rPr>
          <w:b/>
          <w:bCs/>
        </w:rPr>
      </w:pPr>
      <w:r>
        <w:rPr>
          <w:b/>
          <w:bCs/>
        </w:rPr>
        <w:t>Output:</w:t>
      </w:r>
    </w:p>
    <w:p w14:paraId="1F49AE6F" w14:textId="77777777" w:rsidR="008F3E3A" w:rsidRDefault="008F3E3A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76" w:lineRule="auto"/>
        <w:rPr>
          <w:b/>
          <w:bCs/>
        </w:rPr>
      </w:pPr>
    </w:p>
    <w:p w14:paraId="68B597B6" w14:textId="77777777" w:rsidR="008F3E3A" w:rsidRDefault="00000000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76" w:lineRule="auto"/>
        <w:jc w:val="center"/>
        <w:rPr>
          <w:b/>
          <w:bCs/>
        </w:rPr>
      </w:pPr>
      <w:r>
        <w:rPr>
          <w:b/>
          <w:bCs/>
          <w:noProof/>
        </w:rPr>
        <w:drawing>
          <wp:inline distT="0" distB="0" distL="0" distR="0" wp14:anchorId="568897D3" wp14:editId="51354EFF">
            <wp:extent cx="2441248" cy="2880360"/>
            <wp:effectExtent l="0" t="0" r="0" b="0"/>
            <wp:docPr id="1029" name="Picture 1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/>
                  </pic:nvPicPr>
                  <pic:blipFill>
                    <a:blip r:embed="rId6" cstate="print"/>
                    <a:srcRect/>
                    <a:stretch/>
                  </pic:blipFill>
                  <pic:spPr>
                    <a:xfrm>
                      <a:off x="0" y="0"/>
                      <a:ext cx="2441248" cy="28803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b/>
          <w:bCs/>
        </w:rPr>
        <w:t xml:space="preserve">  </w:t>
      </w:r>
      <w:r>
        <w:rPr>
          <w:b/>
          <w:bCs/>
          <w:noProof/>
        </w:rPr>
        <w:drawing>
          <wp:inline distT="0" distB="0" distL="0" distR="0" wp14:anchorId="05246235" wp14:editId="5FD84F5D">
            <wp:extent cx="1577340" cy="2895600"/>
            <wp:effectExtent l="0" t="0" r="3810" b="0"/>
            <wp:docPr id="1030" name="Picture 1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Picture 1"/>
                    <pic:cNvPicPr/>
                  </pic:nvPicPr>
                  <pic:blipFill>
                    <a:blip r:embed="rId7" cstate="print"/>
                    <a:srcRect/>
                    <a:stretch/>
                  </pic:blipFill>
                  <pic:spPr>
                    <a:xfrm>
                      <a:off x="0" y="0"/>
                      <a:ext cx="1577340" cy="2895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b/>
          <w:bCs/>
        </w:rPr>
        <w:t xml:space="preserve">  </w:t>
      </w:r>
      <w:r>
        <w:rPr>
          <w:b/>
          <w:bCs/>
          <w:noProof/>
        </w:rPr>
        <w:drawing>
          <wp:inline distT="0" distB="0" distL="0" distR="0" wp14:anchorId="086980E6" wp14:editId="5282B06D">
            <wp:extent cx="1455546" cy="2209992"/>
            <wp:effectExtent l="0" t="0" r="0" b="0"/>
            <wp:docPr id="1031" name="Picture 1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Picture 1"/>
                    <pic:cNvPicPr/>
                  </pic:nvPicPr>
                  <pic:blipFill>
                    <a:blip r:embed="rId8" cstate="print"/>
                    <a:srcRect/>
                    <a:stretch/>
                  </pic:blipFill>
                  <pic:spPr>
                    <a:xfrm>
                      <a:off x="0" y="0"/>
                      <a:ext cx="1455546" cy="220999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98A1496" w14:textId="77777777" w:rsidR="008F3E3A" w:rsidRDefault="008F3E3A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76" w:lineRule="auto"/>
        <w:jc w:val="center"/>
        <w:rPr>
          <w:b/>
          <w:bCs/>
        </w:rPr>
      </w:pPr>
    </w:p>
    <w:p w14:paraId="61446E72" w14:textId="77777777" w:rsidR="008F3E3A" w:rsidRDefault="008F3E3A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76" w:lineRule="auto"/>
        <w:jc w:val="center"/>
        <w:rPr>
          <w:b/>
          <w:bCs/>
        </w:rPr>
      </w:pPr>
    </w:p>
    <w:p w14:paraId="194DEED9" w14:textId="77777777" w:rsidR="008F3E3A" w:rsidRDefault="008F3E3A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76" w:lineRule="auto"/>
        <w:jc w:val="center"/>
        <w:rPr>
          <w:b/>
          <w:bCs/>
        </w:rPr>
      </w:pPr>
    </w:p>
    <w:p w14:paraId="5DD0AFBB" w14:textId="77777777" w:rsidR="008F3E3A" w:rsidRDefault="008F3E3A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76" w:lineRule="auto"/>
        <w:jc w:val="center"/>
        <w:rPr>
          <w:b/>
          <w:bCs/>
        </w:rPr>
      </w:pPr>
    </w:p>
    <w:p w14:paraId="29F27BEA" w14:textId="77777777" w:rsidR="008F3E3A" w:rsidRDefault="00000000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76" w:lineRule="auto"/>
        <w:jc w:val="center"/>
        <w:rPr>
          <w:b/>
          <w:bCs/>
        </w:rPr>
      </w:pPr>
      <w:r>
        <w:rPr>
          <w:b/>
          <w:bCs/>
          <w:noProof/>
        </w:rPr>
        <w:drawing>
          <wp:inline distT="0" distB="0" distL="0" distR="0" wp14:anchorId="7AB71A43" wp14:editId="5D778648">
            <wp:extent cx="1691787" cy="2987299"/>
            <wp:effectExtent l="0" t="0" r="3810" b="3810"/>
            <wp:docPr id="1032" name="Picture 1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Picture 1"/>
                    <pic:cNvPicPr/>
                  </pic:nvPicPr>
                  <pic:blipFill>
                    <a:blip r:embed="rId9" cstate="print"/>
                    <a:srcRect/>
                    <a:stretch/>
                  </pic:blipFill>
                  <pic:spPr>
                    <a:xfrm>
                      <a:off x="0" y="0"/>
                      <a:ext cx="1691787" cy="298729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b/>
          <w:bCs/>
        </w:rPr>
        <w:t xml:space="preserve">  </w:t>
      </w:r>
      <w:r>
        <w:rPr>
          <w:b/>
          <w:bCs/>
          <w:noProof/>
        </w:rPr>
        <w:drawing>
          <wp:inline distT="0" distB="0" distL="0" distR="0" wp14:anchorId="4D67616E" wp14:editId="12119AAC">
            <wp:extent cx="3436917" cy="2530059"/>
            <wp:effectExtent l="0" t="0" r="0" b="3810"/>
            <wp:docPr id="1033" name="Picture 1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Picture 1"/>
                    <pic:cNvPicPr/>
                  </pic:nvPicPr>
                  <pic:blipFill>
                    <a:blip r:embed="rId10" cstate="print"/>
                    <a:srcRect/>
                    <a:stretch/>
                  </pic:blipFill>
                  <pic:spPr>
                    <a:xfrm>
                      <a:off x="0" y="0"/>
                      <a:ext cx="3436917" cy="253005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8F3E3A">
      <w:pgSz w:w="12240" w:h="15840"/>
      <w:pgMar w:top="426" w:right="1080" w:bottom="568" w:left="1080" w:header="708" w:footer="708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Noto Sans Symbols">
    <w:panose1 w:val="00000000000000000000"/>
    <w:charset w:val="00"/>
    <w:family w:val="roman"/>
    <w:notTrueType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Georgia">
    <w:altName w:val="Georgia"/>
    <w:panose1 w:val="02040502050405020303"/>
    <w:charset w:val="00"/>
    <w:family w:val="roman"/>
    <w:pitch w:val="variable"/>
    <w:sig w:usb0="00000287" w:usb1="00000000" w:usb2="00000000" w:usb3="00000000" w:csb0="0000009F" w:csb1="00000000"/>
    <w:embedItalic r:id="rId1" w:fontKey="{AF420E5D-B6B5-400C-9A18-A6BA576049E3}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mbria">
    <w:altName w:val="Cambria"/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2" w:fontKey="{1FB52F8A-9861-444A-9B69-7926CE468302}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3" w:fontKey="{1740FC6A-3898-4BCC-A303-138423B9D4CB}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multiLevelType w:val="multilevel"/>
    <w:tmpl w:val="F4284CD6"/>
    <w:lvl w:ilvl="0">
      <w:start w:val="1"/>
      <w:numFmt w:val="bullet"/>
      <w:lvlText w:val="•"/>
      <w:lvlJc w:val="left"/>
      <w:pPr>
        <w:ind w:left="720" w:hanging="360"/>
      </w:pPr>
    </w:lvl>
    <w:lvl w:ilvl="1">
      <w:start w:val="1"/>
      <w:numFmt w:val="bullet"/>
      <w:lvlText w:val=""/>
      <w:lvlJc w:val="left"/>
      <w:pPr>
        <w:ind w:left="0" w:firstLine="0"/>
      </w:pPr>
    </w:lvl>
    <w:lvl w:ilvl="2">
      <w:start w:val="1"/>
      <w:numFmt w:val="bullet"/>
      <w:lvlText w:val=""/>
      <w:lvlJc w:val="left"/>
      <w:pPr>
        <w:ind w:left="0" w:firstLine="0"/>
      </w:pPr>
    </w:lvl>
    <w:lvl w:ilvl="3">
      <w:start w:val="1"/>
      <w:numFmt w:val="bullet"/>
      <w:lvlText w:val=""/>
      <w:lvlJc w:val="left"/>
      <w:pPr>
        <w:ind w:left="0" w:firstLine="0"/>
      </w:pPr>
    </w:lvl>
    <w:lvl w:ilvl="4">
      <w:start w:val="1"/>
      <w:numFmt w:val="bullet"/>
      <w:lvlText w:val=""/>
      <w:lvlJc w:val="left"/>
      <w:pPr>
        <w:ind w:left="0" w:firstLine="0"/>
      </w:pPr>
    </w:lvl>
    <w:lvl w:ilvl="5">
      <w:start w:val="1"/>
      <w:numFmt w:val="bullet"/>
      <w:lvlText w:val=""/>
      <w:lvlJc w:val="left"/>
      <w:pPr>
        <w:ind w:left="0" w:firstLine="0"/>
      </w:pPr>
    </w:lvl>
    <w:lvl w:ilvl="6">
      <w:start w:val="1"/>
      <w:numFmt w:val="bullet"/>
      <w:lvlText w:val=""/>
      <w:lvlJc w:val="left"/>
      <w:pPr>
        <w:ind w:left="0" w:firstLine="0"/>
      </w:pPr>
    </w:lvl>
    <w:lvl w:ilvl="7">
      <w:start w:val="1"/>
      <w:numFmt w:val="bullet"/>
      <w:lvlText w:val=""/>
      <w:lvlJc w:val="left"/>
      <w:pPr>
        <w:ind w:left="0" w:firstLine="0"/>
      </w:pPr>
    </w:lvl>
    <w:lvl w:ilvl="8">
      <w:start w:val="1"/>
      <w:numFmt w:val="bullet"/>
      <w:lvlText w:val=""/>
      <w:lvlJc w:val="left"/>
      <w:pPr>
        <w:ind w:left="0" w:firstLine="0"/>
      </w:pPr>
    </w:lvl>
  </w:abstractNum>
  <w:abstractNum w:abstractNumId="1" w15:restartNumberingAfterBreak="0">
    <w:nsid w:val="00000001"/>
    <w:multiLevelType w:val="multilevel"/>
    <w:tmpl w:val="75B28EC8"/>
    <w:lvl w:ilvl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0000002"/>
    <w:multiLevelType w:val="multilevel"/>
    <w:tmpl w:val="4796B0C2"/>
    <w:lvl w:ilvl="0">
      <w:start w:val="1"/>
      <w:numFmt w:val="decimal"/>
      <w:lvlText w:val="%1."/>
      <w:lvlJc w:val="left"/>
      <w:pPr>
        <w:tabs>
          <w:tab w:val="left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left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left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left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left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left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left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left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left" w:pos="6480"/>
        </w:tabs>
        <w:ind w:left="6480" w:hanging="360"/>
      </w:pPr>
    </w:lvl>
  </w:abstractNum>
  <w:abstractNum w:abstractNumId="3" w15:restartNumberingAfterBreak="0">
    <w:nsid w:val="00000003"/>
    <w:multiLevelType w:val="multilevel"/>
    <w:tmpl w:val="7462307E"/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eastAsia="Noto Sans Symbols" w:hAnsi="Noto Sans Symbols" w:cs="Noto Sans Symbols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num w:numId="1" w16cid:durableId="435560181">
    <w:abstractNumId w:val="0"/>
  </w:num>
  <w:num w:numId="2" w16cid:durableId="1412891803">
    <w:abstractNumId w:val="3"/>
  </w:num>
  <w:num w:numId="3" w16cid:durableId="979772935">
    <w:abstractNumId w:val="1"/>
  </w:num>
  <w:num w:numId="4" w16cid:durableId="221332122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8F3E3A"/>
    <w:rsid w:val="003309C1"/>
    <w:rsid w:val="003B05AE"/>
    <w:rsid w:val="008F3E3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2D4BE7B"/>
  <w15:docId w15:val="{8DEA4315-2393-4069-AA27-35A809963B9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lang w:val="en-IN" w:eastAsia="zh-C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pPr>
      <w:pBdr>
        <w:top w:val="nil"/>
        <w:left w:val="nil"/>
        <w:bottom w:val="nil"/>
        <w:right w:val="nil"/>
        <w:between w:val="nil"/>
      </w:pBdr>
      <w:outlineLvl w:val="0"/>
    </w:pPr>
    <w:rPr>
      <w:color w:val="2E74B5"/>
      <w:sz w:val="32"/>
      <w:szCs w:val="32"/>
    </w:rPr>
  </w:style>
  <w:style w:type="paragraph" w:styleId="Heading2">
    <w:name w:val="heading 2"/>
    <w:basedOn w:val="Normal"/>
    <w:next w:val="Normal"/>
    <w:uiPriority w:val="9"/>
    <w:semiHidden/>
    <w:unhideWhenUsed/>
    <w:qFormat/>
    <w:pPr>
      <w:pBdr>
        <w:top w:val="nil"/>
        <w:left w:val="nil"/>
        <w:bottom w:val="nil"/>
        <w:right w:val="nil"/>
        <w:between w:val="nil"/>
      </w:pBdr>
      <w:outlineLvl w:val="1"/>
    </w:pPr>
    <w:rPr>
      <w:color w:val="2E74B5"/>
      <w:sz w:val="26"/>
      <w:szCs w:val="26"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pBdr>
        <w:top w:val="nil"/>
        <w:left w:val="nil"/>
        <w:bottom w:val="nil"/>
        <w:right w:val="nil"/>
        <w:between w:val="nil"/>
      </w:pBdr>
      <w:outlineLvl w:val="2"/>
    </w:pPr>
    <w:rPr>
      <w:color w:val="1F4D78"/>
      <w:sz w:val="24"/>
      <w:szCs w:val="24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pBdr>
        <w:top w:val="nil"/>
        <w:left w:val="nil"/>
        <w:bottom w:val="nil"/>
        <w:right w:val="nil"/>
        <w:between w:val="nil"/>
      </w:pBdr>
      <w:outlineLvl w:val="3"/>
    </w:pPr>
    <w:rPr>
      <w:i/>
      <w:iCs/>
      <w:color w:val="2E74B5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pBdr>
        <w:top w:val="nil"/>
        <w:left w:val="nil"/>
        <w:bottom w:val="nil"/>
        <w:right w:val="nil"/>
        <w:between w:val="nil"/>
      </w:pBdr>
      <w:outlineLvl w:val="4"/>
    </w:pPr>
    <w:rPr>
      <w:color w:val="2E74B5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pBdr>
        <w:top w:val="nil"/>
        <w:left w:val="nil"/>
        <w:bottom w:val="nil"/>
        <w:right w:val="nil"/>
        <w:between w:val="nil"/>
      </w:pBd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itle">
    <w:name w:val="Title"/>
    <w:basedOn w:val="Normal"/>
    <w:next w:val="Normal"/>
    <w:uiPriority w:val="10"/>
    <w:qFormat/>
    <w:pPr>
      <w:pBdr>
        <w:top w:val="nil"/>
        <w:left w:val="nil"/>
        <w:bottom w:val="nil"/>
        <w:right w:val="nil"/>
        <w:between w:val="nil"/>
      </w:pBdr>
    </w:pPr>
    <w:rPr>
      <w:color w:val="000000"/>
      <w:sz w:val="56"/>
      <w:szCs w:val="56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iCs/>
      <w:color w:val="666666"/>
      <w:sz w:val="48"/>
      <w:szCs w:val="48"/>
    </w:rPr>
  </w:style>
  <w:style w:type="table" w:customStyle="1" w:styleId="a">
    <w:basedOn w:val="TableNormal0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0">
    <w:basedOn w:val="TableNormal0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1">
    <w:basedOn w:val="TableNormal0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2">
    <w:basedOn w:val="TableNormal0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3">
    <w:basedOn w:val="TableNormal0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4">
    <w:basedOn w:val="TableNormal0"/>
    <w:rPr>
      <w:sz w:val="22"/>
      <w:szCs w:val="22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5">
    <w:basedOn w:val="TableNormal0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3" Type="http://schemas.openxmlformats.org/officeDocument/2006/relationships/styles" Target="styles.xml"/><Relationship Id="rId7" Type="http://schemas.openxmlformats.org/officeDocument/2006/relationships/image" Target="media/image2.png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image" Target="media/image5.png"/><Relationship Id="rId4" Type="http://schemas.openxmlformats.org/officeDocument/2006/relationships/settings" Target="settings.xml"/><Relationship Id="rId9" Type="http://schemas.openxmlformats.org/officeDocument/2006/relationships/image" Target="media/image4.png"/></Relationships>
</file>

<file path=word/_rels/fontTable.xml.rels><?xml version="1.0" encoding="UTF-8" standalone="yes"?>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h3QjIZzrvumwq5lfGc3LCl1yoRlw==">CgMxLjA4AHIhMUFnOW9qR2JZb3FVZVhNNFNFTjQyWFB1Z1R3S1dDeU9v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</TotalTime>
  <Pages>7</Pages>
  <Words>1188</Words>
  <Characters>6772</Characters>
  <Application>Microsoft Office Word</Application>
  <DocSecurity>0</DocSecurity>
  <Lines>56</Lines>
  <Paragraphs>15</Paragraphs>
  <ScaleCrop>false</ScaleCrop>
  <Company/>
  <LinksUpToDate>false</LinksUpToDate>
  <CharactersWithSpaces>7945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Abinesh</dc:creator>
  <cp:lastModifiedBy>Mithlesh Navaneedan</cp:lastModifiedBy>
  <cp:revision>3</cp:revision>
  <dcterms:created xsi:type="dcterms:W3CDTF">2026-08-11T04:06:00Z</dcterms:created>
  <dcterms:modified xsi:type="dcterms:W3CDTF">2026-09-01T04:42:00Z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592956ab-3776-4dc4-aa1f-138c783e9039</vt:lpwstr>
  </property>
  <property fmtid="{D5CDD505-2E9C-101B-9397-08002B2CF9AE}" pid="3" name="ICV">
    <vt:lpwstr>daeadf453b5d4e6d97c64633f681ada1_23</vt:lpwstr>
  </property>
</Properties>
</file>