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26A" w:rsidRDefault="00A1490E" w:rsidP="00A1490E">
      <w:pPr>
        <w:ind w:left="1008" w:hanging="288"/>
        <w:rPr>
          <w:rFonts w:ascii="Times New Roman" w:hAnsi="Times New Roman" w:cs="Times New Roman"/>
          <w:b/>
          <w:sz w:val="28"/>
          <w:szCs w:val="28"/>
        </w:rPr>
      </w:pPr>
      <w:r w:rsidRPr="00A1490E">
        <w:rPr>
          <w:rFonts w:ascii="Times New Roman" w:hAnsi="Times New Roman" w:cs="Times New Roman"/>
          <w:b/>
          <w:sz w:val="28"/>
          <w:szCs w:val="28"/>
        </w:rPr>
        <w:t>5</w:t>
      </w:r>
      <w:r w:rsidR="00C2226A" w:rsidRPr="0032660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ТЕСТИРОВАНИЕ ПРОГРАММНОГО СРЕДСТВА</w:t>
      </w:r>
    </w:p>
    <w:p w:rsidR="00A1490E" w:rsidRDefault="00A1490E" w:rsidP="00A1490E">
      <w:pPr>
        <w:ind w:left="1008" w:hanging="288"/>
        <w:rPr>
          <w:rFonts w:ascii="Times New Roman" w:hAnsi="Times New Roman" w:cs="Times New Roman"/>
          <w:b/>
          <w:sz w:val="28"/>
          <w:szCs w:val="28"/>
        </w:rPr>
      </w:pPr>
    </w:p>
    <w:p w:rsidR="00A1490E" w:rsidRDefault="00A1490E" w:rsidP="00A149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программного обеспечения – процесс анализа программного средства и сопутствующей документации с целью выявления дефектов и повышения качества продукта.</w:t>
      </w:r>
      <w:r w:rsidR="00F711D6">
        <w:rPr>
          <w:rFonts w:ascii="Times New Roman" w:hAnsi="Times New Roman" w:cs="Times New Roman"/>
          <w:sz w:val="28"/>
          <w:szCs w:val="28"/>
        </w:rPr>
        <w:t xml:space="preserve"> Процесс выполняется одновременно с проектированием и конструированием</w:t>
      </w:r>
      <w:r w:rsidR="00F11230">
        <w:rPr>
          <w:rFonts w:ascii="Times New Roman" w:hAnsi="Times New Roman" w:cs="Times New Roman"/>
          <w:sz w:val="28"/>
          <w:szCs w:val="28"/>
        </w:rPr>
        <w:t>.</w:t>
      </w:r>
      <w:r w:rsidR="00945FCB">
        <w:rPr>
          <w:rFonts w:ascii="Times New Roman" w:hAnsi="Times New Roman" w:cs="Times New Roman"/>
          <w:sz w:val="28"/>
          <w:szCs w:val="28"/>
        </w:rPr>
        <w:t xml:space="preserve"> Обычным разделением тестирования являются уровни:</w:t>
      </w:r>
    </w:p>
    <w:p w:rsidR="00945FCB" w:rsidRDefault="00945FCB" w:rsidP="00A149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компонентное, или модульное (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945F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945FCB">
        <w:rPr>
          <w:rFonts w:ascii="Times New Roman" w:hAnsi="Times New Roman" w:cs="Times New Roman"/>
          <w:sz w:val="28"/>
          <w:szCs w:val="28"/>
        </w:rPr>
        <w:t>);</w:t>
      </w:r>
    </w:p>
    <w:p w:rsidR="00945FCB" w:rsidRDefault="00945FCB" w:rsidP="00A149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интеграционное</w:t>
      </w:r>
      <w:proofErr w:type="gramEnd"/>
      <w:r w:rsidRPr="00945FC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integration testing</w:t>
      </w:r>
      <w:r w:rsidRPr="00945FCB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5FCB" w:rsidRPr="00435C96" w:rsidRDefault="00945FCB" w:rsidP="00A149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5C9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системное</w:t>
      </w:r>
      <w:proofErr w:type="gramEnd"/>
      <w:r w:rsidRPr="00435C9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435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435C96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945FCB" w:rsidRPr="00945FCB" w:rsidRDefault="00945FCB" w:rsidP="00A149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различаются по объему тестируемого функционала и степени автоматизации. Так, модульные тесты наиболее просты для реализации, и поэтому используются чаще остальных. Системное тестирование – наиболее сложное, проверяет соответствие ПС самым общим требованиям. Все три уровня дополняют друг друга и </w:t>
      </w:r>
      <w:r w:rsidR="00402772">
        <w:rPr>
          <w:rFonts w:ascii="Times New Roman" w:hAnsi="Times New Roman" w:cs="Times New Roman"/>
          <w:sz w:val="28"/>
          <w:szCs w:val="28"/>
        </w:rPr>
        <w:t>используются совместно.</w:t>
      </w:r>
    </w:p>
    <w:p w:rsidR="00A1490E" w:rsidRPr="00945FCB" w:rsidRDefault="00A1490E" w:rsidP="00A1490E">
      <w:pPr>
        <w:ind w:left="1008" w:hanging="288"/>
        <w:rPr>
          <w:rFonts w:ascii="Times New Roman" w:hAnsi="Times New Roman" w:cs="Times New Roman"/>
          <w:b/>
          <w:sz w:val="28"/>
          <w:szCs w:val="28"/>
        </w:rPr>
      </w:pPr>
    </w:p>
    <w:p w:rsidR="00A1490E" w:rsidRDefault="00A1490E" w:rsidP="00A1490E">
      <w:pPr>
        <w:ind w:left="1008" w:hanging="28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5.1 Модульное тестирование программного средства</w:t>
      </w:r>
    </w:p>
    <w:p w:rsidR="00A1490E" w:rsidRDefault="00A1490E" w:rsidP="00A4470C">
      <w:pPr>
        <w:rPr>
          <w:rFonts w:ascii="Times New Roman" w:hAnsi="Times New Roman" w:cs="Times New Roman"/>
          <w:b/>
          <w:sz w:val="28"/>
          <w:szCs w:val="28"/>
        </w:rPr>
      </w:pPr>
    </w:p>
    <w:p w:rsidR="00A4470C" w:rsidRDefault="00A4470C" w:rsidP="00A4470C">
      <w:pPr>
        <w:jc w:val="both"/>
        <w:rPr>
          <w:rFonts w:ascii="Times New Roman" w:hAnsi="Times New Roman" w:cs="Times New Roman"/>
          <w:sz w:val="28"/>
          <w:szCs w:val="28"/>
        </w:rPr>
      </w:pPr>
      <w:r w:rsidRPr="00A4470C">
        <w:rPr>
          <w:rFonts w:ascii="Times New Roman" w:hAnsi="Times New Roman" w:cs="Times New Roman"/>
          <w:sz w:val="28"/>
          <w:szCs w:val="28"/>
        </w:rPr>
        <w:t>Модульные тесты</w:t>
      </w:r>
      <w:r>
        <w:rPr>
          <w:rFonts w:ascii="Times New Roman" w:hAnsi="Times New Roman" w:cs="Times New Roman"/>
          <w:sz w:val="28"/>
          <w:szCs w:val="28"/>
        </w:rPr>
        <w:t xml:space="preserve"> акцентируют внимание на отдельных модулях (классах) программы. Обычным методом реализации является метод черного ящика, при котором реализация модуля </w:t>
      </w:r>
      <w:r w:rsidR="001C7204">
        <w:rPr>
          <w:rFonts w:ascii="Times New Roman" w:hAnsi="Times New Roman" w:cs="Times New Roman"/>
          <w:sz w:val="28"/>
          <w:szCs w:val="28"/>
        </w:rPr>
        <w:t>не принимается во внимание, а осуществляется проверка его способности выполнять свои функции – т.</w:t>
      </w:r>
      <w:r w:rsidR="0008535B">
        <w:rPr>
          <w:rFonts w:ascii="Times New Roman" w:hAnsi="Times New Roman" w:cs="Times New Roman"/>
          <w:sz w:val="28"/>
          <w:szCs w:val="28"/>
        </w:rPr>
        <w:t>е. соответствия</w:t>
      </w:r>
      <w:r w:rsidR="001C7204">
        <w:rPr>
          <w:rFonts w:ascii="Times New Roman" w:hAnsi="Times New Roman" w:cs="Times New Roman"/>
          <w:sz w:val="28"/>
          <w:szCs w:val="28"/>
        </w:rPr>
        <w:t xml:space="preserve"> </w:t>
      </w:r>
      <w:r w:rsidR="00697A57">
        <w:rPr>
          <w:rFonts w:ascii="Times New Roman" w:hAnsi="Times New Roman" w:cs="Times New Roman"/>
          <w:sz w:val="28"/>
          <w:szCs w:val="28"/>
        </w:rPr>
        <w:t xml:space="preserve">скрытой реализации общедоступному </w:t>
      </w:r>
      <w:r w:rsidR="001C7204">
        <w:rPr>
          <w:rFonts w:ascii="Times New Roman" w:hAnsi="Times New Roman" w:cs="Times New Roman"/>
          <w:sz w:val="28"/>
          <w:szCs w:val="28"/>
        </w:rPr>
        <w:t>интерфейсу.</w:t>
      </w:r>
    </w:p>
    <w:p w:rsidR="00D15D22" w:rsidRPr="00A4470C" w:rsidRDefault="00D15D22" w:rsidP="00A447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470C" w:rsidRPr="00A1490E" w:rsidRDefault="00A4470C" w:rsidP="00A1490E">
      <w:pPr>
        <w:ind w:left="1008" w:hanging="288"/>
        <w:rPr>
          <w:rFonts w:ascii="Times New Roman" w:hAnsi="Times New Roman" w:cs="Times New Roman"/>
          <w:b/>
          <w:sz w:val="28"/>
          <w:szCs w:val="28"/>
        </w:rPr>
      </w:pPr>
    </w:p>
    <w:p w:rsidR="00C2226A" w:rsidRDefault="00A1490E" w:rsidP="00C2226A">
      <w:pPr>
        <w:ind w:firstLine="70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C2226A" w:rsidRPr="00402AB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C2226A" w:rsidRPr="00402A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Интеграционное тестирование программного средства</w:t>
      </w:r>
    </w:p>
    <w:p w:rsidR="00435C96" w:rsidRDefault="00435C96" w:rsidP="00C2226A">
      <w:pPr>
        <w:ind w:firstLine="706"/>
        <w:rPr>
          <w:rFonts w:ascii="Times New Roman" w:hAnsi="Times New Roman" w:cs="Times New Roman"/>
          <w:b/>
          <w:sz w:val="28"/>
          <w:szCs w:val="28"/>
        </w:rPr>
      </w:pPr>
    </w:p>
    <w:p w:rsidR="00435C96" w:rsidRDefault="00435C96" w:rsidP="00435C96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35C96">
        <w:rPr>
          <w:rFonts w:ascii="Times New Roman" w:hAnsi="Times New Roman" w:cs="Times New Roman"/>
          <w:sz w:val="28"/>
          <w:szCs w:val="28"/>
        </w:rPr>
        <w:t xml:space="preserve">Интеграционное тестирование состоит в выявлении дефектов во взаимодействии группы модулей. </w:t>
      </w:r>
      <w:r>
        <w:rPr>
          <w:rFonts w:ascii="Times New Roman" w:hAnsi="Times New Roman" w:cs="Times New Roman"/>
          <w:sz w:val="28"/>
          <w:szCs w:val="28"/>
        </w:rPr>
        <w:t>Обычно т</w:t>
      </w:r>
      <w:r w:rsidRPr="00435C96">
        <w:rPr>
          <w:rFonts w:ascii="Times New Roman" w:hAnsi="Times New Roman" w:cs="Times New Roman"/>
          <w:sz w:val="28"/>
          <w:szCs w:val="28"/>
        </w:rPr>
        <w:t xml:space="preserve">акие </w:t>
      </w:r>
      <w:r>
        <w:rPr>
          <w:rFonts w:ascii="Times New Roman" w:hAnsi="Times New Roman" w:cs="Times New Roman"/>
          <w:sz w:val="28"/>
          <w:szCs w:val="28"/>
        </w:rPr>
        <w:t>тесты основаны на детализированных функциональных требованиях к ПС, и поэтому употребляются как синоним «функциональных». Структурно подобные тесты разделены на сценарии (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35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scenario</w:t>
      </w:r>
      <w:r w:rsidRPr="00435C9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тест-кейсы (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35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35C96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Тест-кейс определяет набор входных данных</w:t>
      </w:r>
      <w:r w:rsidR="00CD0F75">
        <w:rPr>
          <w:rFonts w:ascii="Times New Roman" w:hAnsi="Times New Roman" w:cs="Times New Roman"/>
          <w:sz w:val="28"/>
          <w:szCs w:val="28"/>
        </w:rPr>
        <w:t xml:space="preserve"> для программы или компонента, условия и результаты их обработки, таким образом описывая конкретное свойство или поведение ПС.</w:t>
      </w:r>
    </w:p>
    <w:p w:rsidR="00CD0F75" w:rsidRDefault="00CD0F75" w:rsidP="00435C96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разрабатываемого ПС был создан ряд тест-кейсов, определяющих степень его функциональной готовности. Далее в таблице 5.1 ведется их перечень.</w:t>
      </w:r>
    </w:p>
    <w:p w:rsidR="00CF2682" w:rsidRDefault="00CF2682" w:rsidP="00CF268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F2682" w:rsidRDefault="00CF2682" w:rsidP="00CF2682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5.2.1 Тестовый сценарий «Загрузка и управление файлами» состоит из следующих тест-кейсов:</w:t>
      </w:r>
    </w:p>
    <w:p w:rsidR="00CF2682" w:rsidRDefault="00CF2682" w:rsidP="00CF2682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CF2682" w:rsidRDefault="00CF2682" w:rsidP="00CF268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5.1 – Описание тест-кейсов сценария работы с файлами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27"/>
        <w:gridCol w:w="3881"/>
        <w:gridCol w:w="2171"/>
      </w:tblGrid>
      <w:tr w:rsidR="00CF2682" w:rsidTr="004C690E">
        <w:tc>
          <w:tcPr>
            <w:tcW w:w="3627" w:type="dxa"/>
          </w:tcPr>
          <w:p w:rsidR="00CF2682" w:rsidRDefault="00CF2682" w:rsidP="00435C96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Последовательность действий</w:t>
            </w:r>
          </w:p>
        </w:tc>
        <w:tc>
          <w:tcPr>
            <w:tcW w:w="3881" w:type="dxa"/>
          </w:tcPr>
          <w:p w:rsidR="00CF2682" w:rsidRDefault="00CF2682" w:rsidP="00435C96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  <w:r w:rsidR="00EC1DB6">
              <w:rPr>
                <w:rFonts w:ascii="Times New Roman" w:hAnsi="Times New Roman" w:cs="Times New Roman"/>
                <w:sz w:val="28"/>
                <w:szCs w:val="28"/>
              </w:rPr>
              <w:t xml:space="preserve"> действий</w:t>
            </w:r>
          </w:p>
        </w:tc>
        <w:tc>
          <w:tcPr>
            <w:tcW w:w="2171" w:type="dxa"/>
          </w:tcPr>
          <w:p w:rsidR="00CF2682" w:rsidRDefault="004C690E" w:rsidP="00435C96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</w:tr>
      <w:tr w:rsidR="00CF2682" w:rsidRPr="00083ED2" w:rsidTr="004C690E">
        <w:tc>
          <w:tcPr>
            <w:tcW w:w="3627" w:type="dxa"/>
          </w:tcPr>
          <w:p w:rsidR="00083ED2" w:rsidRDefault="00083ED2" w:rsidP="00083ED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приложения</w:t>
            </w:r>
          </w:p>
          <w:p w:rsidR="00CF2682" w:rsidRDefault="00083ED2" w:rsidP="00083ED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images</w:t>
            </w: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83ED2" w:rsidRPr="00083ED2" w:rsidRDefault="00083ED2" w:rsidP="00083ED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диалога</w:t>
            </w:r>
          </w:p>
        </w:tc>
        <w:tc>
          <w:tcPr>
            <w:tcW w:w="3881" w:type="dxa"/>
          </w:tcPr>
          <w:p w:rsidR="00083ED2" w:rsidRPr="00955E49" w:rsidRDefault="00083ED2" w:rsidP="00083ED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Кнопки</w:t>
            </w:r>
            <w:r w:rsidRPr="00083E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  <w:r w:rsidRPr="00083E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 selected</w:t>
            </w:r>
            <w:r w:rsidRPr="00083E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83E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 all</w:t>
            </w:r>
            <w:r w:rsidRPr="00083E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955E49" w:rsidRPr="00955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55E49">
              <w:rPr>
                <w:rFonts w:ascii="Times New Roman" w:hAnsi="Times New Roman" w:cs="Times New Roman"/>
                <w:sz w:val="28"/>
                <w:szCs w:val="28"/>
              </w:rPr>
              <w:t>Область просмотра файлов пуста.</w:t>
            </w:r>
          </w:p>
          <w:p w:rsidR="00CF2682" w:rsidRDefault="00083ED2" w:rsidP="00083ED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Появление стандартного диалога выбора файлов</w:t>
            </w:r>
          </w:p>
          <w:p w:rsidR="00083ED2" w:rsidRPr="00955E49" w:rsidRDefault="00083ED2" w:rsidP="00083ED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Закрытие диалога.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Кнопки</w:t>
            </w:r>
            <w:r w:rsidRPr="00083E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  <w:r w:rsidRPr="00083E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 selected</w:t>
            </w:r>
            <w:r w:rsidRPr="00083E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83E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 all</w:t>
            </w:r>
            <w:r w:rsidRPr="00083E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955E49" w:rsidRPr="00955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55E49">
              <w:rPr>
                <w:rFonts w:ascii="Times New Roman" w:hAnsi="Times New Roman" w:cs="Times New Roman"/>
                <w:sz w:val="28"/>
                <w:szCs w:val="28"/>
              </w:rPr>
              <w:t>Область просмотра файлов пуста.</w:t>
            </w:r>
          </w:p>
        </w:tc>
        <w:tc>
          <w:tcPr>
            <w:tcW w:w="2171" w:type="dxa"/>
          </w:tcPr>
          <w:p w:rsidR="00CF2682" w:rsidRPr="00083ED2" w:rsidRDefault="004C690E" w:rsidP="00435C96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load.none</w:t>
            </w:r>
            <w:proofErr w:type="spellEnd"/>
          </w:p>
        </w:tc>
      </w:tr>
      <w:tr w:rsidR="00CF2682" w:rsidRPr="00083ED2" w:rsidTr="004C690E">
        <w:tc>
          <w:tcPr>
            <w:tcW w:w="3627" w:type="dxa"/>
          </w:tcPr>
          <w:p w:rsidR="00CF2682" w:rsidRDefault="00083ED2" w:rsidP="00083ED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images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proofErr w:type="gramEnd"/>
          </w:p>
          <w:p w:rsidR="00083ED2" w:rsidRPr="00083ED2" w:rsidRDefault="00083ED2" w:rsidP="00083ED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одно изображение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JPEG</w:t>
            </w: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нажать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881" w:type="dxa"/>
          </w:tcPr>
          <w:p w:rsidR="00083ED2" w:rsidRDefault="00083ED2" w:rsidP="00083ED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Появление стандартного диалога выбора файлов</w:t>
            </w:r>
          </w:p>
          <w:p w:rsidR="00CF2682" w:rsidRPr="00886C8A" w:rsidRDefault="00083ED2" w:rsidP="00955E49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Закрытие диалога. Кнопки</w:t>
            </w:r>
            <w:r w:rsidRPr="00083E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  <w:r w:rsidRPr="00083E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</w:t>
            </w:r>
            <w:r w:rsidRPr="00083E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</w:t>
            </w:r>
            <w:r w:rsidRPr="00083E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заблокированы</w:t>
            </w:r>
            <w:r w:rsidRPr="00083E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</w:t>
            </w: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</w:t>
            </w: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разблокирована</w:t>
            </w: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55E49">
              <w:rPr>
                <w:rFonts w:ascii="Times New Roman" w:hAnsi="Times New Roman" w:cs="Times New Roman"/>
                <w:sz w:val="28"/>
                <w:szCs w:val="28"/>
              </w:rPr>
              <w:t xml:space="preserve"> Появление иконки выбранного изображения в области просмотра файлов.</w:t>
            </w:r>
            <w:r w:rsidR="00886C8A">
              <w:rPr>
                <w:rFonts w:ascii="Times New Roman" w:hAnsi="Times New Roman" w:cs="Times New Roman"/>
                <w:sz w:val="28"/>
                <w:szCs w:val="28"/>
              </w:rPr>
              <w:t xml:space="preserve"> Наведение фокуса на кнопку «</w:t>
            </w:r>
            <w:r w:rsidR="00886C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  <w:r w:rsidR="00886C8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886C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171" w:type="dxa"/>
          </w:tcPr>
          <w:p w:rsidR="00CF2682" w:rsidRPr="004C690E" w:rsidRDefault="004C690E" w:rsidP="00435C96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load.one</w:t>
            </w:r>
          </w:p>
        </w:tc>
      </w:tr>
      <w:tr w:rsidR="00CF2682" w:rsidRPr="00083ED2" w:rsidTr="004C690E">
        <w:tc>
          <w:tcPr>
            <w:tcW w:w="3627" w:type="dxa"/>
          </w:tcPr>
          <w:p w:rsidR="00083ED2" w:rsidRDefault="00083ED2" w:rsidP="00083ED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images</w:t>
            </w: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CF2682" w:rsidRPr="00083ED2" w:rsidRDefault="00083ED2" w:rsidP="00083ED2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</w:t>
            </w: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аудиофайл</w:t>
            </w: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нажать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881" w:type="dxa"/>
          </w:tcPr>
          <w:p w:rsidR="00083ED2" w:rsidRDefault="00083ED2" w:rsidP="00083ED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Появление стандартного диалога выбора файлов</w:t>
            </w:r>
          </w:p>
          <w:p w:rsidR="00CF2682" w:rsidRPr="00083ED2" w:rsidRDefault="00083ED2" w:rsidP="00AE659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Закрытие диалога. Появление окошка с сообщением о неверном формате изображения. </w:t>
            </w:r>
            <w:r w:rsidR="00955E49">
              <w:rPr>
                <w:rFonts w:ascii="Times New Roman" w:hAnsi="Times New Roman" w:cs="Times New Roman"/>
                <w:sz w:val="28"/>
                <w:szCs w:val="28"/>
              </w:rPr>
              <w:t>Область просмотра файлов пуста.</w:t>
            </w:r>
          </w:p>
        </w:tc>
        <w:tc>
          <w:tcPr>
            <w:tcW w:w="2171" w:type="dxa"/>
          </w:tcPr>
          <w:p w:rsidR="00CF2682" w:rsidRPr="004C690E" w:rsidRDefault="004C690E" w:rsidP="00435C96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load.incorrect</w:t>
            </w:r>
            <w:proofErr w:type="spellEnd"/>
          </w:p>
        </w:tc>
      </w:tr>
      <w:tr w:rsidR="00CF2682" w:rsidRPr="00EC1DB6" w:rsidTr="004C690E">
        <w:tc>
          <w:tcPr>
            <w:tcW w:w="3627" w:type="dxa"/>
          </w:tcPr>
          <w:p w:rsidR="00EC1DB6" w:rsidRDefault="00EC1DB6" w:rsidP="00EC1DB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1DB6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EC1D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images</w:t>
            </w:r>
            <w:r w:rsidRPr="00EC1DB6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CF2682" w:rsidRPr="00083ED2" w:rsidRDefault="00EC1DB6" w:rsidP="00EC1DB6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ыбрать два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изображени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JPEG</w:t>
            </w: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нажать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881" w:type="dxa"/>
          </w:tcPr>
          <w:p w:rsidR="00EC1DB6" w:rsidRDefault="00EC1DB6" w:rsidP="00EC1DB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Появление стандартного диалога выбора файлов</w:t>
            </w:r>
          </w:p>
          <w:p w:rsidR="00CF2682" w:rsidRPr="00886C8A" w:rsidRDefault="00EC1DB6" w:rsidP="00955E4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ED2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Закрытие диалога.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Кнопки</w:t>
            </w:r>
            <w:r w:rsidRPr="00EC1DB6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  <w:r w:rsidRPr="00EC1DB6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C1DB6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</w:t>
            </w:r>
            <w:r w:rsidRPr="00EC1D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</w:t>
            </w:r>
            <w:r w:rsidRPr="00EC1DB6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разблокированы. Кнопка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</w:t>
            </w:r>
            <w:r w:rsidRPr="00955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955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заблокирована.</w:t>
            </w:r>
            <w:r w:rsidR="00955E49">
              <w:rPr>
                <w:rFonts w:ascii="Times New Roman" w:hAnsi="Times New Roman" w:cs="Times New Roman"/>
                <w:sz w:val="28"/>
                <w:szCs w:val="28"/>
              </w:rPr>
              <w:t xml:space="preserve"> Появление иконок обоих изображений в </w:t>
            </w:r>
            <w:r w:rsidR="00955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области</w:t>
            </w:r>
            <w:r w:rsidR="00955E49">
              <w:rPr>
                <w:rFonts w:ascii="Times New Roman" w:hAnsi="Times New Roman" w:cs="Times New Roman"/>
                <w:sz w:val="28"/>
                <w:szCs w:val="28"/>
              </w:rPr>
              <w:t xml:space="preserve"> просмотра файлов.</w:t>
            </w:r>
            <w:r w:rsidR="00886C8A" w:rsidRPr="00886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86C8A">
              <w:rPr>
                <w:rFonts w:ascii="Times New Roman" w:hAnsi="Times New Roman" w:cs="Times New Roman"/>
                <w:sz w:val="28"/>
                <w:szCs w:val="28"/>
              </w:rPr>
              <w:t>Наведение фокуса на кнопку «</w:t>
            </w:r>
            <w:r w:rsidR="00886C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  <w:r w:rsidR="00886C8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886C8A" w:rsidRPr="00886C8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71" w:type="dxa"/>
          </w:tcPr>
          <w:p w:rsidR="00CF2682" w:rsidRPr="004C690E" w:rsidRDefault="004C690E" w:rsidP="00435C96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load.images</w:t>
            </w:r>
            <w:proofErr w:type="spellEnd"/>
          </w:p>
        </w:tc>
      </w:tr>
      <w:tr w:rsidR="00CF2682" w:rsidRPr="00EC1DB6" w:rsidTr="004C690E">
        <w:tc>
          <w:tcPr>
            <w:tcW w:w="3627" w:type="dxa"/>
          </w:tcPr>
          <w:p w:rsidR="00CF2682" w:rsidRDefault="00886C8A" w:rsidP="00435C96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 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images..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886C8A" w:rsidRDefault="00886C8A" w:rsidP="00886C8A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6C8A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два изображения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JPEG</w:t>
            </w:r>
            <w:r w:rsidRPr="00886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нажать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  <w:p w:rsidR="00886C8A" w:rsidRDefault="00886C8A" w:rsidP="00886C8A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6C8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886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images</w:t>
            </w:r>
            <w:r w:rsidRPr="00886C8A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886C8A" w:rsidRPr="00886C8A" w:rsidRDefault="00886C8A" w:rsidP="00886C8A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86C8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Выбрать одно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изображ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JPEG</w:t>
            </w:r>
            <w:r w:rsidRPr="00886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 другой директории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нажать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881" w:type="dxa"/>
          </w:tcPr>
          <w:p w:rsidR="00F11CBC" w:rsidRDefault="00F11CBC" w:rsidP="00F11CB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Появление стандартного диалога выбора файлов</w:t>
            </w:r>
          </w:p>
          <w:p w:rsidR="00CF2682" w:rsidRDefault="00F11CBC" w:rsidP="00435C96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Появление иконок обоих изображений в области просмотра файлов</w:t>
            </w:r>
          </w:p>
          <w:p w:rsidR="00F11CBC" w:rsidRDefault="00F11CBC" w:rsidP="00F11CBC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Появление стандартного диалога выбора файлов</w:t>
            </w:r>
          </w:p>
          <w:p w:rsidR="00F11CBC" w:rsidRPr="00EC1DB6" w:rsidRDefault="00F11CBC" w:rsidP="00435C96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Добавление иконки нового изображения к имеющимся в области просмотра файлов.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Кнопки</w:t>
            </w:r>
            <w:r w:rsidRPr="00EC1DB6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  <w:r w:rsidRPr="00EC1DB6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C1DB6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</w:t>
            </w:r>
            <w:r w:rsidRPr="00EC1D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</w:t>
            </w:r>
            <w:r w:rsidRPr="00EC1DB6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разблокированы. Кнопка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</w:t>
            </w:r>
            <w:r w:rsidRPr="00955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955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заблокирована</w:t>
            </w:r>
            <w:r w:rsidR="00125B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71" w:type="dxa"/>
          </w:tcPr>
          <w:p w:rsidR="00CF2682" w:rsidRPr="004C690E" w:rsidRDefault="004C690E" w:rsidP="004C690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load.more</w:t>
            </w:r>
            <w:proofErr w:type="spellEnd"/>
          </w:p>
        </w:tc>
      </w:tr>
    </w:tbl>
    <w:p w:rsidR="00CD0F75" w:rsidRDefault="00CD0F75" w:rsidP="00435C96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D37340" w:rsidRPr="00D37340" w:rsidRDefault="00D37340" w:rsidP="00435C96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D373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D373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использоваться </w:t>
      </w:r>
      <w:r w:rsidR="00A308B4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определени</w:t>
      </w:r>
      <w:r w:rsidR="00A308B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последующих тестовых сценариев.</w:t>
      </w:r>
    </w:p>
    <w:p w:rsidR="00D37340" w:rsidRDefault="00D37340" w:rsidP="00435C96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C3624F" w:rsidRDefault="00C3624F" w:rsidP="00435C96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5.2.2 Тестовый сценарий «Управление файлами» состоит из следующих тест-кейсов:</w:t>
      </w:r>
    </w:p>
    <w:p w:rsidR="00C3624F" w:rsidRDefault="00C3624F" w:rsidP="00435C96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C3624F" w:rsidTr="00C3624F">
        <w:tc>
          <w:tcPr>
            <w:tcW w:w="3226" w:type="dxa"/>
          </w:tcPr>
          <w:p w:rsidR="00C3624F" w:rsidRDefault="00C3624F" w:rsidP="00C3624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Последовательность действий</w:t>
            </w:r>
          </w:p>
        </w:tc>
        <w:tc>
          <w:tcPr>
            <w:tcW w:w="3226" w:type="dxa"/>
          </w:tcPr>
          <w:p w:rsidR="00C3624F" w:rsidRDefault="00C3624F" w:rsidP="00C3624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действий</w:t>
            </w:r>
          </w:p>
        </w:tc>
        <w:tc>
          <w:tcPr>
            <w:tcW w:w="3227" w:type="dxa"/>
          </w:tcPr>
          <w:p w:rsidR="00C3624F" w:rsidRDefault="00C3624F" w:rsidP="00C3624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</w:tr>
      <w:tr w:rsidR="00C3624F" w:rsidTr="00C3624F">
        <w:tc>
          <w:tcPr>
            <w:tcW w:w="3226" w:type="dxa"/>
          </w:tcPr>
          <w:p w:rsidR="00C3624F" w:rsidRDefault="00C3624F" w:rsidP="00C3624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Загрузить изображения</w:t>
            </w:r>
          </w:p>
          <w:p w:rsidR="00C3624F" w:rsidRPr="00C3624F" w:rsidRDefault="00C3624F" w:rsidP="00C3624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 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226" w:type="dxa"/>
          </w:tcPr>
          <w:p w:rsidR="00C3624F" w:rsidRDefault="00D56F43" w:rsidP="00C3624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56F43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Отображе</w:t>
            </w:r>
            <w:r w:rsidR="00B67DD0">
              <w:rPr>
                <w:rFonts w:ascii="Times New Roman" w:hAnsi="Times New Roman" w:cs="Times New Roman"/>
                <w:sz w:val="28"/>
                <w:szCs w:val="28"/>
              </w:rPr>
              <w:t>ние файлов в области просмотра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Кнопка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</w:t>
            </w:r>
            <w:r w:rsidRPr="00D56F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D56F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разблокирована.</w:t>
            </w:r>
          </w:p>
          <w:p w:rsidR="00D56F43" w:rsidRPr="00D56F43" w:rsidRDefault="00D56F43" w:rsidP="00D56F4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56F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Кнопки</w:t>
            </w:r>
            <w:r w:rsidRPr="00083E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  <w:r w:rsidRPr="00083E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 selected</w:t>
            </w:r>
            <w:r w:rsidRPr="00083E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83E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 all</w:t>
            </w:r>
            <w:r w:rsidRPr="00083E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955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67DD0">
              <w:rPr>
                <w:rFonts w:ascii="Times New Roman" w:hAnsi="Times New Roman" w:cs="Times New Roman"/>
                <w:sz w:val="28"/>
                <w:szCs w:val="28"/>
              </w:rPr>
              <w:t>Область просмотра файлов пуста</w:t>
            </w:r>
          </w:p>
        </w:tc>
        <w:tc>
          <w:tcPr>
            <w:tcW w:w="3227" w:type="dxa"/>
          </w:tcPr>
          <w:p w:rsidR="00C3624F" w:rsidRDefault="00C3624F" w:rsidP="00C3624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624F" w:rsidRPr="00B67DD0" w:rsidTr="00C3624F">
        <w:tc>
          <w:tcPr>
            <w:tcW w:w="3226" w:type="dxa"/>
          </w:tcPr>
          <w:p w:rsidR="00C3624F" w:rsidRDefault="00C3624F" w:rsidP="00C3624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56F43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Загрузить изображения</w:t>
            </w:r>
          </w:p>
          <w:p w:rsidR="00C3624F" w:rsidRDefault="00C3624F" w:rsidP="00C3624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Выбрать одно </w:t>
            </w:r>
            <w:r w:rsidR="00B67DD0">
              <w:rPr>
                <w:rFonts w:ascii="Times New Roman" w:hAnsi="Times New Roman" w:cs="Times New Roman"/>
                <w:sz w:val="28"/>
                <w:szCs w:val="28"/>
              </w:rPr>
              <w:t xml:space="preserve">из 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области просмотра файлов</w:t>
            </w:r>
          </w:p>
          <w:p w:rsidR="00C3624F" w:rsidRPr="00C3624F" w:rsidRDefault="00C3624F" w:rsidP="00C3624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 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</w:t>
            </w:r>
            <w:r w:rsidRPr="00D56F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226" w:type="dxa"/>
          </w:tcPr>
          <w:p w:rsidR="00C3624F" w:rsidRPr="00B67DD0" w:rsidRDefault="00B67DD0" w:rsidP="00C3624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файлов в области просмотра. Кнопка</w:t>
            </w:r>
            <w:r w:rsidRPr="00B67D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 selected</w:t>
            </w:r>
            <w:r w:rsidRPr="00B67D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заблокирована</w:t>
            </w:r>
          </w:p>
          <w:p w:rsidR="00B67DD0" w:rsidRDefault="00B67DD0" w:rsidP="00C3624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67DD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  <w:r w:rsidRPr="00B67DD0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</w:t>
            </w:r>
            <w:r w:rsidRPr="00B67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</w:t>
            </w:r>
            <w:r w:rsidRPr="00B67DD0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разблокирована</w:t>
            </w:r>
          </w:p>
          <w:p w:rsidR="00B67DD0" w:rsidRPr="00B67DD0" w:rsidRDefault="00B67DD0" w:rsidP="00B67DD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 Исчезновение выбранного изображения из области просмотра. Кнопки</w:t>
            </w:r>
            <w:r w:rsidRPr="00B67D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 selected</w:t>
            </w:r>
            <w:r w:rsidRPr="00B67D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B67D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  <w:r w:rsidRPr="00B67D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3227" w:type="dxa"/>
          </w:tcPr>
          <w:p w:rsidR="00C3624F" w:rsidRPr="00B67DD0" w:rsidRDefault="00C3624F" w:rsidP="00C3624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C3624F" w:rsidRPr="00B67DD0" w:rsidRDefault="00C3624F" w:rsidP="00435C96">
      <w:pPr>
        <w:ind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C3624F" w:rsidRPr="00B67DD0" w:rsidSect="00A1490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E1"/>
    <w:rsid w:val="000161B0"/>
    <w:rsid w:val="00045125"/>
    <w:rsid w:val="00071584"/>
    <w:rsid w:val="00074A2E"/>
    <w:rsid w:val="00083722"/>
    <w:rsid w:val="00083ED2"/>
    <w:rsid w:val="0008535B"/>
    <w:rsid w:val="00090F21"/>
    <w:rsid w:val="00093943"/>
    <w:rsid w:val="0009793E"/>
    <w:rsid w:val="000A39F8"/>
    <w:rsid w:val="000A3BAF"/>
    <w:rsid w:val="000C700F"/>
    <w:rsid w:val="000C7E3E"/>
    <w:rsid w:val="000D4D43"/>
    <w:rsid w:val="000E75AB"/>
    <w:rsid w:val="00100FC3"/>
    <w:rsid w:val="00101F2B"/>
    <w:rsid w:val="00121EA1"/>
    <w:rsid w:val="00125B86"/>
    <w:rsid w:val="00134373"/>
    <w:rsid w:val="00150A59"/>
    <w:rsid w:val="00151600"/>
    <w:rsid w:val="00156160"/>
    <w:rsid w:val="00164328"/>
    <w:rsid w:val="00172FE2"/>
    <w:rsid w:val="00177F37"/>
    <w:rsid w:val="00180A91"/>
    <w:rsid w:val="0019540F"/>
    <w:rsid w:val="00195809"/>
    <w:rsid w:val="001A1E3C"/>
    <w:rsid w:val="001A6A05"/>
    <w:rsid w:val="001C44A8"/>
    <w:rsid w:val="001C7204"/>
    <w:rsid w:val="001C7538"/>
    <w:rsid w:val="001D6EDD"/>
    <w:rsid w:val="001E656F"/>
    <w:rsid w:val="001E6850"/>
    <w:rsid w:val="001E79CA"/>
    <w:rsid w:val="00203EB4"/>
    <w:rsid w:val="002070FA"/>
    <w:rsid w:val="00232151"/>
    <w:rsid w:val="00233E07"/>
    <w:rsid w:val="0024247B"/>
    <w:rsid w:val="00253E0E"/>
    <w:rsid w:val="00256526"/>
    <w:rsid w:val="00270D87"/>
    <w:rsid w:val="00270F81"/>
    <w:rsid w:val="0027748A"/>
    <w:rsid w:val="00277E72"/>
    <w:rsid w:val="00286E7C"/>
    <w:rsid w:val="002A7040"/>
    <w:rsid w:val="002B63AA"/>
    <w:rsid w:val="002C7615"/>
    <w:rsid w:val="002E1143"/>
    <w:rsid w:val="002F1C73"/>
    <w:rsid w:val="002F2B2D"/>
    <w:rsid w:val="002F4CCA"/>
    <w:rsid w:val="00304789"/>
    <w:rsid w:val="0032660F"/>
    <w:rsid w:val="00340A51"/>
    <w:rsid w:val="00353A36"/>
    <w:rsid w:val="00364465"/>
    <w:rsid w:val="00364AAA"/>
    <w:rsid w:val="0036696A"/>
    <w:rsid w:val="00371C39"/>
    <w:rsid w:val="00373B59"/>
    <w:rsid w:val="00375DD7"/>
    <w:rsid w:val="00383807"/>
    <w:rsid w:val="003854FB"/>
    <w:rsid w:val="003A2EB2"/>
    <w:rsid w:val="003B1F71"/>
    <w:rsid w:val="003B7905"/>
    <w:rsid w:val="003C254F"/>
    <w:rsid w:val="003C26A4"/>
    <w:rsid w:val="003C281E"/>
    <w:rsid w:val="003D62D5"/>
    <w:rsid w:val="003E1A69"/>
    <w:rsid w:val="00402772"/>
    <w:rsid w:val="00402AB1"/>
    <w:rsid w:val="00424987"/>
    <w:rsid w:val="004328B9"/>
    <w:rsid w:val="0043543D"/>
    <w:rsid w:val="00435C96"/>
    <w:rsid w:val="004424CA"/>
    <w:rsid w:val="00445C3A"/>
    <w:rsid w:val="00450C92"/>
    <w:rsid w:val="00463FE4"/>
    <w:rsid w:val="00464695"/>
    <w:rsid w:val="00466CD9"/>
    <w:rsid w:val="00476A20"/>
    <w:rsid w:val="00477F31"/>
    <w:rsid w:val="0048294F"/>
    <w:rsid w:val="00484B7D"/>
    <w:rsid w:val="004860AC"/>
    <w:rsid w:val="004905E9"/>
    <w:rsid w:val="004B2E0C"/>
    <w:rsid w:val="004B3BBB"/>
    <w:rsid w:val="004B3CB6"/>
    <w:rsid w:val="004C608F"/>
    <w:rsid w:val="004C6866"/>
    <w:rsid w:val="004C690E"/>
    <w:rsid w:val="004C6A38"/>
    <w:rsid w:val="004D0D28"/>
    <w:rsid w:val="004D12F3"/>
    <w:rsid w:val="004D52D8"/>
    <w:rsid w:val="004D7924"/>
    <w:rsid w:val="004F79AE"/>
    <w:rsid w:val="00526D6E"/>
    <w:rsid w:val="00532DC2"/>
    <w:rsid w:val="00534170"/>
    <w:rsid w:val="00535B2E"/>
    <w:rsid w:val="00542BE9"/>
    <w:rsid w:val="00546732"/>
    <w:rsid w:val="00553FE4"/>
    <w:rsid w:val="0055536B"/>
    <w:rsid w:val="005605B0"/>
    <w:rsid w:val="00564E45"/>
    <w:rsid w:val="00565F27"/>
    <w:rsid w:val="0057190D"/>
    <w:rsid w:val="0057651D"/>
    <w:rsid w:val="005822F4"/>
    <w:rsid w:val="00583B60"/>
    <w:rsid w:val="0059149C"/>
    <w:rsid w:val="00597A1D"/>
    <w:rsid w:val="005C20AD"/>
    <w:rsid w:val="005D00CC"/>
    <w:rsid w:val="005D4AB1"/>
    <w:rsid w:val="005E3C34"/>
    <w:rsid w:val="00610394"/>
    <w:rsid w:val="0061248A"/>
    <w:rsid w:val="00622568"/>
    <w:rsid w:val="00623885"/>
    <w:rsid w:val="00632B53"/>
    <w:rsid w:val="00633DB2"/>
    <w:rsid w:val="006360E9"/>
    <w:rsid w:val="006444CD"/>
    <w:rsid w:val="006459F6"/>
    <w:rsid w:val="00650B5E"/>
    <w:rsid w:val="00664805"/>
    <w:rsid w:val="006720D5"/>
    <w:rsid w:val="00673AB7"/>
    <w:rsid w:val="0068083A"/>
    <w:rsid w:val="006862D5"/>
    <w:rsid w:val="00697A57"/>
    <w:rsid w:val="006A1222"/>
    <w:rsid w:val="006B3A5A"/>
    <w:rsid w:val="006B59A6"/>
    <w:rsid w:val="006C1A31"/>
    <w:rsid w:val="006C61D8"/>
    <w:rsid w:val="006C74DF"/>
    <w:rsid w:val="006F2BF6"/>
    <w:rsid w:val="00703538"/>
    <w:rsid w:val="00704B90"/>
    <w:rsid w:val="00717905"/>
    <w:rsid w:val="007224E7"/>
    <w:rsid w:val="007226EF"/>
    <w:rsid w:val="0073027B"/>
    <w:rsid w:val="007377B9"/>
    <w:rsid w:val="00741B1B"/>
    <w:rsid w:val="00742B2B"/>
    <w:rsid w:val="007669F2"/>
    <w:rsid w:val="00767BD4"/>
    <w:rsid w:val="00776A3D"/>
    <w:rsid w:val="007A0D2A"/>
    <w:rsid w:val="007A6859"/>
    <w:rsid w:val="007A7D1E"/>
    <w:rsid w:val="007B797D"/>
    <w:rsid w:val="007B7A99"/>
    <w:rsid w:val="007D0046"/>
    <w:rsid w:val="007D0CEB"/>
    <w:rsid w:val="00830B64"/>
    <w:rsid w:val="0083201E"/>
    <w:rsid w:val="0085159F"/>
    <w:rsid w:val="008520A8"/>
    <w:rsid w:val="0085721D"/>
    <w:rsid w:val="0086200D"/>
    <w:rsid w:val="00865EE8"/>
    <w:rsid w:val="00866CA8"/>
    <w:rsid w:val="00881A02"/>
    <w:rsid w:val="00882902"/>
    <w:rsid w:val="00886C8A"/>
    <w:rsid w:val="008A2604"/>
    <w:rsid w:val="008A2D2B"/>
    <w:rsid w:val="008B0DBB"/>
    <w:rsid w:val="008B46F2"/>
    <w:rsid w:val="008B6E35"/>
    <w:rsid w:val="008C186C"/>
    <w:rsid w:val="008C4890"/>
    <w:rsid w:val="008C7DB4"/>
    <w:rsid w:val="008E29F8"/>
    <w:rsid w:val="0090411A"/>
    <w:rsid w:val="0090591B"/>
    <w:rsid w:val="009116C3"/>
    <w:rsid w:val="00914ECB"/>
    <w:rsid w:val="009221B2"/>
    <w:rsid w:val="00927085"/>
    <w:rsid w:val="00941C05"/>
    <w:rsid w:val="00944CF3"/>
    <w:rsid w:val="00945FCB"/>
    <w:rsid w:val="00955E49"/>
    <w:rsid w:val="00956AF9"/>
    <w:rsid w:val="00964545"/>
    <w:rsid w:val="00990326"/>
    <w:rsid w:val="009C0A83"/>
    <w:rsid w:val="009C68FD"/>
    <w:rsid w:val="009D219C"/>
    <w:rsid w:val="009D5212"/>
    <w:rsid w:val="009D72C0"/>
    <w:rsid w:val="009E1FD0"/>
    <w:rsid w:val="009F4026"/>
    <w:rsid w:val="00A0296A"/>
    <w:rsid w:val="00A12986"/>
    <w:rsid w:val="00A1490E"/>
    <w:rsid w:val="00A16E6A"/>
    <w:rsid w:val="00A22319"/>
    <w:rsid w:val="00A24816"/>
    <w:rsid w:val="00A308B4"/>
    <w:rsid w:val="00A32A4C"/>
    <w:rsid w:val="00A32D1D"/>
    <w:rsid w:val="00A32FF6"/>
    <w:rsid w:val="00A4470C"/>
    <w:rsid w:val="00A51DF3"/>
    <w:rsid w:val="00A64D3C"/>
    <w:rsid w:val="00A7262C"/>
    <w:rsid w:val="00A73003"/>
    <w:rsid w:val="00A80DF7"/>
    <w:rsid w:val="00A9482A"/>
    <w:rsid w:val="00A97463"/>
    <w:rsid w:val="00AA78C3"/>
    <w:rsid w:val="00AC5EE1"/>
    <w:rsid w:val="00AC7746"/>
    <w:rsid w:val="00AD125A"/>
    <w:rsid w:val="00AE0945"/>
    <w:rsid w:val="00AE659D"/>
    <w:rsid w:val="00B03BC0"/>
    <w:rsid w:val="00B279FE"/>
    <w:rsid w:val="00B32E83"/>
    <w:rsid w:val="00B3494B"/>
    <w:rsid w:val="00B47E8D"/>
    <w:rsid w:val="00B50585"/>
    <w:rsid w:val="00B52F73"/>
    <w:rsid w:val="00B57A80"/>
    <w:rsid w:val="00B63667"/>
    <w:rsid w:val="00B64B7B"/>
    <w:rsid w:val="00B660E3"/>
    <w:rsid w:val="00B66CF9"/>
    <w:rsid w:val="00B67DD0"/>
    <w:rsid w:val="00B75AF3"/>
    <w:rsid w:val="00B763A5"/>
    <w:rsid w:val="00B824BA"/>
    <w:rsid w:val="00B844A0"/>
    <w:rsid w:val="00B87341"/>
    <w:rsid w:val="00B95EE1"/>
    <w:rsid w:val="00BA4986"/>
    <w:rsid w:val="00BB07DC"/>
    <w:rsid w:val="00BC5202"/>
    <w:rsid w:val="00BC6D1F"/>
    <w:rsid w:val="00BE09E1"/>
    <w:rsid w:val="00BF0C19"/>
    <w:rsid w:val="00BF40D4"/>
    <w:rsid w:val="00BF4327"/>
    <w:rsid w:val="00C00B29"/>
    <w:rsid w:val="00C06655"/>
    <w:rsid w:val="00C13A84"/>
    <w:rsid w:val="00C14BBB"/>
    <w:rsid w:val="00C2226A"/>
    <w:rsid w:val="00C24F9D"/>
    <w:rsid w:val="00C3624F"/>
    <w:rsid w:val="00C4123C"/>
    <w:rsid w:val="00C4175B"/>
    <w:rsid w:val="00C50FEA"/>
    <w:rsid w:val="00C53EBD"/>
    <w:rsid w:val="00C6350A"/>
    <w:rsid w:val="00C7201A"/>
    <w:rsid w:val="00C77435"/>
    <w:rsid w:val="00C77C57"/>
    <w:rsid w:val="00CA24BD"/>
    <w:rsid w:val="00CB1D0D"/>
    <w:rsid w:val="00CB45EE"/>
    <w:rsid w:val="00CB4A9F"/>
    <w:rsid w:val="00CB6643"/>
    <w:rsid w:val="00CC0D0B"/>
    <w:rsid w:val="00CD0F75"/>
    <w:rsid w:val="00CD79BD"/>
    <w:rsid w:val="00CE2C11"/>
    <w:rsid w:val="00CF2682"/>
    <w:rsid w:val="00D07CFD"/>
    <w:rsid w:val="00D15D22"/>
    <w:rsid w:val="00D30D66"/>
    <w:rsid w:val="00D37340"/>
    <w:rsid w:val="00D56F43"/>
    <w:rsid w:val="00D60ED6"/>
    <w:rsid w:val="00D7392B"/>
    <w:rsid w:val="00D77EB6"/>
    <w:rsid w:val="00D84E2C"/>
    <w:rsid w:val="00D93DBE"/>
    <w:rsid w:val="00D95518"/>
    <w:rsid w:val="00D963AD"/>
    <w:rsid w:val="00DA12AD"/>
    <w:rsid w:val="00DB27FF"/>
    <w:rsid w:val="00DC24A8"/>
    <w:rsid w:val="00DE0C29"/>
    <w:rsid w:val="00E010EC"/>
    <w:rsid w:val="00E02BEC"/>
    <w:rsid w:val="00E4511C"/>
    <w:rsid w:val="00E46C83"/>
    <w:rsid w:val="00E47CBD"/>
    <w:rsid w:val="00E609EC"/>
    <w:rsid w:val="00E60EB4"/>
    <w:rsid w:val="00E658A8"/>
    <w:rsid w:val="00E66E1A"/>
    <w:rsid w:val="00E8087E"/>
    <w:rsid w:val="00E80BCC"/>
    <w:rsid w:val="00E844A4"/>
    <w:rsid w:val="00E86245"/>
    <w:rsid w:val="00E86C3A"/>
    <w:rsid w:val="00E8780A"/>
    <w:rsid w:val="00EA1276"/>
    <w:rsid w:val="00EC1DB6"/>
    <w:rsid w:val="00EC6BBF"/>
    <w:rsid w:val="00EE2E90"/>
    <w:rsid w:val="00EE3DC5"/>
    <w:rsid w:val="00EE6BA2"/>
    <w:rsid w:val="00EE6FF7"/>
    <w:rsid w:val="00EF4BA8"/>
    <w:rsid w:val="00F1079B"/>
    <w:rsid w:val="00F11230"/>
    <w:rsid w:val="00F11CBC"/>
    <w:rsid w:val="00F4083B"/>
    <w:rsid w:val="00F4103C"/>
    <w:rsid w:val="00F416E5"/>
    <w:rsid w:val="00F43D2F"/>
    <w:rsid w:val="00F53C22"/>
    <w:rsid w:val="00F561F5"/>
    <w:rsid w:val="00F6619C"/>
    <w:rsid w:val="00F711D6"/>
    <w:rsid w:val="00F858A0"/>
    <w:rsid w:val="00F90B91"/>
    <w:rsid w:val="00F94D32"/>
    <w:rsid w:val="00FA0FA1"/>
    <w:rsid w:val="00FB1F1B"/>
    <w:rsid w:val="00FB6E18"/>
    <w:rsid w:val="00FB7973"/>
    <w:rsid w:val="00FC018F"/>
    <w:rsid w:val="00FC4DA6"/>
    <w:rsid w:val="00FC646A"/>
    <w:rsid w:val="00FC7B78"/>
    <w:rsid w:val="00FD678A"/>
    <w:rsid w:val="00F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078F1-7730-4D1D-AC2B-20C52092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26A"/>
    <w:pPr>
      <w:spacing w:after="0" w:line="240" w:lineRule="auto"/>
      <w:ind w:firstLine="709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26A"/>
    <w:pPr>
      <w:spacing w:after="0" w:line="240" w:lineRule="auto"/>
      <w:ind w:firstLine="709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66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4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418</cp:revision>
  <cp:lastPrinted>2015-05-18T11:00:00Z</cp:lastPrinted>
  <dcterms:created xsi:type="dcterms:W3CDTF">2015-05-02T18:17:00Z</dcterms:created>
  <dcterms:modified xsi:type="dcterms:W3CDTF">2015-05-20T20:05:00Z</dcterms:modified>
</cp:coreProperties>
</file>