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r>
        <w:rPr>
          <w:rFonts w:ascii="Times New Roman" w:hAnsi="Times New Roman" w:cs="Times New Roman"/>
          <w:b/>
          <w:sz w:val="36"/>
          <w:szCs w:val="36"/>
        </w:rPr>
        <w:t>Report On,</w:t>
      </w:r>
    </w:p>
    <w:p w:rsidR="003165E8" w:rsidRDefault="003165E8" w:rsidP="00F51B28">
      <w:pPr>
        <w:jc w:val="center"/>
        <w:rPr>
          <w:rFonts w:ascii="Times New Roman" w:hAnsi="Times New Roman" w:cs="Times New Roman"/>
          <w:b/>
          <w:sz w:val="36"/>
          <w:szCs w:val="36"/>
        </w:rPr>
      </w:pPr>
    </w:p>
    <w:p w:rsidR="003165E8" w:rsidRPr="003165E8" w:rsidRDefault="003165E8" w:rsidP="003165E8">
      <w:pPr>
        <w:jc w:val="right"/>
        <w:rPr>
          <w:rFonts w:ascii="Times New Roman" w:hAnsi="Times New Roman" w:cs="Times New Roman"/>
          <w:b/>
          <w:sz w:val="56"/>
          <w:szCs w:val="56"/>
        </w:rPr>
      </w:pPr>
      <w:proofErr w:type="gramStart"/>
      <w:r>
        <w:rPr>
          <w:rFonts w:ascii="Times New Roman" w:hAnsi="Times New Roman" w:cs="Times New Roman"/>
          <w:b/>
          <w:sz w:val="56"/>
          <w:szCs w:val="56"/>
        </w:rPr>
        <w:t xml:space="preserve">Simulation of Anti-Lock Braking </w:t>
      </w:r>
      <w:r w:rsidRPr="003165E8">
        <w:rPr>
          <w:rFonts w:ascii="Times New Roman" w:hAnsi="Times New Roman" w:cs="Times New Roman"/>
          <w:b/>
          <w:sz w:val="56"/>
          <w:szCs w:val="56"/>
        </w:rPr>
        <w:t>system usin</w:t>
      </w:r>
      <w:bookmarkStart w:id="0" w:name="_GoBack"/>
      <w:bookmarkEnd w:id="0"/>
      <w:r w:rsidRPr="003165E8">
        <w:rPr>
          <w:rFonts w:ascii="Times New Roman" w:hAnsi="Times New Roman" w:cs="Times New Roman"/>
          <w:b/>
          <w:sz w:val="56"/>
          <w:szCs w:val="56"/>
        </w:rPr>
        <w:t>g Simulink.</w:t>
      </w:r>
      <w:proofErr w:type="gramEnd"/>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3165E8">
      <w:pPr>
        <w:ind w:left="3600" w:firstLine="720"/>
        <w:rPr>
          <w:rFonts w:ascii="Times New Roman" w:hAnsi="Times New Roman" w:cs="Times New Roman"/>
          <w:b/>
          <w:sz w:val="36"/>
          <w:szCs w:val="36"/>
        </w:rPr>
      </w:pPr>
      <w:r>
        <w:rPr>
          <w:rFonts w:ascii="Times New Roman" w:hAnsi="Times New Roman" w:cs="Times New Roman"/>
          <w:b/>
          <w:sz w:val="36"/>
          <w:szCs w:val="36"/>
        </w:rPr>
        <w:t>Report Submitted From,</w:t>
      </w:r>
    </w:p>
    <w:p w:rsidR="003165E8" w:rsidRDefault="003165E8" w:rsidP="003165E8">
      <w:pPr>
        <w:jc w:val="right"/>
        <w:rPr>
          <w:rFonts w:ascii="Times New Roman" w:hAnsi="Times New Roman" w:cs="Times New Roman"/>
          <w:b/>
          <w:sz w:val="36"/>
          <w:szCs w:val="36"/>
        </w:rPr>
      </w:pPr>
      <w:r>
        <w:rPr>
          <w:rFonts w:ascii="Times New Roman" w:hAnsi="Times New Roman" w:cs="Times New Roman"/>
          <w:b/>
          <w:sz w:val="36"/>
          <w:szCs w:val="36"/>
        </w:rPr>
        <w:t xml:space="preserve">S R </w:t>
      </w:r>
      <w:proofErr w:type="spellStart"/>
      <w:r>
        <w:rPr>
          <w:rFonts w:ascii="Times New Roman" w:hAnsi="Times New Roman" w:cs="Times New Roman"/>
          <w:b/>
          <w:sz w:val="36"/>
          <w:szCs w:val="36"/>
        </w:rPr>
        <w:t>Mithun</w:t>
      </w:r>
      <w:proofErr w:type="spellEnd"/>
    </w:p>
    <w:p w:rsidR="003165E8" w:rsidRDefault="003165E8" w:rsidP="003165E8">
      <w:pPr>
        <w:jc w:val="right"/>
        <w:rPr>
          <w:rFonts w:ascii="Times New Roman" w:hAnsi="Times New Roman" w:cs="Times New Roman"/>
          <w:b/>
          <w:sz w:val="36"/>
          <w:szCs w:val="36"/>
        </w:rPr>
      </w:pPr>
      <w:r>
        <w:rPr>
          <w:rFonts w:ascii="Times New Roman" w:hAnsi="Times New Roman" w:cs="Times New Roman"/>
          <w:b/>
          <w:sz w:val="36"/>
          <w:szCs w:val="36"/>
        </w:rPr>
        <w:t>2005560</w:t>
      </w: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r>
        <w:rPr>
          <w:rFonts w:ascii="Times New Roman" w:hAnsi="Times New Roman" w:cs="Times New Roman"/>
          <w:b/>
          <w:sz w:val="36"/>
          <w:szCs w:val="36"/>
        </w:rPr>
        <w:lastRenderedPageBreak/>
        <w:t>Table of Contents:</w:t>
      </w:r>
    </w:p>
    <w:tbl>
      <w:tblPr>
        <w:tblStyle w:val="TableGrid"/>
        <w:tblW w:w="9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5537"/>
        <w:gridCol w:w="2261"/>
      </w:tblGrid>
      <w:tr w:rsidR="003165E8" w:rsidTr="0094151A">
        <w:trPr>
          <w:trHeight w:val="553"/>
        </w:trPr>
        <w:tc>
          <w:tcPr>
            <w:tcW w:w="1680" w:type="dxa"/>
          </w:tcPr>
          <w:p w:rsidR="003165E8" w:rsidRPr="003165E8" w:rsidRDefault="003165E8" w:rsidP="00F51B28">
            <w:pPr>
              <w:jc w:val="center"/>
              <w:rPr>
                <w:rFonts w:ascii="Times New Roman" w:hAnsi="Times New Roman" w:cs="Times New Roman"/>
                <w:b/>
                <w:sz w:val="36"/>
                <w:szCs w:val="36"/>
              </w:rPr>
            </w:pPr>
            <w:proofErr w:type="spellStart"/>
            <w:r w:rsidRPr="003165E8">
              <w:rPr>
                <w:rFonts w:ascii="Times New Roman" w:hAnsi="Times New Roman" w:cs="Times New Roman"/>
                <w:b/>
                <w:sz w:val="36"/>
                <w:szCs w:val="36"/>
              </w:rPr>
              <w:t>Sl.No</w:t>
            </w:r>
            <w:proofErr w:type="spellEnd"/>
          </w:p>
        </w:tc>
        <w:tc>
          <w:tcPr>
            <w:tcW w:w="5537" w:type="dxa"/>
          </w:tcPr>
          <w:p w:rsidR="003165E8" w:rsidRDefault="0094151A" w:rsidP="00F51B28">
            <w:pPr>
              <w:jc w:val="center"/>
              <w:rPr>
                <w:rFonts w:ascii="Times New Roman" w:hAnsi="Times New Roman" w:cs="Times New Roman"/>
                <w:b/>
                <w:sz w:val="36"/>
                <w:szCs w:val="36"/>
              </w:rPr>
            </w:pPr>
            <w:r>
              <w:rPr>
                <w:rFonts w:ascii="Times New Roman" w:hAnsi="Times New Roman" w:cs="Times New Roman"/>
                <w:b/>
                <w:sz w:val="36"/>
                <w:szCs w:val="36"/>
              </w:rPr>
              <w:t>Title</w:t>
            </w:r>
          </w:p>
        </w:tc>
        <w:tc>
          <w:tcPr>
            <w:tcW w:w="2261" w:type="dxa"/>
          </w:tcPr>
          <w:p w:rsidR="003165E8" w:rsidRDefault="0094151A" w:rsidP="00F51B28">
            <w:pPr>
              <w:jc w:val="center"/>
              <w:rPr>
                <w:rFonts w:ascii="Times New Roman" w:hAnsi="Times New Roman" w:cs="Times New Roman"/>
                <w:b/>
                <w:sz w:val="36"/>
                <w:szCs w:val="36"/>
              </w:rPr>
            </w:pPr>
            <w:r>
              <w:rPr>
                <w:rFonts w:ascii="Times New Roman" w:hAnsi="Times New Roman" w:cs="Times New Roman"/>
                <w:b/>
                <w:sz w:val="36"/>
                <w:szCs w:val="36"/>
              </w:rPr>
              <w:t>Page No</w:t>
            </w:r>
          </w:p>
        </w:tc>
      </w:tr>
      <w:tr w:rsidR="003165E8" w:rsidTr="0094151A">
        <w:trPr>
          <w:trHeight w:val="480"/>
        </w:trPr>
        <w:tc>
          <w:tcPr>
            <w:tcW w:w="1680"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1</w:t>
            </w:r>
          </w:p>
        </w:tc>
        <w:tc>
          <w:tcPr>
            <w:tcW w:w="5537"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 xml:space="preserve">Introduction </w:t>
            </w:r>
          </w:p>
        </w:tc>
        <w:tc>
          <w:tcPr>
            <w:tcW w:w="2261"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3</w:t>
            </w:r>
          </w:p>
        </w:tc>
      </w:tr>
      <w:tr w:rsidR="003165E8" w:rsidTr="0094151A">
        <w:trPr>
          <w:trHeight w:val="498"/>
        </w:trPr>
        <w:tc>
          <w:tcPr>
            <w:tcW w:w="1680"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2</w:t>
            </w:r>
          </w:p>
        </w:tc>
        <w:tc>
          <w:tcPr>
            <w:tcW w:w="5537"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 xml:space="preserve">System Modeling </w:t>
            </w:r>
          </w:p>
        </w:tc>
        <w:tc>
          <w:tcPr>
            <w:tcW w:w="2261"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4</w:t>
            </w:r>
          </w:p>
        </w:tc>
      </w:tr>
      <w:tr w:rsidR="003165E8" w:rsidTr="0094151A">
        <w:trPr>
          <w:trHeight w:val="480"/>
        </w:trPr>
        <w:tc>
          <w:tcPr>
            <w:tcW w:w="1680"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3</w:t>
            </w:r>
          </w:p>
        </w:tc>
        <w:tc>
          <w:tcPr>
            <w:tcW w:w="5537"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Result and Conclusion</w:t>
            </w:r>
          </w:p>
        </w:tc>
        <w:tc>
          <w:tcPr>
            <w:tcW w:w="2261" w:type="dxa"/>
          </w:tcPr>
          <w:p w:rsidR="003165E8" w:rsidRPr="0094151A" w:rsidRDefault="0094151A" w:rsidP="00F51B28">
            <w:pPr>
              <w:jc w:val="center"/>
              <w:rPr>
                <w:rFonts w:ascii="Times New Roman" w:hAnsi="Times New Roman" w:cs="Times New Roman"/>
                <w:sz w:val="32"/>
                <w:szCs w:val="32"/>
              </w:rPr>
            </w:pPr>
            <w:r w:rsidRPr="0094151A">
              <w:rPr>
                <w:rFonts w:ascii="Times New Roman" w:hAnsi="Times New Roman" w:cs="Times New Roman"/>
                <w:sz w:val="32"/>
                <w:szCs w:val="32"/>
              </w:rPr>
              <w:t>7</w:t>
            </w:r>
          </w:p>
        </w:tc>
      </w:tr>
    </w:tbl>
    <w:p w:rsidR="003165E8" w:rsidRDefault="003165E8" w:rsidP="00F51B28">
      <w:pPr>
        <w:jc w:val="center"/>
        <w:rPr>
          <w:rFonts w:ascii="Times New Roman" w:hAnsi="Times New Roman" w:cs="Times New Roman"/>
          <w:b/>
          <w:sz w:val="36"/>
          <w:szCs w:val="36"/>
        </w:rPr>
      </w:pPr>
    </w:p>
    <w:p w:rsidR="002113ED" w:rsidRDefault="002113ED" w:rsidP="00F51B28">
      <w:pPr>
        <w:jc w:val="center"/>
        <w:rPr>
          <w:rFonts w:ascii="Times New Roman" w:hAnsi="Times New Roman" w:cs="Times New Roman"/>
          <w:b/>
          <w:sz w:val="36"/>
          <w:szCs w:val="36"/>
        </w:rPr>
      </w:pPr>
      <w:r>
        <w:rPr>
          <w:rFonts w:ascii="Times New Roman" w:hAnsi="Times New Roman" w:cs="Times New Roman"/>
          <w:b/>
          <w:sz w:val="36"/>
          <w:szCs w:val="36"/>
        </w:rPr>
        <w:t>Table of Figures:</w:t>
      </w:r>
    </w:p>
    <w:tbl>
      <w:tblPr>
        <w:tblStyle w:val="TableGrid"/>
        <w:tblW w:w="9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030"/>
        <w:gridCol w:w="1702"/>
      </w:tblGrid>
      <w:tr w:rsidR="0094151A" w:rsidTr="004F6967">
        <w:trPr>
          <w:trHeight w:val="470"/>
        </w:trPr>
        <w:tc>
          <w:tcPr>
            <w:tcW w:w="1638" w:type="dxa"/>
          </w:tcPr>
          <w:p w:rsidR="0094151A" w:rsidRDefault="0094151A" w:rsidP="00F51B28">
            <w:pPr>
              <w:jc w:val="center"/>
              <w:rPr>
                <w:rFonts w:ascii="Times New Roman" w:hAnsi="Times New Roman" w:cs="Times New Roman"/>
                <w:b/>
                <w:sz w:val="36"/>
                <w:szCs w:val="36"/>
              </w:rPr>
            </w:pPr>
            <w:proofErr w:type="spellStart"/>
            <w:r>
              <w:rPr>
                <w:rFonts w:ascii="Times New Roman" w:hAnsi="Times New Roman" w:cs="Times New Roman"/>
                <w:b/>
                <w:sz w:val="36"/>
                <w:szCs w:val="36"/>
              </w:rPr>
              <w:t>Sl.No</w:t>
            </w:r>
            <w:proofErr w:type="spellEnd"/>
          </w:p>
        </w:tc>
        <w:tc>
          <w:tcPr>
            <w:tcW w:w="6030" w:type="dxa"/>
          </w:tcPr>
          <w:p w:rsidR="0094151A" w:rsidRDefault="0094151A" w:rsidP="00F51B28">
            <w:pPr>
              <w:jc w:val="center"/>
              <w:rPr>
                <w:rFonts w:ascii="Times New Roman" w:hAnsi="Times New Roman" w:cs="Times New Roman"/>
                <w:b/>
                <w:sz w:val="36"/>
                <w:szCs w:val="36"/>
              </w:rPr>
            </w:pPr>
            <w:r>
              <w:rPr>
                <w:rFonts w:ascii="Times New Roman" w:hAnsi="Times New Roman" w:cs="Times New Roman"/>
                <w:b/>
                <w:sz w:val="36"/>
                <w:szCs w:val="36"/>
              </w:rPr>
              <w:t>Title</w:t>
            </w:r>
          </w:p>
        </w:tc>
        <w:tc>
          <w:tcPr>
            <w:tcW w:w="1702" w:type="dxa"/>
          </w:tcPr>
          <w:p w:rsidR="0094151A" w:rsidRDefault="0094151A" w:rsidP="00F51B28">
            <w:pPr>
              <w:jc w:val="center"/>
              <w:rPr>
                <w:rFonts w:ascii="Times New Roman" w:hAnsi="Times New Roman" w:cs="Times New Roman"/>
                <w:b/>
                <w:sz w:val="36"/>
                <w:szCs w:val="36"/>
              </w:rPr>
            </w:pPr>
            <w:r>
              <w:rPr>
                <w:rFonts w:ascii="Times New Roman" w:hAnsi="Times New Roman" w:cs="Times New Roman"/>
                <w:b/>
                <w:sz w:val="36"/>
                <w:szCs w:val="36"/>
              </w:rPr>
              <w:t>Page No</w:t>
            </w:r>
          </w:p>
        </w:tc>
      </w:tr>
      <w:tr w:rsidR="0094151A" w:rsidTr="004F6967">
        <w:trPr>
          <w:trHeight w:val="496"/>
        </w:trPr>
        <w:tc>
          <w:tcPr>
            <w:tcW w:w="1638"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1</w:t>
            </w:r>
          </w:p>
        </w:tc>
        <w:tc>
          <w:tcPr>
            <w:tcW w:w="6030"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Model of ABS</w:t>
            </w:r>
          </w:p>
        </w:tc>
        <w:tc>
          <w:tcPr>
            <w:tcW w:w="1702"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4</w:t>
            </w:r>
          </w:p>
        </w:tc>
      </w:tr>
      <w:tr w:rsidR="0094151A" w:rsidTr="004F6967">
        <w:trPr>
          <w:trHeight w:val="470"/>
        </w:trPr>
        <w:tc>
          <w:tcPr>
            <w:tcW w:w="1638"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2</w:t>
            </w:r>
          </w:p>
        </w:tc>
        <w:tc>
          <w:tcPr>
            <w:tcW w:w="6030"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Signal built using signal builder</w:t>
            </w:r>
          </w:p>
        </w:tc>
        <w:tc>
          <w:tcPr>
            <w:tcW w:w="1702"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4</w:t>
            </w:r>
          </w:p>
        </w:tc>
      </w:tr>
      <w:tr w:rsidR="0094151A" w:rsidTr="004F6967">
        <w:trPr>
          <w:trHeight w:val="496"/>
        </w:trPr>
        <w:tc>
          <w:tcPr>
            <w:tcW w:w="1638"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3</w:t>
            </w:r>
          </w:p>
        </w:tc>
        <w:tc>
          <w:tcPr>
            <w:tcW w:w="6030"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Solver Characteristics</w:t>
            </w:r>
          </w:p>
        </w:tc>
        <w:tc>
          <w:tcPr>
            <w:tcW w:w="1702"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5</w:t>
            </w:r>
          </w:p>
        </w:tc>
      </w:tr>
      <w:tr w:rsidR="0094151A" w:rsidTr="004F6967">
        <w:trPr>
          <w:trHeight w:val="966"/>
        </w:trPr>
        <w:tc>
          <w:tcPr>
            <w:tcW w:w="1638" w:type="dxa"/>
          </w:tcPr>
          <w:p w:rsidR="0094151A" w:rsidRPr="004F6967" w:rsidRDefault="0094151A" w:rsidP="0094151A">
            <w:pPr>
              <w:jc w:val="center"/>
              <w:rPr>
                <w:rFonts w:ascii="Times New Roman" w:hAnsi="Times New Roman" w:cs="Times New Roman"/>
                <w:sz w:val="32"/>
                <w:szCs w:val="32"/>
              </w:rPr>
            </w:pPr>
            <w:r w:rsidRPr="004F6967">
              <w:rPr>
                <w:rFonts w:ascii="Times New Roman" w:hAnsi="Times New Roman" w:cs="Times New Roman"/>
                <w:sz w:val="32"/>
                <w:szCs w:val="32"/>
              </w:rPr>
              <w:t>4</w:t>
            </w:r>
          </w:p>
        </w:tc>
        <w:tc>
          <w:tcPr>
            <w:tcW w:w="6030" w:type="dxa"/>
          </w:tcPr>
          <w:p w:rsidR="0094151A" w:rsidRPr="004F6967" w:rsidRDefault="004F6967" w:rsidP="0094151A">
            <w:pPr>
              <w:rPr>
                <w:rFonts w:ascii="Times New Roman" w:hAnsi="Times New Roman" w:cs="Times New Roman"/>
                <w:sz w:val="32"/>
                <w:szCs w:val="32"/>
              </w:rPr>
            </w:pPr>
            <w:r w:rsidRPr="004F6967">
              <w:rPr>
                <w:rFonts w:ascii="Times New Roman" w:hAnsi="Times New Roman" w:cs="Times New Roman"/>
                <w:sz w:val="32"/>
                <w:szCs w:val="32"/>
              </w:rPr>
              <w:t>Data declared through call back function</w:t>
            </w:r>
          </w:p>
        </w:tc>
        <w:tc>
          <w:tcPr>
            <w:tcW w:w="1702" w:type="dxa"/>
          </w:tcPr>
          <w:p w:rsidR="0094151A"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5</w:t>
            </w:r>
          </w:p>
        </w:tc>
      </w:tr>
      <w:tr w:rsidR="0094151A" w:rsidTr="004F6967">
        <w:trPr>
          <w:trHeight w:val="496"/>
        </w:trPr>
        <w:tc>
          <w:tcPr>
            <w:tcW w:w="1638"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5</w:t>
            </w:r>
          </w:p>
        </w:tc>
        <w:tc>
          <w:tcPr>
            <w:tcW w:w="6030" w:type="dxa"/>
          </w:tcPr>
          <w:p w:rsidR="0094151A"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Subsystem of Wheel Speed</w:t>
            </w:r>
          </w:p>
        </w:tc>
        <w:tc>
          <w:tcPr>
            <w:tcW w:w="1702" w:type="dxa"/>
          </w:tcPr>
          <w:p w:rsidR="0094151A"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6</w:t>
            </w:r>
          </w:p>
        </w:tc>
      </w:tr>
      <w:tr w:rsidR="0094151A" w:rsidTr="004F6967">
        <w:trPr>
          <w:trHeight w:val="470"/>
        </w:trPr>
        <w:tc>
          <w:tcPr>
            <w:tcW w:w="1638"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6</w:t>
            </w:r>
          </w:p>
        </w:tc>
        <w:tc>
          <w:tcPr>
            <w:tcW w:w="6030" w:type="dxa"/>
          </w:tcPr>
          <w:p w:rsidR="0094151A" w:rsidRPr="004F6967" w:rsidRDefault="004F6967" w:rsidP="00F51B28">
            <w:pPr>
              <w:jc w:val="center"/>
              <w:rPr>
                <w:rFonts w:ascii="Times New Roman" w:hAnsi="Times New Roman" w:cs="Times New Roman"/>
                <w:sz w:val="32"/>
                <w:szCs w:val="32"/>
              </w:rPr>
            </w:pPr>
            <w:proofErr w:type="spellStart"/>
            <w:r w:rsidRPr="004F6967">
              <w:rPr>
                <w:rFonts w:ascii="Times New Roman" w:hAnsi="Times New Roman" w:cs="Times New Roman"/>
                <w:sz w:val="32"/>
                <w:szCs w:val="32"/>
              </w:rPr>
              <w:t>Matlab</w:t>
            </w:r>
            <w:proofErr w:type="spellEnd"/>
            <w:r w:rsidRPr="004F6967">
              <w:rPr>
                <w:rFonts w:ascii="Times New Roman" w:hAnsi="Times New Roman" w:cs="Times New Roman"/>
                <w:sz w:val="32"/>
                <w:szCs w:val="32"/>
              </w:rPr>
              <w:t xml:space="preserve"> Code to calculate slip</w:t>
            </w:r>
          </w:p>
        </w:tc>
        <w:tc>
          <w:tcPr>
            <w:tcW w:w="1702" w:type="dxa"/>
          </w:tcPr>
          <w:p w:rsidR="0094151A"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6</w:t>
            </w:r>
          </w:p>
        </w:tc>
      </w:tr>
      <w:tr w:rsidR="0094151A" w:rsidTr="004F6967">
        <w:trPr>
          <w:trHeight w:val="496"/>
        </w:trPr>
        <w:tc>
          <w:tcPr>
            <w:tcW w:w="1638" w:type="dxa"/>
          </w:tcPr>
          <w:p w:rsidR="0094151A" w:rsidRPr="004F6967" w:rsidRDefault="0094151A" w:rsidP="00F51B28">
            <w:pPr>
              <w:jc w:val="center"/>
              <w:rPr>
                <w:rFonts w:ascii="Times New Roman" w:hAnsi="Times New Roman" w:cs="Times New Roman"/>
                <w:sz w:val="32"/>
                <w:szCs w:val="32"/>
              </w:rPr>
            </w:pPr>
            <w:r w:rsidRPr="004F6967">
              <w:rPr>
                <w:rFonts w:ascii="Times New Roman" w:hAnsi="Times New Roman" w:cs="Times New Roman"/>
                <w:sz w:val="32"/>
                <w:szCs w:val="32"/>
              </w:rPr>
              <w:t>7</w:t>
            </w:r>
          </w:p>
        </w:tc>
        <w:tc>
          <w:tcPr>
            <w:tcW w:w="6030" w:type="dxa"/>
          </w:tcPr>
          <w:p w:rsidR="0094151A"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block parameter for 1-D look-up table</w:t>
            </w:r>
          </w:p>
        </w:tc>
        <w:tc>
          <w:tcPr>
            <w:tcW w:w="1702" w:type="dxa"/>
          </w:tcPr>
          <w:p w:rsidR="0094151A"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7</w:t>
            </w:r>
          </w:p>
        </w:tc>
      </w:tr>
      <w:tr w:rsidR="004F6967" w:rsidTr="004F6967">
        <w:trPr>
          <w:trHeight w:val="470"/>
        </w:trPr>
        <w:tc>
          <w:tcPr>
            <w:tcW w:w="1638"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8</w:t>
            </w:r>
          </w:p>
        </w:tc>
        <w:tc>
          <w:tcPr>
            <w:tcW w:w="6030" w:type="dxa"/>
          </w:tcPr>
          <w:p w:rsidR="004F6967" w:rsidRPr="004F6967" w:rsidRDefault="004F6967" w:rsidP="004F6967">
            <w:pPr>
              <w:jc w:val="center"/>
              <w:rPr>
                <w:rFonts w:ascii="Times New Roman" w:hAnsi="Times New Roman" w:cs="Times New Roman"/>
                <w:sz w:val="32"/>
                <w:szCs w:val="32"/>
              </w:rPr>
            </w:pPr>
            <w:r w:rsidRPr="004F6967">
              <w:rPr>
                <w:rFonts w:ascii="Times New Roman" w:hAnsi="Times New Roman" w:cs="Times New Roman"/>
                <w:sz w:val="32"/>
                <w:szCs w:val="32"/>
              </w:rPr>
              <w:t>values of mu and slip</w:t>
            </w:r>
          </w:p>
        </w:tc>
        <w:tc>
          <w:tcPr>
            <w:tcW w:w="1702"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7</w:t>
            </w:r>
          </w:p>
        </w:tc>
      </w:tr>
      <w:tr w:rsidR="004F6967" w:rsidTr="004F6967">
        <w:trPr>
          <w:trHeight w:val="644"/>
        </w:trPr>
        <w:tc>
          <w:tcPr>
            <w:tcW w:w="1638"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9</w:t>
            </w:r>
          </w:p>
        </w:tc>
        <w:tc>
          <w:tcPr>
            <w:tcW w:w="6030" w:type="dxa"/>
          </w:tcPr>
          <w:p w:rsidR="004F6967" w:rsidRPr="004F6967" w:rsidRDefault="004F6967" w:rsidP="004F6967">
            <w:pPr>
              <w:jc w:val="center"/>
              <w:rPr>
                <w:rFonts w:ascii="Times New Roman" w:hAnsi="Times New Roman" w:cs="Times New Roman"/>
                <w:sz w:val="32"/>
                <w:szCs w:val="32"/>
              </w:rPr>
            </w:pPr>
            <w:r w:rsidRPr="004F6967">
              <w:rPr>
                <w:rFonts w:ascii="Times New Roman" w:hAnsi="Times New Roman" w:cs="Times New Roman"/>
                <w:sz w:val="32"/>
                <w:szCs w:val="32"/>
              </w:rPr>
              <w:t>Slip obtained b</w:t>
            </w:r>
            <w:r>
              <w:rPr>
                <w:rFonts w:ascii="Times New Roman" w:hAnsi="Times New Roman" w:cs="Times New Roman"/>
                <w:sz w:val="32"/>
                <w:szCs w:val="32"/>
              </w:rPr>
              <w:t>ased on the desired slip value.</w:t>
            </w:r>
          </w:p>
        </w:tc>
        <w:tc>
          <w:tcPr>
            <w:tcW w:w="1702"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8</w:t>
            </w:r>
          </w:p>
        </w:tc>
      </w:tr>
      <w:tr w:rsidR="004F6967" w:rsidTr="004F6967">
        <w:trPr>
          <w:trHeight w:val="496"/>
        </w:trPr>
        <w:tc>
          <w:tcPr>
            <w:tcW w:w="1638"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10</w:t>
            </w:r>
          </w:p>
        </w:tc>
        <w:tc>
          <w:tcPr>
            <w:tcW w:w="6030" w:type="dxa"/>
          </w:tcPr>
          <w:p w:rsidR="004F6967" w:rsidRPr="004F6967" w:rsidRDefault="004F6967" w:rsidP="004F6967">
            <w:pPr>
              <w:jc w:val="center"/>
              <w:rPr>
                <w:rFonts w:ascii="Times New Roman" w:hAnsi="Times New Roman" w:cs="Times New Roman"/>
                <w:sz w:val="32"/>
                <w:szCs w:val="32"/>
              </w:rPr>
            </w:pPr>
            <w:proofErr w:type="gramStart"/>
            <w:r w:rsidRPr="004F6967">
              <w:rPr>
                <w:rFonts w:ascii="Times New Roman" w:hAnsi="Times New Roman" w:cs="Times New Roman"/>
                <w:sz w:val="32"/>
                <w:szCs w:val="32"/>
              </w:rPr>
              <w:t>vehicle</w:t>
            </w:r>
            <w:proofErr w:type="gramEnd"/>
            <w:r w:rsidRPr="004F6967">
              <w:rPr>
                <w:rFonts w:ascii="Times New Roman" w:hAnsi="Times New Roman" w:cs="Times New Roman"/>
                <w:sz w:val="32"/>
                <w:szCs w:val="32"/>
              </w:rPr>
              <w:t xml:space="preserve"> speed and wheel speed.</w:t>
            </w:r>
          </w:p>
        </w:tc>
        <w:tc>
          <w:tcPr>
            <w:tcW w:w="1702"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9</w:t>
            </w:r>
          </w:p>
        </w:tc>
      </w:tr>
      <w:tr w:rsidR="004F6967" w:rsidTr="004F6967">
        <w:trPr>
          <w:trHeight w:val="644"/>
        </w:trPr>
        <w:tc>
          <w:tcPr>
            <w:tcW w:w="1638"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11</w:t>
            </w:r>
          </w:p>
        </w:tc>
        <w:tc>
          <w:tcPr>
            <w:tcW w:w="6030" w:type="dxa"/>
          </w:tcPr>
          <w:p w:rsidR="004F6967" w:rsidRPr="004F6967" w:rsidRDefault="004F6967" w:rsidP="004F6967">
            <w:pPr>
              <w:jc w:val="center"/>
              <w:rPr>
                <w:rFonts w:ascii="Times New Roman" w:hAnsi="Times New Roman" w:cs="Times New Roman"/>
                <w:sz w:val="32"/>
                <w:szCs w:val="32"/>
              </w:rPr>
            </w:pPr>
            <w:r w:rsidRPr="004F6967">
              <w:rPr>
                <w:rFonts w:ascii="Times New Roman" w:hAnsi="Times New Roman" w:cs="Times New Roman"/>
                <w:sz w:val="32"/>
                <w:szCs w:val="32"/>
              </w:rPr>
              <w:t>Comparison of stopping distance with ABS and without ABS.</w:t>
            </w:r>
          </w:p>
        </w:tc>
        <w:tc>
          <w:tcPr>
            <w:tcW w:w="1702" w:type="dxa"/>
          </w:tcPr>
          <w:p w:rsidR="004F6967" w:rsidRPr="004F6967" w:rsidRDefault="004F6967" w:rsidP="00F51B28">
            <w:pPr>
              <w:jc w:val="center"/>
              <w:rPr>
                <w:rFonts w:ascii="Times New Roman" w:hAnsi="Times New Roman" w:cs="Times New Roman"/>
                <w:sz w:val="32"/>
                <w:szCs w:val="32"/>
              </w:rPr>
            </w:pPr>
            <w:r w:rsidRPr="004F6967">
              <w:rPr>
                <w:rFonts w:ascii="Times New Roman" w:hAnsi="Times New Roman" w:cs="Times New Roman"/>
                <w:sz w:val="32"/>
                <w:szCs w:val="32"/>
              </w:rPr>
              <w:t>9</w:t>
            </w:r>
          </w:p>
        </w:tc>
      </w:tr>
    </w:tbl>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3165E8" w:rsidRDefault="003165E8" w:rsidP="00F51B28">
      <w:pPr>
        <w:jc w:val="center"/>
        <w:rPr>
          <w:rFonts w:ascii="Times New Roman" w:hAnsi="Times New Roman" w:cs="Times New Roman"/>
          <w:b/>
          <w:sz w:val="36"/>
          <w:szCs w:val="36"/>
        </w:rPr>
      </w:pPr>
    </w:p>
    <w:p w:rsidR="0094151A" w:rsidRDefault="0094151A" w:rsidP="004F6967">
      <w:pPr>
        <w:rPr>
          <w:rFonts w:ascii="Times New Roman" w:hAnsi="Times New Roman" w:cs="Times New Roman"/>
          <w:b/>
          <w:sz w:val="36"/>
          <w:szCs w:val="36"/>
        </w:rPr>
      </w:pPr>
    </w:p>
    <w:p w:rsidR="0094151A" w:rsidRDefault="0094151A" w:rsidP="00506FA9">
      <w:pPr>
        <w:rPr>
          <w:rFonts w:ascii="Times New Roman" w:hAnsi="Times New Roman" w:cs="Times New Roman"/>
          <w:b/>
          <w:sz w:val="36"/>
          <w:szCs w:val="36"/>
        </w:rPr>
      </w:pPr>
    </w:p>
    <w:p w:rsidR="00A04287" w:rsidRDefault="00F51B28" w:rsidP="00F51B28">
      <w:pPr>
        <w:jc w:val="center"/>
        <w:rPr>
          <w:rFonts w:ascii="Times New Roman" w:hAnsi="Times New Roman" w:cs="Times New Roman"/>
          <w:b/>
          <w:sz w:val="36"/>
          <w:szCs w:val="36"/>
        </w:rPr>
      </w:pPr>
      <w:r w:rsidRPr="00F51B28">
        <w:rPr>
          <w:rFonts w:ascii="Times New Roman" w:hAnsi="Times New Roman" w:cs="Times New Roman"/>
          <w:b/>
          <w:sz w:val="36"/>
          <w:szCs w:val="36"/>
        </w:rPr>
        <w:lastRenderedPageBreak/>
        <w:t>Introduction</w:t>
      </w:r>
    </w:p>
    <w:p w:rsidR="00BB12EB" w:rsidRPr="00BB12EB" w:rsidRDefault="00BB12EB" w:rsidP="004920E8">
      <w:pPr>
        <w:shd w:val="clear" w:color="auto" w:fill="FFFFFF"/>
        <w:spacing w:before="120" w:after="120" w:line="240" w:lineRule="auto"/>
        <w:ind w:firstLine="720"/>
        <w:jc w:val="both"/>
        <w:rPr>
          <w:rFonts w:ascii="Times New Roman" w:eastAsia="Times New Roman" w:hAnsi="Times New Roman" w:cs="Times New Roman"/>
          <w:sz w:val="24"/>
          <w:szCs w:val="24"/>
        </w:rPr>
      </w:pPr>
      <w:r w:rsidRPr="00BB12EB">
        <w:rPr>
          <w:rFonts w:ascii="Times New Roman" w:eastAsia="Times New Roman" w:hAnsi="Times New Roman" w:cs="Times New Roman"/>
          <w:sz w:val="24"/>
          <w:szCs w:val="24"/>
        </w:rPr>
        <w:t>An </w:t>
      </w:r>
      <w:r w:rsidRPr="00BB12EB">
        <w:rPr>
          <w:rFonts w:ascii="Times New Roman" w:eastAsia="Times New Roman" w:hAnsi="Times New Roman" w:cs="Times New Roman"/>
          <w:bCs/>
          <w:sz w:val="24"/>
          <w:szCs w:val="24"/>
        </w:rPr>
        <w:t>anti-lock braking system</w:t>
      </w:r>
      <w:r w:rsidRPr="00BB12EB">
        <w:rPr>
          <w:rFonts w:ascii="Times New Roman" w:eastAsia="Times New Roman" w:hAnsi="Times New Roman" w:cs="Times New Roman"/>
          <w:sz w:val="24"/>
          <w:szCs w:val="24"/>
        </w:rPr>
        <w:t> (</w:t>
      </w:r>
      <w:r w:rsidRPr="00BB12EB">
        <w:rPr>
          <w:rFonts w:ascii="Times New Roman" w:eastAsia="Times New Roman" w:hAnsi="Times New Roman" w:cs="Times New Roman"/>
          <w:bCs/>
          <w:sz w:val="24"/>
          <w:szCs w:val="24"/>
        </w:rPr>
        <w:t>ABS</w:t>
      </w:r>
      <w:r w:rsidRPr="00BB12EB">
        <w:rPr>
          <w:rFonts w:ascii="Times New Roman" w:eastAsia="Times New Roman" w:hAnsi="Times New Roman" w:cs="Times New Roman"/>
          <w:sz w:val="24"/>
          <w:szCs w:val="24"/>
        </w:rPr>
        <w:t>) is a </w:t>
      </w:r>
      <w:hyperlink r:id="rId5" w:tooltip="Automobile safety" w:history="1">
        <w:r w:rsidRPr="00BB12EB">
          <w:rPr>
            <w:rFonts w:ascii="Times New Roman" w:eastAsia="Times New Roman" w:hAnsi="Times New Roman" w:cs="Times New Roman"/>
            <w:sz w:val="24"/>
            <w:szCs w:val="24"/>
          </w:rPr>
          <w:t>safety</w:t>
        </w:r>
      </w:hyperlink>
      <w:r w:rsidRPr="00BB12EB">
        <w:rPr>
          <w:rFonts w:ascii="Times New Roman" w:eastAsia="Times New Roman" w:hAnsi="Times New Roman" w:cs="Times New Roman"/>
          <w:sz w:val="24"/>
          <w:szCs w:val="24"/>
        </w:rPr>
        <w:t> anti-</w:t>
      </w:r>
      <w:hyperlink r:id="rId6" w:tooltip="Skid (automobile)" w:history="1">
        <w:r w:rsidRPr="00BB12EB">
          <w:rPr>
            <w:rFonts w:ascii="Times New Roman" w:eastAsia="Times New Roman" w:hAnsi="Times New Roman" w:cs="Times New Roman"/>
            <w:sz w:val="24"/>
            <w:szCs w:val="24"/>
          </w:rPr>
          <w:t>skid</w:t>
        </w:r>
      </w:hyperlink>
      <w:r w:rsidRPr="00BB12EB">
        <w:rPr>
          <w:rFonts w:ascii="Times New Roman" w:eastAsia="Times New Roman" w:hAnsi="Times New Roman" w:cs="Times New Roman"/>
          <w:sz w:val="24"/>
          <w:szCs w:val="24"/>
        </w:rPr>
        <w:t> braking system used on </w:t>
      </w:r>
      <w:hyperlink r:id="rId7" w:tooltip="Aircraft" w:history="1">
        <w:r w:rsidRPr="00BB12EB">
          <w:rPr>
            <w:rFonts w:ascii="Times New Roman" w:eastAsia="Times New Roman" w:hAnsi="Times New Roman" w:cs="Times New Roman"/>
            <w:sz w:val="24"/>
            <w:szCs w:val="24"/>
          </w:rPr>
          <w:t>aircraft</w:t>
        </w:r>
      </w:hyperlink>
      <w:r w:rsidRPr="00BB12EB">
        <w:rPr>
          <w:rFonts w:ascii="Times New Roman" w:eastAsia="Times New Roman" w:hAnsi="Times New Roman" w:cs="Times New Roman"/>
          <w:sz w:val="24"/>
          <w:szCs w:val="24"/>
        </w:rPr>
        <w:t> and on land </w:t>
      </w:r>
      <w:hyperlink r:id="rId8" w:tooltip="Motor vehicle" w:history="1">
        <w:r w:rsidRPr="00BB12EB">
          <w:rPr>
            <w:rFonts w:ascii="Times New Roman" w:eastAsia="Times New Roman" w:hAnsi="Times New Roman" w:cs="Times New Roman"/>
            <w:sz w:val="24"/>
            <w:szCs w:val="24"/>
          </w:rPr>
          <w:t>vehicles</w:t>
        </w:r>
      </w:hyperlink>
      <w:r w:rsidRPr="00BB12EB">
        <w:rPr>
          <w:rFonts w:ascii="Times New Roman" w:eastAsia="Times New Roman" w:hAnsi="Times New Roman" w:cs="Times New Roman"/>
          <w:sz w:val="24"/>
          <w:szCs w:val="24"/>
        </w:rPr>
        <w:t>, such as </w:t>
      </w:r>
      <w:hyperlink r:id="rId9" w:tooltip="Car" w:history="1">
        <w:r w:rsidRPr="00BB12EB">
          <w:rPr>
            <w:rFonts w:ascii="Times New Roman" w:eastAsia="Times New Roman" w:hAnsi="Times New Roman" w:cs="Times New Roman"/>
            <w:sz w:val="24"/>
            <w:szCs w:val="24"/>
          </w:rPr>
          <w:t>cars</w:t>
        </w:r>
      </w:hyperlink>
      <w:r w:rsidRPr="00BB12EB">
        <w:rPr>
          <w:rFonts w:ascii="Times New Roman" w:eastAsia="Times New Roman" w:hAnsi="Times New Roman" w:cs="Times New Roman"/>
          <w:sz w:val="24"/>
          <w:szCs w:val="24"/>
        </w:rPr>
        <w:t>, </w:t>
      </w:r>
      <w:hyperlink r:id="rId10" w:tooltip="Motorcycle" w:history="1">
        <w:r w:rsidRPr="00BB12EB">
          <w:rPr>
            <w:rFonts w:ascii="Times New Roman" w:eastAsia="Times New Roman" w:hAnsi="Times New Roman" w:cs="Times New Roman"/>
            <w:sz w:val="24"/>
            <w:szCs w:val="24"/>
          </w:rPr>
          <w:t>motorcycles</w:t>
        </w:r>
      </w:hyperlink>
      <w:r w:rsidR="004920E8">
        <w:rPr>
          <w:rFonts w:ascii="Times New Roman" w:eastAsia="Times New Roman" w:hAnsi="Times New Roman" w:cs="Times New Roman"/>
          <w:sz w:val="24"/>
          <w:szCs w:val="24"/>
        </w:rPr>
        <w:t xml:space="preserve"> </w:t>
      </w:r>
      <w:r w:rsidRPr="00BB12EB">
        <w:rPr>
          <w:rFonts w:ascii="Times New Roman" w:eastAsia="Times New Roman" w:hAnsi="Times New Roman" w:cs="Times New Roman"/>
          <w:sz w:val="24"/>
          <w:szCs w:val="24"/>
        </w:rPr>
        <w:t>and </w:t>
      </w:r>
      <w:hyperlink r:id="rId11" w:tooltip="Bus" w:history="1">
        <w:r w:rsidRPr="00BB12EB">
          <w:rPr>
            <w:rFonts w:ascii="Times New Roman" w:eastAsia="Times New Roman" w:hAnsi="Times New Roman" w:cs="Times New Roman"/>
            <w:sz w:val="24"/>
            <w:szCs w:val="24"/>
          </w:rPr>
          <w:t>buses</w:t>
        </w:r>
      </w:hyperlink>
      <w:r w:rsidR="004920E8">
        <w:rPr>
          <w:rFonts w:ascii="Times New Roman" w:eastAsia="Times New Roman" w:hAnsi="Times New Roman" w:cs="Times New Roman"/>
          <w:sz w:val="24"/>
          <w:szCs w:val="24"/>
        </w:rPr>
        <w:t xml:space="preserve">. ABS operates by </w:t>
      </w:r>
      <w:r w:rsidRPr="00BB12EB">
        <w:rPr>
          <w:rFonts w:ascii="Times New Roman" w:eastAsia="Times New Roman" w:hAnsi="Times New Roman" w:cs="Times New Roman"/>
          <w:sz w:val="24"/>
          <w:szCs w:val="24"/>
        </w:rPr>
        <w:t>preventing the </w:t>
      </w:r>
      <w:hyperlink r:id="rId12" w:tooltip="Wheel" w:history="1">
        <w:r w:rsidRPr="00BB12EB">
          <w:rPr>
            <w:rFonts w:ascii="Times New Roman" w:eastAsia="Times New Roman" w:hAnsi="Times New Roman" w:cs="Times New Roman"/>
            <w:sz w:val="24"/>
            <w:szCs w:val="24"/>
          </w:rPr>
          <w:t>wheels</w:t>
        </w:r>
      </w:hyperlink>
      <w:r w:rsidRPr="00BB12EB">
        <w:rPr>
          <w:rFonts w:ascii="Times New Roman" w:eastAsia="Times New Roman" w:hAnsi="Times New Roman" w:cs="Times New Roman"/>
          <w:sz w:val="24"/>
          <w:szCs w:val="24"/>
        </w:rPr>
        <w:t> from locking up during </w:t>
      </w:r>
      <w:hyperlink r:id="rId13" w:tooltip="Brake" w:history="1">
        <w:r w:rsidRPr="00BB12EB">
          <w:rPr>
            <w:rFonts w:ascii="Times New Roman" w:eastAsia="Times New Roman" w:hAnsi="Times New Roman" w:cs="Times New Roman"/>
            <w:sz w:val="24"/>
            <w:szCs w:val="24"/>
          </w:rPr>
          <w:t>braking</w:t>
        </w:r>
      </w:hyperlink>
      <w:r w:rsidRPr="00BB12EB">
        <w:rPr>
          <w:rFonts w:ascii="Times New Roman" w:eastAsia="Times New Roman" w:hAnsi="Times New Roman" w:cs="Times New Roman"/>
          <w:sz w:val="24"/>
          <w:szCs w:val="24"/>
        </w:rPr>
        <w:t>, thereby maintaining </w:t>
      </w:r>
      <w:hyperlink r:id="rId14" w:tooltip="Traction (engineering)" w:history="1">
        <w:r w:rsidRPr="00BB12EB">
          <w:rPr>
            <w:rFonts w:ascii="Times New Roman" w:eastAsia="Times New Roman" w:hAnsi="Times New Roman" w:cs="Times New Roman"/>
            <w:sz w:val="24"/>
            <w:szCs w:val="24"/>
          </w:rPr>
          <w:t>tractive</w:t>
        </w:r>
      </w:hyperlink>
      <w:r w:rsidRPr="00BB12EB">
        <w:rPr>
          <w:rFonts w:ascii="Times New Roman" w:eastAsia="Times New Roman" w:hAnsi="Times New Roman" w:cs="Times New Roman"/>
          <w:sz w:val="24"/>
          <w:szCs w:val="24"/>
        </w:rPr>
        <w:t> contact with the road surface and allowing the driver to maintain more control over the vehicle.</w:t>
      </w:r>
    </w:p>
    <w:p w:rsidR="00BB12EB" w:rsidRPr="00BB12EB" w:rsidRDefault="00BB12EB" w:rsidP="00BB12EB">
      <w:pPr>
        <w:shd w:val="clear" w:color="auto" w:fill="FFFFFF"/>
        <w:spacing w:before="120" w:after="120" w:line="240" w:lineRule="auto"/>
        <w:jc w:val="both"/>
        <w:rPr>
          <w:rFonts w:ascii="Times New Roman" w:eastAsia="Times New Roman" w:hAnsi="Times New Roman" w:cs="Times New Roman"/>
          <w:sz w:val="24"/>
          <w:szCs w:val="24"/>
        </w:rPr>
      </w:pPr>
      <w:r w:rsidRPr="00BB12EB">
        <w:rPr>
          <w:rFonts w:ascii="Times New Roman" w:eastAsia="Times New Roman" w:hAnsi="Times New Roman" w:cs="Times New Roman"/>
          <w:sz w:val="24"/>
          <w:szCs w:val="24"/>
        </w:rPr>
        <w:t>ABS is an automated system that uses the principles of </w:t>
      </w:r>
      <w:hyperlink r:id="rId15" w:tooltip="Threshold braking" w:history="1">
        <w:r w:rsidRPr="00BB12EB">
          <w:rPr>
            <w:rFonts w:ascii="Times New Roman" w:eastAsia="Times New Roman" w:hAnsi="Times New Roman" w:cs="Times New Roman"/>
            <w:sz w:val="24"/>
            <w:szCs w:val="24"/>
          </w:rPr>
          <w:t>threshold braking</w:t>
        </w:r>
      </w:hyperlink>
      <w:r w:rsidRPr="00BB12EB">
        <w:rPr>
          <w:rFonts w:ascii="Times New Roman" w:eastAsia="Times New Roman" w:hAnsi="Times New Roman" w:cs="Times New Roman"/>
          <w:sz w:val="24"/>
          <w:szCs w:val="24"/>
        </w:rPr>
        <w:t> and </w:t>
      </w:r>
      <w:hyperlink r:id="rId16" w:tooltip="Cadence braking" w:history="1">
        <w:r w:rsidRPr="00BB12EB">
          <w:rPr>
            <w:rFonts w:ascii="Times New Roman" w:eastAsia="Times New Roman" w:hAnsi="Times New Roman" w:cs="Times New Roman"/>
            <w:sz w:val="24"/>
            <w:szCs w:val="24"/>
          </w:rPr>
          <w:t>cadence braking</w:t>
        </w:r>
      </w:hyperlink>
      <w:r w:rsidRPr="00BB12EB">
        <w:rPr>
          <w:rFonts w:ascii="Times New Roman" w:eastAsia="Times New Roman" w:hAnsi="Times New Roman" w:cs="Times New Roman"/>
          <w:sz w:val="24"/>
          <w:szCs w:val="24"/>
        </w:rPr>
        <w:t>, techniques which were once practiced by skillful drivers before ABS was widespread. ABS operates at a much faster rate and more effectively than most drivers could manage. Although ABS generally offers improved vehicle control and decreases stopping distances on dry and some slippery surfaces, on loose gravel or snow-covered surfaces ABS may significantly increase </w:t>
      </w:r>
      <w:hyperlink r:id="rId17" w:tooltip="Braking distance" w:history="1">
        <w:r w:rsidRPr="00BB12EB">
          <w:rPr>
            <w:rFonts w:ascii="Times New Roman" w:eastAsia="Times New Roman" w:hAnsi="Times New Roman" w:cs="Times New Roman"/>
            <w:sz w:val="24"/>
            <w:szCs w:val="24"/>
          </w:rPr>
          <w:t>braking distance</w:t>
        </w:r>
      </w:hyperlink>
      <w:r w:rsidRPr="00BB12EB">
        <w:rPr>
          <w:rFonts w:ascii="Times New Roman" w:eastAsia="Times New Roman" w:hAnsi="Times New Roman" w:cs="Times New Roman"/>
          <w:sz w:val="24"/>
          <w:szCs w:val="24"/>
        </w:rPr>
        <w:t>, while still improving steering control.</w:t>
      </w:r>
    </w:p>
    <w:p w:rsidR="00F51B28" w:rsidRPr="00BB12EB" w:rsidRDefault="00F51B28" w:rsidP="00C4776F">
      <w:pPr>
        <w:pStyle w:val="shortdesc"/>
        <w:shd w:val="clear" w:color="auto" w:fill="FFFFFF"/>
        <w:spacing w:before="0" w:beforeAutospacing="0" w:after="150" w:afterAutospacing="0"/>
        <w:jc w:val="both"/>
      </w:pPr>
      <w:r w:rsidRPr="00BB12EB">
        <w:t>A model for an Anti-Lock Braking System (ABS) is simulated using Simulink using the all the</w:t>
      </w:r>
      <w:r w:rsidR="0099609B" w:rsidRPr="00BB12EB">
        <w:t xml:space="preserve"> knowledge</w:t>
      </w:r>
      <w:r w:rsidRPr="00BB12EB">
        <w:t xml:space="preserve"> provided during the training period. It simulates the dynamic behavior of a vehicle under hard braking conditions. The model represents a single wheel, which may be replicated a number of times to create a model for a multi-wheel vehicle.</w:t>
      </w:r>
    </w:p>
    <w:p w:rsidR="00F51B28" w:rsidRPr="00BB12EB" w:rsidRDefault="00F51B28" w:rsidP="00C4776F">
      <w:pPr>
        <w:pStyle w:val="NormalWeb"/>
        <w:shd w:val="clear" w:color="auto" w:fill="FFFFFF"/>
        <w:spacing w:before="0" w:beforeAutospacing="0" w:after="150" w:afterAutospacing="0"/>
        <w:jc w:val="both"/>
      </w:pPr>
      <w:r w:rsidRPr="00BB12EB">
        <w:t xml:space="preserve">The signal logging feature in Simulink is used in the model. The model logs signals to the MATLAB workspace where we can analyze and view them. In this model, the wheel speed, vehicle speed and slip </w:t>
      </w:r>
      <w:proofErr w:type="gramStart"/>
      <w:r w:rsidRPr="00BB12EB">
        <w:t>is</w:t>
      </w:r>
      <w:proofErr w:type="gramEnd"/>
      <w:r w:rsidRPr="00BB12EB">
        <w:t xml:space="preserve"> calculated to analyze the model with given reference slip. This component is then referenced using a 'Model' block. Note that both the top model and the referenced model use a variable step solver, so Simulink will track zero-crossings in the referenced model.</w:t>
      </w:r>
    </w:p>
    <w:p w:rsidR="00C4776F" w:rsidRPr="00BB12EB" w:rsidRDefault="000B426B" w:rsidP="00C4776F">
      <w:pPr>
        <w:shd w:val="clear" w:color="auto" w:fill="FFFFFF"/>
        <w:spacing w:after="150" w:line="240" w:lineRule="auto"/>
        <w:contextualSpacing/>
        <w:jc w:val="both"/>
        <w:rPr>
          <w:rFonts w:ascii="Times New Roman" w:eastAsia="Times New Roman" w:hAnsi="Times New Roman" w:cs="Times New Roman"/>
          <w:sz w:val="24"/>
          <w:szCs w:val="24"/>
        </w:rPr>
      </w:pPr>
      <w:r w:rsidRPr="000B426B">
        <w:rPr>
          <w:rFonts w:ascii="Times New Roman" w:eastAsia="Times New Roman" w:hAnsi="Times New Roman" w:cs="Times New Roman"/>
          <w:sz w:val="24"/>
          <w:szCs w:val="24"/>
        </w:rPr>
        <w:t xml:space="preserve">The wheel rotates with an initial angular speed that corresponds </w:t>
      </w:r>
      <w:r w:rsidR="00BB12EB">
        <w:rPr>
          <w:rFonts w:ascii="Times New Roman" w:eastAsia="Times New Roman" w:hAnsi="Times New Roman" w:cs="Times New Roman"/>
          <w:sz w:val="24"/>
          <w:szCs w:val="24"/>
        </w:rPr>
        <w:t>to the vehicle speed before the brakes</w:t>
      </w:r>
      <w:r w:rsidRPr="000B426B">
        <w:rPr>
          <w:rFonts w:ascii="Times New Roman" w:eastAsia="Times New Roman" w:hAnsi="Times New Roman" w:cs="Times New Roman"/>
          <w:sz w:val="24"/>
          <w:szCs w:val="24"/>
        </w:rPr>
        <w:t> are applied. We used separate integrators to compute wheel angular speed and vehicle speed. We use two speeds to calculate slip, which is determined by Equation 1. Note that we introduce vehicle speed expressed as an angular velocity (see below).</w:t>
      </w:r>
    </w:p>
    <w:p w:rsidR="000B426B" w:rsidRPr="000B426B" w:rsidRDefault="00C4776F" w:rsidP="00C4776F">
      <w:pPr>
        <w:shd w:val="clear" w:color="auto" w:fill="FFFFFF"/>
        <w:spacing w:after="150" w:line="240" w:lineRule="auto"/>
        <w:contextualSpacing/>
        <w:jc w:val="both"/>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V</m:t>
              </m:r>
            </m:num>
            <m:den>
              <m:r>
                <w:rPr>
                  <w:rFonts w:ascii="Cambria Math" w:eastAsia="Times New Roman" w:hAnsi="Cambria Math" w:cs="Times New Roman"/>
                  <w:sz w:val="24"/>
                  <w:szCs w:val="24"/>
                </w:rPr>
                <m:t>R</m:t>
              </m:r>
            </m:den>
          </m:f>
          <m:r>
            <w:rPr>
              <w:rFonts w:ascii="Cambria Math" w:eastAsia="Times New Roman" w:hAnsi="Cambria Math" w:cs="Times New Roman"/>
              <w:sz w:val="24"/>
              <w:szCs w:val="24"/>
            </w:rPr>
            <m:t xml:space="preserve"> (equals the wheel angle speed if there no slip</m:t>
          </m:r>
          <m:r>
            <w:rPr>
              <w:rFonts w:ascii="Cambria Math" w:eastAsia="Times New Roman" w:hAnsi="Cambria Math" w:cs="Times New Roman"/>
              <w:sz w:val="24"/>
              <w:szCs w:val="24"/>
            </w:rPr>
            <m:t>)</m:t>
          </m:r>
        </m:oMath>
      </m:oMathPara>
    </w:p>
    <w:p w:rsidR="000B426B" w:rsidRPr="000B426B" w:rsidRDefault="000B426B" w:rsidP="000B426B">
      <w:pPr>
        <w:shd w:val="clear" w:color="auto" w:fill="FFFFFF"/>
        <w:spacing w:after="150" w:line="240" w:lineRule="auto"/>
        <w:rPr>
          <w:rFonts w:ascii="Times New Roman" w:eastAsia="Times New Roman" w:hAnsi="Times New Roman" w:cs="Times New Roman"/>
          <w:sz w:val="24"/>
          <w:szCs w:val="24"/>
        </w:rPr>
      </w:pPr>
      <w:r w:rsidRPr="00BB12EB">
        <w:rPr>
          <w:rFonts w:ascii="Times New Roman" w:eastAsia="Times New Roman" w:hAnsi="Times New Roman" w:cs="Times New Roman"/>
          <w:b/>
          <w:bCs/>
          <w:sz w:val="24"/>
          <w:szCs w:val="24"/>
        </w:rPr>
        <w:t>Equation 1</w:t>
      </w:r>
    </w:p>
    <w:p w:rsidR="000B426B" w:rsidRPr="00BB12EB" w:rsidRDefault="000B426B" w:rsidP="000B426B">
      <w:pPr>
        <w:shd w:val="clear" w:color="auto" w:fill="FFFFFF"/>
        <w:spacing w:after="150" w:line="240" w:lineRule="auto"/>
        <w:ind w:left="480"/>
        <w:rPr>
          <w:rFonts w:ascii="Times New Roman" w:eastAsia="Times New Roman" w:hAnsi="Times New Roman" w:cs="Times New Roman"/>
          <w:noProof/>
          <w:sz w:val="24"/>
          <w:szCs w:val="24"/>
        </w:rPr>
      </w:pPr>
      <w:r w:rsidRPr="00BB12EB">
        <w:rPr>
          <w:rFonts w:ascii="Times New Roman" w:eastAsia="Times New Roman" w:hAnsi="Times New Roman" w:cs="Times New Roman"/>
          <w:noProof/>
          <w:sz w:val="24"/>
          <w:szCs w:val="24"/>
        </w:rPr>
        <mc:AlternateContent>
          <mc:Choice Requires="wps">
            <w:drawing>
              <wp:inline distT="0" distB="0" distL="0" distR="0" wp14:anchorId="106CA925" wp14:editId="33A19E00">
                <wp:extent cx="307975" cy="307975"/>
                <wp:effectExtent l="0" t="0" r="0" b="0"/>
                <wp:docPr id="9" name="Rectangle 9" descr="$$ \omega_v = \frac{V_v}{R_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 \omega_v = \frac{V_v}{R_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" filled="f" stroked="f">
                <o:lock v:ext="edit" aspectratio="t"/>
                <w10:anchorlock/>
              </v:rect>
            </w:pict>
          </mc:Fallback>
        </mc:AlternateConten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v</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r</m:t>
                </m:r>
              </m:sub>
            </m:sSub>
          </m:den>
        </m:f>
      </m:oMath>
    </w:p>
    <w:p w:rsidR="00C4776F" w:rsidRPr="00BB12EB" w:rsidRDefault="00C4776F" w:rsidP="000B426B">
      <w:pPr>
        <w:shd w:val="clear" w:color="auto" w:fill="FFFFFF"/>
        <w:spacing w:after="150" w:line="240" w:lineRule="auto"/>
        <w:ind w:left="48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slip</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1-</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w</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v</m:t>
                  </m:r>
                </m:sub>
              </m:sSub>
            </m:den>
          </m:f>
        </m:oMath>
      </m:oMathPara>
    </w:p>
    <w:p w:rsidR="00C4776F" w:rsidRPr="00BB12EB" w:rsidRDefault="00C4776F" w:rsidP="000B426B">
      <w:pPr>
        <w:shd w:val="clear" w:color="auto" w:fill="FFFFFF"/>
        <w:spacing w:after="150" w:line="240" w:lineRule="auto"/>
        <w:ind w:left="48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=vehicle speed divided by wheel radius</m:t>
          </m:r>
        </m:oMath>
      </m:oMathPara>
    </w:p>
    <w:p w:rsidR="00C4776F" w:rsidRPr="00BB12EB" w:rsidRDefault="00C4776F" w:rsidP="000B426B">
      <w:pPr>
        <w:shd w:val="clear" w:color="auto" w:fill="FFFFFF"/>
        <w:spacing w:after="150" w:line="240" w:lineRule="auto"/>
        <w:ind w:left="48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=Linear velocity of vehicle</m:t>
          </m:r>
        </m:oMath>
      </m:oMathPara>
    </w:p>
    <w:p w:rsidR="00C4776F" w:rsidRPr="00BB12EB" w:rsidRDefault="00C4776F" w:rsidP="000B426B">
      <w:pPr>
        <w:shd w:val="clear" w:color="auto" w:fill="FFFFFF"/>
        <w:spacing w:after="150" w:line="240" w:lineRule="auto"/>
        <w:ind w:left="48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r</m:t>
              </m:r>
            </m:sub>
          </m:sSub>
          <m:r>
            <w:rPr>
              <w:rFonts w:ascii="Cambria Math" w:eastAsia="Times New Roman" w:hAnsi="Cambria Math" w:cs="Times New Roman"/>
              <w:sz w:val="24"/>
              <w:szCs w:val="24"/>
            </w:rPr>
            <m:t>=Radi</m:t>
          </m:r>
          <m:r>
            <w:rPr>
              <w:rFonts w:ascii="Cambria Math" w:eastAsia="Times New Roman" w:hAnsi="Cambria Math" w:cs="Times New Roman"/>
              <w:sz w:val="24"/>
              <w:szCs w:val="24"/>
            </w:rPr>
            <m:t>us of the wheel</m:t>
          </m:r>
        </m:oMath>
      </m:oMathPara>
    </w:p>
    <w:p w:rsidR="000B426B" w:rsidRPr="000B426B" w:rsidRDefault="00C4776F" w:rsidP="00C4776F">
      <w:pPr>
        <w:shd w:val="clear" w:color="auto" w:fill="FFFFFF"/>
        <w:spacing w:after="150" w:line="240" w:lineRule="auto"/>
        <w:ind w:left="48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w</m:t>
              </m:r>
            </m:sub>
          </m:sSub>
          <m:r>
            <w:rPr>
              <w:rFonts w:ascii="Cambria Math" w:eastAsia="Times New Roman" w:hAnsi="Cambria Math" w:cs="Times New Roman"/>
              <w:sz w:val="24"/>
              <w:szCs w:val="24"/>
            </w:rPr>
            <m:t>=Angular velocit</m:t>
          </m:r>
          <m:r>
            <w:rPr>
              <w:rFonts w:ascii="Cambria Math" w:eastAsia="Times New Roman" w:hAnsi="Cambria Math" w:cs="Times New Roman"/>
              <w:sz w:val="24"/>
              <w:szCs w:val="24"/>
            </w:rPr>
            <m:t>y</m:t>
          </m:r>
        </m:oMath>
      </m:oMathPara>
    </w:p>
    <w:p w:rsidR="00C4776F" w:rsidRDefault="000B426B" w:rsidP="004920E8">
      <w:pPr>
        <w:shd w:val="clear" w:color="auto" w:fill="FFFFFF"/>
        <w:spacing w:after="150" w:line="240" w:lineRule="auto"/>
        <w:jc w:val="both"/>
        <w:rPr>
          <w:rFonts w:ascii="Times New Roman" w:eastAsia="Times New Roman" w:hAnsi="Times New Roman" w:cs="Times New Roman"/>
          <w:sz w:val="24"/>
          <w:szCs w:val="24"/>
        </w:rPr>
      </w:pPr>
      <w:r w:rsidRPr="000B426B">
        <w:rPr>
          <w:rFonts w:ascii="Times New Roman" w:eastAsia="Times New Roman" w:hAnsi="Times New Roman" w:cs="Times New Roman"/>
          <w:sz w:val="24"/>
          <w:szCs w:val="24"/>
        </w:rPr>
        <w:t>From these expressions, we see that slip is zero when wheel speed and vehicle speed are equal, and slip equals one when the wheel is locked. A desirable slip value is </w:t>
      </w:r>
      <w:r w:rsidRPr="00BB12EB">
        <w:rPr>
          <w:rFonts w:ascii="Times New Roman" w:eastAsia="Times New Roman" w:hAnsi="Times New Roman" w:cs="Times New Roman"/>
          <w:sz w:val="24"/>
          <w:szCs w:val="24"/>
        </w:rPr>
        <w:t>0.2</w:t>
      </w:r>
      <w:r w:rsidR="00C4776F" w:rsidRPr="00BB12EB">
        <w:rPr>
          <w:rFonts w:ascii="Times New Roman" w:eastAsia="Times New Roman" w:hAnsi="Times New Roman" w:cs="Times New Roman"/>
          <w:sz w:val="24"/>
          <w:szCs w:val="24"/>
        </w:rPr>
        <w:t xml:space="preserve"> and 0.3</w:t>
      </w:r>
      <w:r w:rsidRPr="000B426B">
        <w:rPr>
          <w:rFonts w:ascii="Times New Roman" w:eastAsia="Times New Roman" w:hAnsi="Times New Roman" w:cs="Times New Roman"/>
          <w:sz w:val="24"/>
          <w:szCs w:val="24"/>
        </w:rPr>
        <w:t>, which means that the number of wheel revolutions equals </w:t>
      </w:r>
      <w:r w:rsidRPr="00BB12EB">
        <w:rPr>
          <w:rFonts w:ascii="Times New Roman" w:eastAsia="Times New Roman" w:hAnsi="Times New Roman" w:cs="Times New Roman"/>
          <w:sz w:val="24"/>
          <w:szCs w:val="24"/>
        </w:rPr>
        <w:t>0.8</w:t>
      </w:r>
      <w:r w:rsidRPr="000B426B">
        <w:rPr>
          <w:rFonts w:ascii="Times New Roman" w:eastAsia="Times New Roman" w:hAnsi="Times New Roman" w:cs="Times New Roman"/>
          <w:sz w:val="24"/>
          <w:szCs w:val="24"/>
        </w:rPr>
        <w:t> times the number of revolutions under non</w:t>
      </w:r>
      <w:r w:rsidRPr="00BB12EB">
        <w:rPr>
          <w:rFonts w:ascii="Times New Roman" w:eastAsia="Times New Roman" w:hAnsi="Times New Roman" w:cs="Times New Roman"/>
          <w:sz w:val="24"/>
          <w:szCs w:val="24"/>
        </w:rPr>
        <w:t xml:space="preserve">-braking </w:t>
      </w:r>
      <w:r w:rsidRPr="000B426B">
        <w:rPr>
          <w:rFonts w:ascii="Times New Roman" w:eastAsia="Times New Roman" w:hAnsi="Times New Roman" w:cs="Times New Roman"/>
          <w:sz w:val="24"/>
          <w:szCs w:val="24"/>
        </w:rPr>
        <w:t>conditions with the same vehicle velocity. This maximizes the adhesion between the tire and road and minimizes the stopping distance with the available friction.</w:t>
      </w:r>
    </w:p>
    <w:p w:rsidR="004920E8" w:rsidRPr="004920E8" w:rsidRDefault="004920E8" w:rsidP="004920E8">
      <w:pPr>
        <w:shd w:val="clear" w:color="auto" w:fill="FFFFFF"/>
        <w:spacing w:after="150" w:line="240" w:lineRule="auto"/>
        <w:jc w:val="both"/>
        <w:rPr>
          <w:rFonts w:ascii="Arial" w:eastAsia="Times New Roman" w:hAnsi="Arial" w:cs="Arial"/>
          <w:sz w:val="20"/>
          <w:szCs w:val="20"/>
        </w:rPr>
      </w:pPr>
    </w:p>
    <w:p w:rsidR="00036DCD" w:rsidRPr="00036DCD" w:rsidRDefault="00036DCD" w:rsidP="00036DCD">
      <w:pPr>
        <w:pStyle w:val="NormalWeb"/>
        <w:shd w:val="clear" w:color="auto" w:fill="FFFFFF"/>
        <w:spacing w:before="0" w:beforeAutospacing="0" w:after="150" w:afterAutospacing="0"/>
        <w:jc w:val="center"/>
        <w:rPr>
          <w:b/>
          <w:sz w:val="36"/>
          <w:szCs w:val="36"/>
        </w:rPr>
      </w:pPr>
      <w:r w:rsidRPr="00036DCD">
        <w:rPr>
          <w:b/>
          <w:sz w:val="36"/>
          <w:szCs w:val="36"/>
        </w:rPr>
        <w:lastRenderedPageBreak/>
        <w:t>System Modeling</w:t>
      </w:r>
    </w:p>
    <w:p w:rsidR="00971408" w:rsidRPr="00971408" w:rsidRDefault="00036DCD" w:rsidP="00F51B28">
      <w:pPr>
        <w:jc w:val="both"/>
        <w:rPr>
          <w:rFonts w:ascii="Times New Roman" w:hAnsi="Times New Roman" w:cs="Times New Roman"/>
          <w:sz w:val="24"/>
          <w:szCs w:val="24"/>
        </w:rPr>
      </w:pPr>
      <w:r w:rsidRPr="00971408">
        <w:rPr>
          <w:rFonts w:ascii="Times New Roman" w:hAnsi="Times New Roman" w:cs="Times New Roman"/>
          <w:sz w:val="24"/>
          <w:szCs w:val="24"/>
        </w:rPr>
        <w:t xml:space="preserve">Anti-Lock braking system is modeled using the Simulink software. </w:t>
      </w:r>
      <w:r w:rsidR="00971408" w:rsidRPr="00971408">
        <w:rPr>
          <w:rFonts w:ascii="Times New Roman" w:hAnsi="Times New Roman" w:cs="Times New Roman"/>
          <w:sz w:val="24"/>
          <w:szCs w:val="24"/>
        </w:rPr>
        <w:t>Figure (1) explains the blocks used for the simulation and connections between them.</w:t>
      </w:r>
    </w:p>
    <w:p w:rsidR="00F51B28" w:rsidRDefault="00971408" w:rsidP="0097140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9146" cy="1811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8">
                      <a:extLst>
                        <a:ext uri="{28A0092B-C50C-407E-A947-70E740481C1C}">
                          <a14:useLocalDpi xmlns:a14="http://schemas.microsoft.com/office/drawing/2010/main" val="0"/>
                        </a:ext>
                      </a:extLst>
                    </a:blip>
                    <a:srcRect l="5369" t="28099" r="29754" b="15702"/>
                    <a:stretch/>
                  </pic:blipFill>
                  <pic:spPr bwMode="auto">
                    <a:xfrm>
                      <a:off x="0" y="0"/>
                      <a:ext cx="3718861" cy="1811077"/>
                    </a:xfrm>
                    <a:prstGeom prst="rect">
                      <a:avLst/>
                    </a:prstGeom>
                    <a:ln>
                      <a:noFill/>
                    </a:ln>
                    <a:extLst>
                      <a:ext uri="{53640926-AAD7-44D8-BBD7-CCE9431645EC}">
                        <a14:shadowObscured xmlns:a14="http://schemas.microsoft.com/office/drawing/2010/main"/>
                      </a:ext>
                    </a:extLst>
                  </pic:spPr>
                </pic:pic>
              </a:graphicData>
            </a:graphic>
          </wp:inline>
        </w:drawing>
      </w:r>
    </w:p>
    <w:p w:rsidR="00971408" w:rsidRDefault="00971408" w:rsidP="00971408">
      <w:pPr>
        <w:jc w:val="center"/>
        <w:rPr>
          <w:rFonts w:ascii="Times New Roman" w:hAnsi="Times New Roman" w:cs="Times New Roman"/>
          <w:sz w:val="24"/>
          <w:szCs w:val="24"/>
        </w:rPr>
      </w:pPr>
      <w:r w:rsidRPr="00971408">
        <w:rPr>
          <w:rFonts w:ascii="Times New Roman" w:hAnsi="Times New Roman" w:cs="Times New Roman"/>
          <w:sz w:val="24"/>
          <w:szCs w:val="24"/>
        </w:rPr>
        <w:t>Figure 1: Model of ABS.</w:t>
      </w:r>
    </w:p>
    <w:p w:rsidR="00971408" w:rsidRDefault="00971408" w:rsidP="00971408">
      <w:pPr>
        <w:jc w:val="both"/>
        <w:rPr>
          <w:rFonts w:ascii="Times New Roman" w:hAnsi="Times New Roman" w:cs="Times New Roman"/>
          <w:sz w:val="24"/>
          <w:szCs w:val="24"/>
        </w:rPr>
      </w:pPr>
      <w:r>
        <w:rPr>
          <w:rFonts w:ascii="Times New Roman" w:hAnsi="Times New Roman" w:cs="Times New Roman"/>
          <w:sz w:val="24"/>
          <w:szCs w:val="24"/>
        </w:rPr>
        <w:t>Initially signal builder is used to build a reference signal for the model. This reference signal is a desired slip required for the model to have ABS successfully achieved. Figure 2 depicts the signal used for the desired slip.</w:t>
      </w:r>
    </w:p>
    <w:p w:rsidR="00971408" w:rsidRDefault="00971408" w:rsidP="009714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585" cy="189034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19">
                      <a:extLst>
                        <a:ext uri="{28A0092B-C50C-407E-A947-70E740481C1C}">
                          <a14:useLocalDpi xmlns:a14="http://schemas.microsoft.com/office/drawing/2010/main" val="0"/>
                        </a:ext>
                      </a:extLst>
                    </a:blip>
                    <a:srcRect t="22370" b="18976"/>
                    <a:stretch/>
                  </pic:blipFill>
                  <pic:spPr bwMode="auto">
                    <a:xfrm>
                      <a:off x="0" y="0"/>
                      <a:ext cx="5732145" cy="1890201"/>
                    </a:xfrm>
                    <a:prstGeom prst="rect">
                      <a:avLst/>
                    </a:prstGeom>
                    <a:ln>
                      <a:noFill/>
                    </a:ln>
                    <a:extLst>
                      <a:ext uri="{53640926-AAD7-44D8-BBD7-CCE9431645EC}">
                        <a14:shadowObscured xmlns:a14="http://schemas.microsoft.com/office/drawing/2010/main"/>
                      </a:ext>
                    </a:extLst>
                  </pic:spPr>
                </pic:pic>
              </a:graphicData>
            </a:graphic>
          </wp:inline>
        </w:drawing>
      </w:r>
    </w:p>
    <w:p w:rsidR="00971408" w:rsidRDefault="00971408" w:rsidP="00971408">
      <w:pPr>
        <w:jc w:val="center"/>
        <w:rPr>
          <w:rFonts w:ascii="Times New Roman" w:hAnsi="Times New Roman" w:cs="Times New Roman"/>
          <w:sz w:val="24"/>
          <w:szCs w:val="24"/>
        </w:rPr>
      </w:pPr>
      <w:r>
        <w:rPr>
          <w:rFonts w:ascii="Times New Roman" w:hAnsi="Times New Roman" w:cs="Times New Roman"/>
          <w:sz w:val="24"/>
          <w:szCs w:val="24"/>
        </w:rPr>
        <w:t>Figure 2: Signal built using signal builder.</w:t>
      </w:r>
    </w:p>
    <w:p w:rsidR="00971408" w:rsidRDefault="00971408" w:rsidP="00971408">
      <w:pPr>
        <w:jc w:val="both"/>
        <w:rPr>
          <w:rFonts w:ascii="Times New Roman" w:hAnsi="Times New Roman" w:cs="Times New Roman"/>
          <w:sz w:val="24"/>
          <w:szCs w:val="24"/>
        </w:rPr>
      </w:pPr>
      <w:r>
        <w:rPr>
          <w:rFonts w:ascii="Times New Roman" w:hAnsi="Times New Roman" w:cs="Times New Roman"/>
          <w:sz w:val="24"/>
          <w:szCs w:val="24"/>
        </w:rPr>
        <w:t>In the</w:t>
      </w:r>
      <w:r w:rsidR="00C87314">
        <w:rPr>
          <w:rFonts w:ascii="Times New Roman" w:hAnsi="Times New Roman" w:cs="Times New Roman"/>
          <w:sz w:val="24"/>
          <w:szCs w:val="24"/>
        </w:rPr>
        <w:t xml:space="preserve"> signal builder I have used signal similar to</w:t>
      </w:r>
      <w:r>
        <w:rPr>
          <w:rFonts w:ascii="Times New Roman" w:hAnsi="Times New Roman" w:cs="Times New Roman"/>
          <w:sz w:val="24"/>
          <w:szCs w:val="24"/>
        </w:rPr>
        <w:t xml:space="preserve"> step signal</w:t>
      </w:r>
      <w:r w:rsidR="00C87314">
        <w:rPr>
          <w:rFonts w:ascii="Times New Roman" w:hAnsi="Times New Roman" w:cs="Times New Roman"/>
          <w:sz w:val="24"/>
          <w:szCs w:val="24"/>
        </w:rPr>
        <w:t xml:space="preserve"> to make sure the signal works for different slip value. The signal here used with 0.2 and 0.3 desired slip. The model works perfectly for both the values of the slip. The signal values after 10 seconds continue with 0.3 till 15 seconds. </w:t>
      </w:r>
      <w:r>
        <w:rPr>
          <w:rFonts w:ascii="Times New Roman" w:hAnsi="Times New Roman" w:cs="Times New Roman"/>
          <w:sz w:val="24"/>
          <w:szCs w:val="24"/>
        </w:rPr>
        <w:t xml:space="preserve"> </w:t>
      </w:r>
    </w:p>
    <w:p w:rsidR="003509B4" w:rsidRDefault="00C87314" w:rsidP="00971408">
      <w:pPr>
        <w:jc w:val="both"/>
        <w:rPr>
          <w:rFonts w:ascii="Times New Roman" w:hAnsi="Times New Roman" w:cs="Times New Roman"/>
          <w:sz w:val="24"/>
          <w:szCs w:val="24"/>
        </w:rPr>
      </w:pPr>
      <w:r>
        <w:rPr>
          <w:rFonts w:ascii="Times New Roman" w:hAnsi="Times New Roman" w:cs="Times New Roman"/>
          <w:sz w:val="24"/>
          <w:szCs w:val="24"/>
        </w:rPr>
        <w:t xml:space="preserve">Next solver characteristics are changed based on the required settings. Since the model does not require </w:t>
      </w:r>
      <w:r w:rsidR="00403C16">
        <w:rPr>
          <w:rFonts w:ascii="Times New Roman" w:hAnsi="Times New Roman" w:cs="Times New Roman"/>
          <w:sz w:val="24"/>
          <w:szCs w:val="24"/>
        </w:rPr>
        <w:t>much of accuracy. So the ode45 (</w:t>
      </w:r>
      <w:proofErr w:type="spellStart"/>
      <w:r w:rsidR="00403C16">
        <w:rPr>
          <w:rFonts w:ascii="Times New Roman" w:hAnsi="Times New Roman" w:cs="Times New Roman"/>
          <w:sz w:val="24"/>
          <w:szCs w:val="24"/>
        </w:rPr>
        <w:t>Dormand</w:t>
      </w:r>
      <w:proofErr w:type="spellEnd"/>
      <w:r w:rsidR="00403C16">
        <w:rPr>
          <w:rFonts w:ascii="Times New Roman" w:hAnsi="Times New Roman" w:cs="Times New Roman"/>
          <w:sz w:val="24"/>
          <w:szCs w:val="24"/>
        </w:rPr>
        <w:t xml:space="preserve">-Prince) is used as a solver and the maximum step size for incrimination is 0.01 to have a smooth curve compared to automatic selection of the solver and the maximum step size. Figure </w:t>
      </w:r>
      <w:r w:rsidR="003509B4">
        <w:rPr>
          <w:rFonts w:ascii="Times New Roman" w:hAnsi="Times New Roman" w:cs="Times New Roman"/>
          <w:sz w:val="24"/>
          <w:szCs w:val="24"/>
        </w:rPr>
        <w:t>3 depicts the solver characteristics. The mo</w:t>
      </w:r>
      <w:r w:rsidR="000B426B">
        <w:rPr>
          <w:rFonts w:ascii="Times New Roman" w:hAnsi="Times New Roman" w:cs="Times New Roman"/>
          <w:sz w:val="24"/>
          <w:szCs w:val="24"/>
        </w:rPr>
        <w:t>del is simulated for 15 seconds with two desired slip.</w:t>
      </w:r>
    </w:p>
    <w:p w:rsidR="00403C16" w:rsidRDefault="00403C16" w:rsidP="00403C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62246" cy="28135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rotWithShape="1">
                    <a:blip r:embed="rId20">
                      <a:extLst>
                        <a:ext uri="{28A0092B-C50C-407E-A947-70E740481C1C}">
                          <a14:useLocalDpi xmlns:a14="http://schemas.microsoft.com/office/drawing/2010/main" val="0"/>
                        </a:ext>
                      </a:extLst>
                    </a:blip>
                    <a:srcRect r="1227" b="12701"/>
                    <a:stretch/>
                  </pic:blipFill>
                  <pic:spPr bwMode="auto">
                    <a:xfrm>
                      <a:off x="0" y="0"/>
                      <a:ext cx="5661811" cy="2813323"/>
                    </a:xfrm>
                    <a:prstGeom prst="rect">
                      <a:avLst/>
                    </a:prstGeom>
                    <a:ln>
                      <a:noFill/>
                    </a:ln>
                    <a:extLst>
                      <a:ext uri="{53640926-AAD7-44D8-BBD7-CCE9431645EC}">
                        <a14:shadowObscured xmlns:a14="http://schemas.microsoft.com/office/drawing/2010/main"/>
                      </a:ext>
                    </a:extLst>
                  </pic:spPr>
                </pic:pic>
              </a:graphicData>
            </a:graphic>
          </wp:inline>
        </w:drawing>
      </w:r>
    </w:p>
    <w:p w:rsidR="00403C16" w:rsidRDefault="00403C16" w:rsidP="00403C16">
      <w:pPr>
        <w:jc w:val="center"/>
        <w:rPr>
          <w:rFonts w:ascii="Times New Roman" w:hAnsi="Times New Roman" w:cs="Times New Roman"/>
          <w:sz w:val="24"/>
          <w:szCs w:val="24"/>
        </w:rPr>
      </w:pPr>
      <w:r>
        <w:rPr>
          <w:rFonts w:ascii="Times New Roman" w:hAnsi="Times New Roman" w:cs="Times New Roman"/>
          <w:sz w:val="24"/>
          <w:szCs w:val="24"/>
        </w:rPr>
        <w:t>Figure 3: Solver characteristics</w:t>
      </w:r>
    </w:p>
    <w:p w:rsidR="003509B4" w:rsidRDefault="00BB12EB" w:rsidP="003509B4">
      <w:pPr>
        <w:jc w:val="both"/>
        <w:rPr>
          <w:rFonts w:ascii="Times New Roman" w:hAnsi="Times New Roman" w:cs="Times New Roman"/>
          <w:sz w:val="24"/>
          <w:szCs w:val="24"/>
        </w:rPr>
      </w:pPr>
      <w:r>
        <w:rPr>
          <w:rFonts w:ascii="Times New Roman" w:hAnsi="Times New Roman" w:cs="Times New Roman"/>
          <w:sz w:val="24"/>
          <w:szCs w:val="24"/>
        </w:rPr>
        <w:t>To declare the constants in the model I have used callback function to name and declare the variable with the required number. The call back function is used in the property inspector in initial function. Also the data is been linked to the data dictionary to see the variables modified with time and time. It will be useful in the projects to have a modified data. Figure 4 shows some of the constants declared in the model.</w:t>
      </w:r>
    </w:p>
    <w:p w:rsidR="00BB12EB" w:rsidRDefault="00BB12EB" w:rsidP="00BB12E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72762" cy="2787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21">
                      <a:extLst>
                        <a:ext uri="{28A0092B-C50C-407E-A947-70E740481C1C}">
                          <a14:useLocalDpi xmlns:a14="http://schemas.microsoft.com/office/drawing/2010/main" val="0"/>
                        </a:ext>
                      </a:extLst>
                    </a:blip>
                    <a:srcRect l="65951" t="3274" r="1329" b="10110"/>
                    <a:stretch/>
                  </pic:blipFill>
                  <pic:spPr bwMode="auto">
                    <a:xfrm>
                      <a:off x="0" y="0"/>
                      <a:ext cx="1875559" cy="2791324"/>
                    </a:xfrm>
                    <a:prstGeom prst="rect">
                      <a:avLst/>
                    </a:prstGeom>
                    <a:ln>
                      <a:noFill/>
                    </a:ln>
                    <a:extLst>
                      <a:ext uri="{53640926-AAD7-44D8-BBD7-CCE9431645EC}">
                        <a14:shadowObscured xmlns:a14="http://schemas.microsoft.com/office/drawing/2010/main"/>
                      </a:ext>
                    </a:extLst>
                  </pic:spPr>
                </pic:pic>
              </a:graphicData>
            </a:graphic>
          </wp:inline>
        </w:drawing>
      </w:r>
    </w:p>
    <w:p w:rsidR="00BB12EB" w:rsidRDefault="00BB12EB" w:rsidP="00BB12EB">
      <w:pPr>
        <w:jc w:val="center"/>
        <w:rPr>
          <w:rFonts w:ascii="Times New Roman" w:hAnsi="Times New Roman" w:cs="Times New Roman"/>
          <w:sz w:val="24"/>
          <w:szCs w:val="24"/>
        </w:rPr>
      </w:pPr>
      <w:r>
        <w:rPr>
          <w:rFonts w:ascii="Times New Roman" w:hAnsi="Times New Roman" w:cs="Times New Roman"/>
          <w:sz w:val="24"/>
          <w:szCs w:val="24"/>
        </w:rPr>
        <w:t>Figure 4: Data declared through call back function.</w:t>
      </w:r>
    </w:p>
    <w:p w:rsidR="00BB12EB" w:rsidRDefault="00BB12EB" w:rsidP="00BB12EB">
      <w:pPr>
        <w:jc w:val="both"/>
        <w:rPr>
          <w:rFonts w:ascii="Times New Roman" w:hAnsi="Times New Roman" w:cs="Times New Roman"/>
          <w:sz w:val="24"/>
          <w:szCs w:val="24"/>
        </w:rPr>
      </w:pPr>
      <w:r>
        <w:rPr>
          <w:rFonts w:ascii="Times New Roman" w:hAnsi="Times New Roman" w:cs="Times New Roman"/>
          <w:sz w:val="24"/>
          <w:szCs w:val="24"/>
        </w:rPr>
        <w:t>To calculate the wheel speed, wheel speed subsystem is created with tire t</w:t>
      </w:r>
      <w:r w:rsidR="004920E8">
        <w:rPr>
          <w:rFonts w:ascii="Times New Roman" w:hAnsi="Times New Roman" w:cs="Times New Roman"/>
          <w:sz w:val="24"/>
          <w:szCs w:val="24"/>
        </w:rPr>
        <w:t>orque and error signal as input and wheel speed as output. Figure 5 explains the model used in the wheel speed using the bang-bang controller and other blocks.</w:t>
      </w:r>
    </w:p>
    <w:p w:rsidR="004920E8" w:rsidRDefault="004920E8" w:rsidP="004920E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08131" cy="1644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22">
                      <a:extLst>
                        <a:ext uri="{28A0092B-C50C-407E-A947-70E740481C1C}">
                          <a14:useLocalDpi xmlns:a14="http://schemas.microsoft.com/office/drawing/2010/main" val="0"/>
                        </a:ext>
                      </a:extLst>
                    </a:blip>
                    <a:srcRect l="4447" t="22370" r="34356" b="26614"/>
                    <a:stretch/>
                  </pic:blipFill>
                  <pic:spPr bwMode="auto">
                    <a:xfrm>
                      <a:off x="0" y="0"/>
                      <a:ext cx="3507862" cy="1644036"/>
                    </a:xfrm>
                    <a:prstGeom prst="rect">
                      <a:avLst/>
                    </a:prstGeom>
                    <a:ln>
                      <a:noFill/>
                    </a:ln>
                    <a:extLst>
                      <a:ext uri="{53640926-AAD7-44D8-BBD7-CCE9431645EC}">
                        <a14:shadowObscured xmlns:a14="http://schemas.microsoft.com/office/drawing/2010/main"/>
                      </a:ext>
                    </a:extLst>
                  </pic:spPr>
                </pic:pic>
              </a:graphicData>
            </a:graphic>
          </wp:inline>
        </w:drawing>
      </w:r>
    </w:p>
    <w:p w:rsidR="004920E8" w:rsidRDefault="004920E8" w:rsidP="004920E8">
      <w:pPr>
        <w:jc w:val="center"/>
        <w:rPr>
          <w:rFonts w:ascii="Times New Roman" w:hAnsi="Times New Roman" w:cs="Times New Roman"/>
          <w:sz w:val="24"/>
          <w:szCs w:val="24"/>
        </w:rPr>
      </w:pPr>
      <w:r>
        <w:rPr>
          <w:rFonts w:ascii="Times New Roman" w:hAnsi="Times New Roman" w:cs="Times New Roman"/>
          <w:sz w:val="24"/>
          <w:szCs w:val="24"/>
        </w:rPr>
        <w:t xml:space="preserve">Figure 5: Subsystem of wheel speed </w:t>
      </w:r>
    </w:p>
    <w:p w:rsidR="004920E8" w:rsidRDefault="004920E8" w:rsidP="004920E8">
      <w:pPr>
        <w:jc w:val="both"/>
        <w:rPr>
          <w:rFonts w:ascii="Arial" w:hAnsi="Arial" w:cs="Arial"/>
          <w:color w:val="404040"/>
          <w:sz w:val="20"/>
          <w:szCs w:val="20"/>
          <w:shd w:val="clear" w:color="auto" w:fill="FFFFFF"/>
        </w:rPr>
      </w:pPr>
      <w:r>
        <w:rPr>
          <w:rFonts w:ascii="Times New Roman" w:hAnsi="Times New Roman" w:cs="Times New Roman"/>
          <w:sz w:val="24"/>
          <w:szCs w:val="24"/>
        </w:rPr>
        <w:t xml:space="preserve">Here </w:t>
      </w:r>
      <w:r w:rsidR="00F30AA6">
        <w:rPr>
          <w:rFonts w:ascii="Times New Roman" w:hAnsi="Times New Roman" w:cs="Times New Roman"/>
          <w:sz w:val="24"/>
          <w:szCs w:val="24"/>
        </w:rPr>
        <w:t xml:space="preserve">sub-system uses the Bang- bang controller. </w:t>
      </w:r>
      <w:r w:rsidR="00F30AA6" w:rsidRPr="00F30AA6">
        <w:rPr>
          <w:rFonts w:ascii="Times New Roman" w:hAnsi="Times New Roman" w:cs="Times New Roman"/>
          <w:sz w:val="24"/>
          <w:szCs w:val="24"/>
          <w:shd w:val="clear" w:color="auto" w:fill="FFFFFF"/>
        </w:rPr>
        <w:t>To control the rate of change of</w:t>
      </w:r>
      <w:r w:rsidR="00F30AA6">
        <w:rPr>
          <w:rFonts w:ascii="Times New Roman" w:hAnsi="Times New Roman" w:cs="Times New Roman"/>
          <w:sz w:val="24"/>
          <w:szCs w:val="24"/>
          <w:shd w:val="clear" w:color="auto" w:fill="FFFFFF"/>
        </w:rPr>
        <w:t xml:space="preserve"> brake </w:t>
      </w:r>
      <w:r w:rsidR="00F30AA6" w:rsidRPr="00F30AA6">
        <w:rPr>
          <w:rFonts w:ascii="Times New Roman" w:hAnsi="Times New Roman" w:cs="Times New Roman"/>
          <w:sz w:val="24"/>
          <w:szCs w:val="24"/>
          <w:shd w:val="clear" w:color="auto" w:fill="FFFFFF"/>
        </w:rPr>
        <w:t>pressure, the model subtracts actual slip from the desired slip and feeds this signal into a bang-bang control (</w:t>
      </w:r>
      <w:r w:rsidR="00F30AA6" w:rsidRPr="00F30AA6">
        <w:rPr>
          <w:rStyle w:val="HTMLCode"/>
          <w:rFonts w:ascii="Times New Roman" w:eastAsiaTheme="minorHAnsi" w:hAnsi="Times New Roman" w:cs="Times New Roman"/>
          <w:sz w:val="24"/>
          <w:szCs w:val="24"/>
          <w:shd w:val="clear" w:color="auto" w:fill="FFFFFF"/>
        </w:rPr>
        <w:t>+1</w:t>
      </w:r>
      <w:r w:rsidR="00F30AA6" w:rsidRPr="00F30AA6">
        <w:rPr>
          <w:rFonts w:ascii="Times New Roman" w:hAnsi="Times New Roman" w:cs="Times New Roman"/>
          <w:sz w:val="24"/>
          <w:szCs w:val="24"/>
          <w:shd w:val="clear" w:color="auto" w:fill="FFFFFF"/>
        </w:rPr>
        <w:t> or </w:t>
      </w:r>
      <w:r w:rsidR="00F30AA6" w:rsidRPr="00F30AA6">
        <w:rPr>
          <w:rStyle w:val="HTMLCode"/>
          <w:rFonts w:ascii="Times New Roman" w:eastAsiaTheme="minorHAnsi" w:hAnsi="Times New Roman" w:cs="Times New Roman"/>
          <w:sz w:val="24"/>
          <w:szCs w:val="24"/>
          <w:shd w:val="clear" w:color="auto" w:fill="FFFFFF"/>
        </w:rPr>
        <w:t>-1</w:t>
      </w:r>
      <w:r w:rsidR="00F30AA6" w:rsidRPr="00F30AA6">
        <w:rPr>
          <w:rFonts w:ascii="Times New Roman" w:hAnsi="Times New Roman" w:cs="Times New Roman"/>
          <w:sz w:val="24"/>
          <w:szCs w:val="24"/>
          <w:shd w:val="clear" w:color="auto" w:fill="FFFFFF"/>
        </w:rPr>
        <w:t>, depending on the sign of the error). This on/off rate passes through a first-order lag that represents the delay associated with the hydraulic lines of the</w:t>
      </w:r>
      <w:r w:rsidR="00F30AA6" w:rsidRPr="00F30AA6">
        <w:rPr>
          <w:rFonts w:ascii="Times New Roman" w:hAnsi="Times New Roman" w:cs="Times New Roman"/>
          <w:sz w:val="24"/>
          <w:szCs w:val="24"/>
          <w:shd w:val="clear" w:color="auto" w:fill="FFFFFF"/>
        </w:rPr>
        <w:t xml:space="preserve"> </w:t>
      </w:r>
      <w:r w:rsidR="00F30AA6">
        <w:rPr>
          <w:rFonts w:ascii="Times New Roman" w:hAnsi="Times New Roman" w:cs="Times New Roman"/>
          <w:sz w:val="24"/>
          <w:szCs w:val="24"/>
          <w:shd w:val="clear" w:color="auto" w:fill="FFFFFF"/>
        </w:rPr>
        <w:t>brake</w:t>
      </w:r>
      <w:r w:rsidR="00F30AA6">
        <w:rPr>
          <w:rFonts w:ascii="Times New Roman" w:hAnsi="Times New Roman" w:cs="Times New Roman"/>
          <w:sz w:val="24"/>
          <w:szCs w:val="24"/>
          <w:shd w:val="clear" w:color="auto" w:fill="FFFFFF"/>
        </w:rPr>
        <w:t xml:space="preserve"> system</w:t>
      </w:r>
      <w:r w:rsidR="00F30AA6" w:rsidRPr="00F30AA6">
        <w:rPr>
          <w:rFonts w:ascii="Times New Roman" w:hAnsi="Times New Roman" w:cs="Times New Roman"/>
          <w:sz w:val="24"/>
          <w:szCs w:val="24"/>
          <w:shd w:val="clear" w:color="auto" w:fill="FFFFFF"/>
        </w:rPr>
        <w:t>. The model then integrates the filtered rate to yield the actual </w:t>
      </w:r>
      <w:r w:rsidR="00F30AA6">
        <w:rPr>
          <w:rFonts w:ascii="Times New Roman" w:hAnsi="Times New Roman" w:cs="Times New Roman"/>
          <w:sz w:val="24"/>
          <w:szCs w:val="24"/>
          <w:shd w:val="clear" w:color="auto" w:fill="FFFFFF"/>
        </w:rPr>
        <w:t>brake</w:t>
      </w:r>
      <w:r w:rsidR="00F30AA6">
        <w:rPr>
          <w:rFonts w:ascii="Times New Roman" w:hAnsi="Times New Roman" w:cs="Times New Roman"/>
          <w:sz w:val="24"/>
          <w:szCs w:val="24"/>
          <w:shd w:val="clear" w:color="auto" w:fill="FFFFFF"/>
        </w:rPr>
        <w:t xml:space="preserve"> </w:t>
      </w:r>
      <w:r w:rsidR="00F30AA6" w:rsidRPr="00F30AA6">
        <w:rPr>
          <w:rFonts w:ascii="Times New Roman" w:hAnsi="Times New Roman" w:cs="Times New Roman"/>
          <w:sz w:val="24"/>
          <w:szCs w:val="24"/>
          <w:shd w:val="clear" w:color="auto" w:fill="FFFFFF"/>
        </w:rPr>
        <w:t>pressure. The resulting signal, multiplied by the piston area and radius with respect to the wheel (</w:t>
      </w:r>
      <w:proofErr w:type="spellStart"/>
      <w:r w:rsidR="00F30AA6" w:rsidRPr="00F30AA6">
        <w:rPr>
          <w:rStyle w:val="HTMLCode"/>
          <w:rFonts w:ascii="Times New Roman" w:eastAsiaTheme="minorHAnsi" w:hAnsi="Times New Roman" w:cs="Times New Roman"/>
          <w:sz w:val="24"/>
          <w:szCs w:val="24"/>
          <w:shd w:val="clear" w:color="auto" w:fill="FFFFFF"/>
        </w:rPr>
        <w:t>Kf</w:t>
      </w:r>
      <w:proofErr w:type="spellEnd"/>
      <w:r w:rsidR="00F30AA6" w:rsidRPr="00F30AA6">
        <w:rPr>
          <w:rFonts w:ascii="Times New Roman" w:hAnsi="Times New Roman" w:cs="Times New Roman"/>
          <w:sz w:val="24"/>
          <w:szCs w:val="24"/>
          <w:shd w:val="clear" w:color="auto" w:fill="FFFFFF"/>
        </w:rPr>
        <w:t>), is the </w:t>
      </w:r>
      <w:r w:rsidR="00F30AA6">
        <w:rPr>
          <w:rFonts w:ascii="Times New Roman" w:hAnsi="Times New Roman" w:cs="Times New Roman"/>
          <w:sz w:val="24"/>
          <w:szCs w:val="24"/>
          <w:shd w:val="clear" w:color="auto" w:fill="FFFFFF"/>
        </w:rPr>
        <w:t>brake</w:t>
      </w:r>
      <w:r w:rsidR="00F30AA6" w:rsidRPr="00F30AA6">
        <w:rPr>
          <w:rFonts w:ascii="Times New Roman" w:hAnsi="Times New Roman" w:cs="Times New Roman"/>
          <w:sz w:val="24"/>
          <w:szCs w:val="24"/>
          <w:shd w:val="clear" w:color="auto" w:fill="FFFFFF"/>
        </w:rPr>
        <w:t> torque applied to the wheel</w:t>
      </w:r>
      <w:r w:rsidR="00F30AA6">
        <w:rPr>
          <w:rFonts w:ascii="Arial" w:hAnsi="Arial" w:cs="Arial"/>
          <w:color w:val="404040"/>
          <w:sz w:val="20"/>
          <w:szCs w:val="20"/>
          <w:shd w:val="clear" w:color="auto" w:fill="FFFFFF"/>
        </w:rPr>
        <w:t>.</w:t>
      </w:r>
    </w:p>
    <w:p w:rsidR="00F86A5D" w:rsidRDefault="00F86A5D" w:rsidP="004920E8">
      <w:pPr>
        <w:jc w:val="both"/>
        <w:rPr>
          <w:rFonts w:ascii="Times New Roman" w:hAnsi="Times New Roman" w:cs="Times New Roman"/>
          <w:sz w:val="24"/>
          <w:szCs w:val="24"/>
          <w:shd w:val="clear" w:color="auto" w:fill="FFFFFF"/>
        </w:rPr>
      </w:pPr>
      <w:r w:rsidRPr="00F86A5D">
        <w:rPr>
          <w:rFonts w:ascii="Times New Roman" w:hAnsi="Times New Roman" w:cs="Times New Roman"/>
          <w:sz w:val="24"/>
          <w:szCs w:val="24"/>
          <w:shd w:val="clear" w:color="auto" w:fill="FFFFFF"/>
        </w:rPr>
        <w:t>The model multiplies the frictional force on the wheel by the wheel radius (</w:t>
      </w:r>
      <w:proofErr w:type="spellStart"/>
      <w:proofErr w:type="gramStart"/>
      <w:r w:rsidRPr="00F86A5D">
        <w:rPr>
          <w:rStyle w:val="HTMLCode"/>
          <w:rFonts w:ascii="Times New Roman" w:eastAsiaTheme="minorHAnsi" w:hAnsi="Times New Roman" w:cs="Times New Roman"/>
          <w:sz w:val="24"/>
          <w:szCs w:val="24"/>
          <w:shd w:val="clear" w:color="auto" w:fill="FFFFFF"/>
        </w:rPr>
        <w:t>Rr</w:t>
      </w:r>
      <w:proofErr w:type="spellEnd"/>
      <w:proofErr w:type="gramEnd"/>
      <w:r w:rsidRPr="00F86A5D">
        <w:rPr>
          <w:rFonts w:ascii="Times New Roman" w:hAnsi="Times New Roman" w:cs="Times New Roman"/>
          <w:sz w:val="24"/>
          <w:szCs w:val="24"/>
          <w:shd w:val="clear" w:color="auto" w:fill="FFFFFF"/>
        </w:rPr>
        <w:t>) to give the accelerating torque of the road surface on the wheel. The</w:t>
      </w:r>
      <w:r w:rsidRPr="00F86A5D">
        <w:rPr>
          <w:rFonts w:ascii="Times New Roman" w:hAnsi="Times New Roman" w:cs="Times New Roman"/>
          <w:sz w:val="24"/>
          <w:szCs w:val="24"/>
          <w:shd w:val="clear" w:color="auto" w:fill="FFFFFF"/>
        </w:rPr>
        <w:t xml:space="preserve"> brake </w:t>
      </w:r>
      <w:r w:rsidRPr="00F86A5D">
        <w:rPr>
          <w:rFonts w:ascii="Times New Roman" w:hAnsi="Times New Roman" w:cs="Times New Roman"/>
          <w:sz w:val="24"/>
          <w:szCs w:val="24"/>
          <w:shd w:val="clear" w:color="auto" w:fill="FFFFFF"/>
        </w:rPr>
        <w:t xml:space="preserve">torque is subtracted to give the net torque on the wheel. Dividing the net torque </w:t>
      </w:r>
      <w:r>
        <w:rPr>
          <w:rFonts w:ascii="Times New Roman" w:hAnsi="Times New Roman" w:cs="Times New Roman"/>
          <w:sz w:val="24"/>
          <w:szCs w:val="24"/>
          <w:shd w:val="clear" w:color="auto" w:fill="FFFFFF"/>
        </w:rPr>
        <w:t>by the wheel rotational inertia (</w:t>
      </w:r>
      <w:r w:rsidRPr="00F86A5D">
        <w:rPr>
          <w:rStyle w:val="HTMLCode"/>
          <w:rFonts w:ascii="Times New Roman" w:eastAsiaTheme="minorHAnsi" w:hAnsi="Times New Roman" w:cs="Times New Roman"/>
          <w:sz w:val="24"/>
          <w:szCs w:val="24"/>
          <w:shd w:val="clear" w:color="auto" w:fill="FFFFFF"/>
        </w:rPr>
        <w:t>I</w:t>
      </w:r>
      <w:r>
        <w:rPr>
          <w:rStyle w:val="HTMLCode"/>
          <w:rFonts w:ascii="Times New Roman" w:eastAsiaTheme="minorHAnsi" w:hAnsi="Times New Roman" w:cs="Times New Roman"/>
          <w:sz w:val="24"/>
          <w:szCs w:val="24"/>
          <w:shd w:val="clear" w:color="auto" w:fill="FFFFFF"/>
        </w:rPr>
        <w:t>)</w:t>
      </w:r>
      <w:r w:rsidRPr="00F86A5D">
        <w:rPr>
          <w:rFonts w:ascii="Times New Roman" w:hAnsi="Times New Roman" w:cs="Times New Roman"/>
          <w:sz w:val="24"/>
          <w:szCs w:val="24"/>
          <w:shd w:val="clear" w:color="auto" w:fill="FFFFFF"/>
        </w:rPr>
        <w:t>, yields the wheel acceleration, which is then integrated to provide wheel velocity. In order to keep the wheel speed and vehicle speed positive, limited integrators are used in this model</w:t>
      </w:r>
      <w:r>
        <w:rPr>
          <w:rFonts w:ascii="Times New Roman" w:hAnsi="Times New Roman" w:cs="Times New Roman"/>
          <w:sz w:val="24"/>
          <w:szCs w:val="24"/>
          <w:shd w:val="clear" w:color="auto" w:fill="FFFFFF"/>
        </w:rPr>
        <w:t>.</w:t>
      </w:r>
    </w:p>
    <w:p w:rsidR="00F86A5D" w:rsidRDefault="00F86A5D" w:rsidP="004920E8">
      <w:pPr>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Matlab</w:t>
      </w:r>
      <w:proofErr w:type="spellEnd"/>
      <w:r>
        <w:rPr>
          <w:rFonts w:ascii="Times New Roman" w:hAnsi="Times New Roman" w:cs="Times New Roman"/>
          <w:sz w:val="24"/>
          <w:szCs w:val="24"/>
          <w:shd w:val="clear" w:color="auto" w:fill="FFFFFF"/>
        </w:rPr>
        <w:t xml:space="preserve"> function is used to calculate the slip of the wheel. Here, output of the system is given to the function and the expressio</w:t>
      </w:r>
      <w:r w:rsidR="006237BF">
        <w:rPr>
          <w:rFonts w:ascii="Times New Roman" w:hAnsi="Times New Roman" w:cs="Times New Roman"/>
          <w:sz w:val="24"/>
          <w:szCs w:val="24"/>
          <w:shd w:val="clear" w:color="auto" w:fill="FFFFFF"/>
        </w:rPr>
        <w:t xml:space="preserve">n is written in the function using C-code.  Figure 6 shows the </w:t>
      </w:r>
      <w:proofErr w:type="spellStart"/>
      <w:r w:rsidR="006237BF">
        <w:rPr>
          <w:rFonts w:ascii="Times New Roman" w:hAnsi="Times New Roman" w:cs="Times New Roman"/>
          <w:sz w:val="24"/>
          <w:szCs w:val="24"/>
          <w:shd w:val="clear" w:color="auto" w:fill="FFFFFF"/>
        </w:rPr>
        <w:t>matlab</w:t>
      </w:r>
      <w:proofErr w:type="spellEnd"/>
      <w:r w:rsidR="006237BF">
        <w:rPr>
          <w:rFonts w:ascii="Times New Roman" w:hAnsi="Times New Roman" w:cs="Times New Roman"/>
          <w:sz w:val="24"/>
          <w:szCs w:val="24"/>
          <w:shd w:val="clear" w:color="auto" w:fill="FFFFFF"/>
        </w:rPr>
        <w:t xml:space="preserve"> code written as a function to calculate slip.</w:t>
      </w:r>
    </w:p>
    <w:p w:rsidR="006237BF" w:rsidRDefault="006237BF" w:rsidP="0062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82915" cy="8704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23">
                      <a:extLst>
                        <a:ext uri="{28A0092B-C50C-407E-A947-70E740481C1C}">
                          <a14:useLocalDpi xmlns:a14="http://schemas.microsoft.com/office/drawing/2010/main" val="0"/>
                        </a:ext>
                      </a:extLst>
                    </a:blip>
                    <a:srcRect l="30062" t="19916" r="460" b="53077"/>
                    <a:stretch/>
                  </pic:blipFill>
                  <pic:spPr bwMode="auto">
                    <a:xfrm>
                      <a:off x="0" y="0"/>
                      <a:ext cx="3982610" cy="870372"/>
                    </a:xfrm>
                    <a:prstGeom prst="rect">
                      <a:avLst/>
                    </a:prstGeom>
                    <a:ln>
                      <a:noFill/>
                    </a:ln>
                    <a:extLst>
                      <a:ext uri="{53640926-AAD7-44D8-BBD7-CCE9431645EC}">
                        <a14:shadowObscured xmlns:a14="http://schemas.microsoft.com/office/drawing/2010/main"/>
                      </a:ext>
                    </a:extLst>
                  </pic:spPr>
                </pic:pic>
              </a:graphicData>
            </a:graphic>
          </wp:inline>
        </w:drawing>
      </w:r>
    </w:p>
    <w:p w:rsidR="006237BF" w:rsidRDefault="006237BF" w:rsidP="006237BF">
      <w:pPr>
        <w:jc w:val="center"/>
        <w:rPr>
          <w:rFonts w:ascii="Times New Roman" w:hAnsi="Times New Roman" w:cs="Times New Roman"/>
          <w:sz w:val="24"/>
          <w:szCs w:val="24"/>
        </w:rPr>
      </w:pPr>
      <w:r>
        <w:rPr>
          <w:rFonts w:ascii="Times New Roman" w:hAnsi="Times New Roman" w:cs="Times New Roman"/>
          <w:sz w:val="24"/>
          <w:szCs w:val="24"/>
        </w:rPr>
        <w:t xml:space="preserve">Figure 6: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code to calculate slip  </w:t>
      </w:r>
    </w:p>
    <w:p w:rsidR="006237BF" w:rsidRDefault="006237BF" w:rsidP="006237BF">
      <w:pPr>
        <w:jc w:val="both"/>
        <w:rPr>
          <w:rFonts w:ascii="Times New Roman" w:hAnsi="Times New Roman" w:cs="Times New Roman"/>
          <w:sz w:val="24"/>
          <w:szCs w:val="24"/>
        </w:rPr>
      </w:pPr>
      <w:r>
        <w:rPr>
          <w:rFonts w:ascii="Times New Roman" w:hAnsi="Times New Roman" w:cs="Times New Roman"/>
          <w:sz w:val="24"/>
          <w:szCs w:val="24"/>
        </w:rPr>
        <w:t xml:space="preserve">To </w:t>
      </w:r>
      <w:r w:rsidR="00562467">
        <w:rPr>
          <w:rFonts w:ascii="Times New Roman" w:hAnsi="Times New Roman" w:cs="Times New Roman"/>
          <w:sz w:val="24"/>
          <w:szCs w:val="24"/>
        </w:rPr>
        <w:t>graphical curve with mu- slip 1-D Loop-up table is used based on the valued stored in the data dictionary. Using this curve values the data has been used. Figure 7 is the screenshot of the block parameter of the 1-D look-up table and figure 8 is the values stored in dictionary for mu and slip.</w:t>
      </w:r>
    </w:p>
    <w:p w:rsidR="002F2222" w:rsidRDefault="00562467" w:rsidP="002F222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98177" cy="214532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rotWithShape="1">
                    <a:blip r:embed="rId24">
                      <a:extLst>
                        <a:ext uri="{28A0092B-C50C-407E-A947-70E740481C1C}">
                          <a14:useLocalDpi xmlns:a14="http://schemas.microsoft.com/office/drawing/2010/main" val="0"/>
                        </a:ext>
                      </a:extLst>
                    </a:blip>
                    <a:srcRect l="24233" t="22370" r="23466" b="11064"/>
                    <a:stretch/>
                  </pic:blipFill>
                  <pic:spPr bwMode="auto">
                    <a:xfrm>
                      <a:off x="0" y="0"/>
                      <a:ext cx="2997947" cy="2145158"/>
                    </a:xfrm>
                    <a:prstGeom prst="rect">
                      <a:avLst/>
                    </a:prstGeom>
                    <a:ln>
                      <a:noFill/>
                    </a:ln>
                    <a:extLst>
                      <a:ext uri="{53640926-AAD7-44D8-BBD7-CCE9431645EC}">
                        <a14:shadowObscured xmlns:a14="http://schemas.microsoft.com/office/drawing/2010/main"/>
                      </a:ext>
                    </a:extLst>
                  </pic:spPr>
                </pic:pic>
              </a:graphicData>
            </a:graphic>
          </wp:inline>
        </w:drawing>
      </w:r>
    </w:p>
    <w:p w:rsidR="00562467" w:rsidRDefault="00562467" w:rsidP="002F22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7354" cy="325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25">
                      <a:extLst>
                        <a:ext uri="{28A0092B-C50C-407E-A947-70E740481C1C}">
                          <a14:useLocalDpi xmlns:a14="http://schemas.microsoft.com/office/drawing/2010/main" val="0"/>
                        </a:ext>
                      </a:extLst>
                    </a:blip>
                    <a:srcRect l="32976" t="77205" r="7515" b="16793"/>
                    <a:stretch/>
                  </pic:blipFill>
                  <pic:spPr bwMode="auto">
                    <a:xfrm>
                      <a:off x="0" y="0"/>
                      <a:ext cx="5751222" cy="326101"/>
                    </a:xfrm>
                    <a:prstGeom prst="rect">
                      <a:avLst/>
                    </a:prstGeom>
                    <a:ln>
                      <a:noFill/>
                    </a:ln>
                    <a:extLst>
                      <a:ext uri="{53640926-AAD7-44D8-BBD7-CCE9431645EC}">
                        <a14:shadowObscured xmlns:a14="http://schemas.microsoft.com/office/drawing/2010/main"/>
                      </a:ext>
                    </a:extLst>
                  </pic:spPr>
                </pic:pic>
              </a:graphicData>
            </a:graphic>
          </wp:inline>
        </w:drawing>
      </w:r>
    </w:p>
    <w:p w:rsidR="002F2222" w:rsidRDefault="002F2222" w:rsidP="002F222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 block parameter for 1-D look-up table</w:t>
      </w:r>
    </w:p>
    <w:p w:rsidR="002F2222" w:rsidRDefault="002F2222" w:rsidP="002F222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8: values of mu and slip</w:t>
      </w:r>
    </w:p>
    <w:p w:rsidR="002F2222" w:rsidRDefault="002F2222" w:rsidP="002F2222">
      <w:pPr>
        <w:spacing w:line="240" w:lineRule="auto"/>
        <w:jc w:val="center"/>
        <w:rPr>
          <w:rFonts w:ascii="Times New Roman" w:hAnsi="Times New Roman" w:cs="Times New Roman"/>
          <w:b/>
          <w:sz w:val="36"/>
          <w:szCs w:val="36"/>
        </w:rPr>
      </w:pPr>
      <w:r w:rsidRPr="002F2222">
        <w:rPr>
          <w:rFonts w:ascii="Times New Roman" w:hAnsi="Times New Roman" w:cs="Times New Roman"/>
          <w:b/>
          <w:sz w:val="36"/>
          <w:szCs w:val="36"/>
        </w:rPr>
        <w:t>Results and Conclusion</w:t>
      </w:r>
    </w:p>
    <w:p w:rsidR="002F2222" w:rsidRDefault="002F2222" w:rsidP="002F2222">
      <w:pPr>
        <w:spacing w:line="240" w:lineRule="auto"/>
        <w:jc w:val="both"/>
        <w:rPr>
          <w:rFonts w:ascii="Times New Roman" w:hAnsi="Times New Roman" w:cs="Times New Roman"/>
          <w:sz w:val="24"/>
          <w:szCs w:val="24"/>
        </w:rPr>
      </w:pPr>
      <w:r>
        <w:rPr>
          <w:rFonts w:ascii="Times New Roman" w:hAnsi="Times New Roman" w:cs="Times New Roman"/>
          <w:sz w:val="24"/>
          <w:szCs w:val="24"/>
        </w:rPr>
        <w:t>The model is simulated using the parameters explained above with simulation time of 15 seconds. Initially slip is calculated for the desired slip value</w:t>
      </w:r>
      <w:r w:rsidR="00682F9C">
        <w:rPr>
          <w:rFonts w:ascii="Times New Roman" w:hAnsi="Times New Roman" w:cs="Times New Roman"/>
          <w:sz w:val="24"/>
          <w:szCs w:val="24"/>
        </w:rPr>
        <w:t xml:space="preserve"> of 0.2 and after 6 seconds desired slip value is changed to 0.3, to test whether the model work for all the desired slip values.</w:t>
      </w:r>
    </w:p>
    <w:p w:rsidR="00682F9C" w:rsidRDefault="00682F9C" w:rsidP="00682F9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1291"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26">
                      <a:extLst>
                        <a:ext uri="{28A0092B-C50C-407E-A947-70E740481C1C}">
                          <a14:useLocalDpi xmlns:a14="http://schemas.microsoft.com/office/drawing/2010/main" val="0"/>
                        </a:ext>
                      </a:extLst>
                    </a:blip>
                    <a:srcRect l="24233" t="7911" r="37206" b="49733"/>
                    <a:stretch/>
                  </pic:blipFill>
                  <pic:spPr bwMode="auto">
                    <a:xfrm>
                      <a:off x="0" y="0"/>
                      <a:ext cx="2595366" cy="1602716"/>
                    </a:xfrm>
                    <a:prstGeom prst="rect">
                      <a:avLst/>
                    </a:prstGeom>
                    <a:ln>
                      <a:noFill/>
                    </a:ln>
                    <a:extLst>
                      <a:ext uri="{53640926-AAD7-44D8-BBD7-CCE9431645EC}">
                        <a14:shadowObscured xmlns:a14="http://schemas.microsoft.com/office/drawing/2010/main"/>
                      </a:ext>
                    </a:extLst>
                  </pic:spPr>
                </pic:pic>
              </a:graphicData>
            </a:graphic>
          </wp:inline>
        </w:drawing>
      </w:r>
    </w:p>
    <w:p w:rsidR="00682F9C" w:rsidRDefault="00682F9C" w:rsidP="00682F9C">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9: Slip obtained based on the desired slip value.</w:t>
      </w:r>
    </w:p>
    <w:p w:rsidR="00682F9C" w:rsidRDefault="00682F9C" w:rsidP="00682F9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Simulation of the model is used have the vehicle speed and the wheel speed based on the model. Here wheel speed is slow when compared to the vehicle speed. So the at the slip change we can have a look at the slight deep in the wheel speed but not in the vehicle speed. </w:t>
      </w:r>
    </w:p>
    <w:p w:rsidR="00682F9C" w:rsidRDefault="00682F9C" w:rsidP="00682F9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A177ED" wp14:editId="64826B28">
            <wp:extent cx="2277208" cy="140624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26">
                      <a:extLst>
                        <a:ext uri="{28A0092B-C50C-407E-A947-70E740481C1C}">
                          <a14:useLocalDpi xmlns:a14="http://schemas.microsoft.com/office/drawing/2010/main" val="0"/>
                        </a:ext>
                      </a:extLst>
                    </a:blip>
                    <a:srcRect l="62568" t="8376" r="-1129" b="49268"/>
                    <a:stretch/>
                  </pic:blipFill>
                  <pic:spPr bwMode="auto">
                    <a:xfrm>
                      <a:off x="0" y="0"/>
                      <a:ext cx="2297148" cy="1418559"/>
                    </a:xfrm>
                    <a:prstGeom prst="rect">
                      <a:avLst/>
                    </a:prstGeom>
                    <a:ln>
                      <a:noFill/>
                    </a:ln>
                    <a:extLst>
                      <a:ext uri="{53640926-AAD7-44D8-BBD7-CCE9431645EC}">
                        <a14:shadowObscured xmlns:a14="http://schemas.microsoft.com/office/drawing/2010/main"/>
                      </a:ext>
                    </a:extLst>
                  </pic:spPr>
                </pic:pic>
              </a:graphicData>
            </a:graphic>
          </wp:inline>
        </w:drawing>
      </w:r>
    </w:p>
    <w:p w:rsidR="00682F9C" w:rsidRDefault="00682F9C" w:rsidP="00682F9C">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10: vehicle speed and wheel speed.</w:t>
      </w:r>
    </w:p>
    <w:p w:rsidR="003027EB" w:rsidRDefault="003027EB" w:rsidP="003027E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Next we have the stopping distance simulation which shows when the vehicle gets stops after applying a hard brake. This comparison can be done with the stopping distance for the model with no ABS. By this we can have different stopping distance for different situation.</w:t>
      </w:r>
    </w:p>
    <w:p w:rsidR="003027EB" w:rsidRDefault="003027EB" w:rsidP="003027EB">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20108" cy="1368137"/>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27">
                      <a:extLst>
                        <a:ext uri="{28A0092B-C50C-407E-A947-70E740481C1C}">
                          <a14:useLocalDpi xmlns:a14="http://schemas.microsoft.com/office/drawing/2010/main" val="0"/>
                        </a:ext>
                      </a:extLst>
                    </a:blip>
                    <a:srcRect l="21779" t="51834" r="47086" b="19248"/>
                    <a:stretch/>
                  </pic:blipFill>
                  <pic:spPr bwMode="auto">
                    <a:xfrm>
                      <a:off x="0" y="0"/>
                      <a:ext cx="2621013" cy="1368609"/>
                    </a:xfrm>
                    <a:prstGeom prst="rect">
                      <a:avLst/>
                    </a:prstGeom>
                    <a:ln>
                      <a:noFill/>
                    </a:ln>
                    <a:extLst>
                      <a:ext uri="{53640926-AAD7-44D8-BBD7-CCE9431645EC}">
                        <a14:shadowObscured xmlns:a14="http://schemas.microsoft.com/office/drawing/2010/main"/>
                      </a:ext>
                    </a:extLst>
                  </pic:spPr>
                </pic:pic>
              </a:graphicData>
            </a:graphic>
          </wp:inline>
        </w:drawing>
      </w:r>
    </w:p>
    <w:p w:rsidR="00A414D0" w:rsidRDefault="003027EB" w:rsidP="003027E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11: Comparison of stopping distance with </w:t>
      </w:r>
      <w:r w:rsidR="00586D1B">
        <w:rPr>
          <w:rFonts w:ascii="Times New Roman" w:hAnsi="Times New Roman" w:cs="Times New Roman"/>
          <w:sz w:val="24"/>
          <w:szCs w:val="24"/>
        </w:rPr>
        <w:t>ABS and without ABS.</w:t>
      </w:r>
    </w:p>
    <w:p w:rsidR="003027EB" w:rsidRDefault="00A414D0" w:rsidP="003027EB">
      <w:pPr>
        <w:spacing w:line="240" w:lineRule="auto"/>
        <w:jc w:val="center"/>
        <w:rPr>
          <w:rFonts w:ascii="Times New Roman" w:hAnsi="Times New Roman" w:cs="Times New Roman"/>
          <w:b/>
          <w:sz w:val="36"/>
          <w:szCs w:val="36"/>
        </w:rPr>
      </w:pPr>
      <w:r w:rsidRPr="00A414D0">
        <w:rPr>
          <w:rFonts w:ascii="Times New Roman" w:hAnsi="Times New Roman" w:cs="Times New Roman"/>
          <w:b/>
          <w:sz w:val="36"/>
          <w:szCs w:val="36"/>
        </w:rPr>
        <w:t>Conclusion</w:t>
      </w:r>
      <w:r w:rsidR="003027EB" w:rsidRPr="00A414D0">
        <w:rPr>
          <w:rFonts w:ascii="Times New Roman" w:hAnsi="Times New Roman" w:cs="Times New Roman"/>
          <w:b/>
          <w:sz w:val="36"/>
          <w:szCs w:val="36"/>
        </w:rPr>
        <w:t xml:space="preserve"> </w:t>
      </w:r>
    </w:p>
    <w:p w:rsidR="00A414D0" w:rsidRPr="00A414D0" w:rsidRDefault="00A414D0" w:rsidP="00A414D0">
      <w:pPr>
        <w:shd w:val="clear" w:color="auto" w:fill="FFFFFF"/>
        <w:spacing w:after="150" w:line="240" w:lineRule="auto"/>
        <w:jc w:val="both"/>
        <w:rPr>
          <w:rFonts w:ascii="Times New Roman" w:eastAsia="Times New Roman" w:hAnsi="Times New Roman" w:cs="Times New Roman"/>
          <w:sz w:val="24"/>
          <w:szCs w:val="24"/>
        </w:rPr>
      </w:pPr>
      <w:r w:rsidRPr="00A414D0">
        <w:rPr>
          <w:rFonts w:ascii="Times New Roman" w:eastAsia="Times New Roman" w:hAnsi="Times New Roman" w:cs="Times New Roman"/>
          <w:sz w:val="24"/>
          <w:szCs w:val="24"/>
        </w:rPr>
        <w:t>This model simulate</w:t>
      </w:r>
      <w:r>
        <w:rPr>
          <w:rFonts w:ascii="Times New Roman" w:eastAsia="Times New Roman" w:hAnsi="Times New Roman" w:cs="Times New Roman"/>
          <w:sz w:val="24"/>
          <w:szCs w:val="24"/>
        </w:rPr>
        <w:t>s a braking system</w:t>
      </w:r>
      <w:r w:rsidRPr="00A414D0">
        <w:rPr>
          <w:rFonts w:ascii="Times New Roman" w:eastAsia="Times New Roman" w:hAnsi="Times New Roman" w:cs="Times New Roman"/>
          <w:sz w:val="24"/>
          <w:szCs w:val="24"/>
        </w:rPr>
        <w:t xml:space="preserve"> under the action of an ABS controller. The controller in this </w:t>
      </w:r>
      <w:r>
        <w:rPr>
          <w:rFonts w:ascii="Times New Roman" w:eastAsia="Times New Roman" w:hAnsi="Times New Roman" w:cs="Times New Roman"/>
          <w:sz w:val="24"/>
          <w:szCs w:val="24"/>
        </w:rPr>
        <w:t xml:space="preserve">model </w:t>
      </w:r>
      <w:r w:rsidRPr="00A414D0">
        <w:rPr>
          <w:rFonts w:ascii="Times New Roman" w:eastAsia="Times New Roman" w:hAnsi="Times New Roman" w:cs="Times New Roman"/>
          <w:sz w:val="24"/>
          <w:szCs w:val="24"/>
        </w:rPr>
        <w:t>is idealized, but you can use any proposed control algorit</w:t>
      </w:r>
      <w:r>
        <w:rPr>
          <w:rFonts w:ascii="Times New Roman" w:eastAsia="Times New Roman" w:hAnsi="Times New Roman" w:cs="Times New Roman"/>
          <w:sz w:val="24"/>
          <w:szCs w:val="24"/>
        </w:rPr>
        <w:t>hm in its place to evaluate the system</w:t>
      </w:r>
      <w:r w:rsidRPr="00A414D0">
        <w:rPr>
          <w:rFonts w:ascii="Times New Roman" w:eastAsia="Times New Roman" w:hAnsi="Times New Roman" w:cs="Times New Roman"/>
          <w:sz w:val="24"/>
          <w:szCs w:val="24"/>
        </w:rPr>
        <w:t>'s performance</w:t>
      </w:r>
      <w:r>
        <w:rPr>
          <w:rFonts w:ascii="Times New Roman" w:eastAsia="Times New Roman" w:hAnsi="Times New Roman" w:cs="Times New Roman"/>
          <w:sz w:val="24"/>
          <w:szCs w:val="24"/>
        </w:rPr>
        <w:t>. You can also use the Simulink Code</w:t>
      </w:r>
      <w:r w:rsidRPr="00A414D0">
        <w:rPr>
          <w:rFonts w:ascii="Times New Roman" w:eastAsia="Times New Roman" w:hAnsi="Times New Roman" w:cs="Times New Roman"/>
          <w:sz w:val="24"/>
          <w:szCs w:val="24"/>
        </w:rPr>
        <w:t xml:space="preserve"> with Simulink as a valuable tool for rapid prototyping of the proposed algorithm. C code is generated and compiled for the controller hardware to test the concept in a vehicle. This significantly reduces the time needed to prove new ideas by enabling actual testing early in the development cycle.</w:t>
      </w:r>
    </w:p>
    <w:p w:rsidR="00A414D0" w:rsidRPr="00A414D0" w:rsidRDefault="00A414D0" w:rsidP="00A414D0">
      <w:pPr>
        <w:shd w:val="clear" w:color="auto" w:fill="FFFFFF"/>
        <w:spacing w:after="1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hardware-in-the-loop braking system </w:t>
      </w:r>
      <w:r w:rsidRPr="00A414D0">
        <w:rPr>
          <w:rFonts w:ascii="Times New Roman" w:eastAsia="Times New Roman" w:hAnsi="Times New Roman" w:cs="Times New Roman"/>
          <w:sz w:val="24"/>
          <w:szCs w:val="24"/>
        </w:rPr>
        <w:t>simulation, you can remove the 'bang-bang' controller and run the equations of motion on real-time hardware to emulate the wheel and vehicle dynamics. You can do this by generating real-time C code for this model using the Simulink Coder. You can then test an actual ABS controller by interfacing it to the real-time hardware, which runs the generated code. In this scenario, the real-time model would send the wheel speed to the controller</w:t>
      </w:r>
      <w:r>
        <w:rPr>
          <w:rFonts w:ascii="Times New Roman" w:eastAsia="Times New Roman" w:hAnsi="Times New Roman" w:cs="Times New Roman"/>
          <w:sz w:val="24"/>
          <w:szCs w:val="24"/>
        </w:rPr>
        <w:t>, and the controller would send brake</w:t>
      </w:r>
      <w:r w:rsidRPr="00A414D0">
        <w:rPr>
          <w:rFonts w:ascii="Times New Roman" w:eastAsia="Times New Roman" w:hAnsi="Times New Roman" w:cs="Times New Roman"/>
          <w:sz w:val="24"/>
          <w:szCs w:val="24"/>
        </w:rPr>
        <w:t> action to the model.</w:t>
      </w:r>
    </w:p>
    <w:p w:rsidR="00A414D0" w:rsidRPr="00A414D0" w:rsidRDefault="00A414D0" w:rsidP="00A414D0">
      <w:pPr>
        <w:spacing w:line="240" w:lineRule="auto"/>
        <w:jc w:val="both"/>
        <w:rPr>
          <w:rFonts w:ascii="Times New Roman" w:hAnsi="Times New Roman" w:cs="Times New Roman"/>
          <w:sz w:val="24"/>
          <w:szCs w:val="24"/>
        </w:rPr>
      </w:pPr>
    </w:p>
    <w:sectPr w:rsidR="00A414D0" w:rsidRPr="00A414D0" w:rsidSect="00F51B28">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B28"/>
    <w:rsid w:val="00036DCD"/>
    <w:rsid w:val="000B426B"/>
    <w:rsid w:val="002113ED"/>
    <w:rsid w:val="002F2222"/>
    <w:rsid w:val="003027EB"/>
    <w:rsid w:val="003165E8"/>
    <w:rsid w:val="003509B4"/>
    <w:rsid w:val="00403C16"/>
    <w:rsid w:val="004920E8"/>
    <w:rsid w:val="004F6967"/>
    <w:rsid w:val="00506FA9"/>
    <w:rsid w:val="00562467"/>
    <w:rsid w:val="00586D1B"/>
    <w:rsid w:val="006237BF"/>
    <w:rsid w:val="00682F9C"/>
    <w:rsid w:val="0094151A"/>
    <w:rsid w:val="00971408"/>
    <w:rsid w:val="0099609B"/>
    <w:rsid w:val="00A04287"/>
    <w:rsid w:val="00A414D0"/>
    <w:rsid w:val="00AE3BB0"/>
    <w:rsid w:val="00BB12EB"/>
    <w:rsid w:val="00C4776F"/>
    <w:rsid w:val="00C87314"/>
    <w:rsid w:val="00F30AA6"/>
    <w:rsid w:val="00F51B28"/>
    <w:rsid w:val="00F86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ortdesc">
    <w:name w:val="shortdesc"/>
    <w:basedOn w:val="Normal"/>
    <w:rsid w:val="00F51B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01">
    <w:name w:val="highlight_01"/>
    <w:basedOn w:val="DefaultParagraphFont"/>
    <w:rsid w:val="00F51B28"/>
  </w:style>
  <w:style w:type="character" w:customStyle="1" w:styleId="highlight02">
    <w:name w:val="highlight_02"/>
    <w:basedOn w:val="DefaultParagraphFont"/>
    <w:rsid w:val="00F51B28"/>
  </w:style>
  <w:style w:type="character" w:customStyle="1" w:styleId="highlight03">
    <w:name w:val="highlight_03"/>
    <w:basedOn w:val="DefaultParagraphFont"/>
    <w:rsid w:val="00F51B28"/>
  </w:style>
  <w:style w:type="paragraph" w:styleId="NormalWeb">
    <w:name w:val="Normal (Web)"/>
    <w:basedOn w:val="Normal"/>
    <w:uiPriority w:val="99"/>
    <w:semiHidden/>
    <w:unhideWhenUsed/>
    <w:rsid w:val="00F51B2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51B2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71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408"/>
    <w:rPr>
      <w:rFonts w:ascii="Tahoma" w:hAnsi="Tahoma" w:cs="Tahoma"/>
      <w:sz w:val="16"/>
      <w:szCs w:val="16"/>
    </w:rPr>
  </w:style>
  <w:style w:type="paragraph" w:customStyle="1" w:styleId="programlistingindent">
    <w:name w:val="programlistingindent"/>
    <w:basedOn w:val="Normal"/>
    <w:rsid w:val="000B42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26B"/>
    <w:rPr>
      <w:b/>
      <w:bCs/>
    </w:rPr>
  </w:style>
  <w:style w:type="character" w:styleId="PlaceholderText">
    <w:name w:val="Placeholder Text"/>
    <w:basedOn w:val="DefaultParagraphFont"/>
    <w:uiPriority w:val="99"/>
    <w:semiHidden/>
    <w:rsid w:val="00C4776F"/>
    <w:rPr>
      <w:color w:val="808080"/>
    </w:rPr>
  </w:style>
  <w:style w:type="character" w:styleId="Hyperlink">
    <w:name w:val="Hyperlink"/>
    <w:basedOn w:val="DefaultParagraphFont"/>
    <w:uiPriority w:val="99"/>
    <w:semiHidden/>
    <w:unhideWhenUsed/>
    <w:rsid w:val="00BB12EB"/>
    <w:rPr>
      <w:color w:val="0000FF"/>
      <w:u w:val="single"/>
    </w:rPr>
  </w:style>
  <w:style w:type="table" w:styleId="TableGrid">
    <w:name w:val="Table Grid"/>
    <w:basedOn w:val="TableNormal"/>
    <w:uiPriority w:val="59"/>
    <w:rsid w:val="00316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ortdesc">
    <w:name w:val="shortdesc"/>
    <w:basedOn w:val="Normal"/>
    <w:rsid w:val="00F51B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01">
    <w:name w:val="highlight_01"/>
    <w:basedOn w:val="DefaultParagraphFont"/>
    <w:rsid w:val="00F51B28"/>
  </w:style>
  <w:style w:type="character" w:customStyle="1" w:styleId="highlight02">
    <w:name w:val="highlight_02"/>
    <w:basedOn w:val="DefaultParagraphFont"/>
    <w:rsid w:val="00F51B28"/>
  </w:style>
  <w:style w:type="character" w:customStyle="1" w:styleId="highlight03">
    <w:name w:val="highlight_03"/>
    <w:basedOn w:val="DefaultParagraphFont"/>
    <w:rsid w:val="00F51B28"/>
  </w:style>
  <w:style w:type="paragraph" w:styleId="NormalWeb">
    <w:name w:val="Normal (Web)"/>
    <w:basedOn w:val="Normal"/>
    <w:uiPriority w:val="99"/>
    <w:semiHidden/>
    <w:unhideWhenUsed/>
    <w:rsid w:val="00F51B2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51B2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71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408"/>
    <w:rPr>
      <w:rFonts w:ascii="Tahoma" w:hAnsi="Tahoma" w:cs="Tahoma"/>
      <w:sz w:val="16"/>
      <w:szCs w:val="16"/>
    </w:rPr>
  </w:style>
  <w:style w:type="paragraph" w:customStyle="1" w:styleId="programlistingindent">
    <w:name w:val="programlistingindent"/>
    <w:basedOn w:val="Normal"/>
    <w:rsid w:val="000B42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26B"/>
    <w:rPr>
      <w:b/>
      <w:bCs/>
    </w:rPr>
  </w:style>
  <w:style w:type="character" w:styleId="PlaceholderText">
    <w:name w:val="Placeholder Text"/>
    <w:basedOn w:val="DefaultParagraphFont"/>
    <w:uiPriority w:val="99"/>
    <w:semiHidden/>
    <w:rsid w:val="00C4776F"/>
    <w:rPr>
      <w:color w:val="808080"/>
    </w:rPr>
  </w:style>
  <w:style w:type="character" w:styleId="Hyperlink">
    <w:name w:val="Hyperlink"/>
    <w:basedOn w:val="DefaultParagraphFont"/>
    <w:uiPriority w:val="99"/>
    <w:semiHidden/>
    <w:unhideWhenUsed/>
    <w:rsid w:val="00BB12EB"/>
    <w:rPr>
      <w:color w:val="0000FF"/>
      <w:u w:val="single"/>
    </w:rPr>
  </w:style>
  <w:style w:type="table" w:styleId="TableGrid">
    <w:name w:val="Table Grid"/>
    <w:basedOn w:val="TableNormal"/>
    <w:uiPriority w:val="59"/>
    <w:rsid w:val="00316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7768">
      <w:bodyDiv w:val="1"/>
      <w:marLeft w:val="0"/>
      <w:marRight w:val="0"/>
      <w:marTop w:val="0"/>
      <w:marBottom w:val="0"/>
      <w:divBdr>
        <w:top w:val="none" w:sz="0" w:space="0" w:color="auto"/>
        <w:left w:val="none" w:sz="0" w:space="0" w:color="auto"/>
        <w:bottom w:val="none" w:sz="0" w:space="0" w:color="auto"/>
        <w:right w:val="none" w:sz="0" w:space="0" w:color="auto"/>
      </w:divBdr>
    </w:div>
    <w:div w:id="631788794">
      <w:bodyDiv w:val="1"/>
      <w:marLeft w:val="0"/>
      <w:marRight w:val="0"/>
      <w:marTop w:val="0"/>
      <w:marBottom w:val="0"/>
      <w:divBdr>
        <w:top w:val="none" w:sz="0" w:space="0" w:color="auto"/>
        <w:left w:val="none" w:sz="0" w:space="0" w:color="auto"/>
        <w:bottom w:val="none" w:sz="0" w:space="0" w:color="auto"/>
        <w:right w:val="none" w:sz="0" w:space="0" w:color="auto"/>
      </w:divBdr>
      <w:divsChild>
        <w:div w:id="1717660608">
          <w:marLeft w:val="0"/>
          <w:marRight w:val="0"/>
          <w:marTop w:val="0"/>
          <w:marBottom w:val="0"/>
          <w:divBdr>
            <w:top w:val="none" w:sz="0" w:space="0" w:color="auto"/>
            <w:left w:val="none" w:sz="0" w:space="0" w:color="auto"/>
            <w:bottom w:val="none" w:sz="0" w:space="0" w:color="auto"/>
            <w:right w:val="none" w:sz="0" w:space="0" w:color="auto"/>
          </w:divBdr>
          <w:divsChild>
            <w:div w:id="1865753185">
              <w:marLeft w:val="0"/>
              <w:marRight w:val="0"/>
              <w:marTop w:val="0"/>
              <w:marBottom w:val="150"/>
              <w:divBdr>
                <w:top w:val="none" w:sz="0" w:space="0" w:color="auto"/>
                <w:left w:val="none" w:sz="0" w:space="0" w:color="auto"/>
                <w:bottom w:val="none" w:sz="0" w:space="0" w:color="auto"/>
                <w:right w:val="none" w:sz="0" w:space="0" w:color="auto"/>
              </w:divBdr>
            </w:div>
          </w:divsChild>
        </w:div>
        <w:div w:id="559368887">
          <w:marLeft w:val="0"/>
          <w:marRight w:val="0"/>
          <w:marTop w:val="0"/>
          <w:marBottom w:val="0"/>
          <w:divBdr>
            <w:top w:val="none" w:sz="0" w:space="0" w:color="auto"/>
            <w:left w:val="none" w:sz="0" w:space="0" w:color="auto"/>
            <w:bottom w:val="none" w:sz="0" w:space="0" w:color="auto"/>
            <w:right w:val="none" w:sz="0" w:space="0" w:color="auto"/>
          </w:divBdr>
          <w:divsChild>
            <w:div w:id="970597886">
              <w:marLeft w:val="0"/>
              <w:marRight w:val="0"/>
              <w:marTop w:val="0"/>
              <w:marBottom w:val="150"/>
              <w:divBdr>
                <w:top w:val="none" w:sz="0" w:space="0" w:color="auto"/>
                <w:left w:val="none" w:sz="0" w:space="0" w:color="auto"/>
                <w:bottom w:val="none" w:sz="0" w:space="0" w:color="auto"/>
                <w:right w:val="none" w:sz="0" w:space="0" w:color="auto"/>
              </w:divBdr>
            </w:div>
          </w:divsChild>
        </w:div>
        <w:div w:id="568615788">
          <w:marLeft w:val="0"/>
          <w:marRight w:val="0"/>
          <w:marTop w:val="0"/>
          <w:marBottom w:val="0"/>
          <w:divBdr>
            <w:top w:val="none" w:sz="0" w:space="0" w:color="auto"/>
            <w:left w:val="none" w:sz="0" w:space="0" w:color="auto"/>
            <w:bottom w:val="none" w:sz="0" w:space="0" w:color="auto"/>
            <w:right w:val="none" w:sz="0" w:space="0" w:color="auto"/>
          </w:divBdr>
          <w:divsChild>
            <w:div w:id="2068146471">
              <w:marLeft w:val="0"/>
              <w:marRight w:val="0"/>
              <w:marTop w:val="0"/>
              <w:marBottom w:val="150"/>
              <w:divBdr>
                <w:top w:val="none" w:sz="0" w:space="0" w:color="auto"/>
                <w:left w:val="none" w:sz="0" w:space="0" w:color="auto"/>
                <w:bottom w:val="none" w:sz="0" w:space="0" w:color="auto"/>
                <w:right w:val="none" w:sz="0" w:space="0" w:color="auto"/>
              </w:divBdr>
            </w:div>
          </w:divsChild>
        </w:div>
        <w:div w:id="723142850">
          <w:marLeft w:val="0"/>
          <w:marRight w:val="0"/>
          <w:marTop w:val="0"/>
          <w:marBottom w:val="0"/>
          <w:divBdr>
            <w:top w:val="none" w:sz="0" w:space="0" w:color="auto"/>
            <w:left w:val="none" w:sz="0" w:space="0" w:color="auto"/>
            <w:bottom w:val="none" w:sz="0" w:space="0" w:color="auto"/>
            <w:right w:val="none" w:sz="0" w:space="0" w:color="auto"/>
          </w:divBdr>
          <w:divsChild>
            <w:div w:id="988703476">
              <w:marLeft w:val="0"/>
              <w:marRight w:val="0"/>
              <w:marTop w:val="0"/>
              <w:marBottom w:val="150"/>
              <w:divBdr>
                <w:top w:val="none" w:sz="0" w:space="0" w:color="auto"/>
                <w:left w:val="none" w:sz="0" w:space="0" w:color="auto"/>
                <w:bottom w:val="none" w:sz="0" w:space="0" w:color="auto"/>
                <w:right w:val="none" w:sz="0" w:space="0" w:color="auto"/>
              </w:divBdr>
            </w:div>
          </w:divsChild>
        </w:div>
        <w:div w:id="435369873">
          <w:marLeft w:val="0"/>
          <w:marRight w:val="0"/>
          <w:marTop w:val="0"/>
          <w:marBottom w:val="0"/>
          <w:divBdr>
            <w:top w:val="none" w:sz="0" w:space="0" w:color="auto"/>
            <w:left w:val="none" w:sz="0" w:space="0" w:color="auto"/>
            <w:bottom w:val="none" w:sz="0" w:space="0" w:color="auto"/>
            <w:right w:val="none" w:sz="0" w:space="0" w:color="auto"/>
          </w:divBdr>
          <w:divsChild>
            <w:div w:id="1332953437">
              <w:marLeft w:val="0"/>
              <w:marRight w:val="0"/>
              <w:marTop w:val="0"/>
              <w:marBottom w:val="150"/>
              <w:divBdr>
                <w:top w:val="none" w:sz="0" w:space="0" w:color="auto"/>
                <w:left w:val="none" w:sz="0" w:space="0" w:color="auto"/>
                <w:bottom w:val="none" w:sz="0" w:space="0" w:color="auto"/>
                <w:right w:val="none" w:sz="0" w:space="0" w:color="auto"/>
              </w:divBdr>
            </w:div>
          </w:divsChild>
        </w:div>
        <w:div w:id="519467393">
          <w:marLeft w:val="0"/>
          <w:marRight w:val="0"/>
          <w:marTop w:val="0"/>
          <w:marBottom w:val="0"/>
          <w:divBdr>
            <w:top w:val="none" w:sz="0" w:space="0" w:color="auto"/>
            <w:left w:val="none" w:sz="0" w:space="0" w:color="auto"/>
            <w:bottom w:val="none" w:sz="0" w:space="0" w:color="auto"/>
            <w:right w:val="none" w:sz="0" w:space="0" w:color="auto"/>
          </w:divBdr>
          <w:divsChild>
            <w:div w:id="1248618641">
              <w:marLeft w:val="0"/>
              <w:marRight w:val="0"/>
              <w:marTop w:val="0"/>
              <w:marBottom w:val="150"/>
              <w:divBdr>
                <w:top w:val="none" w:sz="0" w:space="0" w:color="auto"/>
                <w:left w:val="none" w:sz="0" w:space="0" w:color="auto"/>
                <w:bottom w:val="none" w:sz="0" w:space="0" w:color="auto"/>
                <w:right w:val="none" w:sz="0" w:space="0" w:color="auto"/>
              </w:divBdr>
            </w:div>
          </w:divsChild>
        </w:div>
        <w:div w:id="381245851">
          <w:marLeft w:val="0"/>
          <w:marRight w:val="0"/>
          <w:marTop w:val="0"/>
          <w:marBottom w:val="0"/>
          <w:divBdr>
            <w:top w:val="none" w:sz="0" w:space="0" w:color="auto"/>
            <w:left w:val="none" w:sz="0" w:space="0" w:color="auto"/>
            <w:bottom w:val="none" w:sz="0" w:space="0" w:color="auto"/>
            <w:right w:val="none" w:sz="0" w:space="0" w:color="auto"/>
          </w:divBdr>
          <w:divsChild>
            <w:div w:id="2472340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8909321">
      <w:bodyDiv w:val="1"/>
      <w:marLeft w:val="0"/>
      <w:marRight w:val="0"/>
      <w:marTop w:val="0"/>
      <w:marBottom w:val="0"/>
      <w:divBdr>
        <w:top w:val="none" w:sz="0" w:space="0" w:color="auto"/>
        <w:left w:val="none" w:sz="0" w:space="0" w:color="auto"/>
        <w:bottom w:val="none" w:sz="0" w:space="0" w:color="auto"/>
        <w:right w:val="none" w:sz="0" w:space="0" w:color="auto"/>
      </w:divBdr>
    </w:div>
    <w:div w:id="187284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tor_vehicle" TargetMode="External"/><Relationship Id="rId13" Type="http://schemas.openxmlformats.org/officeDocument/2006/relationships/hyperlink" Target="https://en.wikipedia.org/wiki/Brake"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en.wikipedia.org/wiki/Aircraft" TargetMode="External"/><Relationship Id="rId12" Type="http://schemas.openxmlformats.org/officeDocument/2006/relationships/hyperlink" Target="https://en.wikipedia.org/wiki/Wheel" TargetMode="External"/><Relationship Id="rId17" Type="http://schemas.openxmlformats.org/officeDocument/2006/relationships/hyperlink" Target="https://en.wikipedia.org/wiki/Braking_distance" TargetMode="External"/><Relationship Id="rId25"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hyperlink" Target="https://en.wikipedia.org/wiki/Cadence_brakin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Skid_(automobile)" TargetMode="External"/><Relationship Id="rId11" Type="http://schemas.openxmlformats.org/officeDocument/2006/relationships/hyperlink" Target="https://en.wikipedia.org/wiki/Bus" TargetMode="External"/><Relationship Id="rId24" Type="http://schemas.openxmlformats.org/officeDocument/2006/relationships/image" Target="media/image7.png"/><Relationship Id="rId5" Type="http://schemas.openxmlformats.org/officeDocument/2006/relationships/hyperlink" Target="https://en.wikipedia.org/wiki/Automobile_safety" TargetMode="External"/><Relationship Id="rId15" Type="http://schemas.openxmlformats.org/officeDocument/2006/relationships/hyperlink" Target="https://en.wikipedia.org/wiki/Threshold_braking"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en.wikipedia.org/wiki/Motorcycle"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Car" TargetMode="External"/><Relationship Id="rId14" Type="http://schemas.openxmlformats.org/officeDocument/2006/relationships/hyperlink" Target="https://en.wikipedia.org/wiki/Traction_(engineering)" TargetMode="External"/><Relationship Id="rId22" Type="http://schemas.openxmlformats.org/officeDocument/2006/relationships/image" Target="media/image5.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8</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9</cp:revision>
  <dcterms:created xsi:type="dcterms:W3CDTF">2020-12-15T10:19:00Z</dcterms:created>
  <dcterms:modified xsi:type="dcterms:W3CDTF">2020-12-18T11:25:00Z</dcterms:modified>
</cp:coreProperties>
</file>