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28A" w:rsidRPr="0040028A" w:rsidRDefault="0040028A">
      <w:pPr>
        <w:rPr>
          <w:rStyle w:val="BookTitle"/>
        </w:rPr>
      </w:pPr>
      <w:r w:rsidRPr="0040028A">
        <w:rPr>
          <w:rStyle w:val="BookTitle"/>
        </w:rPr>
        <w:t>Overview</w:t>
      </w:r>
      <w:r>
        <w:rPr>
          <w:rStyle w:val="BookTitle"/>
        </w:rPr>
        <w:t>:</w:t>
      </w:r>
    </w:p>
    <w:p w:rsidR="00671D2C" w:rsidRDefault="00671D2C" w:rsidP="0040028A">
      <w:pPr>
        <w:pStyle w:val="ListParagraph"/>
        <w:numPr>
          <w:ilvl w:val="0"/>
          <w:numId w:val="2"/>
        </w:numPr>
      </w:pPr>
      <w:r w:rsidRPr="00671D2C">
        <w:t>This is a License plate detector using OpenCV &amp; Python. It works well under controlled circumstances.</w:t>
      </w:r>
      <w:r>
        <w:t xml:space="preserve"> Yes, Deep Learning based detectors win the argument compared to OpenCV based ones hands-down. </w:t>
      </w:r>
    </w:p>
    <w:p w:rsidR="00B31FC2" w:rsidRDefault="00671D2C" w:rsidP="0040028A">
      <w:pPr>
        <w:pStyle w:val="ListParagraph"/>
        <w:numPr>
          <w:ilvl w:val="0"/>
          <w:numId w:val="2"/>
        </w:numPr>
      </w:pPr>
      <w:r w:rsidRPr="00671D2C">
        <w:t>We will definitely know the limitations of OpenCV based detectors</w:t>
      </w:r>
      <w:r>
        <w:t xml:space="preserve"> when </w:t>
      </w:r>
      <w:r w:rsidR="0040028A">
        <w:t>we</w:t>
      </w:r>
      <w:r>
        <w:t xml:space="preserve"> feed in different types of input to it.</w:t>
      </w:r>
    </w:p>
    <w:p w:rsidR="00671D2C" w:rsidRDefault="00671D2C" w:rsidP="0040028A">
      <w:pPr>
        <w:pStyle w:val="ListParagraph"/>
        <w:numPr>
          <w:ilvl w:val="0"/>
          <w:numId w:val="2"/>
        </w:numPr>
      </w:pPr>
      <w:r>
        <w:t xml:space="preserve">We have to tweak the code if the image quality defers &amp; finding the right values for few constants/parameters is purely by trial and error techniques. Thanks to the amazing documentation of OpenCV website, that makes the understanding of few parameters relatively easy &amp; help us getting to the optimum value sooner. </w:t>
      </w:r>
    </w:p>
    <w:p w:rsidR="00671D2C" w:rsidRDefault="00671D2C" w:rsidP="0040028A">
      <w:pPr>
        <w:pStyle w:val="ListParagraph"/>
        <w:numPr>
          <w:ilvl w:val="0"/>
          <w:numId w:val="2"/>
        </w:numPr>
      </w:pPr>
      <w:r>
        <w:t>Having said that, this project of License Plate Detection, combines the tasks of detecting a license plate in the image &amp; recognizing the characters in it. This would help one(especially beginners in Computer Vision</w:t>
      </w:r>
      <w:r w:rsidR="008F01AD">
        <w:t xml:space="preserve"> field)</w:t>
      </w:r>
      <w:r>
        <w:t xml:space="preserve"> understand </w:t>
      </w:r>
      <w:r w:rsidR="008F01AD">
        <w:t>various image pre-processing</w:t>
      </w:r>
      <w:r>
        <w:t xml:space="preserve"> concepts &amp; get some hands-on</w:t>
      </w:r>
      <w:r w:rsidR="008F01AD">
        <w:t xml:space="preserve"> experience on them</w:t>
      </w:r>
      <w:r>
        <w:t>.</w:t>
      </w:r>
    </w:p>
    <w:p w:rsidR="0040028A" w:rsidRDefault="00671D2C" w:rsidP="00671D2C">
      <w:pPr>
        <w:rPr>
          <w:rStyle w:val="BookTitle"/>
        </w:rPr>
      </w:pPr>
      <w:r>
        <w:rPr>
          <w:rStyle w:val="BookTitle"/>
        </w:rPr>
        <w:t xml:space="preserve">Tools used: </w:t>
      </w:r>
    </w:p>
    <w:p w:rsidR="00671D2C" w:rsidRDefault="00671D2C" w:rsidP="00671D2C">
      <w:pPr>
        <w:rPr>
          <w:rStyle w:val="BookTitle"/>
        </w:rPr>
      </w:pPr>
      <w:r>
        <w:rPr>
          <w:rStyle w:val="BookTitle"/>
        </w:rPr>
        <w:t xml:space="preserve">Python, </w:t>
      </w:r>
      <w:proofErr w:type="spellStart"/>
      <w:r>
        <w:rPr>
          <w:rStyle w:val="BookTitle"/>
        </w:rPr>
        <w:t>Jupyter</w:t>
      </w:r>
      <w:proofErr w:type="spellEnd"/>
      <w:r>
        <w:rPr>
          <w:rStyle w:val="BookTitle"/>
        </w:rPr>
        <w:t xml:space="preserve"> notebook, OpenCV &amp; Tesseract OCR</w:t>
      </w:r>
      <w:r w:rsidR="008F01AD">
        <w:rPr>
          <w:rStyle w:val="BookTitle"/>
        </w:rPr>
        <w:t xml:space="preserve"> + </w:t>
      </w:r>
      <w:proofErr w:type="spellStart"/>
      <w:r>
        <w:rPr>
          <w:rStyle w:val="BookTitle"/>
        </w:rPr>
        <w:t>Pytesseract</w:t>
      </w:r>
      <w:proofErr w:type="spellEnd"/>
      <w:r w:rsidR="008F01AD">
        <w:rPr>
          <w:rStyle w:val="BookTitle"/>
        </w:rPr>
        <w:t xml:space="preserve"> for python bindings</w:t>
      </w:r>
    </w:p>
    <w:p w:rsidR="00671D2C" w:rsidRDefault="00671D2C" w:rsidP="0040028A">
      <w:pPr>
        <w:pStyle w:val="ListParagraph"/>
        <w:numPr>
          <w:ilvl w:val="0"/>
          <w:numId w:val="2"/>
        </w:numPr>
      </w:pPr>
      <w:r>
        <w:t>To know about Tesseract OCR</w:t>
      </w:r>
      <w:r w:rsidR="008F01AD">
        <w:t xml:space="preserve"> &amp; </w:t>
      </w:r>
      <w:proofErr w:type="spellStart"/>
      <w:r w:rsidR="008F01AD">
        <w:t>PyTesseract</w:t>
      </w:r>
      <w:proofErr w:type="spellEnd"/>
      <w:r w:rsidR="008F01AD">
        <w:t xml:space="preserve"> you can</w:t>
      </w:r>
      <w:r>
        <w:t xml:space="preserve"> refer th</w:t>
      </w:r>
      <w:r w:rsidR="008F01AD">
        <w:t>e</w:t>
      </w:r>
      <w:r>
        <w:t>s</w:t>
      </w:r>
      <w:r w:rsidR="008F01AD">
        <w:t>e</w:t>
      </w:r>
      <w:r>
        <w:t xml:space="preserve"> link</w:t>
      </w:r>
      <w:r w:rsidR="008F01AD">
        <w:t>s</w:t>
      </w:r>
      <w:r>
        <w:t>:</w:t>
      </w:r>
    </w:p>
    <w:p w:rsidR="008F01AD" w:rsidRDefault="00E61424" w:rsidP="0040028A">
      <w:pPr>
        <w:ind w:firstLine="720"/>
      </w:pPr>
      <w:hyperlink r:id="rId5" w:history="1">
        <w:r w:rsidR="0040028A" w:rsidRPr="00694356">
          <w:rPr>
            <w:rStyle w:val="Hyperlink"/>
          </w:rPr>
          <w:t>https://github.com/tesseract-ocr/tesseract</w:t>
        </w:r>
      </w:hyperlink>
    </w:p>
    <w:p w:rsidR="00671D2C" w:rsidRDefault="00E61424" w:rsidP="0040028A">
      <w:pPr>
        <w:ind w:firstLine="720"/>
        <w:rPr>
          <w:rStyle w:val="Hyperlink"/>
        </w:rPr>
      </w:pPr>
      <w:hyperlink r:id="rId6" w:history="1">
        <w:r w:rsidR="0040028A" w:rsidRPr="00694356">
          <w:rPr>
            <w:rStyle w:val="Hyperlink"/>
          </w:rPr>
          <w:t>https://github.com/madmaze/pytesseract</w:t>
        </w:r>
      </w:hyperlink>
    </w:p>
    <w:tbl>
      <w:tblPr>
        <w:tblW w:w="9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5916"/>
      </w:tblGrid>
      <w:tr w:rsidR="001A5C39" w:rsidTr="00E61424">
        <w:tblPrEx>
          <w:tblCellMar>
            <w:top w:w="0" w:type="dxa"/>
            <w:bottom w:w="0" w:type="dxa"/>
          </w:tblCellMar>
        </w:tblPrEx>
        <w:trPr>
          <w:trHeight w:val="5543"/>
          <w:jc w:val="center"/>
        </w:trPr>
        <w:tc>
          <w:tcPr>
            <w:tcW w:w="4585" w:type="dxa"/>
          </w:tcPr>
          <w:p w:rsidR="00F00CC2" w:rsidRPr="00E61424" w:rsidRDefault="00F00CC2" w:rsidP="00F00CC2">
            <w:pPr>
              <w:jc w:val="center"/>
              <w:rPr>
                <w:rStyle w:val="BookTitle"/>
                <w:bCs w:val="0"/>
                <w:i w:val="0"/>
                <w:iCs w:val="0"/>
                <w:spacing w:val="0"/>
              </w:rPr>
            </w:pPr>
            <w:r w:rsidRPr="00E61424">
              <w:rPr>
                <w:rStyle w:val="BookTitle"/>
                <w:bCs w:val="0"/>
                <w:i w:val="0"/>
                <w:iCs w:val="0"/>
                <w:spacing w:val="0"/>
              </w:rPr>
              <w:t>INPUT IMAGE</w:t>
            </w:r>
          </w:p>
          <w:p w:rsidR="00F00CC2" w:rsidRDefault="00F00CC2" w:rsidP="00F00CC2">
            <w:pPr>
              <w:jc w:val="center"/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  <w:p w:rsidR="00F00CC2" w:rsidRDefault="00F00CC2" w:rsidP="00F00CC2">
            <w:pP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noProof/>
              </w:rPr>
              <w:drawing>
                <wp:inline distT="0" distB="0" distL="0" distR="0">
                  <wp:extent cx="2615609" cy="2636520"/>
                  <wp:effectExtent l="0" t="0" r="635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609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CC2" w:rsidRDefault="00F00CC2" w:rsidP="00F00CC2">
            <w:pP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</w:tc>
        <w:tc>
          <w:tcPr>
            <w:tcW w:w="4585" w:type="dxa"/>
          </w:tcPr>
          <w:p w:rsidR="00F00CC2" w:rsidRPr="00E61424" w:rsidRDefault="00F00CC2" w:rsidP="00F00CC2">
            <w:pPr>
              <w:jc w:val="center"/>
              <w:rPr>
                <w:rStyle w:val="BookTitle"/>
                <w:bCs w:val="0"/>
                <w:i w:val="0"/>
                <w:iCs w:val="0"/>
                <w:spacing w:val="0"/>
              </w:rPr>
            </w:pPr>
            <w:r w:rsidRPr="00E61424">
              <w:rPr>
                <w:rStyle w:val="BookTitle"/>
                <w:bCs w:val="0"/>
                <w:i w:val="0"/>
                <w:iCs w:val="0"/>
                <w:spacing w:val="0"/>
              </w:rPr>
              <w:t>OUTPUT</w:t>
            </w:r>
          </w:p>
          <w:p w:rsidR="00F00CC2" w:rsidRDefault="00F00CC2" w:rsidP="00F00CC2">
            <w:pP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</w:p>
          <w:p w:rsidR="00F00CC2" w:rsidRDefault="001A5C39" w:rsidP="00F00CC2">
            <w:pPr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noProof/>
              </w:rPr>
              <w:drawing>
                <wp:inline distT="0" distB="0" distL="0" distR="0" wp14:anchorId="25EC77E0" wp14:editId="7B1FE1E6">
                  <wp:extent cx="3617418" cy="1932317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00" cy="197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00CC2" w:rsidRDefault="00F00CC2" w:rsidP="00F00CC2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F00CC2" w:rsidRPr="00F00CC2" w:rsidRDefault="00F00CC2" w:rsidP="00F00CC2">
      <w:pPr>
        <w:rPr>
          <w:rStyle w:val="BookTitle"/>
          <w:bCs w:val="0"/>
          <w:i w:val="0"/>
          <w:iCs w:val="0"/>
          <w:spacing w:val="0"/>
        </w:rPr>
      </w:pPr>
    </w:p>
    <w:sectPr w:rsidR="00F00CC2" w:rsidRPr="00F0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285"/>
    <w:multiLevelType w:val="hybridMultilevel"/>
    <w:tmpl w:val="1FE4AFC8"/>
    <w:lvl w:ilvl="0" w:tplc="22CEB6A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44FA9"/>
    <w:multiLevelType w:val="hybridMultilevel"/>
    <w:tmpl w:val="D4D6AAB4"/>
    <w:lvl w:ilvl="0" w:tplc="1ECCD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2C"/>
    <w:rsid w:val="001A5C39"/>
    <w:rsid w:val="0040028A"/>
    <w:rsid w:val="00671D2C"/>
    <w:rsid w:val="008F01AD"/>
    <w:rsid w:val="00B31FC2"/>
    <w:rsid w:val="00E61424"/>
    <w:rsid w:val="00F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82DE"/>
  <w15:chartTrackingRefBased/>
  <w15:docId w15:val="{26A0EA6C-7C27-4919-BC06-B2D9B7F7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D2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F01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2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0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maze/pytesseract" TargetMode="External"/><Relationship Id="rId5" Type="http://schemas.openxmlformats.org/officeDocument/2006/relationships/hyperlink" Target="https://github.com/tesseract-ocr/tessera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Mithun</dc:creator>
  <cp:keywords/>
  <dc:description/>
  <cp:lastModifiedBy>Naidu, Mithun</cp:lastModifiedBy>
  <cp:revision>3</cp:revision>
  <dcterms:created xsi:type="dcterms:W3CDTF">2020-06-24T18:38:00Z</dcterms:created>
  <dcterms:modified xsi:type="dcterms:W3CDTF">2020-06-25T04:23:00Z</dcterms:modified>
</cp:coreProperties>
</file>