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7D9" w:rsidRPr="00E61E20" w:rsidRDefault="00C677D9" w:rsidP="00E61E20">
      <w:pPr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tbl>
      <w:tblPr>
        <w:tblStyle w:val="a"/>
        <w:tblW w:w="9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5"/>
        <w:gridCol w:w="7273"/>
      </w:tblGrid>
      <w:tr w:rsidR="00626391" w:rsidRPr="00E61E20">
        <w:trPr>
          <w:trHeight w:val="663"/>
        </w:trPr>
        <w:tc>
          <w:tcPr>
            <w:tcW w:w="2055" w:type="dxa"/>
          </w:tcPr>
          <w:p w:rsidR="00626391" w:rsidRPr="00E61E20" w:rsidRDefault="00683CC3" w:rsidP="00E61E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1E2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Ex No:  </w:t>
            </w:r>
            <w:r w:rsidR="00BA57D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6</w:t>
            </w:r>
          </w:p>
          <w:p w:rsidR="00626391" w:rsidRPr="00E61E20" w:rsidRDefault="00683CC3" w:rsidP="00E61E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1E2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Date: </w:t>
            </w:r>
            <w:r w:rsidR="00BA57D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9</w:t>
            </w:r>
            <w:r w:rsidR="003A132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/0</w:t>
            </w:r>
            <w:r w:rsidR="00BA57D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9</w:t>
            </w:r>
            <w:r w:rsidR="003A132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/2024</w:t>
            </w:r>
          </w:p>
        </w:tc>
        <w:tc>
          <w:tcPr>
            <w:tcW w:w="7273" w:type="dxa"/>
          </w:tcPr>
          <w:p w:rsidR="00626391" w:rsidRPr="00E61E20" w:rsidRDefault="00D55697" w:rsidP="00D556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D55697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 xml:space="preserve"> </w:t>
            </w:r>
            <w:r w:rsidR="00BA57DB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 xml:space="preserve">                                      </w:t>
            </w:r>
            <w:r w:rsidR="00BA57DB" w:rsidRPr="00BA57DB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 xml:space="preserve">MNIST </w:t>
            </w:r>
            <w:proofErr w:type="spellStart"/>
            <w:r w:rsidR="00BA57DB" w:rsidRPr="00BA57DB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Autoencoder</w:t>
            </w:r>
            <w:proofErr w:type="spellEnd"/>
          </w:p>
        </w:tc>
      </w:tr>
    </w:tbl>
    <w:p w:rsidR="00626391" w:rsidRPr="00E61E20" w:rsidRDefault="00626391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26391" w:rsidRPr="00E61E20" w:rsidRDefault="00626391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26391" w:rsidRPr="00E61E20" w:rsidRDefault="00683CC3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61E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Objective:  </w:t>
      </w:r>
    </w:p>
    <w:p w:rsidR="00D55697" w:rsidRDefault="00BA57DB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The goal of the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project</w:t>
      </w: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is to build and experiment with a simple </w:t>
      </w:r>
      <w:proofErr w:type="spellStart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autoencoder</w:t>
      </w:r>
      <w:proofErr w:type="spellEnd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using the MNIST dataset. The </w:t>
      </w:r>
      <w:proofErr w:type="spellStart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autoencoder</w:t>
      </w:r>
      <w:proofErr w:type="spellEnd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reduces the dimensionality of input images to a lower resolution (32 units) and reconstructs them back to their original form (784 units). This helps in understanding how </w:t>
      </w:r>
      <w:proofErr w:type="spellStart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autoencoders</w:t>
      </w:r>
      <w:proofErr w:type="spellEnd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can compress data and learn efficient representations.</w:t>
      </w:r>
    </w:p>
    <w:p w:rsidR="00BA57DB" w:rsidRPr="00E61E20" w:rsidRDefault="00BA57DB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BA57DB" w:rsidRDefault="00BA57DB" w:rsidP="00D556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A57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Code Explanation for </w:t>
      </w:r>
      <w:proofErr w:type="spellStart"/>
      <w:r w:rsidRPr="00BA57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simple_autoencoder</w:t>
      </w:r>
      <w:proofErr w:type="spellEnd"/>
      <w:r w:rsidRPr="00BA57D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:rsidR="00BA57DB" w:rsidRDefault="00BA57DB" w:rsidP="00BA57D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 xml:space="preserve"> The function </w:t>
      </w:r>
      <w:proofErr w:type="spellStart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simple_autoencoder</w:t>
      </w:r>
      <w:proofErr w:type="spellEnd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 xml:space="preserve">(inputs) constructs a two-layer </w:t>
      </w:r>
      <w:proofErr w:type="spellStart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autoencoder</w:t>
      </w:r>
      <w:proofErr w:type="spellEnd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:</w:t>
      </w:r>
    </w:p>
    <w:p w:rsidR="00BA57DB" w:rsidRPr="00BA57DB" w:rsidRDefault="00BA57DB" w:rsidP="00BA57D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</w:p>
    <w:p w:rsidR="00BA57DB" w:rsidRDefault="00BA57DB" w:rsidP="00BA57DB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BA57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Encoder</w:t>
      </w: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 xml:space="preserve">: Compresses the input from 784 units to 32 units using a dense layer with </w:t>
      </w:r>
      <w:proofErr w:type="spellStart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ReLU</w:t>
      </w:r>
      <w:proofErr w:type="spellEnd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 xml:space="preserve"> activation.</w:t>
      </w:r>
    </w:p>
    <w:p w:rsidR="00630656" w:rsidRPr="00BA57DB" w:rsidRDefault="00630656" w:rsidP="0063065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GB" w:eastAsia="en-GB"/>
        </w:rPr>
        <w:drawing>
          <wp:inline distT="0" distB="0" distL="0" distR="0">
            <wp:extent cx="3739515" cy="283552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4-09-10 at 11.07.07_2fa92d7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245" cy="284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DB" w:rsidRDefault="00BA57DB" w:rsidP="00BA57DB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BA57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Decoder</w:t>
      </w: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: Reconstructs the input back to 784 units using a dense layer with sigmoid activation.</w:t>
      </w:r>
      <w:bookmarkStart w:id="0" w:name="_GoBack"/>
      <w:r w:rsidR="00630656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GB" w:eastAsia="en-GB"/>
        </w:rPr>
        <w:lastRenderedPageBreak/>
        <w:drawing>
          <wp:inline distT="0" distB="0" distL="0" distR="0">
            <wp:extent cx="5114925" cy="3829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A57DB" w:rsidRDefault="00BA57DB" w:rsidP="00BA57D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</w:p>
    <w:p w:rsidR="00BA57DB" w:rsidRDefault="00BA57DB" w:rsidP="00BA57D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 Two models are built:</w:t>
      </w:r>
    </w:p>
    <w:p w:rsidR="00BA57DB" w:rsidRPr="00BA57DB" w:rsidRDefault="00BA57DB" w:rsidP="00BA57D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</w:p>
    <w:p w:rsidR="00BA57DB" w:rsidRPr="00BA57DB" w:rsidRDefault="00BA57DB" w:rsidP="00BA57DB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BA57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Encoder Model</w:t>
      </w: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: Extracts the compressed representation.</w:t>
      </w:r>
    </w:p>
    <w:p w:rsidR="00BA57DB" w:rsidRPr="00BA57DB" w:rsidRDefault="00BA57DB" w:rsidP="00BA57DB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proofErr w:type="spellStart"/>
      <w:r w:rsidRPr="00BA57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Autoencoder</w:t>
      </w:r>
      <w:proofErr w:type="spellEnd"/>
      <w:r w:rsidRPr="00BA57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 xml:space="preserve"> Model</w:t>
      </w: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: Performs the end-to-end encoding and decoding of the input.</w:t>
      </w:r>
    </w:p>
    <w:p w:rsidR="00D55697" w:rsidRPr="00D55697" w:rsidRDefault="00D55697" w:rsidP="00D556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</w:p>
    <w:p w:rsidR="00E61E20" w:rsidRPr="00E61E20" w:rsidRDefault="00E61E20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E61E20" w:rsidRDefault="00E61E20" w:rsidP="00E61E20">
      <w:pPr>
        <w:shd w:val="clear" w:color="auto" w:fill="FFFFFF"/>
        <w:spacing w:before="153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55697" w:rsidRDefault="00D55697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55697" w:rsidRDefault="00D55697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5569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Results</w:t>
      </w:r>
    </w:p>
    <w:p w:rsidR="00BA57DB" w:rsidRDefault="00BA57DB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project</w:t>
      </w: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contains training results that show how well the </w:t>
      </w:r>
      <w:proofErr w:type="spellStart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autoencoder</w:t>
      </w:r>
      <w:proofErr w:type="spellEnd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reconstructs the input images. The results typically include a comparison between the original and reconstructed images, as well as the loss or accuracy metrics during training. This provides insights into how well the model can compress and reconstruct data.</w:t>
      </w:r>
    </w:p>
    <w:p w:rsidR="00BA57DB" w:rsidRDefault="00BA57DB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BA57DB" w:rsidRDefault="00BA57DB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BA57DB" w:rsidRDefault="00BA57DB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BA57DB" w:rsidRDefault="00BA57DB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BA57DB" w:rsidRDefault="00BA57DB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BA57DB" w:rsidRDefault="00BA57DB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BA57DB" w:rsidRDefault="00BA57DB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BA57DB" w:rsidRDefault="00BA57DB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BA57DB" w:rsidRDefault="00BA57DB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BA57DB" w:rsidRDefault="00BA57DB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BA57DB" w:rsidRDefault="00BA57DB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BA57DB" w:rsidRDefault="00BA57DB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556F14" w:rsidRDefault="00556F14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  <w:r w:rsidRPr="00556F1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  <w:t>Result Analysis:</w:t>
      </w:r>
    </w:p>
    <w:p w:rsidR="00556F14" w:rsidRDefault="00556F14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</w:p>
    <w:p w:rsidR="00556F14" w:rsidRDefault="00BA57DB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  <w:r>
        <w:rPr>
          <w:noProof/>
          <w:lang w:val="en-GB" w:eastAsia="en-GB"/>
        </w:rPr>
        <w:drawing>
          <wp:inline distT="0" distB="0" distL="0" distR="0">
            <wp:extent cx="5670550" cy="1871345"/>
            <wp:effectExtent l="0" t="0" r="6350" b="0"/>
            <wp:docPr id="11922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F14" w:rsidRPr="00E61E20" w:rsidRDefault="00556F14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</w:p>
    <w:p w:rsidR="00E61E20" w:rsidRPr="00E61E20" w:rsidRDefault="00E61E20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  <w:r w:rsidRPr="00E61E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  <w:t>Summary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  <w:t>:</w:t>
      </w:r>
    </w:p>
    <w:p w:rsidR="00BA57DB" w:rsidRDefault="00BA57DB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The </w:t>
      </w:r>
      <w:proofErr w:type="spellStart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autoencoder</w:t>
      </w:r>
      <w:proofErr w:type="spellEnd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developed in this lab demonstrates how neural networks can learn compressed representations of input data. Using the MNIST dataset, the </w:t>
      </w:r>
      <w:proofErr w:type="spellStart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autoencoder</w:t>
      </w:r>
      <w:proofErr w:type="spellEnd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reduces the input size to a latent space of 32 units and successfully reconstructs the images. </w:t>
      </w:r>
    </w:p>
    <w:p w:rsidR="00626391" w:rsidRPr="00E61E20" w:rsidRDefault="00626391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26391" w:rsidRPr="00E61E20" w:rsidRDefault="00683CC3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61E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GitHub Link:</w:t>
      </w:r>
    </w:p>
    <w:p w:rsidR="00626391" w:rsidRPr="00E61E20" w:rsidRDefault="00630656" w:rsidP="006A10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63065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https://github.com/Mithungowda6666/Deeplearning/blob/main/lab_6/Lab%20Encoder%201%20-%20Linear%20DISTRI.ipynb</w:t>
      </w:r>
    </w:p>
    <w:sectPr w:rsidR="00626391" w:rsidRPr="00E61E20">
      <w:headerReference w:type="default" r:id="rId10"/>
      <w:pgSz w:w="12240" w:h="15840"/>
      <w:pgMar w:top="851" w:right="1183" w:bottom="1440" w:left="212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3CC3" w:rsidRDefault="00683CC3">
      <w:pPr>
        <w:spacing w:after="0" w:line="240" w:lineRule="auto"/>
      </w:pPr>
      <w:r>
        <w:separator/>
      </w:r>
    </w:p>
  </w:endnote>
  <w:endnote w:type="continuationSeparator" w:id="0">
    <w:p w:rsidR="00683CC3" w:rsidRDefault="00683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F69887D3-F54A-478C-9747-80E162CD6BF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5106799-ED9C-47A1-949E-E989F0332E1E}"/>
    <w:embedBold r:id="rId3" w:fontKey="{E2F3E1B2-A8EA-488B-830F-DD8FDE8A5804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C44B69C-D16C-4D37-B5C5-48096F96C6E7}"/>
    <w:embedItalic r:id="rId5" w:fontKey="{B75F9851-5227-43AC-9BBA-75D89EC7F8F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41DF1C4-BE94-4873-9B66-6FFB06057D9B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3CC3" w:rsidRDefault="00683CC3">
      <w:pPr>
        <w:spacing w:after="0" w:line="240" w:lineRule="auto"/>
      </w:pPr>
      <w:r>
        <w:separator/>
      </w:r>
    </w:p>
  </w:footnote>
  <w:footnote w:type="continuationSeparator" w:id="0">
    <w:p w:rsidR="00683CC3" w:rsidRDefault="00683C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6391" w:rsidRDefault="00683CC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USN NUMBER:</w:t>
    </w:r>
    <w:r w:rsidR="00630656">
      <w:rPr>
        <w:color w:val="000000"/>
      </w:rPr>
      <w:t>1RVU22BSC053</w:t>
    </w:r>
  </w:p>
  <w:p w:rsidR="00626391" w:rsidRDefault="00683CC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NAME:</w:t>
    </w:r>
    <w:r w:rsidR="00630656">
      <w:rPr>
        <w:color w:val="000000"/>
      </w:rPr>
      <w:t xml:space="preserve"> Mithun Gowda D R</w:t>
    </w:r>
  </w:p>
  <w:p w:rsidR="00630656" w:rsidRDefault="0063065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  <w:p w:rsidR="00626391" w:rsidRDefault="0062639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C2606"/>
    <w:multiLevelType w:val="multilevel"/>
    <w:tmpl w:val="CCBCD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735D03"/>
    <w:multiLevelType w:val="multilevel"/>
    <w:tmpl w:val="2E0A7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333146"/>
    <w:multiLevelType w:val="multilevel"/>
    <w:tmpl w:val="F22E89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35425179"/>
    <w:multiLevelType w:val="multilevel"/>
    <w:tmpl w:val="910E6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7B4F7F"/>
    <w:multiLevelType w:val="multilevel"/>
    <w:tmpl w:val="1EDE8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C34CDB"/>
    <w:multiLevelType w:val="multilevel"/>
    <w:tmpl w:val="65722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CE2467"/>
    <w:multiLevelType w:val="multilevel"/>
    <w:tmpl w:val="6AD25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BC31AB"/>
    <w:multiLevelType w:val="multilevel"/>
    <w:tmpl w:val="4E4C4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2D29F4"/>
    <w:multiLevelType w:val="multilevel"/>
    <w:tmpl w:val="4AAE6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3576BE"/>
    <w:multiLevelType w:val="multilevel"/>
    <w:tmpl w:val="75D4B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8"/>
  </w:num>
  <w:num w:numId="5">
    <w:abstractNumId w:val="7"/>
  </w:num>
  <w:num w:numId="6">
    <w:abstractNumId w:val="5"/>
  </w:num>
  <w:num w:numId="7">
    <w:abstractNumId w:val="1"/>
  </w:num>
  <w:num w:numId="8">
    <w:abstractNumId w:val="6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391"/>
    <w:rsid w:val="003A1322"/>
    <w:rsid w:val="003C44BA"/>
    <w:rsid w:val="00556F14"/>
    <w:rsid w:val="00626391"/>
    <w:rsid w:val="00630656"/>
    <w:rsid w:val="00683CC3"/>
    <w:rsid w:val="006A10FC"/>
    <w:rsid w:val="006A68DF"/>
    <w:rsid w:val="0075753B"/>
    <w:rsid w:val="007B77F6"/>
    <w:rsid w:val="00A720E5"/>
    <w:rsid w:val="00B254ED"/>
    <w:rsid w:val="00BA57DB"/>
    <w:rsid w:val="00C677D9"/>
    <w:rsid w:val="00C862F0"/>
    <w:rsid w:val="00CB0E30"/>
    <w:rsid w:val="00D03AF2"/>
    <w:rsid w:val="00D55697"/>
    <w:rsid w:val="00D63929"/>
    <w:rsid w:val="00DA02F0"/>
    <w:rsid w:val="00DB060D"/>
    <w:rsid w:val="00E06472"/>
    <w:rsid w:val="00E61E20"/>
    <w:rsid w:val="00FD4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74862"/>
  <w15:docId w15:val="{F0758903-7221-4EC0-82E6-C56553019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outlineLvl w:val="1"/>
    </w:pPr>
    <w:rPr>
      <w:rFonts w:ascii="SimSun" w:eastAsia="SimSun" w:hAnsi="SimSun" w:cs="SimSun"/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C677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7D9"/>
  </w:style>
  <w:style w:type="paragraph" w:styleId="Footer">
    <w:name w:val="footer"/>
    <w:basedOn w:val="Normal"/>
    <w:link w:val="FooterChar"/>
    <w:uiPriority w:val="99"/>
    <w:unhideWhenUsed/>
    <w:rsid w:val="00C677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7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mithun</cp:lastModifiedBy>
  <cp:revision>11</cp:revision>
  <dcterms:created xsi:type="dcterms:W3CDTF">2024-08-13T16:28:00Z</dcterms:created>
  <dcterms:modified xsi:type="dcterms:W3CDTF">2024-09-10T05:43:00Z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1033-11.2.0.9169</vt:lpwstr>
  </property>
</Properties>
</file>