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034" w:type="dxa"/>
        <w:tblInd w:w="-6" w:type="dxa"/>
        <w:tblCellMar>
          <w:top w:w="42" w:type="dxa"/>
          <w:left w:w="114" w:type="dxa"/>
          <w:bottom w:w="0" w:type="dxa"/>
          <w:right w:w="115" w:type="dxa"/>
        </w:tblCellMar>
        <w:tblLook w:val="04A0" w:firstRow="1" w:lastRow="0" w:firstColumn="1" w:lastColumn="0" w:noHBand="0" w:noVBand="1"/>
      </w:tblPr>
      <w:tblGrid>
        <w:gridCol w:w="2271"/>
        <w:gridCol w:w="6763"/>
      </w:tblGrid>
      <w:tr w:rsidR="00CB490A" w14:paraId="4246B7F6" w14:textId="77777777">
        <w:trPr>
          <w:trHeight w:val="264"/>
        </w:trPr>
        <w:tc>
          <w:tcPr>
            <w:tcW w:w="2271" w:type="dxa"/>
            <w:tcBorders>
              <w:top w:val="single" w:sz="5" w:space="0" w:color="000000"/>
              <w:left w:val="single" w:sz="5" w:space="0" w:color="000000"/>
              <w:bottom w:val="single" w:sz="5" w:space="0" w:color="000000"/>
              <w:right w:val="single" w:sz="5" w:space="0" w:color="000000"/>
            </w:tcBorders>
          </w:tcPr>
          <w:p w14:paraId="2FB0A0E8" w14:textId="77777777" w:rsidR="00CB490A" w:rsidRDefault="00000000">
            <w:pPr>
              <w:spacing w:after="0" w:line="259" w:lineRule="auto"/>
              <w:ind w:left="0" w:firstLine="0"/>
            </w:pPr>
            <w:r>
              <w:rPr>
                <w:b/>
              </w:rPr>
              <w:t xml:space="preserve">EXPT NO:2 </w:t>
            </w:r>
          </w:p>
        </w:tc>
        <w:tc>
          <w:tcPr>
            <w:tcW w:w="6763" w:type="dxa"/>
            <w:vMerge w:val="restart"/>
            <w:tcBorders>
              <w:top w:val="single" w:sz="5" w:space="0" w:color="000000"/>
              <w:left w:val="single" w:sz="5" w:space="0" w:color="000000"/>
              <w:bottom w:val="single" w:sz="5" w:space="0" w:color="000000"/>
              <w:right w:val="single" w:sz="5" w:space="0" w:color="000000"/>
            </w:tcBorders>
          </w:tcPr>
          <w:p w14:paraId="2619AE76" w14:textId="77777777" w:rsidR="00CB490A" w:rsidRDefault="00000000">
            <w:pPr>
              <w:spacing w:after="0" w:line="259" w:lineRule="auto"/>
              <w:ind w:left="60" w:firstLine="0"/>
            </w:pPr>
            <w:r>
              <w:rPr>
                <w:b/>
              </w:rPr>
              <w:t xml:space="preserve">LOAD AND VISUALIZE A DATASET USING TABLEAU and </w:t>
            </w:r>
            <w:proofErr w:type="spellStart"/>
            <w:r>
              <w:rPr>
                <w:b/>
              </w:rPr>
              <w:t>PowerBI</w:t>
            </w:r>
            <w:proofErr w:type="spellEnd"/>
            <w:r>
              <w:rPr>
                <w:b/>
              </w:rPr>
              <w:t xml:space="preserve"> </w:t>
            </w:r>
          </w:p>
        </w:tc>
      </w:tr>
      <w:tr w:rsidR="00CB490A" w14:paraId="68E72AE2" w14:textId="77777777">
        <w:trPr>
          <w:trHeight w:val="265"/>
        </w:trPr>
        <w:tc>
          <w:tcPr>
            <w:tcW w:w="2271" w:type="dxa"/>
            <w:tcBorders>
              <w:top w:val="single" w:sz="5" w:space="0" w:color="000000"/>
              <w:left w:val="single" w:sz="5" w:space="0" w:color="000000"/>
              <w:bottom w:val="single" w:sz="5" w:space="0" w:color="000000"/>
              <w:right w:val="single" w:sz="5" w:space="0" w:color="000000"/>
            </w:tcBorders>
          </w:tcPr>
          <w:p w14:paraId="2E0C4311" w14:textId="77777777" w:rsidR="00CB490A" w:rsidRDefault="00000000">
            <w:pPr>
              <w:spacing w:after="0" w:line="259" w:lineRule="auto"/>
              <w:ind w:left="0" w:firstLine="0"/>
            </w:pPr>
            <w:r>
              <w:rPr>
                <w:b/>
              </w:rPr>
              <w:t xml:space="preserve">DATE: 10.07.2026 </w:t>
            </w:r>
          </w:p>
        </w:tc>
        <w:tc>
          <w:tcPr>
            <w:tcW w:w="0" w:type="auto"/>
            <w:vMerge/>
            <w:tcBorders>
              <w:top w:val="nil"/>
              <w:left w:val="single" w:sz="5" w:space="0" w:color="000000"/>
              <w:bottom w:val="single" w:sz="5" w:space="0" w:color="000000"/>
              <w:right w:val="single" w:sz="5" w:space="0" w:color="000000"/>
            </w:tcBorders>
          </w:tcPr>
          <w:p w14:paraId="2775AFD4" w14:textId="77777777" w:rsidR="00CB490A" w:rsidRDefault="00CB490A">
            <w:pPr>
              <w:spacing w:after="160" w:line="259" w:lineRule="auto"/>
              <w:ind w:left="0" w:firstLine="0"/>
            </w:pPr>
          </w:p>
        </w:tc>
      </w:tr>
    </w:tbl>
    <w:p w14:paraId="07651C43" w14:textId="77777777" w:rsidR="00CB490A" w:rsidRDefault="00000000">
      <w:pPr>
        <w:spacing w:after="0" w:line="259" w:lineRule="auto"/>
        <w:ind w:left="0" w:firstLine="0"/>
      </w:pPr>
      <w:r>
        <w:t xml:space="preserve"> </w:t>
      </w:r>
    </w:p>
    <w:p w14:paraId="4C2FC654" w14:textId="77777777" w:rsidR="00C81F16" w:rsidRDefault="00000000">
      <w:pPr>
        <w:spacing w:after="10" w:line="248" w:lineRule="auto"/>
        <w:ind w:left="-5" w:right="374"/>
        <w:rPr>
          <w:b/>
        </w:rPr>
      </w:pPr>
      <w:r>
        <w:rPr>
          <w:b/>
        </w:rPr>
        <w:t xml:space="preserve">PRE-LAB QUESTIONS (PROVIDE BRIEF ANSWERS TO THE FOLLOWING QUESTIONS) </w:t>
      </w:r>
    </w:p>
    <w:p w14:paraId="342E04B2" w14:textId="77777777" w:rsidR="00C81F16" w:rsidRDefault="00C81F16" w:rsidP="00C81F16">
      <w:pPr>
        <w:spacing w:after="0"/>
      </w:pPr>
    </w:p>
    <w:p w14:paraId="64FC8538" w14:textId="77777777" w:rsidR="00C81F16" w:rsidRDefault="00C81F16" w:rsidP="00C81F16">
      <w:pPr>
        <w:spacing w:after="0"/>
      </w:pPr>
      <w:r>
        <w:t>1. Why is Tableau a preferred tool for data visualization?</w:t>
      </w:r>
    </w:p>
    <w:p w14:paraId="468F93D4" w14:textId="77777777" w:rsidR="00C81F16" w:rsidRDefault="00C81F16" w:rsidP="00C81F16">
      <w:pPr>
        <w:spacing w:after="0"/>
      </w:pPr>
    </w:p>
    <w:p w14:paraId="0D2707BB" w14:textId="77777777" w:rsidR="00C81F16" w:rsidRDefault="00C81F16" w:rsidP="00C81F16">
      <w:pPr>
        <w:spacing w:after="0"/>
      </w:pPr>
      <w:r>
        <w:t>Answer:</w:t>
      </w:r>
    </w:p>
    <w:p w14:paraId="2D605100" w14:textId="77777777" w:rsidR="00C81F16" w:rsidRDefault="00C81F16" w:rsidP="00C81F16">
      <w:pPr>
        <w:spacing w:after="0"/>
      </w:pPr>
      <w:r>
        <w:t>Tableau is preferred because it provides an intuitive drag-and-drop interface, making it easy to create interactive and visually appealing dashboards. It also supports fast data analysis with a wide range of charts and filtering options.</w:t>
      </w:r>
    </w:p>
    <w:p w14:paraId="63102C16" w14:textId="77777777" w:rsidR="00C81F16" w:rsidRDefault="00C81F16" w:rsidP="00C81F16">
      <w:pPr>
        <w:spacing w:after="0"/>
      </w:pPr>
    </w:p>
    <w:p w14:paraId="7E7845F1" w14:textId="77777777" w:rsidR="00C81F16" w:rsidRDefault="00C81F16" w:rsidP="00C81F16">
      <w:pPr>
        <w:spacing w:after="0"/>
      </w:pPr>
      <w:r>
        <w:t>2. What is the primary use of a line chart in data analysis?</w:t>
      </w:r>
    </w:p>
    <w:p w14:paraId="67203BB7" w14:textId="77777777" w:rsidR="00C81F16" w:rsidRDefault="00C81F16" w:rsidP="00C81F16">
      <w:pPr>
        <w:spacing w:after="0"/>
      </w:pPr>
    </w:p>
    <w:p w14:paraId="5A9FBD69" w14:textId="77777777" w:rsidR="00C81F16" w:rsidRDefault="00C81F16" w:rsidP="00C81F16">
      <w:pPr>
        <w:spacing w:after="0"/>
      </w:pPr>
      <w:r>
        <w:t>Answer:</w:t>
      </w:r>
    </w:p>
    <w:p w14:paraId="3D324E7F" w14:textId="77777777" w:rsidR="00C81F16" w:rsidRDefault="00C81F16" w:rsidP="00C81F16">
      <w:pPr>
        <w:spacing w:after="0"/>
      </w:pPr>
      <w:r>
        <w:t>A line chart is primarily used to display trends and changes in data over time. It helps identify patterns, increases, decreases, and fluctuations, such as changes in stock prices across different dates.</w:t>
      </w:r>
    </w:p>
    <w:p w14:paraId="4DFA2073" w14:textId="77777777" w:rsidR="00C81F16" w:rsidRDefault="00C81F16" w:rsidP="00C81F16">
      <w:pPr>
        <w:spacing w:after="0"/>
      </w:pPr>
    </w:p>
    <w:p w14:paraId="0FBBAC1B" w14:textId="77777777" w:rsidR="00C81F16" w:rsidRDefault="00C81F16" w:rsidP="00C81F16">
      <w:pPr>
        <w:spacing w:after="0"/>
      </w:pPr>
      <w:r>
        <w:t>3. When would you use a tree map instead of a bar chart?</w:t>
      </w:r>
    </w:p>
    <w:p w14:paraId="2DC6307F" w14:textId="77777777" w:rsidR="00C81F16" w:rsidRDefault="00C81F16" w:rsidP="00C81F16">
      <w:pPr>
        <w:spacing w:after="0"/>
      </w:pPr>
    </w:p>
    <w:p w14:paraId="273F43D1" w14:textId="77777777" w:rsidR="00C81F16" w:rsidRDefault="00C81F16" w:rsidP="00C81F16">
      <w:pPr>
        <w:spacing w:after="0"/>
      </w:pPr>
      <w:r>
        <w:t>Answer:</w:t>
      </w:r>
    </w:p>
    <w:p w14:paraId="41196DEF" w14:textId="77777777" w:rsidR="00C81F16" w:rsidRDefault="00C81F16" w:rsidP="00C81F16">
      <w:pPr>
        <w:spacing w:after="0"/>
      </w:pPr>
      <w:r>
        <w:t>A tree map is useful when comparing the proportions of multiple categories within a limited space. It is preferred over a bar chart when showing hierarchical data or part-to-whole relationships with many categories.</w:t>
      </w:r>
    </w:p>
    <w:p w14:paraId="079B4ED5" w14:textId="77777777" w:rsidR="00C81F16" w:rsidRDefault="00C81F16" w:rsidP="00C81F16">
      <w:pPr>
        <w:spacing w:after="0"/>
      </w:pPr>
    </w:p>
    <w:p w14:paraId="6C2BEF28" w14:textId="77777777" w:rsidR="00C81F16" w:rsidRDefault="00C81F16" w:rsidP="00C81F16">
      <w:pPr>
        <w:spacing w:after="0"/>
      </w:pPr>
      <w:r>
        <w:t>4. What is the significance of filters in Tableau visualizations?</w:t>
      </w:r>
    </w:p>
    <w:p w14:paraId="6C82D10F" w14:textId="77777777" w:rsidR="00C81F16" w:rsidRDefault="00C81F16" w:rsidP="00C81F16">
      <w:pPr>
        <w:spacing w:after="0"/>
      </w:pPr>
    </w:p>
    <w:p w14:paraId="719B0C48" w14:textId="77777777" w:rsidR="00C81F16" w:rsidRDefault="00C81F16" w:rsidP="00C81F16">
      <w:pPr>
        <w:spacing w:after="0"/>
      </w:pPr>
      <w:r>
        <w:t>Answer:</w:t>
      </w:r>
    </w:p>
    <w:p w14:paraId="64330C48" w14:textId="77777777" w:rsidR="00C81F16" w:rsidRDefault="00C81F16" w:rsidP="00C81F16">
      <w:pPr>
        <w:spacing w:after="0"/>
      </w:pPr>
      <w:r>
        <w:t>Filters allow users to display only the data relevant to their analysis, making dashboards more interactive and focused. They help compare specific categories, such as individual stocks or selected date ranges, without modifying the original dataset.</w:t>
      </w:r>
    </w:p>
    <w:p w14:paraId="156B162D" w14:textId="77777777" w:rsidR="00C81F16" w:rsidRDefault="00C81F16" w:rsidP="00C81F16">
      <w:pPr>
        <w:spacing w:after="0"/>
      </w:pPr>
    </w:p>
    <w:p w14:paraId="483E8507" w14:textId="77777777" w:rsidR="00C81F16" w:rsidRDefault="00C81F16" w:rsidP="00C81F16">
      <w:pPr>
        <w:spacing w:after="0"/>
      </w:pPr>
      <w:r>
        <w:t>5. How does Tableau handle geographic data for visualizations?</w:t>
      </w:r>
    </w:p>
    <w:p w14:paraId="21823EBA" w14:textId="77777777" w:rsidR="00C81F16" w:rsidRDefault="00C81F16" w:rsidP="00C81F16">
      <w:pPr>
        <w:spacing w:after="0"/>
      </w:pPr>
    </w:p>
    <w:p w14:paraId="1CAD2F9A" w14:textId="77777777" w:rsidR="00C81F16" w:rsidRDefault="00C81F16" w:rsidP="00C81F16">
      <w:pPr>
        <w:spacing w:after="0"/>
      </w:pPr>
      <w:r>
        <w:t>Answer:</w:t>
      </w:r>
    </w:p>
    <w:p w14:paraId="77260844" w14:textId="3B07EC1B" w:rsidR="00CB490A" w:rsidRDefault="00C81F16" w:rsidP="00C81F16">
      <w:pPr>
        <w:spacing w:after="0"/>
      </w:pPr>
      <w:r>
        <w:t>Tableau automatically recognizes geographic fields such as countries, states, and cities, and assigns geographic roles to them. It can then generate interactive maps with minimal configuration by plotting the data on built-in geographic maps.</w:t>
      </w:r>
      <w:r w:rsidR="00000000">
        <w:t xml:space="preserve"> </w:t>
      </w:r>
    </w:p>
    <w:p w14:paraId="09180787" w14:textId="77777777" w:rsidR="00CB490A" w:rsidRDefault="00000000">
      <w:pPr>
        <w:spacing w:after="0" w:line="259" w:lineRule="auto"/>
        <w:ind w:left="0" w:firstLine="0"/>
      </w:pPr>
      <w:r>
        <w:t xml:space="preserve"> </w:t>
      </w:r>
    </w:p>
    <w:p w14:paraId="79E56C07" w14:textId="77777777" w:rsidR="00CB490A" w:rsidRDefault="00000000">
      <w:pPr>
        <w:spacing w:after="179" w:line="248" w:lineRule="auto"/>
        <w:ind w:left="-5" w:right="374"/>
      </w:pPr>
      <w:r>
        <w:rPr>
          <w:b/>
        </w:rPr>
        <w:t xml:space="preserve">IN-LAB EXERCISE: </w:t>
      </w:r>
    </w:p>
    <w:p w14:paraId="716E4C44" w14:textId="77777777" w:rsidR="00CB490A" w:rsidRDefault="00000000">
      <w:pPr>
        <w:spacing w:after="179" w:line="248" w:lineRule="auto"/>
        <w:ind w:left="-5" w:right="374"/>
      </w:pPr>
      <w:r>
        <w:rPr>
          <w:b/>
        </w:rPr>
        <w:t xml:space="preserve">OBJECTIVE: </w:t>
      </w:r>
    </w:p>
    <w:p w14:paraId="2F70B322" w14:textId="77777777" w:rsidR="00CB490A" w:rsidRDefault="00000000">
      <w:pPr>
        <w:ind w:left="-5"/>
      </w:pPr>
      <w:r>
        <w:t xml:space="preserve">To load a dataset into Tableau, create a variety of visualizations, and derive insights from the data using different chart types available in Tableau. </w:t>
      </w:r>
    </w:p>
    <w:p w14:paraId="1194DE85" w14:textId="77777777" w:rsidR="00CB490A" w:rsidRDefault="00000000">
      <w:pPr>
        <w:spacing w:after="179" w:line="248" w:lineRule="auto"/>
        <w:ind w:left="-5" w:right="374"/>
      </w:pPr>
      <w:r>
        <w:rPr>
          <w:b/>
        </w:rPr>
        <w:t xml:space="preserve">PROCEDURE: </w:t>
      </w:r>
    </w:p>
    <w:p w14:paraId="17294C84" w14:textId="77777777" w:rsidR="00CB490A" w:rsidRDefault="00000000">
      <w:pPr>
        <w:spacing w:after="179" w:line="248" w:lineRule="auto"/>
        <w:ind w:left="-5" w:right="374"/>
      </w:pPr>
      <w:r>
        <w:rPr>
          <w:b/>
        </w:rPr>
        <w:lastRenderedPageBreak/>
        <w:t xml:space="preserve">Dataset Selection: </w:t>
      </w:r>
    </w:p>
    <w:p w14:paraId="26692046" w14:textId="77777777" w:rsidR="00CB490A" w:rsidRDefault="00000000">
      <w:pPr>
        <w:ind w:left="-5"/>
      </w:pPr>
      <w:r>
        <w:t xml:space="preserve">Use the Global Superstore Sales Dataset (available on Kaggle or Tableau's sample datasets). </w:t>
      </w:r>
    </w:p>
    <w:p w14:paraId="2A07D960" w14:textId="77777777" w:rsidR="00CB490A" w:rsidRDefault="00000000">
      <w:pPr>
        <w:ind w:left="-5"/>
      </w:pPr>
      <w:r>
        <w:t xml:space="preserve">Ensure the dataset includes fields like Order Date, Category, Region, Sales, Profit, and Customer Segment. </w:t>
      </w:r>
    </w:p>
    <w:p w14:paraId="0A2AF758" w14:textId="77777777" w:rsidR="00CB490A" w:rsidRDefault="00000000">
      <w:pPr>
        <w:spacing w:after="179" w:line="248" w:lineRule="auto"/>
        <w:ind w:left="-5" w:right="374"/>
      </w:pPr>
      <w:r>
        <w:rPr>
          <w:b/>
        </w:rPr>
        <w:t xml:space="preserve">Data Loading: </w:t>
      </w:r>
    </w:p>
    <w:p w14:paraId="2D5F98AD" w14:textId="77777777" w:rsidR="00CB490A" w:rsidRDefault="00000000">
      <w:pPr>
        <w:ind w:left="-5"/>
      </w:pPr>
      <w:r>
        <w:t xml:space="preserve">Open Tableau and connect to the dataset. </w:t>
      </w:r>
    </w:p>
    <w:p w14:paraId="4770F70B" w14:textId="77777777" w:rsidR="00CB490A" w:rsidRDefault="00000000">
      <w:pPr>
        <w:ind w:left="-5"/>
      </w:pPr>
      <w:r>
        <w:t xml:space="preserve">Review the dataset structure, field data types, and missing values. </w:t>
      </w:r>
    </w:p>
    <w:p w14:paraId="53C244CD" w14:textId="77777777" w:rsidR="00CB490A" w:rsidRDefault="00000000">
      <w:pPr>
        <w:spacing w:after="179" w:line="248" w:lineRule="auto"/>
        <w:ind w:left="-5" w:right="374"/>
      </w:pPr>
      <w:r>
        <w:rPr>
          <w:b/>
        </w:rPr>
        <w:t xml:space="preserve">Chart Creations (Step-by-Step): </w:t>
      </w:r>
    </w:p>
    <w:p w14:paraId="5ED64436" w14:textId="77777777" w:rsidR="00CB490A" w:rsidRDefault="00000000">
      <w:pPr>
        <w:numPr>
          <w:ilvl w:val="0"/>
          <w:numId w:val="2"/>
        </w:numPr>
        <w:spacing w:after="179" w:line="248" w:lineRule="auto"/>
        <w:ind w:right="374" w:hanging="263"/>
      </w:pPr>
      <w:r>
        <w:rPr>
          <w:b/>
        </w:rPr>
        <w:t xml:space="preserve">Bar Chart: </w:t>
      </w:r>
    </w:p>
    <w:p w14:paraId="5D03C05B" w14:textId="77777777" w:rsidR="00CB490A" w:rsidRDefault="00000000">
      <w:pPr>
        <w:spacing w:after="179" w:line="248" w:lineRule="auto"/>
        <w:ind w:left="-5" w:right="374"/>
      </w:pPr>
      <w:r>
        <w:rPr>
          <w:b/>
        </w:rPr>
        <w:t xml:space="preserve">Objective: Compare total sales by region and category. </w:t>
      </w:r>
    </w:p>
    <w:p w14:paraId="73F73CBF" w14:textId="77777777" w:rsidR="00CB490A" w:rsidRDefault="00000000">
      <w:pPr>
        <w:ind w:left="-5"/>
      </w:pPr>
      <w:r>
        <w:t xml:space="preserve">Plot Region on the x-axis and Sales on the y-axis. </w:t>
      </w:r>
    </w:p>
    <w:p w14:paraId="6EE2557C" w14:textId="77777777" w:rsidR="00CB490A" w:rsidRDefault="00000000">
      <w:pPr>
        <w:ind w:left="-5"/>
      </w:pPr>
      <w:r>
        <w:t xml:space="preserve">Add Category as a </w:t>
      </w:r>
      <w:proofErr w:type="spellStart"/>
      <w:r>
        <w:t>color</w:t>
      </w:r>
      <w:proofErr w:type="spellEnd"/>
      <w:r>
        <w:t xml:space="preserve"> dimension. </w:t>
      </w:r>
    </w:p>
    <w:p w14:paraId="2045AC20" w14:textId="41AACE2F" w:rsidR="002F1AF1" w:rsidRDefault="002F1AF1">
      <w:pPr>
        <w:ind w:left="-5"/>
      </w:pPr>
      <w:r w:rsidRPr="002F1AF1">
        <w:drawing>
          <wp:inline distT="0" distB="0" distL="0" distR="0" wp14:anchorId="50B4ABED" wp14:editId="33189DDA">
            <wp:extent cx="5642610" cy="3676650"/>
            <wp:effectExtent l="0" t="0" r="0" b="0"/>
            <wp:docPr id="3135709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570982" name=""/>
                    <pic:cNvPicPr/>
                  </pic:nvPicPr>
                  <pic:blipFill>
                    <a:blip r:embed="rId7"/>
                    <a:stretch>
                      <a:fillRect/>
                    </a:stretch>
                  </pic:blipFill>
                  <pic:spPr>
                    <a:xfrm>
                      <a:off x="0" y="0"/>
                      <a:ext cx="5642610" cy="3676650"/>
                    </a:xfrm>
                    <a:prstGeom prst="rect">
                      <a:avLst/>
                    </a:prstGeom>
                  </pic:spPr>
                </pic:pic>
              </a:graphicData>
            </a:graphic>
          </wp:inline>
        </w:drawing>
      </w:r>
    </w:p>
    <w:p w14:paraId="203B48F9" w14:textId="77777777" w:rsidR="002F1AF1" w:rsidRDefault="002F1AF1">
      <w:pPr>
        <w:ind w:left="-5"/>
      </w:pPr>
    </w:p>
    <w:p w14:paraId="35A648CC" w14:textId="77777777" w:rsidR="002F1AF1" w:rsidRDefault="002F1AF1">
      <w:pPr>
        <w:ind w:left="-5"/>
      </w:pPr>
    </w:p>
    <w:p w14:paraId="0384A600" w14:textId="77777777" w:rsidR="002F1AF1" w:rsidRDefault="002F1AF1">
      <w:pPr>
        <w:ind w:left="-5"/>
      </w:pPr>
    </w:p>
    <w:p w14:paraId="5D951065" w14:textId="77777777" w:rsidR="002F1AF1" w:rsidRDefault="002F1AF1">
      <w:pPr>
        <w:ind w:left="-5"/>
      </w:pPr>
    </w:p>
    <w:p w14:paraId="157B8D54" w14:textId="77777777" w:rsidR="002F1AF1" w:rsidRDefault="002F1AF1">
      <w:pPr>
        <w:ind w:left="-5"/>
      </w:pPr>
    </w:p>
    <w:p w14:paraId="7C0B3F2D" w14:textId="77777777" w:rsidR="002F1AF1" w:rsidRDefault="002F1AF1">
      <w:pPr>
        <w:ind w:left="-5"/>
      </w:pPr>
    </w:p>
    <w:p w14:paraId="10F9657F" w14:textId="77777777" w:rsidR="002F1AF1" w:rsidRDefault="002F1AF1">
      <w:pPr>
        <w:ind w:left="-5"/>
      </w:pPr>
    </w:p>
    <w:p w14:paraId="7BF657AD" w14:textId="77777777" w:rsidR="00CB490A" w:rsidRDefault="00000000">
      <w:pPr>
        <w:numPr>
          <w:ilvl w:val="0"/>
          <w:numId w:val="2"/>
        </w:numPr>
        <w:spacing w:after="179" w:line="248" w:lineRule="auto"/>
        <w:ind w:right="374" w:hanging="263"/>
      </w:pPr>
      <w:r>
        <w:rPr>
          <w:b/>
        </w:rPr>
        <w:t xml:space="preserve">Line Chart: </w:t>
      </w:r>
    </w:p>
    <w:p w14:paraId="348E7BC3" w14:textId="77777777" w:rsidR="00CB490A" w:rsidRDefault="00000000">
      <w:pPr>
        <w:spacing w:after="179" w:line="248" w:lineRule="auto"/>
        <w:ind w:left="-5" w:right="374"/>
      </w:pPr>
      <w:r>
        <w:rPr>
          <w:b/>
        </w:rPr>
        <w:t xml:space="preserve">Objective: Visualize sales trends over time. </w:t>
      </w:r>
    </w:p>
    <w:p w14:paraId="592EC1AD" w14:textId="77777777" w:rsidR="00CB490A" w:rsidRDefault="00000000">
      <w:pPr>
        <w:ind w:left="-5"/>
      </w:pPr>
      <w:r>
        <w:t xml:space="preserve">Place Order Date on the x-axis and Sales on the y-axis. </w:t>
      </w:r>
    </w:p>
    <w:p w14:paraId="71C901E1" w14:textId="77777777" w:rsidR="00CB490A" w:rsidRDefault="00000000">
      <w:pPr>
        <w:ind w:left="-5"/>
      </w:pPr>
      <w:r>
        <w:t xml:space="preserve">Set granularity to Month and </w:t>
      </w:r>
      <w:proofErr w:type="spellStart"/>
      <w:r>
        <w:t>color</w:t>
      </w:r>
      <w:proofErr w:type="spellEnd"/>
      <w:r>
        <w:t xml:space="preserve"> by Category. </w:t>
      </w:r>
    </w:p>
    <w:p w14:paraId="7964397D" w14:textId="77777777" w:rsidR="002F1AF1" w:rsidRDefault="002F1AF1">
      <w:pPr>
        <w:ind w:left="-5"/>
      </w:pPr>
    </w:p>
    <w:p w14:paraId="7FFC6B29" w14:textId="427F30AA" w:rsidR="002F1AF1" w:rsidRDefault="002F1AF1">
      <w:pPr>
        <w:ind w:left="-5"/>
      </w:pPr>
      <w:r w:rsidRPr="002F1AF1">
        <w:drawing>
          <wp:inline distT="0" distB="0" distL="0" distR="0" wp14:anchorId="247AC420" wp14:editId="10713A26">
            <wp:extent cx="5642610" cy="3709670"/>
            <wp:effectExtent l="0" t="0" r="0" b="5080"/>
            <wp:docPr id="1569972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72921" name=""/>
                    <pic:cNvPicPr/>
                  </pic:nvPicPr>
                  <pic:blipFill>
                    <a:blip r:embed="rId8"/>
                    <a:stretch>
                      <a:fillRect/>
                    </a:stretch>
                  </pic:blipFill>
                  <pic:spPr>
                    <a:xfrm>
                      <a:off x="0" y="0"/>
                      <a:ext cx="5642610" cy="3709670"/>
                    </a:xfrm>
                    <a:prstGeom prst="rect">
                      <a:avLst/>
                    </a:prstGeom>
                  </pic:spPr>
                </pic:pic>
              </a:graphicData>
            </a:graphic>
          </wp:inline>
        </w:drawing>
      </w:r>
    </w:p>
    <w:p w14:paraId="2869AE44" w14:textId="77777777" w:rsidR="002F1AF1" w:rsidRDefault="002F1AF1">
      <w:pPr>
        <w:ind w:left="-5"/>
      </w:pPr>
    </w:p>
    <w:p w14:paraId="475A147E" w14:textId="77777777" w:rsidR="00CB490A" w:rsidRDefault="00000000">
      <w:pPr>
        <w:numPr>
          <w:ilvl w:val="0"/>
          <w:numId w:val="2"/>
        </w:numPr>
        <w:spacing w:after="179" w:line="248" w:lineRule="auto"/>
        <w:ind w:right="374" w:hanging="263"/>
      </w:pPr>
      <w:r>
        <w:rPr>
          <w:b/>
        </w:rPr>
        <w:t xml:space="preserve">Pie Chart: </w:t>
      </w:r>
    </w:p>
    <w:p w14:paraId="65D0F412" w14:textId="77777777" w:rsidR="00CB490A" w:rsidRDefault="00000000">
      <w:pPr>
        <w:spacing w:after="0" w:line="418" w:lineRule="auto"/>
        <w:ind w:left="-5" w:right="2690"/>
      </w:pPr>
      <w:r>
        <w:rPr>
          <w:b/>
        </w:rPr>
        <w:t xml:space="preserve">Objective: Show sales distribution by product category. </w:t>
      </w:r>
      <w:r>
        <w:t xml:space="preserve">Assign Category as the dimension and Sales as the measure. </w:t>
      </w:r>
    </w:p>
    <w:p w14:paraId="71D8FE32" w14:textId="77777777" w:rsidR="002F1AF1" w:rsidRDefault="002F1AF1">
      <w:pPr>
        <w:spacing w:after="0" w:line="418" w:lineRule="auto"/>
        <w:ind w:left="-5" w:right="2690"/>
      </w:pPr>
    </w:p>
    <w:p w14:paraId="15C9F474" w14:textId="7422D094" w:rsidR="002F1AF1" w:rsidRDefault="002F1AF1">
      <w:pPr>
        <w:spacing w:after="0" w:line="418" w:lineRule="auto"/>
        <w:ind w:left="-5" w:right="2690"/>
      </w:pPr>
      <w:r w:rsidRPr="002F1AF1">
        <w:drawing>
          <wp:inline distT="0" distB="0" distL="0" distR="0" wp14:anchorId="76A8A0E5" wp14:editId="0895B37A">
            <wp:extent cx="5642610" cy="2674620"/>
            <wp:effectExtent l="0" t="0" r="0" b="0"/>
            <wp:docPr id="18979582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958231" name=""/>
                    <pic:cNvPicPr/>
                  </pic:nvPicPr>
                  <pic:blipFill>
                    <a:blip r:embed="rId9"/>
                    <a:stretch>
                      <a:fillRect/>
                    </a:stretch>
                  </pic:blipFill>
                  <pic:spPr>
                    <a:xfrm>
                      <a:off x="0" y="0"/>
                      <a:ext cx="5642610" cy="2674620"/>
                    </a:xfrm>
                    <a:prstGeom prst="rect">
                      <a:avLst/>
                    </a:prstGeom>
                  </pic:spPr>
                </pic:pic>
              </a:graphicData>
            </a:graphic>
          </wp:inline>
        </w:drawing>
      </w:r>
    </w:p>
    <w:p w14:paraId="1C304FA0" w14:textId="77777777" w:rsidR="00CB490A" w:rsidRDefault="00000000">
      <w:pPr>
        <w:numPr>
          <w:ilvl w:val="0"/>
          <w:numId w:val="2"/>
        </w:numPr>
        <w:spacing w:after="179" w:line="248" w:lineRule="auto"/>
        <w:ind w:right="374" w:hanging="263"/>
      </w:pPr>
      <w:r>
        <w:rPr>
          <w:b/>
        </w:rPr>
        <w:t xml:space="preserve">Scatter Plot: </w:t>
      </w:r>
    </w:p>
    <w:p w14:paraId="046B74FC" w14:textId="77777777" w:rsidR="00CB490A" w:rsidRDefault="00000000">
      <w:pPr>
        <w:spacing w:after="179" w:line="248" w:lineRule="auto"/>
        <w:ind w:left="-5" w:right="374"/>
      </w:pPr>
      <w:r>
        <w:rPr>
          <w:b/>
        </w:rPr>
        <w:t xml:space="preserve">Objective: Examine the relationship between profit and sales. </w:t>
      </w:r>
    </w:p>
    <w:p w14:paraId="2973A271" w14:textId="77777777" w:rsidR="00CB490A" w:rsidRDefault="00000000">
      <w:pPr>
        <w:ind w:left="-5"/>
      </w:pPr>
      <w:r>
        <w:t xml:space="preserve">Plot Profit on the x-axis and Sales on the y-axis. </w:t>
      </w:r>
    </w:p>
    <w:p w14:paraId="542B9A0C" w14:textId="77777777" w:rsidR="00CB490A" w:rsidRDefault="00000000">
      <w:pPr>
        <w:ind w:left="-5"/>
      </w:pPr>
      <w:r>
        <w:t xml:space="preserve">Use Sub-Category as the </w:t>
      </w:r>
      <w:proofErr w:type="spellStart"/>
      <w:r>
        <w:t>color</w:t>
      </w:r>
      <w:proofErr w:type="spellEnd"/>
      <w:r>
        <w:t xml:space="preserve"> dimension. </w:t>
      </w:r>
    </w:p>
    <w:p w14:paraId="5C2037A5" w14:textId="26A8F41A" w:rsidR="002F1AF1" w:rsidRDefault="006458CB">
      <w:pPr>
        <w:ind w:left="-5"/>
      </w:pPr>
      <w:r w:rsidRPr="006458CB">
        <w:drawing>
          <wp:inline distT="0" distB="0" distL="0" distR="0" wp14:anchorId="3AA94936" wp14:editId="2AB18826">
            <wp:extent cx="5642610" cy="2903220"/>
            <wp:effectExtent l="0" t="0" r="0" b="0"/>
            <wp:docPr id="14254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40633" name=""/>
                    <pic:cNvPicPr/>
                  </pic:nvPicPr>
                  <pic:blipFill>
                    <a:blip r:embed="rId10"/>
                    <a:stretch>
                      <a:fillRect/>
                    </a:stretch>
                  </pic:blipFill>
                  <pic:spPr>
                    <a:xfrm>
                      <a:off x="0" y="0"/>
                      <a:ext cx="5642610" cy="2903220"/>
                    </a:xfrm>
                    <a:prstGeom prst="rect">
                      <a:avLst/>
                    </a:prstGeom>
                  </pic:spPr>
                </pic:pic>
              </a:graphicData>
            </a:graphic>
          </wp:inline>
        </w:drawing>
      </w:r>
    </w:p>
    <w:p w14:paraId="27C1A5C3" w14:textId="77777777" w:rsidR="00CB490A" w:rsidRDefault="00000000">
      <w:pPr>
        <w:numPr>
          <w:ilvl w:val="0"/>
          <w:numId w:val="2"/>
        </w:numPr>
        <w:spacing w:after="179" w:line="248" w:lineRule="auto"/>
        <w:ind w:right="374" w:hanging="263"/>
      </w:pPr>
      <w:r>
        <w:rPr>
          <w:b/>
        </w:rPr>
        <w:t xml:space="preserve">Heatmap: </w:t>
      </w:r>
    </w:p>
    <w:p w14:paraId="4B00F6CA" w14:textId="77777777" w:rsidR="00CB490A" w:rsidRDefault="00000000">
      <w:pPr>
        <w:spacing w:after="179" w:line="248" w:lineRule="auto"/>
        <w:ind w:left="-5" w:right="374"/>
      </w:pPr>
      <w:r>
        <w:rPr>
          <w:b/>
        </w:rPr>
        <w:t xml:space="preserve">Objective: Compare sales across categories and regions. </w:t>
      </w:r>
    </w:p>
    <w:p w14:paraId="7F089220" w14:textId="77777777" w:rsidR="00CB490A" w:rsidRDefault="00000000">
      <w:pPr>
        <w:spacing w:after="12" w:line="407" w:lineRule="auto"/>
        <w:ind w:left="-5" w:right="4348"/>
      </w:pPr>
      <w:r>
        <w:t xml:space="preserve">Use Region and Category as dimensions. Use Sales as the measure and apply </w:t>
      </w:r>
      <w:proofErr w:type="spellStart"/>
      <w:r>
        <w:t>color</w:t>
      </w:r>
      <w:proofErr w:type="spellEnd"/>
      <w:r>
        <w:t xml:space="preserve"> coding. </w:t>
      </w:r>
    </w:p>
    <w:p w14:paraId="3BA9C828" w14:textId="3C2E1D3C" w:rsidR="006458CB" w:rsidRDefault="006458CB">
      <w:pPr>
        <w:spacing w:after="12" w:line="407" w:lineRule="auto"/>
        <w:ind w:left="-5" w:right="4348"/>
      </w:pPr>
      <w:r w:rsidRPr="006458CB">
        <w:drawing>
          <wp:inline distT="0" distB="0" distL="0" distR="0" wp14:anchorId="50246847" wp14:editId="3089C871">
            <wp:extent cx="5642610" cy="994410"/>
            <wp:effectExtent l="0" t="0" r="0" b="0"/>
            <wp:docPr id="1212569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569218" name=""/>
                    <pic:cNvPicPr/>
                  </pic:nvPicPr>
                  <pic:blipFill>
                    <a:blip r:embed="rId11"/>
                    <a:stretch>
                      <a:fillRect/>
                    </a:stretch>
                  </pic:blipFill>
                  <pic:spPr>
                    <a:xfrm>
                      <a:off x="0" y="0"/>
                      <a:ext cx="5642610" cy="994410"/>
                    </a:xfrm>
                    <a:prstGeom prst="rect">
                      <a:avLst/>
                    </a:prstGeom>
                  </pic:spPr>
                </pic:pic>
              </a:graphicData>
            </a:graphic>
          </wp:inline>
        </w:drawing>
      </w:r>
    </w:p>
    <w:p w14:paraId="69C3CED3" w14:textId="77777777" w:rsidR="006458CB" w:rsidRDefault="006458CB">
      <w:pPr>
        <w:spacing w:after="12" w:line="407" w:lineRule="auto"/>
        <w:ind w:left="-5" w:right="4348"/>
      </w:pPr>
    </w:p>
    <w:p w14:paraId="6428988F" w14:textId="1E003A31" w:rsidR="006458CB" w:rsidRPr="006458CB" w:rsidRDefault="006458CB">
      <w:pPr>
        <w:spacing w:after="12" w:line="407" w:lineRule="auto"/>
        <w:ind w:left="-5" w:right="4348"/>
        <w:rPr>
          <w:b/>
          <w:bCs/>
          <w:sz w:val="28"/>
          <w:szCs w:val="32"/>
        </w:rPr>
      </w:pPr>
      <w:r w:rsidRPr="006458CB">
        <w:rPr>
          <w:b/>
          <w:bCs/>
          <w:sz w:val="28"/>
          <w:szCs w:val="32"/>
        </w:rPr>
        <w:t>Dark colours indicate higher sales.</w:t>
      </w:r>
    </w:p>
    <w:p w14:paraId="06DAC14D" w14:textId="77777777" w:rsidR="00CB490A" w:rsidRDefault="00000000">
      <w:pPr>
        <w:numPr>
          <w:ilvl w:val="0"/>
          <w:numId w:val="2"/>
        </w:numPr>
        <w:spacing w:after="179" w:line="248" w:lineRule="auto"/>
        <w:ind w:right="374" w:hanging="263"/>
      </w:pPr>
      <w:r>
        <w:rPr>
          <w:b/>
        </w:rPr>
        <w:t xml:space="preserve">Geographical Map: </w:t>
      </w:r>
    </w:p>
    <w:p w14:paraId="11365B33" w14:textId="77777777" w:rsidR="00CB490A" w:rsidRDefault="00000000">
      <w:pPr>
        <w:spacing w:after="179" w:line="248" w:lineRule="auto"/>
        <w:ind w:left="-5" w:right="374"/>
      </w:pPr>
      <w:r>
        <w:rPr>
          <w:b/>
        </w:rPr>
        <w:t xml:space="preserve">Objective: Visualize total sales by country. </w:t>
      </w:r>
    </w:p>
    <w:p w14:paraId="6D557E27" w14:textId="77777777" w:rsidR="00CB490A" w:rsidRDefault="00000000">
      <w:pPr>
        <w:spacing w:after="13" w:line="406" w:lineRule="auto"/>
        <w:ind w:left="-5" w:right="4839"/>
      </w:pPr>
      <w:r>
        <w:t xml:space="preserve">Set Country as the geographical field. Use Sales to define size and </w:t>
      </w:r>
      <w:proofErr w:type="spellStart"/>
      <w:r>
        <w:t>color</w:t>
      </w:r>
      <w:proofErr w:type="spellEnd"/>
      <w:r>
        <w:t xml:space="preserve"> gradients. </w:t>
      </w:r>
    </w:p>
    <w:p w14:paraId="6B570F13" w14:textId="77777777" w:rsidR="006458CB" w:rsidRDefault="006458CB">
      <w:pPr>
        <w:spacing w:after="13" w:line="406" w:lineRule="auto"/>
        <w:ind w:left="-5" w:right="4839"/>
      </w:pPr>
    </w:p>
    <w:p w14:paraId="03E48E1F" w14:textId="51187304" w:rsidR="006458CB" w:rsidRDefault="006458CB">
      <w:pPr>
        <w:spacing w:after="13" w:line="406" w:lineRule="auto"/>
        <w:ind w:left="-5" w:right="4839"/>
      </w:pPr>
      <w:r w:rsidRPr="006458CB">
        <w:drawing>
          <wp:inline distT="0" distB="0" distL="0" distR="0" wp14:anchorId="32013559" wp14:editId="7D312AA6">
            <wp:extent cx="5642610" cy="2675255"/>
            <wp:effectExtent l="0" t="0" r="0" b="0"/>
            <wp:docPr id="18615922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592243" name=""/>
                    <pic:cNvPicPr/>
                  </pic:nvPicPr>
                  <pic:blipFill>
                    <a:blip r:embed="rId12"/>
                    <a:stretch>
                      <a:fillRect/>
                    </a:stretch>
                  </pic:blipFill>
                  <pic:spPr>
                    <a:xfrm>
                      <a:off x="0" y="0"/>
                      <a:ext cx="5642610" cy="2675255"/>
                    </a:xfrm>
                    <a:prstGeom prst="rect">
                      <a:avLst/>
                    </a:prstGeom>
                  </pic:spPr>
                </pic:pic>
              </a:graphicData>
            </a:graphic>
          </wp:inline>
        </w:drawing>
      </w:r>
    </w:p>
    <w:p w14:paraId="03D59B14" w14:textId="77777777" w:rsidR="00CB490A" w:rsidRDefault="00000000">
      <w:pPr>
        <w:numPr>
          <w:ilvl w:val="0"/>
          <w:numId w:val="2"/>
        </w:numPr>
        <w:spacing w:after="179" w:line="248" w:lineRule="auto"/>
        <w:ind w:right="374" w:hanging="263"/>
      </w:pPr>
      <w:r>
        <w:rPr>
          <w:b/>
        </w:rPr>
        <w:t xml:space="preserve">Tree Map: </w:t>
      </w:r>
    </w:p>
    <w:p w14:paraId="34AAF9F3" w14:textId="77777777" w:rsidR="00CB490A" w:rsidRDefault="00000000">
      <w:pPr>
        <w:spacing w:after="179" w:line="248" w:lineRule="auto"/>
        <w:ind w:left="-5" w:right="374"/>
      </w:pPr>
      <w:r>
        <w:rPr>
          <w:b/>
        </w:rPr>
        <w:t xml:space="preserve">Objective: Display sales distribution by category and sub-category. </w:t>
      </w:r>
    </w:p>
    <w:p w14:paraId="1E43B526" w14:textId="77777777" w:rsidR="00CB490A" w:rsidRDefault="00000000">
      <w:pPr>
        <w:ind w:left="-5"/>
      </w:pPr>
      <w:r>
        <w:t xml:space="preserve">Use Category and Sub-Category as dimensions, and Sales as the measure. </w:t>
      </w:r>
    </w:p>
    <w:p w14:paraId="06AA30F0" w14:textId="0514E529" w:rsidR="006458CB" w:rsidRDefault="006458CB">
      <w:pPr>
        <w:ind w:left="-5"/>
      </w:pPr>
      <w:r w:rsidRPr="006458CB">
        <w:drawing>
          <wp:inline distT="0" distB="0" distL="0" distR="0" wp14:anchorId="0DA8198F" wp14:editId="7CA8F0BF">
            <wp:extent cx="5642610" cy="2643505"/>
            <wp:effectExtent l="0" t="0" r="0" b="4445"/>
            <wp:docPr id="14252402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240212" name=""/>
                    <pic:cNvPicPr/>
                  </pic:nvPicPr>
                  <pic:blipFill>
                    <a:blip r:embed="rId13"/>
                    <a:stretch>
                      <a:fillRect/>
                    </a:stretch>
                  </pic:blipFill>
                  <pic:spPr>
                    <a:xfrm>
                      <a:off x="0" y="0"/>
                      <a:ext cx="5642610" cy="2643505"/>
                    </a:xfrm>
                    <a:prstGeom prst="rect">
                      <a:avLst/>
                    </a:prstGeom>
                  </pic:spPr>
                </pic:pic>
              </a:graphicData>
            </a:graphic>
          </wp:inline>
        </w:drawing>
      </w:r>
    </w:p>
    <w:p w14:paraId="26892C6D" w14:textId="77777777" w:rsidR="00CB490A" w:rsidRDefault="00000000">
      <w:pPr>
        <w:spacing w:after="179" w:line="248" w:lineRule="auto"/>
        <w:ind w:left="-5" w:right="374"/>
      </w:pPr>
      <w:r>
        <w:rPr>
          <w:b/>
        </w:rPr>
        <w:t xml:space="preserve">Customization and Interactivity: </w:t>
      </w:r>
    </w:p>
    <w:p w14:paraId="777A1F38" w14:textId="77777777" w:rsidR="00CB490A" w:rsidRDefault="00000000">
      <w:pPr>
        <w:ind w:left="-5"/>
      </w:pPr>
      <w:r>
        <w:t xml:space="preserve">Add filters to explore data subsets interactively (e.g., by year, region, or category). </w:t>
      </w:r>
    </w:p>
    <w:p w14:paraId="230CAE71" w14:textId="77777777" w:rsidR="00CB490A" w:rsidRDefault="00000000">
      <w:pPr>
        <w:ind w:left="-5"/>
      </w:pPr>
      <w:r>
        <w:t xml:space="preserve">Include annotations, labels, and formatting for clarity. </w:t>
      </w:r>
    </w:p>
    <w:p w14:paraId="6892B190" w14:textId="36B5FB3F" w:rsidR="006458CB" w:rsidRDefault="0063635A">
      <w:pPr>
        <w:ind w:left="-5"/>
      </w:pPr>
      <w:r w:rsidRPr="0063635A">
        <w:drawing>
          <wp:inline distT="0" distB="0" distL="0" distR="0" wp14:anchorId="7E747CA5" wp14:editId="79E1BFC0">
            <wp:extent cx="5642610" cy="2961640"/>
            <wp:effectExtent l="0" t="0" r="0" b="0"/>
            <wp:docPr id="1170910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0910481" name=""/>
                    <pic:cNvPicPr/>
                  </pic:nvPicPr>
                  <pic:blipFill>
                    <a:blip r:embed="rId14"/>
                    <a:stretch>
                      <a:fillRect/>
                    </a:stretch>
                  </pic:blipFill>
                  <pic:spPr>
                    <a:xfrm>
                      <a:off x="0" y="0"/>
                      <a:ext cx="5642610" cy="2961640"/>
                    </a:xfrm>
                    <a:prstGeom prst="rect">
                      <a:avLst/>
                    </a:prstGeom>
                  </pic:spPr>
                </pic:pic>
              </a:graphicData>
            </a:graphic>
          </wp:inline>
        </w:drawing>
      </w:r>
    </w:p>
    <w:p w14:paraId="46938EF6" w14:textId="77777777" w:rsidR="0063635A" w:rsidRDefault="0063635A">
      <w:pPr>
        <w:ind w:left="-5"/>
      </w:pPr>
    </w:p>
    <w:p w14:paraId="2BE45A90" w14:textId="01505858" w:rsidR="0063635A" w:rsidRDefault="0063635A">
      <w:pPr>
        <w:ind w:left="-5"/>
      </w:pPr>
      <w:r w:rsidRPr="0063635A">
        <w:drawing>
          <wp:inline distT="0" distB="0" distL="0" distR="0" wp14:anchorId="0259D29B" wp14:editId="75014E38">
            <wp:extent cx="5642610" cy="2969260"/>
            <wp:effectExtent l="0" t="0" r="0" b="2540"/>
            <wp:docPr id="14756113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611355" name=""/>
                    <pic:cNvPicPr/>
                  </pic:nvPicPr>
                  <pic:blipFill>
                    <a:blip r:embed="rId15"/>
                    <a:stretch>
                      <a:fillRect/>
                    </a:stretch>
                  </pic:blipFill>
                  <pic:spPr>
                    <a:xfrm>
                      <a:off x="0" y="0"/>
                      <a:ext cx="5642610" cy="2969260"/>
                    </a:xfrm>
                    <a:prstGeom prst="rect">
                      <a:avLst/>
                    </a:prstGeom>
                  </pic:spPr>
                </pic:pic>
              </a:graphicData>
            </a:graphic>
          </wp:inline>
        </w:drawing>
      </w:r>
    </w:p>
    <w:p w14:paraId="218CEA60" w14:textId="77777777" w:rsidR="0063635A" w:rsidRDefault="0063635A">
      <w:pPr>
        <w:ind w:left="-5"/>
      </w:pPr>
    </w:p>
    <w:p w14:paraId="71EE0B98" w14:textId="77777777" w:rsidR="0063635A" w:rsidRDefault="0063635A">
      <w:pPr>
        <w:ind w:left="-5"/>
      </w:pPr>
    </w:p>
    <w:p w14:paraId="2C3EDF55" w14:textId="65B1D43D" w:rsidR="0063635A" w:rsidRDefault="0063635A">
      <w:pPr>
        <w:ind w:left="-5"/>
      </w:pPr>
      <w:r w:rsidRPr="0063635A">
        <w:drawing>
          <wp:inline distT="0" distB="0" distL="0" distR="0" wp14:anchorId="72280CC9" wp14:editId="09FC11F1">
            <wp:extent cx="5642610" cy="2966720"/>
            <wp:effectExtent l="0" t="0" r="0" b="5080"/>
            <wp:docPr id="65788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7883979" name=""/>
                    <pic:cNvPicPr/>
                  </pic:nvPicPr>
                  <pic:blipFill>
                    <a:blip r:embed="rId16"/>
                    <a:stretch>
                      <a:fillRect/>
                    </a:stretch>
                  </pic:blipFill>
                  <pic:spPr>
                    <a:xfrm>
                      <a:off x="0" y="0"/>
                      <a:ext cx="5642610" cy="2966720"/>
                    </a:xfrm>
                    <a:prstGeom prst="rect">
                      <a:avLst/>
                    </a:prstGeom>
                  </pic:spPr>
                </pic:pic>
              </a:graphicData>
            </a:graphic>
          </wp:inline>
        </w:drawing>
      </w:r>
    </w:p>
    <w:p w14:paraId="09D82AA6" w14:textId="77777777" w:rsidR="0063635A" w:rsidRDefault="0063635A">
      <w:pPr>
        <w:ind w:left="-5"/>
      </w:pPr>
    </w:p>
    <w:p w14:paraId="388CEBB5" w14:textId="77777777" w:rsidR="00CB490A" w:rsidRDefault="00000000">
      <w:pPr>
        <w:spacing w:after="179" w:line="248" w:lineRule="auto"/>
        <w:ind w:left="-5" w:right="374"/>
      </w:pPr>
      <w:r>
        <w:rPr>
          <w:b/>
        </w:rPr>
        <w:t xml:space="preserve">Dashboard Creation: </w:t>
      </w:r>
    </w:p>
    <w:p w14:paraId="113B639C" w14:textId="77777777" w:rsidR="00CB490A" w:rsidRDefault="00000000">
      <w:pPr>
        <w:ind w:left="-5"/>
      </w:pPr>
      <w:r>
        <w:t xml:space="preserve">Combine all charts into a single dashboard to present a cohesive story. </w:t>
      </w:r>
    </w:p>
    <w:p w14:paraId="2E691DE2" w14:textId="77777777" w:rsidR="00CB490A" w:rsidRDefault="00000000">
      <w:pPr>
        <w:ind w:left="-5"/>
      </w:pPr>
      <w:r>
        <w:t xml:space="preserve">Add interactive filters and tooltips for dynamic exploration. </w:t>
      </w:r>
    </w:p>
    <w:p w14:paraId="4DC82706" w14:textId="54BA2732" w:rsidR="006458CB" w:rsidRDefault="006458CB">
      <w:pPr>
        <w:ind w:left="-5"/>
      </w:pPr>
      <w:r w:rsidRPr="006458CB">
        <w:drawing>
          <wp:inline distT="0" distB="0" distL="0" distR="0" wp14:anchorId="047E9DFB" wp14:editId="0A2C0F54">
            <wp:extent cx="5642610" cy="4539615"/>
            <wp:effectExtent l="0" t="0" r="0" b="0"/>
            <wp:docPr id="936851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851797" name=""/>
                    <pic:cNvPicPr/>
                  </pic:nvPicPr>
                  <pic:blipFill>
                    <a:blip r:embed="rId17"/>
                    <a:stretch>
                      <a:fillRect/>
                    </a:stretch>
                  </pic:blipFill>
                  <pic:spPr>
                    <a:xfrm>
                      <a:off x="0" y="0"/>
                      <a:ext cx="5642610" cy="4539615"/>
                    </a:xfrm>
                    <a:prstGeom prst="rect">
                      <a:avLst/>
                    </a:prstGeom>
                  </pic:spPr>
                </pic:pic>
              </a:graphicData>
            </a:graphic>
          </wp:inline>
        </w:drawing>
      </w:r>
    </w:p>
    <w:p w14:paraId="11AC2226" w14:textId="77777777" w:rsidR="00CB490A" w:rsidRDefault="00000000">
      <w:pPr>
        <w:spacing w:after="179" w:line="248" w:lineRule="auto"/>
        <w:ind w:left="-5" w:right="374"/>
      </w:pPr>
      <w:r>
        <w:rPr>
          <w:b/>
        </w:rPr>
        <w:t xml:space="preserve">Experiment Dataset: </w:t>
      </w:r>
    </w:p>
    <w:p w14:paraId="13A6C461" w14:textId="77777777" w:rsidR="00CB490A" w:rsidRDefault="00000000">
      <w:pPr>
        <w:ind w:left="-5"/>
      </w:pPr>
      <w:r>
        <w:t xml:space="preserve">Global Superstore Sales Dataset </w:t>
      </w:r>
    </w:p>
    <w:p w14:paraId="7FC87608" w14:textId="77777777" w:rsidR="00CB490A" w:rsidRDefault="00000000">
      <w:pPr>
        <w:spacing w:after="157" w:line="259" w:lineRule="auto"/>
        <w:ind w:left="0" w:firstLine="0"/>
      </w:pPr>
      <w:r>
        <w:t xml:space="preserve">Source: </w:t>
      </w:r>
      <w:hyperlink r:id="rId18">
        <w:r>
          <w:rPr>
            <w:color w:val="0563C1"/>
            <w:u w:val="single" w:color="0563C1"/>
          </w:rPr>
          <w:t>https://www.kaggle.com/datasets/apoorvaappz/global</w:t>
        </w:r>
      </w:hyperlink>
      <w:hyperlink r:id="rId19">
        <w:r>
          <w:rPr>
            <w:color w:val="0563C1"/>
            <w:u w:val="single" w:color="0563C1"/>
          </w:rPr>
          <w:t>-</w:t>
        </w:r>
      </w:hyperlink>
      <w:hyperlink r:id="rId20">
        <w:r>
          <w:rPr>
            <w:color w:val="0563C1"/>
            <w:u w:val="single" w:color="0563C1"/>
          </w:rPr>
          <w:t>super</w:t>
        </w:r>
      </w:hyperlink>
      <w:hyperlink r:id="rId21">
        <w:r>
          <w:rPr>
            <w:color w:val="0563C1"/>
            <w:u w:val="single" w:color="0563C1"/>
          </w:rPr>
          <w:t>-</w:t>
        </w:r>
      </w:hyperlink>
      <w:hyperlink r:id="rId22">
        <w:r>
          <w:rPr>
            <w:color w:val="0563C1"/>
            <w:u w:val="single" w:color="0563C1"/>
          </w:rPr>
          <w:t>store</w:t>
        </w:r>
      </w:hyperlink>
      <w:hyperlink r:id="rId23">
        <w:r>
          <w:rPr>
            <w:color w:val="0563C1"/>
            <w:u w:val="single" w:color="0563C1"/>
          </w:rPr>
          <w:t>-</w:t>
        </w:r>
      </w:hyperlink>
      <w:hyperlink r:id="rId24">
        <w:r>
          <w:rPr>
            <w:color w:val="0563C1"/>
            <w:u w:val="single" w:color="0563C1"/>
          </w:rPr>
          <w:t>dataset</w:t>
        </w:r>
      </w:hyperlink>
      <w:hyperlink r:id="rId25">
        <w:r>
          <w:t xml:space="preserve"> </w:t>
        </w:r>
      </w:hyperlink>
    </w:p>
    <w:p w14:paraId="486504F8" w14:textId="77777777" w:rsidR="00CB490A" w:rsidRDefault="00000000">
      <w:pPr>
        <w:spacing w:after="179" w:line="248" w:lineRule="auto"/>
        <w:ind w:left="-5" w:right="374"/>
      </w:pPr>
      <w:r>
        <w:rPr>
          <w:b/>
        </w:rPr>
        <w:t xml:space="preserve">Fields Used: </w:t>
      </w:r>
    </w:p>
    <w:p w14:paraId="667C85DE" w14:textId="77777777" w:rsidR="00CB490A" w:rsidRDefault="00000000">
      <w:pPr>
        <w:ind w:left="-5"/>
      </w:pPr>
      <w:r>
        <w:t xml:space="preserve">Order Date </w:t>
      </w:r>
    </w:p>
    <w:p w14:paraId="52288571" w14:textId="77777777" w:rsidR="00CB490A" w:rsidRDefault="00000000">
      <w:pPr>
        <w:ind w:left="-5"/>
      </w:pPr>
      <w:r>
        <w:t xml:space="preserve">Region </w:t>
      </w:r>
    </w:p>
    <w:p w14:paraId="77941A30" w14:textId="77777777" w:rsidR="00CB490A" w:rsidRDefault="00000000">
      <w:pPr>
        <w:ind w:left="-5"/>
      </w:pPr>
      <w:r>
        <w:t xml:space="preserve">Category </w:t>
      </w:r>
    </w:p>
    <w:p w14:paraId="07BD90FD" w14:textId="77777777" w:rsidR="00CB490A" w:rsidRDefault="00000000">
      <w:pPr>
        <w:ind w:left="-5"/>
      </w:pPr>
      <w:r>
        <w:t xml:space="preserve">Sub-Category </w:t>
      </w:r>
    </w:p>
    <w:p w14:paraId="0E6FDC9B" w14:textId="77777777" w:rsidR="00CB490A" w:rsidRDefault="00000000">
      <w:pPr>
        <w:ind w:left="-5"/>
      </w:pPr>
      <w:r>
        <w:t xml:space="preserve">Sales </w:t>
      </w:r>
    </w:p>
    <w:p w14:paraId="746EDD9A" w14:textId="77777777" w:rsidR="00CB490A" w:rsidRDefault="00000000">
      <w:pPr>
        <w:ind w:left="-5"/>
      </w:pPr>
      <w:r>
        <w:t xml:space="preserve">Profit </w:t>
      </w:r>
    </w:p>
    <w:p w14:paraId="5C385F18" w14:textId="77777777" w:rsidR="00CB490A" w:rsidRDefault="00000000">
      <w:pPr>
        <w:ind w:left="-5"/>
      </w:pPr>
      <w:r>
        <w:t xml:space="preserve">Country </w:t>
      </w:r>
    </w:p>
    <w:p w14:paraId="59742225" w14:textId="77777777" w:rsidR="0063635A" w:rsidRDefault="0063635A">
      <w:pPr>
        <w:spacing w:after="179" w:line="248" w:lineRule="auto"/>
        <w:ind w:left="-5" w:right="374"/>
        <w:rPr>
          <w:b/>
        </w:rPr>
      </w:pPr>
    </w:p>
    <w:p w14:paraId="0499ACFC" w14:textId="77777777" w:rsidR="0063635A" w:rsidRDefault="0063635A">
      <w:pPr>
        <w:spacing w:after="179" w:line="248" w:lineRule="auto"/>
        <w:ind w:left="-5" w:right="374"/>
        <w:rPr>
          <w:b/>
        </w:rPr>
      </w:pPr>
    </w:p>
    <w:p w14:paraId="5FA273FD" w14:textId="77777777" w:rsidR="0063635A" w:rsidRDefault="0063635A">
      <w:pPr>
        <w:spacing w:after="179" w:line="248" w:lineRule="auto"/>
        <w:ind w:left="-5" w:right="374"/>
        <w:rPr>
          <w:b/>
        </w:rPr>
      </w:pPr>
    </w:p>
    <w:p w14:paraId="57CBFBC0" w14:textId="77777777" w:rsidR="0063635A" w:rsidRDefault="0063635A">
      <w:pPr>
        <w:spacing w:after="179" w:line="248" w:lineRule="auto"/>
        <w:ind w:left="-5" w:right="374"/>
        <w:rPr>
          <w:b/>
        </w:rPr>
      </w:pPr>
    </w:p>
    <w:p w14:paraId="72E04DB3" w14:textId="77777777" w:rsidR="0063635A" w:rsidRDefault="0063635A">
      <w:pPr>
        <w:spacing w:after="179" w:line="248" w:lineRule="auto"/>
        <w:ind w:left="-5" w:right="374"/>
        <w:rPr>
          <w:b/>
        </w:rPr>
      </w:pPr>
    </w:p>
    <w:p w14:paraId="79A50930" w14:textId="4785CB97" w:rsidR="00CB490A" w:rsidRDefault="00000000">
      <w:pPr>
        <w:spacing w:after="179" w:line="248" w:lineRule="auto"/>
        <w:ind w:left="-5" w:right="374"/>
      </w:pPr>
      <w:r>
        <w:rPr>
          <w:b/>
        </w:rPr>
        <w:t xml:space="preserve">POST-LAB QUESTIONS (PROVIDE BRIEF ANSWERS TO THE FOLLOWING QUESTIONS) </w:t>
      </w:r>
    </w:p>
    <w:p w14:paraId="28EFDE1C" w14:textId="77777777" w:rsidR="0063635A" w:rsidRDefault="0063635A" w:rsidP="0063635A">
      <w:pPr>
        <w:spacing w:after="0" w:line="259" w:lineRule="auto"/>
        <w:ind w:left="0" w:firstLine="0"/>
      </w:pPr>
      <w:r>
        <w:t>Bar Chart:</w:t>
      </w:r>
    </w:p>
    <w:p w14:paraId="152896AA" w14:textId="77777777" w:rsidR="0063635A" w:rsidRDefault="0063635A" w:rsidP="0063635A">
      <w:pPr>
        <w:spacing w:after="0" w:line="259" w:lineRule="auto"/>
        <w:ind w:left="0" w:firstLine="0"/>
      </w:pPr>
      <w:r>
        <w:t>1. What regions had the highest and lowest total sales?</w:t>
      </w:r>
    </w:p>
    <w:p w14:paraId="5128BDF7" w14:textId="77777777" w:rsidR="0063635A" w:rsidRDefault="0063635A" w:rsidP="0063635A">
      <w:pPr>
        <w:spacing w:after="0" w:line="259" w:lineRule="auto"/>
        <w:ind w:left="0" w:firstLine="0"/>
      </w:pPr>
    </w:p>
    <w:p w14:paraId="230C8E24" w14:textId="77777777" w:rsidR="0063635A" w:rsidRDefault="0063635A" w:rsidP="0063635A">
      <w:pPr>
        <w:spacing w:after="0" w:line="259" w:lineRule="auto"/>
        <w:ind w:left="0" w:firstLine="0"/>
      </w:pPr>
      <w:r>
        <w:t>Answer:</w:t>
      </w:r>
    </w:p>
    <w:p w14:paraId="33B5B3A6" w14:textId="77777777" w:rsidR="0063635A" w:rsidRDefault="0063635A" w:rsidP="0063635A">
      <w:pPr>
        <w:spacing w:after="0" w:line="259" w:lineRule="auto"/>
        <w:ind w:left="0" w:firstLine="0"/>
      </w:pPr>
      <w:r>
        <w:t>The region with the highest total sales can be identified by comparing the height of the bars in the chart. The region with the shortest bar represents the lowest sales performance, indicating areas that may require further analysis.</w:t>
      </w:r>
    </w:p>
    <w:p w14:paraId="5CB9C676" w14:textId="77777777" w:rsidR="0063635A" w:rsidRDefault="0063635A" w:rsidP="0063635A">
      <w:pPr>
        <w:spacing w:after="0" w:line="259" w:lineRule="auto"/>
        <w:ind w:left="0" w:firstLine="0"/>
      </w:pPr>
    </w:p>
    <w:p w14:paraId="5DFF90EE" w14:textId="77777777" w:rsidR="0063635A" w:rsidRDefault="0063635A" w:rsidP="0063635A">
      <w:pPr>
        <w:spacing w:after="0" w:line="259" w:lineRule="auto"/>
        <w:ind w:left="0" w:firstLine="0"/>
      </w:pPr>
      <w:r>
        <w:t>2. How does the performance of categories vary across regions?</w:t>
      </w:r>
    </w:p>
    <w:p w14:paraId="3067E22A" w14:textId="77777777" w:rsidR="0063635A" w:rsidRDefault="0063635A" w:rsidP="0063635A">
      <w:pPr>
        <w:spacing w:after="0" w:line="259" w:lineRule="auto"/>
        <w:ind w:left="0" w:firstLine="0"/>
      </w:pPr>
    </w:p>
    <w:p w14:paraId="1C5C27B9" w14:textId="77777777" w:rsidR="0063635A" w:rsidRDefault="0063635A" w:rsidP="0063635A">
      <w:pPr>
        <w:spacing w:after="0" w:line="259" w:lineRule="auto"/>
        <w:ind w:left="0" w:firstLine="0"/>
      </w:pPr>
      <w:r>
        <w:t>Answer:</w:t>
      </w:r>
    </w:p>
    <w:p w14:paraId="166C9C1B" w14:textId="77777777" w:rsidR="0063635A" w:rsidRDefault="0063635A" w:rsidP="0063635A">
      <w:pPr>
        <w:spacing w:after="0" w:line="259" w:lineRule="auto"/>
        <w:ind w:left="0" w:firstLine="0"/>
      </w:pPr>
      <w:r>
        <w:t>The chart shows that sales performance differs across regions for each category. Some regions perform better in specific categories, helping identify which products are more successful in different markets.</w:t>
      </w:r>
    </w:p>
    <w:p w14:paraId="5FAD7E9D" w14:textId="77777777" w:rsidR="0063635A" w:rsidRDefault="0063635A" w:rsidP="0063635A">
      <w:pPr>
        <w:spacing w:after="0" w:line="259" w:lineRule="auto"/>
        <w:ind w:left="0" w:firstLine="0"/>
      </w:pPr>
    </w:p>
    <w:p w14:paraId="1DDF3FD4" w14:textId="77777777" w:rsidR="0063635A" w:rsidRDefault="0063635A" w:rsidP="0063635A">
      <w:pPr>
        <w:spacing w:after="0" w:line="259" w:lineRule="auto"/>
        <w:ind w:left="0" w:firstLine="0"/>
      </w:pPr>
      <w:r>
        <w:t>Line Chart:</w:t>
      </w:r>
    </w:p>
    <w:p w14:paraId="18A065FC" w14:textId="77777777" w:rsidR="0063635A" w:rsidRDefault="0063635A" w:rsidP="0063635A">
      <w:pPr>
        <w:spacing w:after="0" w:line="259" w:lineRule="auto"/>
        <w:ind w:left="0" w:firstLine="0"/>
      </w:pPr>
      <w:r>
        <w:t>3. Identify the month with peak sales.</w:t>
      </w:r>
    </w:p>
    <w:p w14:paraId="5C753057" w14:textId="77777777" w:rsidR="0063635A" w:rsidRDefault="0063635A" w:rsidP="0063635A">
      <w:pPr>
        <w:spacing w:after="0" w:line="259" w:lineRule="auto"/>
        <w:ind w:left="0" w:firstLine="0"/>
      </w:pPr>
    </w:p>
    <w:p w14:paraId="16CC5180" w14:textId="77777777" w:rsidR="0063635A" w:rsidRDefault="0063635A" w:rsidP="0063635A">
      <w:pPr>
        <w:spacing w:after="0" w:line="259" w:lineRule="auto"/>
        <w:ind w:left="0" w:firstLine="0"/>
      </w:pPr>
      <w:r>
        <w:t>Answer:</w:t>
      </w:r>
    </w:p>
    <w:p w14:paraId="375F5173" w14:textId="77777777" w:rsidR="0063635A" w:rsidRDefault="0063635A" w:rsidP="0063635A">
      <w:pPr>
        <w:spacing w:after="0" w:line="259" w:lineRule="auto"/>
        <w:ind w:left="0" w:firstLine="0"/>
      </w:pPr>
      <w:r>
        <w:t>The month with the highest sales is identified by locating the highest point on the sales trend line. This indicates the period when customer demand and revenue were at their maximum.</w:t>
      </w:r>
    </w:p>
    <w:p w14:paraId="5EC47A39" w14:textId="77777777" w:rsidR="0063635A" w:rsidRDefault="0063635A" w:rsidP="0063635A">
      <w:pPr>
        <w:spacing w:after="0" w:line="259" w:lineRule="auto"/>
        <w:ind w:left="0" w:firstLine="0"/>
      </w:pPr>
    </w:p>
    <w:p w14:paraId="3291C78E" w14:textId="77777777" w:rsidR="0063635A" w:rsidRDefault="0063635A" w:rsidP="0063635A">
      <w:pPr>
        <w:spacing w:after="0" w:line="259" w:lineRule="auto"/>
        <w:ind w:left="0" w:firstLine="0"/>
      </w:pPr>
      <w:r>
        <w:t>4. Which category shows consistent growth in sales over time?</w:t>
      </w:r>
    </w:p>
    <w:p w14:paraId="1DA16D2D" w14:textId="77777777" w:rsidR="0063635A" w:rsidRDefault="0063635A" w:rsidP="0063635A">
      <w:pPr>
        <w:spacing w:after="0" w:line="259" w:lineRule="auto"/>
        <w:ind w:left="0" w:firstLine="0"/>
      </w:pPr>
    </w:p>
    <w:p w14:paraId="54E621FA" w14:textId="77777777" w:rsidR="0063635A" w:rsidRDefault="0063635A" w:rsidP="0063635A">
      <w:pPr>
        <w:spacing w:after="0" w:line="259" w:lineRule="auto"/>
        <w:ind w:left="0" w:firstLine="0"/>
      </w:pPr>
      <w:r>
        <w:t>Answer:</w:t>
      </w:r>
    </w:p>
    <w:p w14:paraId="1BB24A5D" w14:textId="77777777" w:rsidR="0063635A" w:rsidRDefault="0063635A" w:rsidP="0063635A">
      <w:pPr>
        <w:spacing w:after="0" w:line="259" w:lineRule="auto"/>
        <w:ind w:left="0" w:firstLine="0"/>
      </w:pPr>
      <w:r>
        <w:t>The category with a steady upward trend in the line chart represents consistent growth. This helps identify categories with increasing customer demand and strong market performance.</w:t>
      </w:r>
    </w:p>
    <w:p w14:paraId="21DBA3C2" w14:textId="77777777" w:rsidR="0063635A" w:rsidRDefault="0063635A" w:rsidP="0063635A">
      <w:pPr>
        <w:spacing w:after="0" w:line="259" w:lineRule="auto"/>
        <w:ind w:left="0" w:firstLine="0"/>
      </w:pPr>
    </w:p>
    <w:p w14:paraId="02261861" w14:textId="77777777" w:rsidR="0063635A" w:rsidRDefault="0063635A" w:rsidP="0063635A">
      <w:pPr>
        <w:spacing w:after="0" w:line="259" w:lineRule="auto"/>
        <w:ind w:left="0" w:firstLine="0"/>
      </w:pPr>
      <w:r>
        <w:t>Pie Chart:</w:t>
      </w:r>
    </w:p>
    <w:p w14:paraId="0A81FEFC" w14:textId="77777777" w:rsidR="0063635A" w:rsidRDefault="0063635A" w:rsidP="0063635A">
      <w:pPr>
        <w:spacing w:after="0" w:line="259" w:lineRule="auto"/>
        <w:ind w:left="0" w:firstLine="0"/>
      </w:pPr>
      <w:r>
        <w:t>5. Which category contributes the most to overall sales?</w:t>
      </w:r>
    </w:p>
    <w:p w14:paraId="381FB070" w14:textId="77777777" w:rsidR="0063635A" w:rsidRDefault="0063635A" w:rsidP="0063635A">
      <w:pPr>
        <w:spacing w:after="0" w:line="259" w:lineRule="auto"/>
        <w:ind w:left="0" w:firstLine="0"/>
      </w:pPr>
    </w:p>
    <w:p w14:paraId="32C08D93" w14:textId="77777777" w:rsidR="0063635A" w:rsidRDefault="0063635A" w:rsidP="0063635A">
      <w:pPr>
        <w:spacing w:after="0" w:line="259" w:lineRule="auto"/>
        <w:ind w:left="0" w:firstLine="0"/>
      </w:pPr>
      <w:r>
        <w:t>Answer:</w:t>
      </w:r>
    </w:p>
    <w:p w14:paraId="2004033E" w14:textId="77777777" w:rsidR="0063635A" w:rsidRDefault="0063635A" w:rsidP="0063635A">
      <w:pPr>
        <w:spacing w:after="0" w:line="259" w:lineRule="auto"/>
        <w:ind w:left="0" w:firstLine="0"/>
      </w:pPr>
      <w:r>
        <w:t>The category with the largest slice in the pie chart contributes the highest percentage of total sales. In the Global Superstore dataset, Technology generally contributes a significant portion of overall sales.</w:t>
      </w:r>
    </w:p>
    <w:p w14:paraId="54FD15E6" w14:textId="77777777" w:rsidR="0063635A" w:rsidRDefault="0063635A" w:rsidP="0063635A">
      <w:pPr>
        <w:spacing w:after="0" w:line="259" w:lineRule="auto"/>
        <w:ind w:left="0" w:firstLine="0"/>
      </w:pPr>
    </w:p>
    <w:p w14:paraId="0C3DF120" w14:textId="77777777" w:rsidR="0063635A" w:rsidRDefault="0063635A" w:rsidP="0063635A">
      <w:pPr>
        <w:spacing w:after="0" w:line="259" w:lineRule="auto"/>
        <w:ind w:left="0" w:firstLine="0"/>
      </w:pPr>
      <w:r>
        <w:t>6. Are there any categories with negligible sales contributions?</w:t>
      </w:r>
    </w:p>
    <w:p w14:paraId="3F580090" w14:textId="77777777" w:rsidR="0063635A" w:rsidRDefault="0063635A" w:rsidP="0063635A">
      <w:pPr>
        <w:spacing w:after="0" w:line="259" w:lineRule="auto"/>
        <w:ind w:left="0" w:firstLine="0"/>
      </w:pPr>
    </w:p>
    <w:p w14:paraId="2E1A6709" w14:textId="77777777" w:rsidR="0063635A" w:rsidRDefault="0063635A" w:rsidP="0063635A">
      <w:pPr>
        <w:spacing w:after="0" w:line="259" w:lineRule="auto"/>
        <w:ind w:left="0" w:firstLine="0"/>
      </w:pPr>
      <w:r>
        <w:t>Answer:</w:t>
      </w:r>
    </w:p>
    <w:p w14:paraId="45EF8C20" w14:textId="77777777" w:rsidR="0063635A" w:rsidRDefault="0063635A" w:rsidP="0063635A">
      <w:pPr>
        <w:spacing w:after="0" w:line="259" w:lineRule="auto"/>
        <w:ind w:left="0" w:firstLine="0"/>
      </w:pPr>
      <w:r>
        <w:t>Categories with very small slices in the pie chart represent lower sales contributions. These categories may need additional strategies such as promotions or pricing adjustments to improve performance.</w:t>
      </w:r>
    </w:p>
    <w:p w14:paraId="11DF88E3" w14:textId="77777777" w:rsidR="0063635A" w:rsidRDefault="0063635A" w:rsidP="0063635A">
      <w:pPr>
        <w:spacing w:after="0" w:line="259" w:lineRule="auto"/>
        <w:ind w:left="0" w:firstLine="0"/>
      </w:pPr>
    </w:p>
    <w:p w14:paraId="47931719" w14:textId="77777777" w:rsidR="0063635A" w:rsidRDefault="0063635A" w:rsidP="0063635A">
      <w:pPr>
        <w:spacing w:after="0" w:line="259" w:lineRule="auto"/>
        <w:ind w:left="0" w:firstLine="0"/>
      </w:pPr>
      <w:r>
        <w:t>Scatter Plot:</w:t>
      </w:r>
    </w:p>
    <w:p w14:paraId="70EA017B" w14:textId="77777777" w:rsidR="0063635A" w:rsidRDefault="0063635A" w:rsidP="0063635A">
      <w:pPr>
        <w:spacing w:after="0" w:line="259" w:lineRule="auto"/>
        <w:ind w:left="0" w:firstLine="0"/>
      </w:pPr>
      <w:r>
        <w:t>7. Is there a noticeable correlation between profit and sales?</w:t>
      </w:r>
    </w:p>
    <w:p w14:paraId="5C47BEFF" w14:textId="77777777" w:rsidR="0063635A" w:rsidRDefault="0063635A" w:rsidP="0063635A">
      <w:pPr>
        <w:spacing w:after="0" w:line="259" w:lineRule="auto"/>
        <w:ind w:left="0" w:firstLine="0"/>
      </w:pPr>
    </w:p>
    <w:p w14:paraId="47772B75" w14:textId="77777777" w:rsidR="0063635A" w:rsidRDefault="0063635A" w:rsidP="0063635A">
      <w:pPr>
        <w:spacing w:after="0" w:line="259" w:lineRule="auto"/>
        <w:ind w:left="0" w:firstLine="0"/>
      </w:pPr>
      <w:r>
        <w:t>Answer:</w:t>
      </w:r>
    </w:p>
    <w:p w14:paraId="41CAF3C8" w14:textId="77777777" w:rsidR="0063635A" w:rsidRDefault="0063635A" w:rsidP="0063635A">
      <w:pPr>
        <w:spacing w:after="0" w:line="259" w:lineRule="auto"/>
        <w:ind w:left="0" w:firstLine="0"/>
      </w:pPr>
      <w:r>
        <w:t>The scatter plot helps identify the relationship between sales and profit. Generally, higher sales tend to result in higher profit, but some points may show high sales with lower profit due to discounts or high costs.</w:t>
      </w:r>
    </w:p>
    <w:p w14:paraId="21F7160D" w14:textId="77777777" w:rsidR="0063635A" w:rsidRDefault="0063635A" w:rsidP="0063635A">
      <w:pPr>
        <w:spacing w:after="0" w:line="259" w:lineRule="auto"/>
        <w:ind w:left="0" w:firstLine="0"/>
      </w:pPr>
    </w:p>
    <w:p w14:paraId="1F15B4C3" w14:textId="77777777" w:rsidR="0063635A" w:rsidRDefault="0063635A" w:rsidP="0063635A">
      <w:pPr>
        <w:spacing w:after="0" w:line="259" w:lineRule="auto"/>
        <w:ind w:left="0" w:firstLine="0"/>
      </w:pPr>
      <w:r>
        <w:t>8. Which sub-category shows the highest sales but low profit?</w:t>
      </w:r>
    </w:p>
    <w:p w14:paraId="1EC44D9F" w14:textId="77777777" w:rsidR="0063635A" w:rsidRDefault="0063635A" w:rsidP="0063635A">
      <w:pPr>
        <w:spacing w:after="0" w:line="259" w:lineRule="auto"/>
        <w:ind w:left="0" w:firstLine="0"/>
      </w:pPr>
    </w:p>
    <w:p w14:paraId="6BE289C0" w14:textId="77777777" w:rsidR="0063635A" w:rsidRDefault="0063635A" w:rsidP="0063635A">
      <w:pPr>
        <w:spacing w:after="0" w:line="259" w:lineRule="auto"/>
        <w:ind w:left="0" w:firstLine="0"/>
      </w:pPr>
      <w:r>
        <w:t>Answer:</w:t>
      </w:r>
    </w:p>
    <w:p w14:paraId="6CCB8568" w14:textId="77777777" w:rsidR="0063635A" w:rsidRDefault="0063635A" w:rsidP="0063635A">
      <w:pPr>
        <w:spacing w:after="0" w:line="259" w:lineRule="auto"/>
        <w:ind w:left="0" w:firstLine="0"/>
      </w:pPr>
      <w:r>
        <w:t>The sub-category located at high sales values but low profit values represents products generating revenue but with reduced profitability. These products may require cost or pricing analysis.</w:t>
      </w:r>
    </w:p>
    <w:p w14:paraId="56C9CDF5" w14:textId="77777777" w:rsidR="0063635A" w:rsidRDefault="0063635A" w:rsidP="0063635A">
      <w:pPr>
        <w:spacing w:after="0" w:line="259" w:lineRule="auto"/>
        <w:ind w:left="0" w:firstLine="0"/>
      </w:pPr>
    </w:p>
    <w:p w14:paraId="16EF0E7E" w14:textId="77777777" w:rsidR="0063635A" w:rsidRDefault="0063635A" w:rsidP="0063635A">
      <w:pPr>
        <w:spacing w:after="0" w:line="259" w:lineRule="auto"/>
        <w:ind w:left="0" w:firstLine="0"/>
      </w:pPr>
      <w:r>
        <w:t>Heatmap:</w:t>
      </w:r>
    </w:p>
    <w:p w14:paraId="6C0BAD1F" w14:textId="77777777" w:rsidR="0063635A" w:rsidRDefault="0063635A" w:rsidP="0063635A">
      <w:pPr>
        <w:spacing w:after="0" w:line="259" w:lineRule="auto"/>
        <w:ind w:left="0" w:firstLine="0"/>
      </w:pPr>
      <w:r>
        <w:t>9. Which region-category combination has the highest sales?</w:t>
      </w:r>
    </w:p>
    <w:p w14:paraId="16FD64B1" w14:textId="77777777" w:rsidR="0063635A" w:rsidRDefault="0063635A" w:rsidP="0063635A">
      <w:pPr>
        <w:spacing w:after="0" w:line="259" w:lineRule="auto"/>
        <w:ind w:left="0" w:firstLine="0"/>
      </w:pPr>
    </w:p>
    <w:p w14:paraId="120C9978" w14:textId="77777777" w:rsidR="0063635A" w:rsidRDefault="0063635A" w:rsidP="0063635A">
      <w:pPr>
        <w:spacing w:after="0" w:line="259" w:lineRule="auto"/>
        <w:ind w:left="0" w:firstLine="0"/>
      </w:pPr>
      <w:r>
        <w:t>Answer:</w:t>
      </w:r>
    </w:p>
    <w:p w14:paraId="086848CB" w14:textId="77777777" w:rsidR="0063635A" w:rsidRDefault="0063635A" w:rsidP="0063635A">
      <w:pPr>
        <w:spacing w:after="0" w:line="259" w:lineRule="auto"/>
        <w:ind w:left="0" w:firstLine="0"/>
      </w:pPr>
      <w:r>
        <w:t xml:space="preserve">The region-category combination with the darkest </w:t>
      </w:r>
      <w:proofErr w:type="spellStart"/>
      <w:r>
        <w:t>color</w:t>
      </w:r>
      <w:proofErr w:type="spellEnd"/>
      <w:r>
        <w:t xml:space="preserve"> in the heatmap indicates the highest sales. This helps identify the strongest market segments and product combinations.</w:t>
      </w:r>
    </w:p>
    <w:p w14:paraId="23BD5011" w14:textId="77777777" w:rsidR="0063635A" w:rsidRDefault="0063635A" w:rsidP="0063635A">
      <w:pPr>
        <w:spacing w:after="0" w:line="259" w:lineRule="auto"/>
        <w:ind w:left="0" w:firstLine="0"/>
      </w:pPr>
    </w:p>
    <w:p w14:paraId="30B5581F" w14:textId="77777777" w:rsidR="0063635A" w:rsidRDefault="0063635A" w:rsidP="0063635A">
      <w:pPr>
        <w:spacing w:after="0" w:line="259" w:lineRule="auto"/>
        <w:ind w:left="0" w:firstLine="0"/>
      </w:pPr>
      <w:r>
        <w:t>10. Identify any regions with poor sales performance across all categories.</w:t>
      </w:r>
    </w:p>
    <w:p w14:paraId="38025CBA" w14:textId="77777777" w:rsidR="0063635A" w:rsidRDefault="0063635A" w:rsidP="0063635A">
      <w:pPr>
        <w:spacing w:after="0" w:line="259" w:lineRule="auto"/>
        <w:ind w:left="0" w:firstLine="0"/>
      </w:pPr>
    </w:p>
    <w:p w14:paraId="4DAC1FA4" w14:textId="77777777" w:rsidR="0063635A" w:rsidRDefault="0063635A" w:rsidP="0063635A">
      <w:pPr>
        <w:spacing w:after="0" w:line="259" w:lineRule="auto"/>
        <w:ind w:left="0" w:firstLine="0"/>
      </w:pPr>
      <w:r>
        <w:t>Answer:</w:t>
      </w:r>
    </w:p>
    <w:p w14:paraId="5F46A8C6" w14:textId="77777777" w:rsidR="0063635A" w:rsidRDefault="0063635A" w:rsidP="0063635A">
      <w:pPr>
        <w:spacing w:after="0" w:line="259" w:lineRule="auto"/>
        <w:ind w:left="0" w:firstLine="0"/>
      </w:pPr>
      <w:r>
        <w:t xml:space="preserve">Regions showing lighter </w:t>
      </w:r>
      <w:proofErr w:type="spellStart"/>
      <w:r>
        <w:t>colors</w:t>
      </w:r>
      <w:proofErr w:type="spellEnd"/>
      <w:r>
        <w:t xml:space="preserve"> across most categories indicate weaker sales performance. These areas may need targeted marketing and business strategies.</w:t>
      </w:r>
    </w:p>
    <w:p w14:paraId="34C597BC" w14:textId="77777777" w:rsidR="0063635A" w:rsidRDefault="0063635A" w:rsidP="0063635A">
      <w:pPr>
        <w:spacing w:after="0" w:line="259" w:lineRule="auto"/>
        <w:ind w:left="0" w:firstLine="0"/>
      </w:pPr>
    </w:p>
    <w:p w14:paraId="1B5ADF0A" w14:textId="77777777" w:rsidR="0063635A" w:rsidRDefault="0063635A" w:rsidP="0063635A">
      <w:pPr>
        <w:spacing w:after="0" w:line="259" w:lineRule="auto"/>
        <w:ind w:left="0" w:firstLine="0"/>
      </w:pPr>
      <w:r>
        <w:t>Geographical Map:</w:t>
      </w:r>
    </w:p>
    <w:p w14:paraId="082B5103" w14:textId="77777777" w:rsidR="0063635A" w:rsidRDefault="0063635A" w:rsidP="0063635A">
      <w:pPr>
        <w:spacing w:after="0" w:line="259" w:lineRule="auto"/>
        <w:ind w:left="0" w:firstLine="0"/>
      </w:pPr>
      <w:r>
        <w:t>11. Which country has the highest total sales?</w:t>
      </w:r>
    </w:p>
    <w:p w14:paraId="00CF936B" w14:textId="77777777" w:rsidR="0063635A" w:rsidRDefault="0063635A" w:rsidP="0063635A">
      <w:pPr>
        <w:spacing w:after="0" w:line="259" w:lineRule="auto"/>
        <w:ind w:left="0" w:firstLine="0"/>
      </w:pPr>
    </w:p>
    <w:p w14:paraId="3657339B" w14:textId="77777777" w:rsidR="0063635A" w:rsidRDefault="0063635A" w:rsidP="0063635A">
      <w:pPr>
        <w:spacing w:after="0" w:line="259" w:lineRule="auto"/>
        <w:ind w:left="0" w:firstLine="0"/>
      </w:pPr>
      <w:r>
        <w:t>Answer:</w:t>
      </w:r>
    </w:p>
    <w:p w14:paraId="4A63A2F1" w14:textId="77777777" w:rsidR="0063635A" w:rsidRDefault="0063635A" w:rsidP="0063635A">
      <w:pPr>
        <w:spacing w:after="0" w:line="259" w:lineRule="auto"/>
        <w:ind w:left="0" w:firstLine="0"/>
      </w:pPr>
      <w:r>
        <w:t>The country with the largest and darkest marker on the map represents the highest total sales. This visualization helps identify the most valuable markets globally.</w:t>
      </w:r>
    </w:p>
    <w:p w14:paraId="6B6ED07D" w14:textId="77777777" w:rsidR="0063635A" w:rsidRDefault="0063635A" w:rsidP="0063635A">
      <w:pPr>
        <w:spacing w:after="0" w:line="259" w:lineRule="auto"/>
        <w:ind w:left="0" w:firstLine="0"/>
      </w:pPr>
    </w:p>
    <w:p w14:paraId="15413C8E" w14:textId="77777777" w:rsidR="0063635A" w:rsidRDefault="0063635A" w:rsidP="0063635A">
      <w:pPr>
        <w:spacing w:after="0" w:line="259" w:lineRule="auto"/>
        <w:ind w:left="0" w:firstLine="0"/>
      </w:pPr>
      <w:r>
        <w:t>12. Are there regions with minimal or no sales?</w:t>
      </w:r>
    </w:p>
    <w:p w14:paraId="02BCD1DB" w14:textId="77777777" w:rsidR="0063635A" w:rsidRDefault="0063635A" w:rsidP="0063635A">
      <w:pPr>
        <w:spacing w:after="0" w:line="259" w:lineRule="auto"/>
        <w:ind w:left="0" w:firstLine="0"/>
      </w:pPr>
    </w:p>
    <w:p w14:paraId="20CB6FDD" w14:textId="77777777" w:rsidR="0063635A" w:rsidRDefault="0063635A" w:rsidP="0063635A">
      <w:pPr>
        <w:spacing w:after="0" w:line="259" w:lineRule="auto"/>
        <w:ind w:left="0" w:firstLine="0"/>
      </w:pPr>
      <w:r>
        <w:t>Answer:</w:t>
      </w:r>
    </w:p>
    <w:p w14:paraId="378F38B2" w14:textId="77777777" w:rsidR="0063635A" w:rsidRDefault="0063635A" w:rsidP="0063635A">
      <w:pPr>
        <w:spacing w:after="0" w:line="259" w:lineRule="auto"/>
        <w:ind w:left="0" w:firstLine="0"/>
      </w:pPr>
      <w:r>
        <w:t>Countries with small markers or no highlighted areas indicate minimal or no sales activity. These locations may represent potential expansion opportunities.</w:t>
      </w:r>
    </w:p>
    <w:p w14:paraId="0C7ED31E" w14:textId="77777777" w:rsidR="0063635A" w:rsidRDefault="0063635A" w:rsidP="0063635A">
      <w:pPr>
        <w:spacing w:after="0" w:line="259" w:lineRule="auto"/>
        <w:ind w:left="0" w:firstLine="0"/>
      </w:pPr>
    </w:p>
    <w:p w14:paraId="7875E031" w14:textId="77777777" w:rsidR="0063635A" w:rsidRDefault="0063635A" w:rsidP="0063635A">
      <w:pPr>
        <w:spacing w:after="0" w:line="259" w:lineRule="auto"/>
        <w:ind w:left="0" w:firstLine="0"/>
      </w:pPr>
      <w:r>
        <w:t>Tree Map:</w:t>
      </w:r>
    </w:p>
    <w:p w14:paraId="5D269DC7" w14:textId="77777777" w:rsidR="0063635A" w:rsidRDefault="0063635A" w:rsidP="0063635A">
      <w:pPr>
        <w:spacing w:after="0" w:line="259" w:lineRule="auto"/>
        <w:ind w:left="0" w:firstLine="0"/>
      </w:pPr>
      <w:r>
        <w:t>13. Which sub-category dominates the sales in each category?</w:t>
      </w:r>
    </w:p>
    <w:p w14:paraId="2D7FBD60" w14:textId="77777777" w:rsidR="0063635A" w:rsidRDefault="0063635A" w:rsidP="0063635A">
      <w:pPr>
        <w:spacing w:after="0" w:line="259" w:lineRule="auto"/>
        <w:ind w:left="0" w:firstLine="0"/>
      </w:pPr>
    </w:p>
    <w:p w14:paraId="1890DCCD" w14:textId="77777777" w:rsidR="0063635A" w:rsidRDefault="0063635A" w:rsidP="0063635A">
      <w:pPr>
        <w:spacing w:after="0" w:line="259" w:lineRule="auto"/>
        <w:ind w:left="0" w:firstLine="0"/>
      </w:pPr>
      <w:r>
        <w:t>Answer:</w:t>
      </w:r>
    </w:p>
    <w:p w14:paraId="08735E8C" w14:textId="77777777" w:rsidR="0063635A" w:rsidRDefault="0063635A" w:rsidP="0063635A">
      <w:pPr>
        <w:spacing w:after="0" w:line="259" w:lineRule="auto"/>
        <w:ind w:left="0" w:firstLine="0"/>
      </w:pPr>
      <w:r>
        <w:t>The largest box within each category represents the sub-category generating the highest sales. This helps identify the best-performing products within each category.</w:t>
      </w:r>
    </w:p>
    <w:p w14:paraId="4CFECB91" w14:textId="77777777" w:rsidR="0063635A" w:rsidRDefault="0063635A" w:rsidP="0063635A">
      <w:pPr>
        <w:spacing w:after="0" w:line="259" w:lineRule="auto"/>
        <w:ind w:left="0" w:firstLine="0"/>
      </w:pPr>
    </w:p>
    <w:p w14:paraId="65D4680B" w14:textId="77777777" w:rsidR="0063635A" w:rsidRDefault="0063635A" w:rsidP="0063635A">
      <w:pPr>
        <w:spacing w:after="0" w:line="259" w:lineRule="auto"/>
        <w:ind w:left="0" w:firstLine="0"/>
      </w:pPr>
      <w:r>
        <w:t>14. Are there any sub-categories with unexpectedly low sales?</w:t>
      </w:r>
    </w:p>
    <w:p w14:paraId="20A85D31" w14:textId="77777777" w:rsidR="0063635A" w:rsidRDefault="0063635A" w:rsidP="0063635A">
      <w:pPr>
        <w:spacing w:after="0" w:line="259" w:lineRule="auto"/>
        <w:ind w:left="0" w:firstLine="0"/>
      </w:pPr>
    </w:p>
    <w:p w14:paraId="760BE98E" w14:textId="77777777" w:rsidR="0063635A" w:rsidRDefault="0063635A" w:rsidP="0063635A">
      <w:pPr>
        <w:spacing w:after="0" w:line="259" w:lineRule="auto"/>
        <w:ind w:left="0" w:firstLine="0"/>
      </w:pPr>
      <w:r>
        <w:t>Answer:</w:t>
      </w:r>
    </w:p>
    <w:p w14:paraId="420BD4BD" w14:textId="77777777" w:rsidR="0063635A" w:rsidRDefault="0063635A" w:rsidP="0063635A">
      <w:pPr>
        <w:spacing w:after="0" w:line="259" w:lineRule="auto"/>
        <w:ind w:left="0" w:firstLine="0"/>
      </w:pPr>
      <w:r>
        <w:t>Smaller boxes in the tree map indicate sub-categories with lower sales. These products may require further investigation to understand customer preferences and demand.</w:t>
      </w:r>
    </w:p>
    <w:p w14:paraId="5AED1CB7" w14:textId="77777777" w:rsidR="0063635A" w:rsidRDefault="0063635A" w:rsidP="0063635A">
      <w:pPr>
        <w:spacing w:after="0" w:line="259" w:lineRule="auto"/>
        <w:ind w:left="0" w:firstLine="0"/>
      </w:pPr>
    </w:p>
    <w:p w14:paraId="55739250" w14:textId="77777777" w:rsidR="0063635A" w:rsidRDefault="0063635A" w:rsidP="0063635A">
      <w:pPr>
        <w:spacing w:after="0" w:line="259" w:lineRule="auto"/>
        <w:ind w:left="0" w:firstLine="0"/>
      </w:pPr>
      <w:r>
        <w:t>Dashboard:</w:t>
      </w:r>
    </w:p>
    <w:p w14:paraId="4DC0EE3D" w14:textId="77777777" w:rsidR="0063635A" w:rsidRDefault="0063635A" w:rsidP="0063635A">
      <w:pPr>
        <w:spacing w:after="0" w:line="259" w:lineRule="auto"/>
        <w:ind w:left="0" w:firstLine="0"/>
      </w:pPr>
      <w:r>
        <w:t>15. What insights can you derive when combining all visualizations?</w:t>
      </w:r>
    </w:p>
    <w:p w14:paraId="7D807891" w14:textId="77777777" w:rsidR="0063635A" w:rsidRDefault="0063635A" w:rsidP="0063635A">
      <w:pPr>
        <w:spacing w:after="0" w:line="259" w:lineRule="auto"/>
        <w:ind w:left="0" w:firstLine="0"/>
      </w:pPr>
    </w:p>
    <w:p w14:paraId="449E4DC8" w14:textId="77777777" w:rsidR="0063635A" w:rsidRDefault="0063635A" w:rsidP="0063635A">
      <w:pPr>
        <w:spacing w:after="0" w:line="259" w:lineRule="auto"/>
        <w:ind w:left="0" w:firstLine="0"/>
      </w:pPr>
      <w:r>
        <w:t>Answer:</w:t>
      </w:r>
    </w:p>
    <w:p w14:paraId="081ADC48" w14:textId="77777777" w:rsidR="0063635A" w:rsidRDefault="0063635A" w:rsidP="0063635A">
      <w:pPr>
        <w:spacing w:after="0" w:line="259" w:lineRule="auto"/>
        <w:ind w:left="0" w:firstLine="0"/>
      </w:pPr>
      <w:r>
        <w:t>The dashboard provides a complete overview of sales performance by region, category, time, and geography. Combining all charts helps identify profitable markets, popular products, and areas requiring improvement.</w:t>
      </w:r>
    </w:p>
    <w:p w14:paraId="09817BD8" w14:textId="77777777" w:rsidR="0063635A" w:rsidRDefault="0063635A" w:rsidP="0063635A">
      <w:pPr>
        <w:spacing w:after="0" w:line="259" w:lineRule="auto"/>
        <w:ind w:left="0" w:firstLine="0"/>
      </w:pPr>
    </w:p>
    <w:p w14:paraId="4778BE19" w14:textId="77777777" w:rsidR="0063635A" w:rsidRDefault="0063635A" w:rsidP="0063635A">
      <w:pPr>
        <w:spacing w:after="0" w:line="259" w:lineRule="auto"/>
        <w:ind w:left="0" w:firstLine="0"/>
      </w:pPr>
      <w:r>
        <w:t>16. How do filters enhance the utility of the dashboard?</w:t>
      </w:r>
    </w:p>
    <w:p w14:paraId="7E219A7F" w14:textId="77777777" w:rsidR="0063635A" w:rsidRDefault="0063635A" w:rsidP="0063635A">
      <w:pPr>
        <w:spacing w:after="0" w:line="259" w:lineRule="auto"/>
        <w:ind w:left="0" w:firstLine="0"/>
      </w:pPr>
    </w:p>
    <w:p w14:paraId="6A30FD09" w14:textId="77777777" w:rsidR="0063635A" w:rsidRDefault="0063635A" w:rsidP="0063635A">
      <w:pPr>
        <w:spacing w:after="0" w:line="259" w:lineRule="auto"/>
        <w:ind w:left="0" w:firstLine="0"/>
      </w:pPr>
      <w:r>
        <w:t>Answer:</w:t>
      </w:r>
    </w:p>
    <w:p w14:paraId="6BB64D1F" w14:textId="746828B2" w:rsidR="00CB490A" w:rsidRDefault="0063635A" w:rsidP="0063635A">
      <w:pPr>
        <w:spacing w:after="0" w:line="259" w:lineRule="auto"/>
        <w:ind w:left="0" w:firstLine="0"/>
      </w:pPr>
      <w:r>
        <w:t xml:space="preserve">Filters allow users to interactively </w:t>
      </w:r>
      <w:proofErr w:type="spellStart"/>
      <w:r>
        <w:t>analyze</w:t>
      </w:r>
      <w:proofErr w:type="spellEnd"/>
      <w:r>
        <w:t xml:space="preserve"> specific years, regions, and categories without changing the dashboard structure. They make it easier to explore detailed trends and compare different segments of the business.</w:t>
      </w:r>
    </w:p>
    <w:p w14:paraId="4BB98FB4" w14:textId="77777777" w:rsidR="00CB490A" w:rsidRDefault="00000000">
      <w:pPr>
        <w:spacing w:after="0" w:line="259" w:lineRule="auto"/>
        <w:ind w:left="128" w:firstLine="0"/>
        <w:jc w:val="center"/>
      </w:pPr>
      <w:r>
        <w:rPr>
          <w:b/>
        </w:rPr>
        <w:t xml:space="preserve">ASSESSMENT </w:t>
      </w:r>
    </w:p>
    <w:p w14:paraId="28CAC688" w14:textId="77777777" w:rsidR="00CB490A" w:rsidRDefault="00000000">
      <w:pPr>
        <w:spacing w:after="0" w:line="259" w:lineRule="auto"/>
        <w:ind w:left="0" w:firstLine="0"/>
      </w:pPr>
      <w:r>
        <w:rPr>
          <w:b/>
        </w:rPr>
        <w:t xml:space="preserve"> </w:t>
      </w:r>
    </w:p>
    <w:tbl>
      <w:tblPr>
        <w:tblStyle w:val="TableGrid"/>
        <w:tblW w:w="6415" w:type="dxa"/>
        <w:tblInd w:w="1309" w:type="dxa"/>
        <w:tblCellMar>
          <w:top w:w="48" w:type="dxa"/>
          <w:left w:w="0" w:type="dxa"/>
          <w:bottom w:w="24" w:type="dxa"/>
          <w:right w:w="72" w:type="dxa"/>
        </w:tblCellMar>
        <w:tblLook w:val="04A0" w:firstRow="1" w:lastRow="0" w:firstColumn="1" w:lastColumn="0" w:noHBand="0" w:noVBand="1"/>
      </w:tblPr>
      <w:tblGrid>
        <w:gridCol w:w="2427"/>
        <w:gridCol w:w="660"/>
        <w:gridCol w:w="1886"/>
        <w:gridCol w:w="1442"/>
      </w:tblGrid>
      <w:tr w:rsidR="00CB490A" w14:paraId="635BD940" w14:textId="77777777">
        <w:trPr>
          <w:trHeight w:val="553"/>
        </w:trPr>
        <w:tc>
          <w:tcPr>
            <w:tcW w:w="2427" w:type="dxa"/>
            <w:tcBorders>
              <w:top w:val="single" w:sz="10" w:space="0" w:color="000000"/>
              <w:left w:val="single" w:sz="10" w:space="0" w:color="000000"/>
              <w:bottom w:val="single" w:sz="10" w:space="0" w:color="000000"/>
              <w:right w:val="nil"/>
            </w:tcBorders>
          </w:tcPr>
          <w:p w14:paraId="062F1698" w14:textId="77777777" w:rsidR="00CB490A" w:rsidRDefault="00000000">
            <w:pPr>
              <w:spacing w:after="0" w:line="259" w:lineRule="auto"/>
              <w:ind w:left="372" w:firstLine="0"/>
            </w:pPr>
            <w:r>
              <w:rPr>
                <w:b/>
              </w:rPr>
              <w:t xml:space="preserve">Description </w:t>
            </w:r>
          </w:p>
        </w:tc>
        <w:tc>
          <w:tcPr>
            <w:tcW w:w="660" w:type="dxa"/>
            <w:tcBorders>
              <w:top w:val="single" w:sz="10" w:space="0" w:color="000000"/>
              <w:left w:val="nil"/>
              <w:bottom w:val="single" w:sz="10" w:space="0" w:color="000000"/>
              <w:right w:val="single" w:sz="10" w:space="0" w:color="000000"/>
            </w:tcBorders>
          </w:tcPr>
          <w:p w14:paraId="578267C2" w14:textId="77777777" w:rsidR="00CB490A" w:rsidRDefault="00CB490A">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40D37390" w14:textId="77777777" w:rsidR="00CB490A" w:rsidRDefault="00000000">
            <w:pPr>
              <w:spacing w:after="0" w:line="259" w:lineRule="auto"/>
              <w:ind w:left="108" w:firstLine="0"/>
            </w:pPr>
            <w:r>
              <w:rPr>
                <w:b/>
              </w:rPr>
              <w:t xml:space="preserve">Max Marks </w:t>
            </w:r>
          </w:p>
        </w:tc>
        <w:tc>
          <w:tcPr>
            <w:tcW w:w="1442" w:type="dxa"/>
            <w:tcBorders>
              <w:top w:val="single" w:sz="10" w:space="0" w:color="000000"/>
              <w:left w:val="single" w:sz="10" w:space="0" w:color="000000"/>
              <w:bottom w:val="single" w:sz="10" w:space="0" w:color="000000"/>
              <w:right w:val="single" w:sz="10" w:space="0" w:color="000000"/>
            </w:tcBorders>
          </w:tcPr>
          <w:p w14:paraId="0B053F58" w14:textId="77777777" w:rsidR="00CB490A" w:rsidRDefault="00000000">
            <w:pPr>
              <w:spacing w:after="0" w:line="259" w:lineRule="auto"/>
              <w:ind w:left="0" w:firstLine="0"/>
              <w:jc w:val="center"/>
            </w:pPr>
            <w:r>
              <w:rPr>
                <w:b/>
              </w:rPr>
              <w:t xml:space="preserve">Marks Awarded </w:t>
            </w:r>
          </w:p>
        </w:tc>
      </w:tr>
      <w:tr w:rsidR="00CB490A" w14:paraId="0ECE1511" w14:textId="77777777">
        <w:trPr>
          <w:trHeight w:val="360"/>
        </w:trPr>
        <w:tc>
          <w:tcPr>
            <w:tcW w:w="2427" w:type="dxa"/>
            <w:tcBorders>
              <w:top w:val="single" w:sz="10" w:space="0" w:color="000000"/>
              <w:left w:val="single" w:sz="10" w:space="0" w:color="000000"/>
              <w:bottom w:val="single" w:sz="10" w:space="0" w:color="000000"/>
              <w:right w:val="nil"/>
            </w:tcBorders>
          </w:tcPr>
          <w:p w14:paraId="55AA54A0" w14:textId="77777777" w:rsidR="00CB490A" w:rsidRDefault="00000000">
            <w:pPr>
              <w:spacing w:after="0" w:line="259" w:lineRule="auto"/>
              <w:ind w:left="12" w:firstLine="0"/>
            </w:pPr>
            <w:r>
              <w:t xml:space="preserve">  Pre Lab Exercise </w:t>
            </w:r>
          </w:p>
        </w:tc>
        <w:tc>
          <w:tcPr>
            <w:tcW w:w="660" w:type="dxa"/>
            <w:tcBorders>
              <w:top w:val="single" w:sz="10" w:space="0" w:color="000000"/>
              <w:left w:val="nil"/>
              <w:bottom w:val="single" w:sz="10" w:space="0" w:color="000000"/>
              <w:right w:val="single" w:sz="10" w:space="0" w:color="000000"/>
            </w:tcBorders>
          </w:tcPr>
          <w:p w14:paraId="027D58F1" w14:textId="77777777" w:rsidR="00CB490A" w:rsidRDefault="00CB490A">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1DC9CEB9" w14:textId="77777777" w:rsidR="00CB490A" w:rsidRDefault="00000000">
            <w:pPr>
              <w:spacing w:after="0" w:line="259" w:lineRule="auto"/>
              <w:ind w:left="68" w:firstLine="0"/>
              <w:jc w:val="center"/>
            </w:pPr>
            <w:r>
              <w:rPr>
                <w:b/>
              </w:rPr>
              <w:t xml:space="preserve">5 </w:t>
            </w:r>
          </w:p>
        </w:tc>
        <w:tc>
          <w:tcPr>
            <w:tcW w:w="1442" w:type="dxa"/>
            <w:tcBorders>
              <w:top w:val="single" w:sz="10" w:space="0" w:color="000000"/>
              <w:left w:val="single" w:sz="10" w:space="0" w:color="000000"/>
              <w:bottom w:val="single" w:sz="10" w:space="0" w:color="000000"/>
              <w:right w:val="single" w:sz="10" w:space="0" w:color="000000"/>
            </w:tcBorders>
          </w:tcPr>
          <w:p w14:paraId="620C5963" w14:textId="77777777" w:rsidR="00CB490A" w:rsidRDefault="00000000">
            <w:pPr>
              <w:spacing w:after="0" w:line="259" w:lineRule="auto"/>
              <w:ind w:left="12" w:firstLine="0"/>
            </w:pPr>
            <w:r>
              <w:t xml:space="preserve"> </w:t>
            </w:r>
          </w:p>
        </w:tc>
      </w:tr>
      <w:tr w:rsidR="00CB490A" w14:paraId="4E50666A" w14:textId="77777777">
        <w:trPr>
          <w:trHeight w:val="432"/>
        </w:trPr>
        <w:tc>
          <w:tcPr>
            <w:tcW w:w="2427" w:type="dxa"/>
            <w:tcBorders>
              <w:top w:val="single" w:sz="10" w:space="0" w:color="000000"/>
              <w:left w:val="single" w:sz="10" w:space="0" w:color="000000"/>
              <w:bottom w:val="single" w:sz="10" w:space="0" w:color="000000"/>
              <w:right w:val="nil"/>
            </w:tcBorders>
          </w:tcPr>
          <w:p w14:paraId="130AE872" w14:textId="77777777" w:rsidR="00CB490A" w:rsidRDefault="00000000">
            <w:pPr>
              <w:spacing w:after="0" w:line="259" w:lineRule="auto"/>
              <w:ind w:left="12" w:firstLine="0"/>
            </w:pPr>
            <w:r>
              <w:t xml:space="preserve">  In Lab Exercise </w:t>
            </w:r>
          </w:p>
        </w:tc>
        <w:tc>
          <w:tcPr>
            <w:tcW w:w="660" w:type="dxa"/>
            <w:tcBorders>
              <w:top w:val="single" w:sz="10" w:space="0" w:color="000000"/>
              <w:left w:val="nil"/>
              <w:bottom w:val="single" w:sz="10" w:space="0" w:color="000000"/>
              <w:right w:val="single" w:sz="10" w:space="0" w:color="000000"/>
            </w:tcBorders>
          </w:tcPr>
          <w:p w14:paraId="24842AE4" w14:textId="77777777" w:rsidR="00CB490A" w:rsidRDefault="00CB490A">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7D6E3F9F" w14:textId="77777777" w:rsidR="00CB490A"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098BABF4" w14:textId="77777777" w:rsidR="00CB490A" w:rsidRDefault="00000000">
            <w:pPr>
              <w:spacing w:after="0" w:line="259" w:lineRule="auto"/>
              <w:ind w:left="12" w:firstLine="0"/>
            </w:pPr>
            <w:r>
              <w:t xml:space="preserve"> </w:t>
            </w:r>
          </w:p>
        </w:tc>
      </w:tr>
      <w:tr w:rsidR="00CB490A" w14:paraId="42CFA98D" w14:textId="77777777">
        <w:trPr>
          <w:trHeight w:val="433"/>
        </w:trPr>
        <w:tc>
          <w:tcPr>
            <w:tcW w:w="2427" w:type="dxa"/>
            <w:tcBorders>
              <w:top w:val="single" w:sz="10" w:space="0" w:color="000000"/>
              <w:left w:val="single" w:sz="10" w:space="0" w:color="000000"/>
              <w:bottom w:val="single" w:sz="10" w:space="0" w:color="000000"/>
              <w:right w:val="nil"/>
            </w:tcBorders>
          </w:tcPr>
          <w:p w14:paraId="7D75C1E0" w14:textId="77777777" w:rsidR="00CB490A" w:rsidRDefault="00000000">
            <w:pPr>
              <w:spacing w:after="0" w:line="259" w:lineRule="auto"/>
              <w:ind w:left="12" w:firstLine="0"/>
            </w:pPr>
            <w:r>
              <w:t xml:space="preserve">  Post Lab Exercise </w:t>
            </w:r>
          </w:p>
        </w:tc>
        <w:tc>
          <w:tcPr>
            <w:tcW w:w="660" w:type="dxa"/>
            <w:tcBorders>
              <w:top w:val="single" w:sz="10" w:space="0" w:color="000000"/>
              <w:left w:val="nil"/>
              <w:bottom w:val="single" w:sz="10" w:space="0" w:color="000000"/>
              <w:right w:val="single" w:sz="10" w:space="0" w:color="000000"/>
            </w:tcBorders>
          </w:tcPr>
          <w:p w14:paraId="299BB89F" w14:textId="77777777" w:rsidR="00CB490A" w:rsidRDefault="00CB490A">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5606642F" w14:textId="77777777" w:rsidR="00CB490A" w:rsidRDefault="00000000">
            <w:pPr>
              <w:spacing w:after="0" w:line="259" w:lineRule="auto"/>
              <w:ind w:left="12" w:firstLine="0"/>
            </w:pPr>
            <w:r>
              <w:rPr>
                <w:b/>
              </w:rPr>
              <w:t xml:space="preserve">                5 </w:t>
            </w:r>
          </w:p>
        </w:tc>
        <w:tc>
          <w:tcPr>
            <w:tcW w:w="1442" w:type="dxa"/>
            <w:tcBorders>
              <w:top w:val="single" w:sz="10" w:space="0" w:color="000000"/>
              <w:left w:val="single" w:sz="10" w:space="0" w:color="000000"/>
              <w:bottom w:val="single" w:sz="10" w:space="0" w:color="000000"/>
              <w:right w:val="single" w:sz="10" w:space="0" w:color="000000"/>
            </w:tcBorders>
          </w:tcPr>
          <w:p w14:paraId="4E3E304C" w14:textId="77777777" w:rsidR="00CB490A" w:rsidRDefault="00000000">
            <w:pPr>
              <w:spacing w:after="0" w:line="259" w:lineRule="auto"/>
              <w:ind w:left="12" w:firstLine="0"/>
            </w:pPr>
            <w:r>
              <w:t xml:space="preserve"> </w:t>
            </w:r>
          </w:p>
        </w:tc>
      </w:tr>
      <w:tr w:rsidR="00CB490A" w14:paraId="1D646556" w14:textId="77777777">
        <w:trPr>
          <w:trHeight w:val="384"/>
        </w:trPr>
        <w:tc>
          <w:tcPr>
            <w:tcW w:w="2427" w:type="dxa"/>
            <w:tcBorders>
              <w:top w:val="single" w:sz="10" w:space="0" w:color="000000"/>
              <w:left w:val="single" w:sz="10" w:space="0" w:color="000000"/>
              <w:bottom w:val="single" w:sz="10" w:space="0" w:color="000000"/>
              <w:right w:val="nil"/>
            </w:tcBorders>
          </w:tcPr>
          <w:p w14:paraId="33A86D2D" w14:textId="77777777" w:rsidR="00CB490A" w:rsidRDefault="00000000">
            <w:pPr>
              <w:spacing w:after="0" w:line="259" w:lineRule="auto"/>
              <w:ind w:left="12" w:firstLine="0"/>
            </w:pPr>
            <w:r>
              <w:t xml:space="preserve">  Viva </w:t>
            </w:r>
          </w:p>
        </w:tc>
        <w:tc>
          <w:tcPr>
            <w:tcW w:w="660" w:type="dxa"/>
            <w:tcBorders>
              <w:top w:val="single" w:sz="10" w:space="0" w:color="000000"/>
              <w:left w:val="nil"/>
              <w:bottom w:val="single" w:sz="10" w:space="0" w:color="000000"/>
              <w:right w:val="single" w:sz="10" w:space="0" w:color="000000"/>
            </w:tcBorders>
          </w:tcPr>
          <w:p w14:paraId="5F7120DA" w14:textId="77777777" w:rsidR="00CB490A" w:rsidRDefault="00CB490A">
            <w:pPr>
              <w:spacing w:after="160" w:line="259" w:lineRule="auto"/>
              <w:ind w:left="0" w:firstLine="0"/>
            </w:pPr>
          </w:p>
        </w:tc>
        <w:tc>
          <w:tcPr>
            <w:tcW w:w="1886" w:type="dxa"/>
            <w:tcBorders>
              <w:top w:val="single" w:sz="10" w:space="0" w:color="000000"/>
              <w:left w:val="single" w:sz="10" w:space="0" w:color="000000"/>
              <w:bottom w:val="single" w:sz="10" w:space="0" w:color="000000"/>
              <w:right w:val="single" w:sz="10" w:space="0" w:color="000000"/>
            </w:tcBorders>
          </w:tcPr>
          <w:p w14:paraId="12062C4E" w14:textId="77777777" w:rsidR="00CB490A" w:rsidRDefault="00000000">
            <w:pPr>
              <w:spacing w:after="0" w:line="259" w:lineRule="auto"/>
              <w:ind w:left="56" w:firstLine="0"/>
              <w:jc w:val="center"/>
            </w:pPr>
            <w:r>
              <w:rPr>
                <w:b/>
              </w:rPr>
              <w:t xml:space="preserve">10 </w:t>
            </w:r>
          </w:p>
        </w:tc>
        <w:tc>
          <w:tcPr>
            <w:tcW w:w="1442" w:type="dxa"/>
            <w:tcBorders>
              <w:top w:val="single" w:sz="10" w:space="0" w:color="000000"/>
              <w:left w:val="single" w:sz="10" w:space="0" w:color="000000"/>
              <w:bottom w:val="single" w:sz="10" w:space="0" w:color="000000"/>
              <w:right w:val="single" w:sz="10" w:space="0" w:color="000000"/>
            </w:tcBorders>
          </w:tcPr>
          <w:p w14:paraId="11DE6F66" w14:textId="77777777" w:rsidR="00CB490A" w:rsidRDefault="00000000">
            <w:pPr>
              <w:spacing w:after="0" w:line="259" w:lineRule="auto"/>
              <w:ind w:left="12" w:firstLine="0"/>
            </w:pPr>
            <w:r>
              <w:t xml:space="preserve"> </w:t>
            </w:r>
          </w:p>
        </w:tc>
      </w:tr>
      <w:tr w:rsidR="00CB490A" w14:paraId="204F83D6" w14:textId="77777777">
        <w:trPr>
          <w:trHeight w:val="445"/>
        </w:trPr>
        <w:tc>
          <w:tcPr>
            <w:tcW w:w="2427" w:type="dxa"/>
            <w:tcBorders>
              <w:top w:val="single" w:sz="10" w:space="0" w:color="000000"/>
              <w:left w:val="single" w:sz="10" w:space="0" w:color="000000"/>
              <w:bottom w:val="single" w:sz="10" w:space="0" w:color="000000"/>
              <w:right w:val="nil"/>
            </w:tcBorders>
          </w:tcPr>
          <w:p w14:paraId="2F906072" w14:textId="77777777" w:rsidR="00CB490A" w:rsidRDefault="00CB490A">
            <w:pPr>
              <w:spacing w:after="160" w:line="259" w:lineRule="auto"/>
              <w:ind w:left="0" w:firstLine="0"/>
            </w:pPr>
          </w:p>
        </w:tc>
        <w:tc>
          <w:tcPr>
            <w:tcW w:w="660" w:type="dxa"/>
            <w:tcBorders>
              <w:top w:val="single" w:sz="10" w:space="0" w:color="000000"/>
              <w:left w:val="nil"/>
              <w:bottom w:val="single" w:sz="10" w:space="0" w:color="000000"/>
              <w:right w:val="single" w:sz="10" w:space="0" w:color="000000"/>
            </w:tcBorders>
          </w:tcPr>
          <w:p w14:paraId="50D0C4D6" w14:textId="77777777" w:rsidR="00CB490A" w:rsidRDefault="00000000">
            <w:pPr>
              <w:spacing w:after="0" w:line="259" w:lineRule="auto"/>
              <w:ind w:left="0" w:firstLine="0"/>
              <w:jc w:val="both"/>
            </w:pPr>
            <w:r>
              <w:rPr>
                <w:b/>
              </w:rPr>
              <w:t xml:space="preserve">Total </w:t>
            </w:r>
          </w:p>
        </w:tc>
        <w:tc>
          <w:tcPr>
            <w:tcW w:w="1886" w:type="dxa"/>
            <w:tcBorders>
              <w:top w:val="single" w:sz="10" w:space="0" w:color="000000"/>
              <w:left w:val="single" w:sz="10" w:space="0" w:color="000000"/>
              <w:bottom w:val="single" w:sz="10" w:space="0" w:color="000000"/>
              <w:right w:val="single" w:sz="10" w:space="0" w:color="000000"/>
            </w:tcBorders>
          </w:tcPr>
          <w:p w14:paraId="741C3442" w14:textId="77777777" w:rsidR="00CB490A" w:rsidRDefault="00000000">
            <w:pPr>
              <w:spacing w:after="0" w:line="259" w:lineRule="auto"/>
              <w:ind w:left="288" w:firstLine="0"/>
            </w:pPr>
            <w:r>
              <w:rPr>
                <w:b/>
              </w:rPr>
              <w:t xml:space="preserve">          30 </w:t>
            </w:r>
          </w:p>
        </w:tc>
        <w:tc>
          <w:tcPr>
            <w:tcW w:w="1442" w:type="dxa"/>
            <w:tcBorders>
              <w:top w:val="single" w:sz="10" w:space="0" w:color="000000"/>
              <w:left w:val="single" w:sz="10" w:space="0" w:color="000000"/>
              <w:bottom w:val="single" w:sz="10" w:space="0" w:color="000000"/>
              <w:right w:val="single" w:sz="10" w:space="0" w:color="000000"/>
            </w:tcBorders>
          </w:tcPr>
          <w:p w14:paraId="790DC51B" w14:textId="77777777" w:rsidR="00CB490A" w:rsidRDefault="00000000">
            <w:pPr>
              <w:spacing w:after="0" w:line="259" w:lineRule="auto"/>
              <w:ind w:left="12" w:firstLine="0"/>
            </w:pPr>
            <w:r>
              <w:t xml:space="preserve"> </w:t>
            </w:r>
          </w:p>
        </w:tc>
      </w:tr>
      <w:tr w:rsidR="00CB490A" w14:paraId="39D46B75" w14:textId="77777777">
        <w:trPr>
          <w:trHeight w:val="708"/>
        </w:trPr>
        <w:tc>
          <w:tcPr>
            <w:tcW w:w="2427" w:type="dxa"/>
            <w:tcBorders>
              <w:top w:val="single" w:sz="10" w:space="0" w:color="000000"/>
              <w:left w:val="single" w:sz="10" w:space="0" w:color="000000"/>
              <w:bottom w:val="single" w:sz="10" w:space="0" w:color="000000"/>
              <w:right w:val="nil"/>
            </w:tcBorders>
          </w:tcPr>
          <w:p w14:paraId="2581794B" w14:textId="77777777" w:rsidR="00CB490A" w:rsidRDefault="00000000">
            <w:pPr>
              <w:spacing w:after="0" w:line="259" w:lineRule="auto"/>
              <w:ind w:left="12" w:firstLine="0"/>
            </w:pPr>
            <w:r>
              <w:t xml:space="preserve"> </w:t>
            </w:r>
          </w:p>
        </w:tc>
        <w:tc>
          <w:tcPr>
            <w:tcW w:w="660" w:type="dxa"/>
            <w:tcBorders>
              <w:top w:val="single" w:sz="10" w:space="0" w:color="000000"/>
              <w:left w:val="nil"/>
              <w:bottom w:val="single" w:sz="10" w:space="0" w:color="000000"/>
              <w:right w:val="nil"/>
            </w:tcBorders>
          </w:tcPr>
          <w:p w14:paraId="7316EFD6" w14:textId="77777777" w:rsidR="00CB490A" w:rsidRDefault="00CB490A">
            <w:pPr>
              <w:spacing w:after="160" w:line="259" w:lineRule="auto"/>
              <w:ind w:left="0" w:firstLine="0"/>
            </w:pPr>
          </w:p>
        </w:tc>
        <w:tc>
          <w:tcPr>
            <w:tcW w:w="1886" w:type="dxa"/>
            <w:tcBorders>
              <w:top w:val="single" w:sz="10" w:space="0" w:color="000000"/>
              <w:left w:val="nil"/>
              <w:bottom w:val="single" w:sz="10" w:space="0" w:color="000000"/>
              <w:right w:val="single" w:sz="10" w:space="0" w:color="000000"/>
            </w:tcBorders>
            <w:vAlign w:val="bottom"/>
          </w:tcPr>
          <w:p w14:paraId="51FBCA6B" w14:textId="77777777" w:rsidR="00CB490A" w:rsidRDefault="00000000">
            <w:pPr>
              <w:spacing w:after="0" w:line="259" w:lineRule="auto"/>
              <w:ind w:left="0" w:firstLine="0"/>
              <w:jc w:val="both"/>
            </w:pPr>
            <w:r>
              <w:rPr>
                <w:b/>
              </w:rPr>
              <w:t xml:space="preserve">Faculty Signature </w:t>
            </w:r>
          </w:p>
        </w:tc>
        <w:tc>
          <w:tcPr>
            <w:tcW w:w="1442" w:type="dxa"/>
            <w:tcBorders>
              <w:top w:val="single" w:sz="10" w:space="0" w:color="000000"/>
              <w:left w:val="single" w:sz="10" w:space="0" w:color="000000"/>
              <w:bottom w:val="single" w:sz="10" w:space="0" w:color="000000"/>
              <w:right w:val="single" w:sz="10" w:space="0" w:color="000000"/>
            </w:tcBorders>
          </w:tcPr>
          <w:p w14:paraId="43915771" w14:textId="77777777" w:rsidR="00CB490A" w:rsidRDefault="00000000">
            <w:pPr>
              <w:spacing w:after="0" w:line="259" w:lineRule="auto"/>
              <w:ind w:left="12" w:firstLine="0"/>
            </w:pPr>
            <w:r>
              <w:t xml:space="preserve"> </w:t>
            </w:r>
          </w:p>
        </w:tc>
      </w:tr>
    </w:tbl>
    <w:p w14:paraId="252B4671" w14:textId="77777777" w:rsidR="00AA2FC4" w:rsidRDefault="00AA2FC4"/>
    <w:sectPr w:rsidR="00AA2FC4">
      <w:headerReference w:type="even" r:id="rId26"/>
      <w:headerReference w:type="default" r:id="rId27"/>
      <w:footerReference w:type="even" r:id="rId28"/>
      <w:footerReference w:type="default" r:id="rId29"/>
      <w:headerReference w:type="first" r:id="rId30"/>
      <w:footerReference w:type="first" r:id="rId31"/>
      <w:pgSz w:w="11904" w:h="16836"/>
      <w:pgMar w:top="1447" w:right="1576" w:bottom="1429" w:left="1442" w:header="481" w:footer="46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CC4B21" w14:textId="77777777" w:rsidR="00AA2FC4" w:rsidRDefault="00AA2FC4">
      <w:pPr>
        <w:spacing w:after="0" w:line="240" w:lineRule="auto"/>
      </w:pPr>
      <w:r>
        <w:separator/>
      </w:r>
    </w:p>
  </w:endnote>
  <w:endnote w:type="continuationSeparator" w:id="0">
    <w:p w14:paraId="07D397FD" w14:textId="77777777" w:rsidR="00AA2FC4" w:rsidRDefault="00AA2F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1FF4CB" w14:textId="77777777" w:rsidR="00CB490A" w:rsidRDefault="0000000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4384" behindDoc="0" locked="0" layoutInCell="1" allowOverlap="1" wp14:anchorId="684C0A3D" wp14:editId="4831B07C">
              <wp:simplePos x="0" y="0"/>
              <wp:positionH relativeFrom="page">
                <wp:posOffset>305118</wp:posOffset>
              </wp:positionH>
              <wp:positionV relativeFrom="page">
                <wp:posOffset>10370503</wp:posOffset>
              </wp:positionV>
              <wp:extent cx="6956742" cy="22860"/>
              <wp:effectExtent l="0" t="0" r="0" b="0"/>
              <wp:wrapSquare wrapText="bothSides"/>
              <wp:docPr id="4617" name="Group 4617"/>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5026" name="Shape 502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7" name="Shape 5027"/>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28" name="Shape 5028"/>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29" name="Shape 5029"/>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0" name="Shape 5030"/>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1" name="Shape 5031"/>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2" name="Shape 5032"/>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3" name="Shape 5033"/>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4" name="Shape 503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5" name="Shape 5035"/>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36" name="Shape 5036"/>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37" name="Shape 5037"/>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17" style="width:547.775pt;height:1.79999pt;position:absolute;mso-position-horizontal-relative:page;mso-position-horizontal:absolute;margin-left:24.025pt;mso-position-vertical-relative:page;margin-top:816.575pt;" coordsize="69567,228">
              <v:shape id="Shape 5038" style="position:absolute;width:91;height:228;left:0;top:0;" coordsize="9144,22860" path="m0,0l9144,0l9144,22860l0,22860l0,0">
                <v:stroke weight="0pt" endcap="flat" joinstyle="miter" miterlimit="10" on="false" color="#000000" opacity="0"/>
                <v:fill on="true" color="#000000"/>
              </v:shape>
              <v:shape id="Shape 5039" style="position:absolute;width:228;height:91;left:0;top:152;" coordsize="22860,9144" path="m0,0l22860,0l22860,9144l0,9144l0,0">
                <v:stroke weight="0pt" endcap="flat" joinstyle="miter" miterlimit="10" on="false" color="#000000" opacity="0"/>
                <v:fill on="true" color="#000000"/>
              </v:shape>
              <v:shape id="Shape 5040" style="position:absolute;width:91;height:152;left:76;top:0;" coordsize="9144,15239" path="m0,0l9144,0l9144,15239l0,15239l0,0">
                <v:stroke weight="0pt" endcap="flat" joinstyle="miter" miterlimit="10" on="false" color="#000000" opacity="0"/>
                <v:fill on="true" color="#ffffff"/>
              </v:shape>
              <v:shape id="Shape 5041" style="position:absolute;width:152;height:91;left:76;top:76;" coordsize="15240,9144" path="m0,0l15240,0l15240,9144l0,9144l0,0">
                <v:stroke weight="0pt" endcap="flat" joinstyle="miter" miterlimit="10" on="false" color="#000000" opacity="0"/>
                <v:fill on="true" color="#ffffff"/>
              </v:shape>
              <v:shape id="Shape 5042" style="position:absolute;width:91;height:91;left:152;top:0;" coordsize="9144,9144" path="m0,0l9144,0l9144,9144l0,9144l0,0">
                <v:stroke weight="0pt" endcap="flat" joinstyle="miter" miterlimit="10" on="false" color="#000000" opacity="0"/>
                <v:fill on="true" color="#000000"/>
              </v:shape>
              <v:shape id="Shape 5043" style="position:absolute;width:69109;height:91;left:228;top:152;" coordsize="6910959,9144" path="m0,0l6910959,0l6910959,9144l0,9144l0,0">
                <v:stroke weight="0pt" endcap="flat" joinstyle="miter" miterlimit="10" on="false" color="#000000" opacity="0"/>
                <v:fill on="true" color="#000000"/>
              </v:shape>
              <v:shape id="Shape 5044" style="position:absolute;width:69109;height:91;left:228;top:76;" coordsize="6910959,9144" path="m0,0l6910959,0l6910959,9144l0,9144l0,0">
                <v:stroke weight="0pt" endcap="flat" joinstyle="miter" miterlimit="10" on="false" color="#000000" opacity="0"/>
                <v:fill on="true" color="#ffffff"/>
              </v:shape>
              <v:shape id="Shape 5045" style="position:absolute;width:69109;height:91;left:228;top:0;" coordsize="6910959,9144" path="m0,0l6910959,0l6910959,9144l0,9144l0,0">
                <v:stroke weight="0pt" endcap="flat" joinstyle="miter" miterlimit="10" on="false" color="#000000" opacity="0"/>
                <v:fill on="true" color="#000000"/>
              </v:shape>
              <v:shape id="Shape 5046" style="position:absolute;width:91;height:228;left:69491;top:0;" coordsize="9144,22860" path="m0,0l9144,0l9144,22860l0,22860l0,0">
                <v:stroke weight="0pt" endcap="flat" joinstyle="miter" miterlimit="10" on="false" color="#000000" opacity="0"/>
                <v:fill on="true" color="#000000"/>
              </v:shape>
              <v:shape id="Shape 5047" style="position:absolute;width:228;height:91;left:69338;top:152;" coordsize="22860,9144" path="m0,0l22860,0l22860,9144l0,9144l0,0">
                <v:stroke weight="0pt" endcap="flat" joinstyle="miter" miterlimit="10" on="false" color="#000000" opacity="0"/>
                <v:fill on="true" color="#000000"/>
              </v:shape>
              <v:shape id="Shape 5048" style="position:absolute;width:152;height:91;left:69338;top:76;" coordsize="15240,9144" path="m0,0l15240,0l15240,9144l0,9144l0,0">
                <v:stroke weight="0pt" endcap="flat" joinstyle="miter" miterlimit="10" on="false" color="#000000" opacity="0"/>
                <v:fill on="true" color="#ffffff"/>
              </v:shape>
              <v:shape id="Shape 5049"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66F9C" w14:textId="77777777" w:rsidR="00CB490A" w:rsidRDefault="0000000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5408" behindDoc="0" locked="0" layoutInCell="1" allowOverlap="1" wp14:anchorId="354C5539" wp14:editId="4C6E2CD2">
              <wp:simplePos x="0" y="0"/>
              <wp:positionH relativeFrom="page">
                <wp:posOffset>305118</wp:posOffset>
              </wp:positionH>
              <wp:positionV relativeFrom="page">
                <wp:posOffset>10370503</wp:posOffset>
              </wp:positionV>
              <wp:extent cx="6956742" cy="22860"/>
              <wp:effectExtent l="0" t="0" r="0" b="0"/>
              <wp:wrapSquare wrapText="bothSides"/>
              <wp:docPr id="4576" name="Group 4576"/>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5002" name="Shape 500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3" name="Shape 5003"/>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4" name="Shape 5004"/>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5" name="Shape 5005"/>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6" name="Shape 5006"/>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7" name="Shape 5007"/>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08" name="Shape 5008"/>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09" name="Shape 5009"/>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0" name="Shape 501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1" name="Shape 5011"/>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5012" name="Shape 5012"/>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5013" name="Shape 5013"/>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76" style="width:547.775pt;height:1.79999pt;position:absolute;mso-position-horizontal-relative:page;mso-position-horizontal:absolute;margin-left:24.025pt;mso-position-vertical-relative:page;margin-top:816.575pt;" coordsize="69567,228">
              <v:shape id="Shape 5014" style="position:absolute;width:91;height:228;left:0;top:0;" coordsize="9144,22860" path="m0,0l9144,0l9144,22860l0,22860l0,0">
                <v:stroke weight="0pt" endcap="flat" joinstyle="miter" miterlimit="10" on="false" color="#000000" opacity="0"/>
                <v:fill on="true" color="#000000"/>
              </v:shape>
              <v:shape id="Shape 5015" style="position:absolute;width:228;height:91;left:0;top:152;" coordsize="22860,9144" path="m0,0l22860,0l22860,9144l0,9144l0,0">
                <v:stroke weight="0pt" endcap="flat" joinstyle="miter" miterlimit="10" on="false" color="#000000" opacity="0"/>
                <v:fill on="true" color="#000000"/>
              </v:shape>
              <v:shape id="Shape 5016" style="position:absolute;width:91;height:152;left:76;top:0;" coordsize="9144,15239" path="m0,0l9144,0l9144,15239l0,15239l0,0">
                <v:stroke weight="0pt" endcap="flat" joinstyle="miter" miterlimit="10" on="false" color="#000000" opacity="0"/>
                <v:fill on="true" color="#ffffff"/>
              </v:shape>
              <v:shape id="Shape 5017" style="position:absolute;width:152;height:91;left:76;top:76;" coordsize="15240,9144" path="m0,0l15240,0l15240,9144l0,9144l0,0">
                <v:stroke weight="0pt" endcap="flat" joinstyle="miter" miterlimit="10" on="false" color="#000000" opacity="0"/>
                <v:fill on="true" color="#ffffff"/>
              </v:shape>
              <v:shape id="Shape 5018" style="position:absolute;width:91;height:91;left:152;top:0;" coordsize="9144,9144" path="m0,0l9144,0l9144,9144l0,9144l0,0">
                <v:stroke weight="0pt" endcap="flat" joinstyle="miter" miterlimit="10" on="false" color="#000000" opacity="0"/>
                <v:fill on="true" color="#000000"/>
              </v:shape>
              <v:shape id="Shape 5019" style="position:absolute;width:69109;height:91;left:228;top:152;" coordsize="6910959,9144" path="m0,0l6910959,0l6910959,9144l0,9144l0,0">
                <v:stroke weight="0pt" endcap="flat" joinstyle="miter" miterlimit="10" on="false" color="#000000" opacity="0"/>
                <v:fill on="true" color="#000000"/>
              </v:shape>
              <v:shape id="Shape 5020" style="position:absolute;width:69109;height:91;left:228;top:76;" coordsize="6910959,9144" path="m0,0l6910959,0l6910959,9144l0,9144l0,0">
                <v:stroke weight="0pt" endcap="flat" joinstyle="miter" miterlimit="10" on="false" color="#000000" opacity="0"/>
                <v:fill on="true" color="#ffffff"/>
              </v:shape>
              <v:shape id="Shape 5021" style="position:absolute;width:69109;height:91;left:228;top:0;" coordsize="6910959,9144" path="m0,0l6910959,0l6910959,9144l0,9144l0,0">
                <v:stroke weight="0pt" endcap="flat" joinstyle="miter" miterlimit="10" on="false" color="#000000" opacity="0"/>
                <v:fill on="true" color="#000000"/>
              </v:shape>
              <v:shape id="Shape 5022" style="position:absolute;width:91;height:228;left:69491;top:0;" coordsize="9144,22860" path="m0,0l9144,0l9144,22860l0,22860l0,0">
                <v:stroke weight="0pt" endcap="flat" joinstyle="miter" miterlimit="10" on="false" color="#000000" opacity="0"/>
                <v:fill on="true" color="#000000"/>
              </v:shape>
              <v:shape id="Shape 5023" style="position:absolute;width:228;height:91;left:69338;top:152;" coordsize="22860,9144" path="m0,0l22860,0l22860,9144l0,9144l0,0">
                <v:stroke weight="0pt" endcap="flat" joinstyle="miter" miterlimit="10" on="false" color="#000000" opacity="0"/>
                <v:fill on="true" color="#000000"/>
              </v:shape>
              <v:shape id="Shape 5024" style="position:absolute;width:152;height:91;left:69338;top:76;" coordsize="15240,9144" path="m0,0l15240,0l15240,9144l0,9144l0,0">
                <v:stroke weight="0pt" endcap="flat" joinstyle="miter" miterlimit="10" on="false" color="#000000" opacity="0"/>
                <v:fill on="true" color="#ffffff"/>
              </v:shape>
              <v:shape id="Shape 5025"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2085F6" w14:textId="77777777" w:rsidR="00CB490A" w:rsidRDefault="0000000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6432" behindDoc="0" locked="0" layoutInCell="1" allowOverlap="1" wp14:anchorId="17DAE87E" wp14:editId="4415DFF2">
              <wp:simplePos x="0" y="0"/>
              <wp:positionH relativeFrom="page">
                <wp:posOffset>305118</wp:posOffset>
              </wp:positionH>
              <wp:positionV relativeFrom="page">
                <wp:posOffset>10370503</wp:posOffset>
              </wp:positionV>
              <wp:extent cx="6956742" cy="22860"/>
              <wp:effectExtent l="0" t="0" r="0" b="0"/>
              <wp:wrapSquare wrapText="bothSides"/>
              <wp:docPr id="4535" name="Group 4535"/>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78" name="Shape 4978"/>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9" name="Shape 4979"/>
                      <wps:cNvSpPr/>
                      <wps:spPr>
                        <a:xfrm>
                          <a:off x="0"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0" name="Shape 4980"/>
                      <wps:cNvSpPr/>
                      <wps:spPr>
                        <a:xfrm>
                          <a:off x="7620" y="0"/>
                          <a:ext cx="9144" cy="15239"/>
                        </a:xfrm>
                        <a:custGeom>
                          <a:avLst/>
                          <a:gdLst/>
                          <a:ahLst/>
                          <a:cxnLst/>
                          <a:rect l="0" t="0" r="0" b="0"/>
                          <a:pathLst>
                            <a:path w="9144" h="15239">
                              <a:moveTo>
                                <a:pt x="0" y="0"/>
                              </a:moveTo>
                              <a:lnTo>
                                <a:pt x="9144" y="0"/>
                              </a:lnTo>
                              <a:lnTo>
                                <a:pt x="9144" y="15239"/>
                              </a:lnTo>
                              <a:lnTo>
                                <a:pt x="0" y="15239"/>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1" name="Shape 4981"/>
                      <wps:cNvSpPr/>
                      <wps:spPr>
                        <a:xfrm>
                          <a:off x="7620"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2" name="Shape 4982"/>
                      <wps:cNvSpPr/>
                      <wps:spPr>
                        <a:xfrm>
                          <a:off x="15240"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3" name="Shape 4983"/>
                      <wps:cNvSpPr/>
                      <wps:spPr>
                        <a:xfrm>
                          <a:off x="22860" y="1524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4" name="Shape 4984"/>
                      <wps:cNvSpPr/>
                      <wps:spPr>
                        <a:xfrm>
                          <a:off x="22860" y="7619"/>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5" name="Shape 498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6" name="Shape 4986"/>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7" name="Shape 4987"/>
                      <wps:cNvSpPr/>
                      <wps:spPr>
                        <a:xfrm>
                          <a:off x="6933882" y="1524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88" name="Shape 4988"/>
                      <wps:cNvSpPr/>
                      <wps:spPr>
                        <a:xfrm>
                          <a:off x="6933882" y="7619"/>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89" name="Shape 4989"/>
                      <wps:cNvSpPr/>
                      <wps:spPr>
                        <a:xfrm>
                          <a:off x="6933882" y="0"/>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35" style="width:547.775pt;height:1.79999pt;position:absolute;mso-position-horizontal-relative:page;mso-position-horizontal:absolute;margin-left:24.025pt;mso-position-vertical-relative:page;margin-top:816.575pt;" coordsize="69567,228">
              <v:shape id="Shape 4990" style="position:absolute;width:91;height:228;left:0;top:0;" coordsize="9144,22860" path="m0,0l9144,0l9144,22860l0,22860l0,0">
                <v:stroke weight="0pt" endcap="flat" joinstyle="miter" miterlimit="10" on="false" color="#000000" opacity="0"/>
                <v:fill on="true" color="#000000"/>
              </v:shape>
              <v:shape id="Shape 4991" style="position:absolute;width:228;height:91;left:0;top:152;" coordsize="22860,9144" path="m0,0l22860,0l22860,9144l0,9144l0,0">
                <v:stroke weight="0pt" endcap="flat" joinstyle="miter" miterlimit="10" on="false" color="#000000" opacity="0"/>
                <v:fill on="true" color="#000000"/>
              </v:shape>
              <v:shape id="Shape 4992" style="position:absolute;width:91;height:152;left:76;top:0;" coordsize="9144,15239" path="m0,0l9144,0l9144,15239l0,15239l0,0">
                <v:stroke weight="0pt" endcap="flat" joinstyle="miter" miterlimit="10" on="false" color="#000000" opacity="0"/>
                <v:fill on="true" color="#ffffff"/>
              </v:shape>
              <v:shape id="Shape 4993" style="position:absolute;width:152;height:91;left:76;top:76;" coordsize="15240,9144" path="m0,0l15240,0l15240,9144l0,9144l0,0">
                <v:stroke weight="0pt" endcap="flat" joinstyle="miter" miterlimit="10" on="false" color="#000000" opacity="0"/>
                <v:fill on="true" color="#ffffff"/>
              </v:shape>
              <v:shape id="Shape 4994" style="position:absolute;width:91;height:91;left:152;top:0;" coordsize="9144,9144" path="m0,0l9144,0l9144,9144l0,9144l0,0">
                <v:stroke weight="0pt" endcap="flat" joinstyle="miter" miterlimit="10" on="false" color="#000000" opacity="0"/>
                <v:fill on="true" color="#000000"/>
              </v:shape>
              <v:shape id="Shape 4995" style="position:absolute;width:69109;height:91;left:228;top:152;" coordsize="6910959,9144" path="m0,0l6910959,0l6910959,9144l0,9144l0,0">
                <v:stroke weight="0pt" endcap="flat" joinstyle="miter" miterlimit="10" on="false" color="#000000" opacity="0"/>
                <v:fill on="true" color="#000000"/>
              </v:shape>
              <v:shape id="Shape 4996" style="position:absolute;width:69109;height:91;left:228;top:76;" coordsize="6910959,9144" path="m0,0l6910959,0l6910959,9144l0,9144l0,0">
                <v:stroke weight="0pt" endcap="flat" joinstyle="miter" miterlimit="10" on="false" color="#000000" opacity="0"/>
                <v:fill on="true" color="#ffffff"/>
              </v:shape>
              <v:shape id="Shape 4997" style="position:absolute;width:69109;height:91;left:228;top:0;" coordsize="6910959,9144" path="m0,0l6910959,0l6910959,9144l0,9144l0,0">
                <v:stroke weight="0pt" endcap="flat" joinstyle="miter" miterlimit="10" on="false" color="#000000" opacity="0"/>
                <v:fill on="true" color="#000000"/>
              </v:shape>
              <v:shape id="Shape 4998" style="position:absolute;width:91;height:228;left:69491;top:0;" coordsize="9144,22860" path="m0,0l9144,0l9144,22860l0,22860l0,0">
                <v:stroke weight="0pt" endcap="flat" joinstyle="miter" miterlimit="10" on="false" color="#000000" opacity="0"/>
                <v:fill on="true" color="#000000"/>
              </v:shape>
              <v:shape id="Shape 4999" style="position:absolute;width:228;height:91;left:69338;top:152;" coordsize="22860,9144" path="m0,0l22860,0l22860,9144l0,9144l0,0">
                <v:stroke weight="0pt" endcap="flat" joinstyle="miter" miterlimit="10" on="false" color="#000000" opacity="0"/>
                <v:fill on="true" color="#000000"/>
              </v:shape>
              <v:shape id="Shape 5000" style="position:absolute;width:152;height:91;left:69338;top:76;" coordsize="15240,9144" path="m0,0l15240,0l15240,9144l0,9144l0,0">
                <v:stroke weight="0pt" endcap="flat" joinstyle="miter" miterlimit="10" on="false" color="#000000" opacity="0"/>
                <v:fill on="true" color="#ffffff"/>
              </v:shape>
              <v:shape id="Shape 5001" style="position:absolute;width:91;height:91;left:69338;top:0;" coordsize="9144,9144" path="m0,0l9144,0l9144,9144l0,9144l0,0">
                <v:stroke weight="0pt" endcap="flat" joinstyle="miter" miterlimit="10" on="false" color="#000000" opacity="0"/>
                <v:fill on="true" color="#000000"/>
              </v:shape>
              <w10:wrap type="square"/>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834084" w14:textId="77777777" w:rsidR="00AA2FC4" w:rsidRDefault="00AA2FC4">
      <w:pPr>
        <w:spacing w:after="0" w:line="240" w:lineRule="auto"/>
      </w:pPr>
      <w:r>
        <w:separator/>
      </w:r>
    </w:p>
  </w:footnote>
  <w:footnote w:type="continuationSeparator" w:id="0">
    <w:p w14:paraId="3F41C58A" w14:textId="77777777" w:rsidR="00AA2FC4" w:rsidRDefault="00AA2F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4E2438" w14:textId="77777777" w:rsidR="00CB490A" w:rsidRDefault="0000000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58240" behindDoc="0" locked="0" layoutInCell="1" allowOverlap="1" wp14:anchorId="59A7C014" wp14:editId="1380A432">
              <wp:simplePos x="0" y="0"/>
              <wp:positionH relativeFrom="page">
                <wp:posOffset>305118</wp:posOffset>
              </wp:positionH>
              <wp:positionV relativeFrom="page">
                <wp:posOffset>305181</wp:posOffset>
              </wp:positionV>
              <wp:extent cx="6956742" cy="22860"/>
              <wp:effectExtent l="0" t="0" r="0" b="0"/>
              <wp:wrapSquare wrapText="bothSides"/>
              <wp:docPr id="4593" name="Group 4593"/>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42" name="Shape 4942"/>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3" name="Shape 4943"/>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4" name="Shape 4944"/>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5" name="Shape 4945"/>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6" name="Shape 4946"/>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7" name="Shape 4947"/>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48" name="Shape 4948"/>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49" name="Shape 4949"/>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0" name="Shape 4950"/>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1" name="Shape 4951"/>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52" name="Shape 4952"/>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53" name="Shape 4953"/>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54" name="Shape 4954"/>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93" style="width:547.775pt;height:1.79999pt;position:absolute;mso-position-horizontal-relative:page;mso-position-horizontal:absolute;margin-left:24.025pt;mso-position-vertical-relative:page;margin-top:24.03pt;" coordsize="69567,228">
              <v:shape id="Shape 4955" style="position:absolute;width:91;height:228;left:0;top:0;" coordsize="9144,22860" path="m0,0l9144,0l9144,22860l0,22860l0,0">
                <v:stroke weight="0pt" endcap="flat" joinstyle="miter" miterlimit="10" on="false" color="#000000" opacity="0"/>
                <v:fill on="true" color="#000000"/>
              </v:shape>
              <v:shape id="Shape 4956" style="position:absolute;width:228;height:91;left:0;top:0;" coordsize="22860,9144" path="m0,0l22860,0l22860,9144l0,9144l0,0">
                <v:stroke weight="0pt" endcap="flat" joinstyle="miter" miterlimit="10" on="false" color="#000000" opacity="0"/>
                <v:fill on="true" color="#000000"/>
              </v:shape>
              <v:shape id="Shape 4957" style="position:absolute;width:91;height:152;left:76;top:76;" coordsize="9144,15240" path="m0,0l9144,0l9144,15240l0,15240l0,0">
                <v:stroke weight="0pt" endcap="flat" joinstyle="miter" miterlimit="10" on="false" color="#000000" opacity="0"/>
                <v:fill on="true" color="#ffffff"/>
              </v:shape>
              <v:shape id="Shape 4958" style="position:absolute;width:152;height:91;left:76;top:74;" coordsize="15240,9144" path="m0,0l15240,0l15240,9144l0,9144l0,0">
                <v:stroke weight="0pt" endcap="flat" joinstyle="miter" miterlimit="10" on="false" color="#000000" opacity="0"/>
                <v:fill on="true" color="#ffffff"/>
              </v:shape>
              <v:shape id="Shape 4959" style="position:absolute;width:91;height:91;left:152;top:151;" coordsize="9144,9144" path="m0,0l9144,0l9144,9144l0,9144l0,0">
                <v:stroke weight="0pt" endcap="flat" joinstyle="miter" miterlimit="10" on="false" color="#000000" opacity="0"/>
                <v:fill on="true" color="#000000"/>
              </v:shape>
              <v:shape id="Shape 4960" style="position:absolute;width:69109;height:91;left:228;top:0;" coordsize="6910959,9144" path="m0,0l6910959,0l6910959,9144l0,9144l0,0">
                <v:stroke weight="0pt" endcap="flat" joinstyle="miter" miterlimit="10" on="false" color="#000000" opacity="0"/>
                <v:fill on="true" color="#000000"/>
              </v:shape>
              <v:shape id="Shape 4961" style="position:absolute;width:69109;height:91;left:228;top:74;" coordsize="6910959,9144" path="m0,0l6910959,0l6910959,9144l0,9144l0,0">
                <v:stroke weight="0pt" endcap="flat" joinstyle="miter" miterlimit="10" on="false" color="#000000" opacity="0"/>
                <v:fill on="true" color="#ffffff"/>
              </v:shape>
              <v:shape id="Shape 4962" style="position:absolute;width:69109;height:91;left:228;top:151;" coordsize="6910959,9144" path="m0,0l6910959,0l6910959,9144l0,9144l0,0">
                <v:stroke weight="0pt" endcap="flat" joinstyle="miter" miterlimit="10" on="false" color="#000000" opacity="0"/>
                <v:fill on="true" color="#000000"/>
              </v:shape>
              <v:shape id="Shape 4963" style="position:absolute;width:91;height:228;left:69491;top:0;" coordsize="9144,22860" path="m0,0l9144,0l9144,22860l0,22860l0,0">
                <v:stroke weight="0pt" endcap="flat" joinstyle="miter" miterlimit="10" on="false" color="#000000" opacity="0"/>
                <v:fill on="true" color="#000000"/>
              </v:shape>
              <v:shape id="Shape 4964" style="position:absolute;width:228;height:91;left:69338;top:0;" coordsize="22860,9144" path="m0,0l22860,0l22860,9144l0,9144l0,0">
                <v:stroke weight="0pt" endcap="flat" joinstyle="miter" miterlimit="10" on="false" color="#000000" opacity="0"/>
                <v:fill on="true" color="#000000"/>
              </v:shape>
              <v:shape id="Shape 4965" style="position:absolute;width:91;height:152;left:69415;top:76;" coordsize="9144,15240" path="m0,0l9144,0l9144,15240l0,15240l0,0">
                <v:stroke weight="0pt" endcap="flat" joinstyle="miter" miterlimit="10" on="false" color="#000000" opacity="0"/>
                <v:fill on="true" color="#ffffff"/>
              </v:shape>
              <v:shape id="Shape 4966" style="position:absolute;width:152;height:91;left:69338;top:74;" coordsize="15240,9144" path="m0,0l15240,0l15240,9144l0,9144l0,0">
                <v:stroke weight="0pt" endcap="flat" joinstyle="miter" miterlimit="10" on="false" color="#000000" opacity="0"/>
                <v:fill on="true" color="#ffffff"/>
              </v:shape>
              <v:shape id="Shape 4967"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78D050AE" w14:textId="77777777" w:rsidR="00CB490A" w:rsidRDefault="00000000">
    <w:r>
      <w:rPr>
        <w:rFonts w:ascii="Calibri" w:eastAsia="Calibri" w:hAnsi="Calibri" w:cs="Calibri"/>
        <w:noProof/>
      </w:rPr>
      <mc:AlternateContent>
        <mc:Choice Requires="wpg">
          <w:drawing>
            <wp:anchor distT="0" distB="0" distL="114300" distR="114300" simplePos="0" relativeHeight="251659264" behindDoc="1" locked="0" layoutInCell="1" allowOverlap="1" wp14:anchorId="4927DF57" wp14:editId="19AFE9E5">
              <wp:simplePos x="0" y="0"/>
              <wp:positionH relativeFrom="page">
                <wp:posOffset>305118</wp:posOffset>
              </wp:positionH>
              <wp:positionV relativeFrom="page">
                <wp:posOffset>327978</wp:posOffset>
              </wp:positionV>
              <wp:extent cx="6956742" cy="10042525"/>
              <wp:effectExtent l="0" t="0" r="0" b="0"/>
              <wp:wrapNone/>
              <wp:docPr id="4607" name="Group 4607"/>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968" name="Shape 4968"/>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69" name="Shape 4969"/>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70" name="Shape 4970"/>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1" name="Shape 4971"/>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72" name="Shape 4972"/>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607" style="width:547.775pt;height:790.75pt;position:absolute;z-index:-2147483648;mso-position-horizontal-relative:page;mso-position-horizontal:absolute;margin-left:24.025pt;mso-position-vertical-relative:page;margin-top:25.825pt;" coordsize="69567,100425">
              <v:shape id="Shape 4973" style="position:absolute;width:91;height:100425;left:0;top:0;" coordsize="9144,10042525" path="m0,0l9144,0l9144,10042525l0,10042525l0,0">
                <v:stroke weight="0pt" endcap="flat" joinstyle="miter" miterlimit="10" on="false" color="#000000" opacity="0"/>
                <v:fill on="true" color="#000000"/>
              </v:shape>
              <v:shape id="Shape 4974" style="position:absolute;width:91;height:100425;left:76;top:0;" coordsize="9144,10042525" path="m0,0l9144,0l9144,10042525l0,10042525l0,0">
                <v:stroke weight="0pt" endcap="flat" joinstyle="miter" miterlimit="10" on="false" color="#000000" opacity="0"/>
                <v:fill on="true" color="#ffffff"/>
              </v:shape>
              <v:shape id="Shape 4975" style="position:absolute;width:91;height:100425;left:152;top:0;" coordsize="9144,10042525" path="m0,0l9144,0l9144,10042525l0,10042525l0,0">
                <v:stroke weight="0pt" endcap="flat" joinstyle="miter" miterlimit="10" on="false" color="#000000" opacity="0"/>
                <v:fill on="true" color="#000000"/>
              </v:shape>
              <v:shape id="Shape 4976" style="position:absolute;width:91;height:100425;left:69491;top:0;" coordsize="9144,10042525" path="m0,0l9144,0l9144,10042525l0,10042525l0,0">
                <v:stroke weight="0pt" endcap="flat" joinstyle="miter" miterlimit="10" on="false" color="#000000" opacity="0"/>
                <v:fill on="true" color="#000000"/>
              </v:shape>
              <v:shape id="Shape 4977"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A2811E" w14:textId="77777777" w:rsidR="00CB490A" w:rsidRDefault="0000000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0288" behindDoc="0" locked="0" layoutInCell="1" allowOverlap="1" wp14:anchorId="0CACAF24" wp14:editId="57C7AD5A">
              <wp:simplePos x="0" y="0"/>
              <wp:positionH relativeFrom="page">
                <wp:posOffset>305118</wp:posOffset>
              </wp:positionH>
              <wp:positionV relativeFrom="page">
                <wp:posOffset>305181</wp:posOffset>
              </wp:positionV>
              <wp:extent cx="6956742" cy="22860"/>
              <wp:effectExtent l="0" t="0" r="0" b="0"/>
              <wp:wrapSquare wrapText="bothSides"/>
              <wp:docPr id="4552" name="Group 4552"/>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906" name="Shape 4906"/>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7" name="Shape 4907"/>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8" name="Shape 4908"/>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09" name="Shape 4909"/>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0" name="Shape 4910"/>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1" name="Shape 4911"/>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2" name="Shape 4912"/>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3" name="Shape 4913"/>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4" name="Shape 4914"/>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5" name="Shape 4915"/>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16" name="Shape 4916"/>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7" name="Shape 4917"/>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18" name="Shape 4918"/>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52" style="width:547.775pt;height:1.79999pt;position:absolute;mso-position-horizontal-relative:page;mso-position-horizontal:absolute;margin-left:24.025pt;mso-position-vertical-relative:page;margin-top:24.03pt;" coordsize="69567,228">
              <v:shape id="Shape 4919" style="position:absolute;width:91;height:228;left:0;top:0;" coordsize="9144,22860" path="m0,0l9144,0l9144,22860l0,22860l0,0">
                <v:stroke weight="0pt" endcap="flat" joinstyle="miter" miterlimit="10" on="false" color="#000000" opacity="0"/>
                <v:fill on="true" color="#000000"/>
              </v:shape>
              <v:shape id="Shape 4920" style="position:absolute;width:228;height:91;left:0;top:0;" coordsize="22860,9144" path="m0,0l22860,0l22860,9144l0,9144l0,0">
                <v:stroke weight="0pt" endcap="flat" joinstyle="miter" miterlimit="10" on="false" color="#000000" opacity="0"/>
                <v:fill on="true" color="#000000"/>
              </v:shape>
              <v:shape id="Shape 4921" style="position:absolute;width:91;height:152;left:76;top:76;" coordsize="9144,15240" path="m0,0l9144,0l9144,15240l0,15240l0,0">
                <v:stroke weight="0pt" endcap="flat" joinstyle="miter" miterlimit="10" on="false" color="#000000" opacity="0"/>
                <v:fill on="true" color="#ffffff"/>
              </v:shape>
              <v:shape id="Shape 4922" style="position:absolute;width:152;height:91;left:76;top:74;" coordsize="15240,9144" path="m0,0l15240,0l15240,9144l0,9144l0,0">
                <v:stroke weight="0pt" endcap="flat" joinstyle="miter" miterlimit="10" on="false" color="#000000" opacity="0"/>
                <v:fill on="true" color="#ffffff"/>
              </v:shape>
              <v:shape id="Shape 4923" style="position:absolute;width:91;height:91;left:152;top:151;" coordsize="9144,9144" path="m0,0l9144,0l9144,9144l0,9144l0,0">
                <v:stroke weight="0pt" endcap="flat" joinstyle="miter" miterlimit="10" on="false" color="#000000" opacity="0"/>
                <v:fill on="true" color="#000000"/>
              </v:shape>
              <v:shape id="Shape 4924" style="position:absolute;width:69109;height:91;left:228;top:0;" coordsize="6910959,9144" path="m0,0l6910959,0l6910959,9144l0,9144l0,0">
                <v:stroke weight="0pt" endcap="flat" joinstyle="miter" miterlimit="10" on="false" color="#000000" opacity="0"/>
                <v:fill on="true" color="#000000"/>
              </v:shape>
              <v:shape id="Shape 4925" style="position:absolute;width:69109;height:91;left:228;top:74;" coordsize="6910959,9144" path="m0,0l6910959,0l6910959,9144l0,9144l0,0">
                <v:stroke weight="0pt" endcap="flat" joinstyle="miter" miterlimit="10" on="false" color="#000000" opacity="0"/>
                <v:fill on="true" color="#ffffff"/>
              </v:shape>
              <v:shape id="Shape 4926" style="position:absolute;width:69109;height:91;left:228;top:151;" coordsize="6910959,9144" path="m0,0l6910959,0l6910959,9144l0,9144l0,0">
                <v:stroke weight="0pt" endcap="flat" joinstyle="miter" miterlimit="10" on="false" color="#000000" opacity="0"/>
                <v:fill on="true" color="#000000"/>
              </v:shape>
              <v:shape id="Shape 4927" style="position:absolute;width:91;height:228;left:69491;top:0;" coordsize="9144,22860" path="m0,0l9144,0l9144,22860l0,22860l0,0">
                <v:stroke weight="0pt" endcap="flat" joinstyle="miter" miterlimit="10" on="false" color="#000000" opacity="0"/>
                <v:fill on="true" color="#000000"/>
              </v:shape>
              <v:shape id="Shape 4928" style="position:absolute;width:228;height:91;left:69338;top:0;" coordsize="22860,9144" path="m0,0l22860,0l22860,9144l0,9144l0,0">
                <v:stroke weight="0pt" endcap="flat" joinstyle="miter" miterlimit="10" on="false" color="#000000" opacity="0"/>
                <v:fill on="true" color="#000000"/>
              </v:shape>
              <v:shape id="Shape 4929" style="position:absolute;width:91;height:152;left:69415;top:76;" coordsize="9144,15240" path="m0,0l9144,0l9144,15240l0,15240l0,0">
                <v:stroke weight="0pt" endcap="flat" joinstyle="miter" miterlimit="10" on="false" color="#000000" opacity="0"/>
                <v:fill on="true" color="#ffffff"/>
              </v:shape>
              <v:shape id="Shape 4930" style="position:absolute;width:152;height:91;left:69338;top:74;" coordsize="15240,9144" path="m0,0l15240,0l15240,9144l0,9144l0,0">
                <v:stroke weight="0pt" endcap="flat" joinstyle="miter" miterlimit="10" on="false" color="#000000" opacity="0"/>
                <v:fill on="true" color="#ffffff"/>
              </v:shape>
              <v:shape id="Shape 4931"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21400A35" w14:textId="77777777" w:rsidR="00CB490A" w:rsidRDefault="00000000">
    <w:r>
      <w:rPr>
        <w:rFonts w:ascii="Calibri" w:eastAsia="Calibri" w:hAnsi="Calibri" w:cs="Calibri"/>
        <w:noProof/>
      </w:rPr>
      <mc:AlternateContent>
        <mc:Choice Requires="wpg">
          <w:drawing>
            <wp:anchor distT="0" distB="0" distL="114300" distR="114300" simplePos="0" relativeHeight="251661312" behindDoc="1" locked="0" layoutInCell="1" allowOverlap="1" wp14:anchorId="22523528" wp14:editId="46CE02BE">
              <wp:simplePos x="0" y="0"/>
              <wp:positionH relativeFrom="page">
                <wp:posOffset>305118</wp:posOffset>
              </wp:positionH>
              <wp:positionV relativeFrom="page">
                <wp:posOffset>327978</wp:posOffset>
              </wp:positionV>
              <wp:extent cx="6956742" cy="10042525"/>
              <wp:effectExtent l="0" t="0" r="0" b="0"/>
              <wp:wrapNone/>
              <wp:docPr id="4566" name="Group 4566"/>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932" name="Shape 4932"/>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3" name="Shape 4933"/>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934" name="Shape 4934"/>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5" name="Shape 4935"/>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36" name="Shape 4936"/>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66" style="width:547.775pt;height:790.75pt;position:absolute;z-index:-2147483648;mso-position-horizontal-relative:page;mso-position-horizontal:absolute;margin-left:24.025pt;mso-position-vertical-relative:page;margin-top:25.825pt;" coordsize="69567,100425">
              <v:shape id="Shape 4937" style="position:absolute;width:91;height:100425;left:0;top:0;" coordsize="9144,10042525" path="m0,0l9144,0l9144,10042525l0,10042525l0,0">
                <v:stroke weight="0pt" endcap="flat" joinstyle="miter" miterlimit="10" on="false" color="#000000" opacity="0"/>
                <v:fill on="true" color="#000000"/>
              </v:shape>
              <v:shape id="Shape 4938" style="position:absolute;width:91;height:100425;left:76;top:0;" coordsize="9144,10042525" path="m0,0l9144,0l9144,10042525l0,10042525l0,0">
                <v:stroke weight="0pt" endcap="flat" joinstyle="miter" miterlimit="10" on="false" color="#000000" opacity="0"/>
                <v:fill on="true" color="#ffffff"/>
              </v:shape>
              <v:shape id="Shape 4939" style="position:absolute;width:91;height:100425;left:152;top:0;" coordsize="9144,10042525" path="m0,0l9144,0l9144,10042525l0,10042525l0,0">
                <v:stroke weight="0pt" endcap="flat" joinstyle="miter" miterlimit="10" on="false" color="#000000" opacity="0"/>
                <v:fill on="true" color="#000000"/>
              </v:shape>
              <v:shape id="Shape 4940" style="position:absolute;width:91;height:100425;left:69491;top:0;" coordsize="9144,10042525" path="m0,0l9144,0l9144,10042525l0,10042525l0,0">
                <v:stroke weight="0pt" endcap="flat" joinstyle="miter" miterlimit="10" on="false" color="#000000" opacity="0"/>
                <v:fill on="true" color="#000000"/>
              </v:shape>
              <v:shape id="Shape 4941"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ABDF6" w14:textId="77777777" w:rsidR="00CB490A" w:rsidRDefault="00000000">
    <w:pPr>
      <w:spacing w:after="0" w:line="259" w:lineRule="auto"/>
      <w:ind w:left="-1442" w:right="10328" w:firstLine="0"/>
    </w:pPr>
    <w:r>
      <w:rPr>
        <w:rFonts w:ascii="Calibri" w:eastAsia="Calibri" w:hAnsi="Calibri" w:cs="Calibri"/>
        <w:noProof/>
      </w:rPr>
      <mc:AlternateContent>
        <mc:Choice Requires="wpg">
          <w:drawing>
            <wp:anchor distT="0" distB="0" distL="114300" distR="114300" simplePos="0" relativeHeight="251662336" behindDoc="0" locked="0" layoutInCell="1" allowOverlap="1" wp14:anchorId="39BA4836" wp14:editId="3A7103E1">
              <wp:simplePos x="0" y="0"/>
              <wp:positionH relativeFrom="page">
                <wp:posOffset>305118</wp:posOffset>
              </wp:positionH>
              <wp:positionV relativeFrom="page">
                <wp:posOffset>305181</wp:posOffset>
              </wp:positionV>
              <wp:extent cx="6956742" cy="22860"/>
              <wp:effectExtent l="0" t="0" r="0" b="0"/>
              <wp:wrapSquare wrapText="bothSides"/>
              <wp:docPr id="4511" name="Group 4511"/>
              <wp:cNvGraphicFramePr/>
              <a:graphic xmlns:a="http://schemas.openxmlformats.org/drawingml/2006/main">
                <a:graphicData uri="http://schemas.microsoft.com/office/word/2010/wordprocessingGroup">
                  <wpg:wgp>
                    <wpg:cNvGrpSpPr/>
                    <wpg:grpSpPr>
                      <a:xfrm>
                        <a:off x="0" y="0"/>
                        <a:ext cx="6956742" cy="22860"/>
                        <a:chOff x="0" y="0"/>
                        <a:chExt cx="6956742" cy="22860"/>
                      </a:xfrm>
                    </wpg:grpSpPr>
                    <wps:wsp>
                      <wps:cNvPr id="4870" name="Shape 4870"/>
                      <wps:cNvSpPr/>
                      <wps:spPr>
                        <a:xfrm>
                          <a:off x="0"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1" name="Shape 4871"/>
                      <wps:cNvSpPr/>
                      <wps:spPr>
                        <a:xfrm>
                          <a:off x="0"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2" name="Shape 4872"/>
                      <wps:cNvSpPr/>
                      <wps:spPr>
                        <a:xfrm>
                          <a:off x="7620"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3" name="Shape 4873"/>
                      <wps:cNvSpPr/>
                      <wps:spPr>
                        <a:xfrm>
                          <a:off x="7620"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4" name="Shape 4874"/>
                      <wps:cNvSpPr/>
                      <wps:spPr>
                        <a:xfrm>
                          <a:off x="15240"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5" name="Shape 4875"/>
                      <wps:cNvSpPr/>
                      <wps:spPr>
                        <a:xfrm>
                          <a:off x="22860" y="0"/>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6" name="Shape 4876"/>
                      <wps:cNvSpPr/>
                      <wps:spPr>
                        <a:xfrm>
                          <a:off x="22860" y="749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77" name="Shape 4877"/>
                      <wps:cNvSpPr/>
                      <wps:spPr>
                        <a:xfrm>
                          <a:off x="22860" y="15113"/>
                          <a:ext cx="6910959" cy="9144"/>
                        </a:xfrm>
                        <a:custGeom>
                          <a:avLst/>
                          <a:gdLst/>
                          <a:ahLst/>
                          <a:cxnLst/>
                          <a:rect l="0" t="0" r="0" b="0"/>
                          <a:pathLst>
                            <a:path w="6910959" h="9144">
                              <a:moveTo>
                                <a:pt x="0" y="0"/>
                              </a:moveTo>
                              <a:lnTo>
                                <a:pt x="6910959" y="0"/>
                              </a:lnTo>
                              <a:lnTo>
                                <a:pt x="6910959"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8" name="Shape 4878"/>
                      <wps:cNvSpPr/>
                      <wps:spPr>
                        <a:xfrm>
                          <a:off x="6949123" y="0"/>
                          <a:ext cx="9144" cy="22860"/>
                        </a:xfrm>
                        <a:custGeom>
                          <a:avLst/>
                          <a:gdLst/>
                          <a:ahLst/>
                          <a:cxnLst/>
                          <a:rect l="0" t="0" r="0" b="0"/>
                          <a:pathLst>
                            <a:path w="9144" h="22860">
                              <a:moveTo>
                                <a:pt x="0" y="0"/>
                              </a:moveTo>
                              <a:lnTo>
                                <a:pt x="9144" y="0"/>
                              </a:lnTo>
                              <a:lnTo>
                                <a:pt x="9144" y="22860"/>
                              </a:lnTo>
                              <a:lnTo>
                                <a:pt x="0" y="228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79" name="Shape 4879"/>
                      <wps:cNvSpPr/>
                      <wps:spPr>
                        <a:xfrm>
                          <a:off x="6933882" y="0"/>
                          <a:ext cx="22860" cy="9144"/>
                        </a:xfrm>
                        <a:custGeom>
                          <a:avLst/>
                          <a:gdLst/>
                          <a:ahLst/>
                          <a:cxnLst/>
                          <a:rect l="0" t="0" r="0" b="0"/>
                          <a:pathLst>
                            <a:path w="22860" h="9144">
                              <a:moveTo>
                                <a:pt x="0" y="0"/>
                              </a:moveTo>
                              <a:lnTo>
                                <a:pt x="22860" y="0"/>
                              </a:lnTo>
                              <a:lnTo>
                                <a:pt x="2286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80" name="Shape 4880"/>
                      <wps:cNvSpPr/>
                      <wps:spPr>
                        <a:xfrm>
                          <a:off x="6941502" y="7620"/>
                          <a:ext cx="9144" cy="15240"/>
                        </a:xfrm>
                        <a:custGeom>
                          <a:avLst/>
                          <a:gdLst/>
                          <a:ahLst/>
                          <a:cxnLst/>
                          <a:rect l="0" t="0" r="0" b="0"/>
                          <a:pathLst>
                            <a:path w="9144" h="15240">
                              <a:moveTo>
                                <a:pt x="0" y="0"/>
                              </a:moveTo>
                              <a:lnTo>
                                <a:pt x="9144" y="0"/>
                              </a:lnTo>
                              <a:lnTo>
                                <a:pt x="9144" y="15240"/>
                              </a:lnTo>
                              <a:lnTo>
                                <a:pt x="0" y="15240"/>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1" name="Shape 4881"/>
                      <wps:cNvSpPr/>
                      <wps:spPr>
                        <a:xfrm>
                          <a:off x="6933882" y="7493"/>
                          <a:ext cx="15240" cy="9144"/>
                        </a:xfrm>
                        <a:custGeom>
                          <a:avLst/>
                          <a:gdLst/>
                          <a:ahLst/>
                          <a:cxnLst/>
                          <a:rect l="0" t="0" r="0" b="0"/>
                          <a:pathLst>
                            <a:path w="15240" h="9144">
                              <a:moveTo>
                                <a:pt x="0" y="0"/>
                              </a:moveTo>
                              <a:lnTo>
                                <a:pt x="15240" y="0"/>
                              </a:lnTo>
                              <a:lnTo>
                                <a:pt x="15240" y="9144"/>
                              </a:lnTo>
                              <a:lnTo>
                                <a:pt x="0" y="9144"/>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82" name="Shape 4882"/>
                      <wps:cNvSpPr/>
                      <wps:spPr>
                        <a:xfrm>
                          <a:off x="6933882" y="15113"/>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11" style="width:547.775pt;height:1.79999pt;position:absolute;mso-position-horizontal-relative:page;mso-position-horizontal:absolute;margin-left:24.025pt;mso-position-vertical-relative:page;margin-top:24.03pt;" coordsize="69567,228">
              <v:shape id="Shape 4883" style="position:absolute;width:91;height:228;left:0;top:0;" coordsize="9144,22860" path="m0,0l9144,0l9144,22860l0,22860l0,0">
                <v:stroke weight="0pt" endcap="flat" joinstyle="miter" miterlimit="10" on="false" color="#000000" opacity="0"/>
                <v:fill on="true" color="#000000"/>
              </v:shape>
              <v:shape id="Shape 4884" style="position:absolute;width:228;height:91;left:0;top:0;" coordsize="22860,9144" path="m0,0l22860,0l22860,9144l0,9144l0,0">
                <v:stroke weight="0pt" endcap="flat" joinstyle="miter" miterlimit="10" on="false" color="#000000" opacity="0"/>
                <v:fill on="true" color="#000000"/>
              </v:shape>
              <v:shape id="Shape 4885" style="position:absolute;width:91;height:152;left:76;top:76;" coordsize="9144,15240" path="m0,0l9144,0l9144,15240l0,15240l0,0">
                <v:stroke weight="0pt" endcap="flat" joinstyle="miter" miterlimit="10" on="false" color="#000000" opacity="0"/>
                <v:fill on="true" color="#ffffff"/>
              </v:shape>
              <v:shape id="Shape 4886" style="position:absolute;width:152;height:91;left:76;top:74;" coordsize="15240,9144" path="m0,0l15240,0l15240,9144l0,9144l0,0">
                <v:stroke weight="0pt" endcap="flat" joinstyle="miter" miterlimit="10" on="false" color="#000000" opacity="0"/>
                <v:fill on="true" color="#ffffff"/>
              </v:shape>
              <v:shape id="Shape 4887" style="position:absolute;width:91;height:91;left:152;top:151;" coordsize="9144,9144" path="m0,0l9144,0l9144,9144l0,9144l0,0">
                <v:stroke weight="0pt" endcap="flat" joinstyle="miter" miterlimit="10" on="false" color="#000000" opacity="0"/>
                <v:fill on="true" color="#000000"/>
              </v:shape>
              <v:shape id="Shape 4888" style="position:absolute;width:69109;height:91;left:228;top:0;" coordsize="6910959,9144" path="m0,0l6910959,0l6910959,9144l0,9144l0,0">
                <v:stroke weight="0pt" endcap="flat" joinstyle="miter" miterlimit="10" on="false" color="#000000" opacity="0"/>
                <v:fill on="true" color="#000000"/>
              </v:shape>
              <v:shape id="Shape 4889" style="position:absolute;width:69109;height:91;left:228;top:74;" coordsize="6910959,9144" path="m0,0l6910959,0l6910959,9144l0,9144l0,0">
                <v:stroke weight="0pt" endcap="flat" joinstyle="miter" miterlimit="10" on="false" color="#000000" opacity="0"/>
                <v:fill on="true" color="#ffffff"/>
              </v:shape>
              <v:shape id="Shape 4890" style="position:absolute;width:69109;height:91;left:228;top:151;" coordsize="6910959,9144" path="m0,0l6910959,0l6910959,9144l0,9144l0,0">
                <v:stroke weight="0pt" endcap="flat" joinstyle="miter" miterlimit="10" on="false" color="#000000" opacity="0"/>
                <v:fill on="true" color="#000000"/>
              </v:shape>
              <v:shape id="Shape 4891" style="position:absolute;width:91;height:228;left:69491;top:0;" coordsize="9144,22860" path="m0,0l9144,0l9144,22860l0,22860l0,0">
                <v:stroke weight="0pt" endcap="flat" joinstyle="miter" miterlimit="10" on="false" color="#000000" opacity="0"/>
                <v:fill on="true" color="#000000"/>
              </v:shape>
              <v:shape id="Shape 4892" style="position:absolute;width:228;height:91;left:69338;top:0;" coordsize="22860,9144" path="m0,0l22860,0l22860,9144l0,9144l0,0">
                <v:stroke weight="0pt" endcap="flat" joinstyle="miter" miterlimit="10" on="false" color="#000000" opacity="0"/>
                <v:fill on="true" color="#000000"/>
              </v:shape>
              <v:shape id="Shape 4893" style="position:absolute;width:91;height:152;left:69415;top:76;" coordsize="9144,15240" path="m0,0l9144,0l9144,15240l0,15240l0,0">
                <v:stroke weight="0pt" endcap="flat" joinstyle="miter" miterlimit="10" on="false" color="#000000" opacity="0"/>
                <v:fill on="true" color="#ffffff"/>
              </v:shape>
              <v:shape id="Shape 4894" style="position:absolute;width:152;height:91;left:69338;top:74;" coordsize="15240,9144" path="m0,0l15240,0l15240,9144l0,9144l0,0">
                <v:stroke weight="0pt" endcap="flat" joinstyle="miter" miterlimit="10" on="false" color="#000000" opacity="0"/>
                <v:fill on="true" color="#ffffff"/>
              </v:shape>
              <v:shape id="Shape 4895" style="position:absolute;width:91;height:91;left:69338;top:151;" coordsize="9144,9144" path="m0,0l9144,0l9144,9144l0,9144l0,0">
                <v:stroke weight="0pt" endcap="flat" joinstyle="miter" miterlimit="10" on="false" color="#000000" opacity="0"/>
                <v:fill on="true" color="#000000"/>
              </v:shape>
              <w10:wrap type="square"/>
            </v:group>
          </w:pict>
        </mc:Fallback>
      </mc:AlternateContent>
    </w:r>
  </w:p>
  <w:p w14:paraId="2DB67497" w14:textId="77777777" w:rsidR="00CB490A" w:rsidRDefault="00000000">
    <w:r>
      <w:rPr>
        <w:rFonts w:ascii="Calibri" w:eastAsia="Calibri" w:hAnsi="Calibri" w:cs="Calibri"/>
        <w:noProof/>
      </w:rPr>
      <mc:AlternateContent>
        <mc:Choice Requires="wpg">
          <w:drawing>
            <wp:anchor distT="0" distB="0" distL="114300" distR="114300" simplePos="0" relativeHeight="251663360" behindDoc="1" locked="0" layoutInCell="1" allowOverlap="1" wp14:anchorId="1CAE946D" wp14:editId="7080CA39">
              <wp:simplePos x="0" y="0"/>
              <wp:positionH relativeFrom="page">
                <wp:posOffset>305118</wp:posOffset>
              </wp:positionH>
              <wp:positionV relativeFrom="page">
                <wp:posOffset>327978</wp:posOffset>
              </wp:positionV>
              <wp:extent cx="6956742" cy="10042525"/>
              <wp:effectExtent l="0" t="0" r="0" b="0"/>
              <wp:wrapNone/>
              <wp:docPr id="4525" name="Group 4525"/>
              <wp:cNvGraphicFramePr/>
              <a:graphic xmlns:a="http://schemas.openxmlformats.org/drawingml/2006/main">
                <a:graphicData uri="http://schemas.microsoft.com/office/word/2010/wordprocessingGroup">
                  <wpg:wgp>
                    <wpg:cNvGrpSpPr/>
                    <wpg:grpSpPr>
                      <a:xfrm>
                        <a:off x="0" y="0"/>
                        <a:ext cx="6956742" cy="10042525"/>
                        <a:chOff x="0" y="0"/>
                        <a:chExt cx="6956742" cy="10042525"/>
                      </a:xfrm>
                    </wpg:grpSpPr>
                    <wps:wsp>
                      <wps:cNvPr id="4896" name="Shape 4896"/>
                      <wps:cNvSpPr/>
                      <wps:spPr>
                        <a:xfrm>
                          <a:off x="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7" name="Shape 4897"/>
                      <wps:cNvSpPr/>
                      <wps:spPr>
                        <a:xfrm>
                          <a:off x="762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4898" name="Shape 4898"/>
                      <wps:cNvSpPr/>
                      <wps:spPr>
                        <a:xfrm>
                          <a:off x="15240"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899" name="Shape 4899"/>
                      <wps:cNvSpPr/>
                      <wps:spPr>
                        <a:xfrm>
                          <a:off x="6949123"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4900" name="Shape 4900"/>
                      <wps:cNvSpPr/>
                      <wps:spPr>
                        <a:xfrm>
                          <a:off x="6933882" y="0"/>
                          <a:ext cx="9144" cy="10042525"/>
                        </a:xfrm>
                        <a:custGeom>
                          <a:avLst/>
                          <a:gdLst/>
                          <a:ahLst/>
                          <a:cxnLst/>
                          <a:rect l="0" t="0" r="0" b="0"/>
                          <a:pathLst>
                            <a:path w="9144" h="10042525">
                              <a:moveTo>
                                <a:pt x="0" y="0"/>
                              </a:moveTo>
                              <a:lnTo>
                                <a:pt x="9144" y="0"/>
                              </a:lnTo>
                              <a:lnTo>
                                <a:pt x="9144" y="10042525"/>
                              </a:lnTo>
                              <a:lnTo>
                                <a:pt x="0" y="10042525"/>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xmlns:a="http://schemas.openxmlformats.org/drawingml/2006/main">
          <w:pict>
            <v:group id="Group 4525" style="width:547.775pt;height:790.75pt;position:absolute;z-index:-2147483648;mso-position-horizontal-relative:page;mso-position-horizontal:absolute;margin-left:24.025pt;mso-position-vertical-relative:page;margin-top:25.825pt;" coordsize="69567,100425">
              <v:shape id="Shape 4901" style="position:absolute;width:91;height:100425;left:0;top:0;" coordsize="9144,10042525" path="m0,0l9144,0l9144,10042525l0,10042525l0,0">
                <v:stroke weight="0pt" endcap="flat" joinstyle="miter" miterlimit="10" on="false" color="#000000" opacity="0"/>
                <v:fill on="true" color="#000000"/>
              </v:shape>
              <v:shape id="Shape 4902" style="position:absolute;width:91;height:100425;left:76;top:0;" coordsize="9144,10042525" path="m0,0l9144,0l9144,10042525l0,10042525l0,0">
                <v:stroke weight="0pt" endcap="flat" joinstyle="miter" miterlimit="10" on="false" color="#000000" opacity="0"/>
                <v:fill on="true" color="#ffffff"/>
              </v:shape>
              <v:shape id="Shape 4903" style="position:absolute;width:91;height:100425;left:152;top:0;" coordsize="9144,10042525" path="m0,0l9144,0l9144,10042525l0,10042525l0,0">
                <v:stroke weight="0pt" endcap="flat" joinstyle="miter" miterlimit="10" on="false" color="#000000" opacity="0"/>
                <v:fill on="true" color="#000000"/>
              </v:shape>
              <v:shape id="Shape 4904" style="position:absolute;width:91;height:100425;left:69491;top:0;" coordsize="9144,10042525" path="m0,0l9144,0l9144,10042525l0,10042525l0,0">
                <v:stroke weight="0pt" endcap="flat" joinstyle="miter" miterlimit="10" on="false" color="#000000" opacity="0"/>
                <v:fill on="true" color="#000000"/>
              </v:shape>
              <v:shape id="Shape 4905" style="position:absolute;width:91;height:100425;left:69338;top:0;" coordsize="9144,10042525" path="m0,0l9144,0l9144,10042525l0,10042525l0,0">
                <v:stroke weight="0pt" endcap="flat" joinstyle="miter" miterlimit="10" on="false" color="#000000" opacity="0"/>
                <v:fill on="true" color="#000000"/>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B574C6"/>
    <w:multiLevelType w:val="hybridMultilevel"/>
    <w:tmpl w:val="870A1708"/>
    <w:lvl w:ilvl="0" w:tplc="FE747420">
      <w:start w:val="2"/>
      <w:numFmt w:val="decimal"/>
      <w:lvlText w:val="%1."/>
      <w:lvlJc w:val="left"/>
      <w:pPr>
        <w:ind w:left="721"/>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1" w:tplc="5B0EA68C">
      <w:start w:val="1"/>
      <w:numFmt w:val="lowerLetter"/>
      <w:lvlText w:val="%2"/>
      <w:lvlJc w:val="left"/>
      <w:pPr>
        <w:ind w:left="10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2" w:tplc="F902708C">
      <w:start w:val="1"/>
      <w:numFmt w:val="lowerRoman"/>
      <w:lvlText w:val="%3"/>
      <w:lvlJc w:val="left"/>
      <w:pPr>
        <w:ind w:left="18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3" w:tplc="4C3C091A">
      <w:start w:val="1"/>
      <w:numFmt w:val="decimal"/>
      <w:lvlText w:val="%4"/>
      <w:lvlJc w:val="left"/>
      <w:pPr>
        <w:ind w:left="25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4" w:tplc="6EB0C05A">
      <w:start w:val="1"/>
      <w:numFmt w:val="lowerLetter"/>
      <w:lvlText w:val="%5"/>
      <w:lvlJc w:val="left"/>
      <w:pPr>
        <w:ind w:left="324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5" w:tplc="F02EB668">
      <w:start w:val="1"/>
      <w:numFmt w:val="lowerRoman"/>
      <w:lvlText w:val="%6"/>
      <w:lvlJc w:val="left"/>
      <w:pPr>
        <w:ind w:left="396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6" w:tplc="6BCE399E">
      <w:start w:val="1"/>
      <w:numFmt w:val="decimal"/>
      <w:lvlText w:val="%7"/>
      <w:lvlJc w:val="left"/>
      <w:pPr>
        <w:ind w:left="468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7" w:tplc="AB28AD12">
      <w:start w:val="1"/>
      <w:numFmt w:val="lowerLetter"/>
      <w:lvlText w:val="%8"/>
      <w:lvlJc w:val="left"/>
      <w:pPr>
        <w:ind w:left="540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lvl w:ilvl="8" w:tplc="1BB65FB8">
      <w:start w:val="1"/>
      <w:numFmt w:val="lowerRoman"/>
      <w:lvlText w:val="%9"/>
      <w:lvlJc w:val="left"/>
      <w:pPr>
        <w:ind w:left="6120"/>
      </w:pPr>
      <w:rPr>
        <w:rFonts w:ascii="Cambria" w:eastAsia="Cambria" w:hAnsi="Cambria" w:cs="Cambria"/>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217A0000"/>
    <w:multiLevelType w:val="hybridMultilevel"/>
    <w:tmpl w:val="523AE87C"/>
    <w:lvl w:ilvl="0" w:tplc="6294342E">
      <w:start w:val="1"/>
      <w:numFmt w:val="lowerLetter"/>
      <w:lvlText w:val="%1)"/>
      <w:lvlJc w:val="left"/>
      <w:pPr>
        <w:ind w:left="263"/>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1" w:tplc="5AA27622">
      <w:start w:val="1"/>
      <w:numFmt w:val="lowerLetter"/>
      <w:lvlText w:val="%2"/>
      <w:lvlJc w:val="left"/>
      <w:pPr>
        <w:ind w:left="10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2" w:tplc="53DC763E">
      <w:start w:val="1"/>
      <w:numFmt w:val="lowerRoman"/>
      <w:lvlText w:val="%3"/>
      <w:lvlJc w:val="left"/>
      <w:pPr>
        <w:ind w:left="18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3" w:tplc="9D8A4E50">
      <w:start w:val="1"/>
      <w:numFmt w:val="decimal"/>
      <w:lvlText w:val="%4"/>
      <w:lvlJc w:val="left"/>
      <w:pPr>
        <w:ind w:left="25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4" w:tplc="B83EABEE">
      <w:start w:val="1"/>
      <w:numFmt w:val="lowerLetter"/>
      <w:lvlText w:val="%5"/>
      <w:lvlJc w:val="left"/>
      <w:pPr>
        <w:ind w:left="324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5" w:tplc="60B0A720">
      <w:start w:val="1"/>
      <w:numFmt w:val="lowerRoman"/>
      <w:lvlText w:val="%6"/>
      <w:lvlJc w:val="left"/>
      <w:pPr>
        <w:ind w:left="396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6" w:tplc="FE06DD70">
      <w:start w:val="1"/>
      <w:numFmt w:val="decimal"/>
      <w:lvlText w:val="%7"/>
      <w:lvlJc w:val="left"/>
      <w:pPr>
        <w:ind w:left="468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7" w:tplc="954636B8">
      <w:start w:val="1"/>
      <w:numFmt w:val="lowerLetter"/>
      <w:lvlText w:val="%8"/>
      <w:lvlJc w:val="left"/>
      <w:pPr>
        <w:ind w:left="540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lvl w:ilvl="8" w:tplc="8BFA9CBC">
      <w:start w:val="1"/>
      <w:numFmt w:val="lowerRoman"/>
      <w:lvlText w:val="%9"/>
      <w:lvlJc w:val="left"/>
      <w:pPr>
        <w:ind w:left="6120"/>
      </w:pPr>
      <w:rPr>
        <w:rFonts w:ascii="Cambria" w:eastAsia="Cambria" w:hAnsi="Cambria" w:cs="Cambria"/>
        <w:b/>
        <w:bCs/>
        <w:i w:val="0"/>
        <w:strike w:val="0"/>
        <w:dstrike w:val="0"/>
        <w:color w:val="000000"/>
        <w:sz w:val="22"/>
        <w:szCs w:val="22"/>
        <w:u w:val="none" w:color="000000"/>
        <w:bdr w:val="none" w:sz="0" w:space="0" w:color="auto"/>
        <w:shd w:val="clear" w:color="auto" w:fill="auto"/>
        <w:vertAlign w:val="baseline"/>
      </w:rPr>
    </w:lvl>
  </w:abstractNum>
  <w:num w:numId="1" w16cid:durableId="2100172055">
    <w:abstractNumId w:val="0"/>
  </w:num>
  <w:num w:numId="2" w16cid:durableId="172151214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savePreviewPicture/>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B490A"/>
    <w:rsid w:val="002F1AF1"/>
    <w:rsid w:val="0063635A"/>
    <w:rsid w:val="006458CB"/>
    <w:rsid w:val="007F0328"/>
    <w:rsid w:val="00AA2FC4"/>
    <w:rsid w:val="00C81F16"/>
    <w:rsid w:val="00CB490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FE6830"/>
  <w15:docId w15:val="{7007AE4E-2723-4462-A6B3-31DF3C6C5F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44" w:line="271" w:lineRule="auto"/>
      <w:ind w:left="10" w:hanging="10"/>
    </w:pPr>
    <w:rPr>
      <w:rFonts w:ascii="Cambria" w:eastAsia="Cambria" w:hAnsi="Cambria" w:cs="Cambria"/>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hyperlink" Target="https://www.kaggle.com/datasets/apoorvaappz/global-super-store-dataset" TargetMode="External"/><Relationship Id="rId26" Type="http://schemas.openxmlformats.org/officeDocument/2006/relationships/header" Target="header1.xml"/><Relationship Id="rId3" Type="http://schemas.openxmlformats.org/officeDocument/2006/relationships/settings" Target="settings.xml"/><Relationship Id="rId21" Type="http://schemas.openxmlformats.org/officeDocument/2006/relationships/hyperlink" Target="https://www.kaggle.com/datasets/apoorvaappz/global-super-store-dataset" TargetMode="Externa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hyperlink" Target="https://www.kaggle.com/datasets/apoorvaappz/global-super-store-dataset" TargetMode="External"/><Relationship Id="rId33"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hyperlink" Target="https://www.kaggle.com/datasets/apoorvaappz/global-super-store-dataset" TargetMode="External"/><Relationship Id="rId29"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hyperlink" Target="https://www.kaggle.com/datasets/apoorvaappz/global-super-store-dataset" TargetMode="External"/><Relationship Id="rId32"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hyperlink" Target="https://www.kaggle.com/datasets/apoorvaappz/global-super-store-dataset" TargetMode="External"/><Relationship Id="rId28"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hyperlink" Target="https://www.kaggle.com/datasets/apoorvaappz/global-super-store-dataset" TargetMode="External"/><Relationship Id="rId31"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yperlink" Target="https://www.kaggle.com/datasets/apoorvaappz/global-super-store-dataset" TargetMode="External"/><Relationship Id="rId27" Type="http://schemas.openxmlformats.org/officeDocument/2006/relationships/header" Target="header2.xml"/><Relationship Id="rId30" Type="http://schemas.openxmlformats.org/officeDocument/2006/relationships/header" Target="header3.xml"/><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11</Pages>
  <Words>1375</Words>
  <Characters>7838</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Preethi G</dc:creator>
  <cp:keywords/>
  <cp:lastModifiedBy>Mithun Jai</cp:lastModifiedBy>
  <cp:revision>2</cp:revision>
  <dcterms:created xsi:type="dcterms:W3CDTF">2026-07-23T17:57:00Z</dcterms:created>
  <dcterms:modified xsi:type="dcterms:W3CDTF">2026-07-23T17:57:00Z</dcterms:modified>
</cp:coreProperties>
</file>