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2601" w14:textId="5EFFC64B" w:rsidR="00080A9F" w:rsidRDefault="00080A9F">
      <w:pPr>
        <w:rPr>
          <w:lang w:val="en-GB"/>
        </w:rPr>
      </w:pPr>
      <w:r>
        <w:rPr>
          <w:lang w:val="en-GB"/>
        </w:rPr>
        <w:t>HDR midterm manus</w:t>
      </w:r>
    </w:p>
    <w:p w14:paraId="339755AB" w14:textId="23FDB45C" w:rsidR="00080A9F" w:rsidRDefault="00080A9F">
      <w:pPr>
        <w:rPr>
          <w:lang w:val="en-GB"/>
        </w:rPr>
      </w:pPr>
      <w:r>
        <w:rPr>
          <w:lang w:val="en-GB"/>
        </w:rPr>
        <w:t>Bild 1:</w:t>
      </w:r>
    </w:p>
    <w:p w14:paraId="77E5B6E1" w14:textId="77777777" w:rsidR="00080A9F" w:rsidRDefault="00080A9F" w:rsidP="00080A9F">
      <w:r w:rsidRPr="00080A9F">
        <w:t>Vi kan ta bilder m</w:t>
      </w:r>
      <w:r>
        <w:t xml:space="preserve">ed olika slutar tid. </w:t>
      </w:r>
    </w:p>
    <w:p w14:paraId="1CEBE597" w14:textId="3BD8669F" w:rsidR="00080A9F" w:rsidRDefault="00080A9F" w:rsidP="00080A9F">
      <w:r>
        <w:t xml:space="preserve">1. Uppskatta den radiometriska svarsfunktionen från de </w:t>
      </w:r>
      <w:r>
        <w:t>olika</w:t>
      </w:r>
      <w:r>
        <w:t xml:space="preserve"> bilderna.</w:t>
      </w:r>
    </w:p>
    <w:p w14:paraId="20D39884" w14:textId="77777777" w:rsidR="00080A9F" w:rsidRDefault="00080A9F" w:rsidP="00080A9F">
      <w:r>
        <w:t>2. Uppskatta en strålningskarta genom att välja eller blanda pixlar från olika exponeringar.</w:t>
      </w:r>
    </w:p>
    <w:p w14:paraId="78AB74D2" w14:textId="42A5C83B" w:rsidR="00080A9F" w:rsidRDefault="00080A9F" w:rsidP="00080A9F">
      <w:r>
        <w:t>3. Tonmappa den resulterande bilden med högt dynamiskt omfång (HDR) tillbaka till ett visningsbart spektrum</w:t>
      </w:r>
    </w:p>
    <w:p w14:paraId="6CFF47E3" w14:textId="5F148968" w:rsidR="00080A9F" w:rsidRDefault="00080A9F" w:rsidP="00080A9F">
      <w:r>
        <w:t xml:space="preserve">VI kommer få i slutet </w:t>
      </w:r>
      <w:r w:rsidR="001714CA">
        <w:t xml:space="preserve">en HDR bild. </w:t>
      </w:r>
    </w:p>
    <w:p w14:paraId="31E8330C" w14:textId="43D39026" w:rsidR="001714CA" w:rsidRDefault="001714CA" w:rsidP="00080A9F">
      <w:r>
        <w:t>Bild 2:</w:t>
      </w:r>
    </w:p>
    <w:p w14:paraId="52E577EE" w14:textId="77777777" w:rsidR="001714CA" w:rsidRPr="001714CA" w:rsidRDefault="001714CA" w:rsidP="001714CA">
      <w:pPr>
        <w:spacing w:after="0" w:line="240" w:lineRule="auto"/>
        <w:rPr>
          <w:rFonts w:ascii="Times New Roman" w:eastAsia="Times New Roman" w:hAnsi="Times New Roman" w:cs="Times New Roman"/>
          <w:lang w:eastAsia="sv-SE"/>
        </w:rPr>
      </w:pPr>
      <w:r w:rsidRPr="001714CA">
        <w:rPr>
          <w:rFonts w:ascii="Arial" w:eastAsia="Times New Roman" w:hAnsi="Arial" w:cs="Arial"/>
          <w:color w:val="595959"/>
          <w:lang w:eastAsia="sv-SE"/>
        </w:rPr>
        <w:t>Värden som är input till funktionen:</w:t>
      </w:r>
    </w:p>
    <w:p w14:paraId="4836D6E7" w14:textId="77777777" w:rsidR="001714CA" w:rsidRPr="001714CA" w:rsidRDefault="001714CA" w:rsidP="001714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95959"/>
          <w:lang w:eastAsia="sv-SE"/>
        </w:rPr>
      </w:pPr>
      <w:r w:rsidRPr="001714CA">
        <w:rPr>
          <w:rFonts w:ascii="Arial" w:eastAsia="Times New Roman" w:hAnsi="Arial" w:cs="Arial"/>
          <w:color w:val="595959"/>
          <w:lang w:eastAsia="sv-SE"/>
        </w:rPr>
        <w:t> Z(i,j) representerar pixelvärdet i bilden j i positionen i</w:t>
      </w:r>
    </w:p>
    <w:p w14:paraId="7ADF35E7" w14:textId="219BF653" w:rsidR="001714CA" w:rsidRPr="001714CA" w:rsidRDefault="001714CA" w:rsidP="001714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95959"/>
          <w:lang w:eastAsia="sv-SE"/>
        </w:rPr>
      </w:pPr>
      <w:r w:rsidRPr="001714CA">
        <w:rPr>
          <w:rFonts w:ascii="Arial" w:eastAsia="Times New Roman" w:hAnsi="Arial" w:cs="Arial"/>
          <w:color w:val="595959"/>
          <w:lang w:eastAsia="sv-SE"/>
        </w:rPr>
        <w:t xml:space="preserve"> B(j) är logaritmen av delta t </w:t>
      </w:r>
      <w:r w:rsidRPr="001714CA">
        <w:rPr>
          <w:rFonts w:ascii="Arial" w:eastAsia="Times New Roman" w:hAnsi="Arial" w:cs="Arial"/>
          <w:color w:val="595959"/>
          <w:lang w:eastAsia="sv-SE"/>
        </w:rPr>
        <w:t>eller logaritmen</w:t>
      </w:r>
      <w:r w:rsidRPr="001714CA">
        <w:rPr>
          <w:rFonts w:ascii="Arial" w:eastAsia="Times New Roman" w:hAnsi="Arial" w:cs="Arial"/>
          <w:color w:val="595959"/>
          <w:lang w:eastAsia="sv-SE"/>
        </w:rPr>
        <w:t xml:space="preserve"> av slutartid, av bilden j</w:t>
      </w:r>
    </w:p>
    <w:p w14:paraId="6023E4E3" w14:textId="7ACF74D1" w:rsidR="001714CA" w:rsidRPr="001714CA" w:rsidRDefault="001714CA" w:rsidP="001714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95959"/>
          <w:lang w:eastAsia="sv-SE"/>
        </w:rPr>
      </w:pPr>
      <w:r w:rsidRPr="001714CA">
        <w:rPr>
          <w:rFonts w:ascii="Arial" w:eastAsia="Times New Roman" w:hAnsi="Arial" w:cs="Arial"/>
          <w:color w:val="595959"/>
          <w:lang w:eastAsia="sv-SE"/>
        </w:rPr>
        <w:t> l is lamdba, kon</w:t>
      </w:r>
      <w:r>
        <w:rPr>
          <w:rFonts w:ascii="Arial" w:eastAsia="Times New Roman" w:hAnsi="Arial" w:cs="Arial"/>
          <w:color w:val="595959"/>
          <w:lang w:eastAsia="sv-SE"/>
        </w:rPr>
        <w:t>s</w:t>
      </w:r>
      <w:r w:rsidRPr="001714CA">
        <w:rPr>
          <w:rFonts w:ascii="Arial" w:eastAsia="Times New Roman" w:hAnsi="Arial" w:cs="Arial"/>
          <w:color w:val="595959"/>
          <w:lang w:eastAsia="sv-SE"/>
        </w:rPr>
        <w:t>tanten som påverkar (smoothness) jämnhet </w:t>
      </w:r>
    </w:p>
    <w:p w14:paraId="5C10CFF9" w14:textId="77459841" w:rsidR="001714CA" w:rsidRPr="001714CA" w:rsidRDefault="001714CA" w:rsidP="001714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95959"/>
          <w:lang w:eastAsia="sv-SE"/>
        </w:rPr>
      </w:pPr>
      <w:r w:rsidRPr="001714CA">
        <w:rPr>
          <w:rFonts w:ascii="Arial" w:eastAsia="Times New Roman" w:hAnsi="Arial" w:cs="Arial"/>
          <w:color w:val="595959"/>
          <w:lang w:eastAsia="sv-SE"/>
        </w:rPr>
        <w:t xml:space="preserve"> w(z) är värdet som returneras av hat </w:t>
      </w:r>
      <w:r w:rsidRPr="001714CA">
        <w:rPr>
          <w:rFonts w:ascii="Arial" w:eastAsia="Times New Roman" w:hAnsi="Arial" w:cs="Arial"/>
          <w:color w:val="595959"/>
          <w:lang w:eastAsia="sv-SE"/>
        </w:rPr>
        <w:t>funktionen, givet</w:t>
      </w:r>
      <w:r w:rsidRPr="001714CA">
        <w:rPr>
          <w:rFonts w:ascii="Arial" w:eastAsia="Times New Roman" w:hAnsi="Arial" w:cs="Arial"/>
          <w:color w:val="595959"/>
          <w:lang w:eastAsia="sv-SE"/>
        </w:rPr>
        <w:t> pixelvärde z</w:t>
      </w:r>
    </w:p>
    <w:p w14:paraId="0C0778CC" w14:textId="77777777" w:rsidR="001714CA" w:rsidRPr="001714CA" w:rsidRDefault="001714CA" w:rsidP="001714CA">
      <w:pPr>
        <w:spacing w:after="0" w:line="240" w:lineRule="auto"/>
        <w:rPr>
          <w:rFonts w:ascii="Times New Roman" w:eastAsia="Times New Roman" w:hAnsi="Times New Roman" w:cs="Times New Roman"/>
          <w:lang w:eastAsia="sv-SE"/>
        </w:rPr>
      </w:pPr>
    </w:p>
    <w:p w14:paraId="15B1EED2" w14:textId="77777777" w:rsidR="001714CA" w:rsidRPr="001714CA" w:rsidRDefault="001714CA" w:rsidP="001714CA">
      <w:pPr>
        <w:spacing w:after="0" w:line="240" w:lineRule="auto"/>
        <w:rPr>
          <w:rFonts w:ascii="Times New Roman" w:eastAsia="Times New Roman" w:hAnsi="Times New Roman" w:cs="Times New Roman"/>
          <w:lang w:eastAsia="sv-SE"/>
        </w:rPr>
      </w:pPr>
      <w:r w:rsidRPr="001714CA">
        <w:rPr>
          <w:rFonts w:ascii="Arial" w:eastAsia="Times New Roman" w:hAnsi="Arial" w:cs="Arial"/>
          <w:color w:val="595959"/>
          <w:lang w:eastAsia="sv-SE"/>
        </w:rPr>
        <w:t>Outputs: </w:t>
      </w:r>
    </w:p>
    <w:p w14:paraId="6623B76B" w14:textId="77777777" w:rsidR="001714CA" w:rsidRPr="001714CA" w:rsidRDefault="001714CA" w:rsidP="001714C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595959"/>
          <w:lang w:eastAsia="sv-SE"/>
        </w:rPr>
      </w:pPr>
      <w:r w:rsidRPr="001714CA">
        <w:rPr>
          <w:rFonts w:ascii="Arial" w:eastAsia="Times New Roman" w:hAnsi="Arial" w:cs="Arial"/>
          <w:color w:val="595959"/>
          <w:lang w:eastAsia="sv-SE"/>
        </w:rPr>
        <w:t>g(z) är log-exponeringen som motsvarar pixelvärdet z</w:t>
      </w:r>
    </w:p>
    <w:p w14:paraId="264DEB02" w14:textId="157143F9" w:rsidR="001714CA" w:rsidRDefault="001714CA" w:rsidP="00080A9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595959"/>
          <w:lang w:eastAsia="sv-SE"/>
        </w:rPr>
      </w:pPr>
      <w:r w:rsidRPr="001714CA">
        <w:rPr>
          <w:rFonts w:ascii="Arial" w:eastAsia="Times New Roman" w:hAnsi="Arial" w:cs="Arial"/>
          <w:color w:val="595959"/>
          <w:lang w:eastAsia="sv-SE"/>
        </w:rPr>
        <w:t xml:space="preserve">lE(i) är </w:t>
      </w:r>
      <w:r w:rsidRPr="001714CA">
        <w:rPr>
          <w:rFonts w:ascii="Arial" w:eastAsia="Times New Roman" w:hAnsi="Arial" w:cs="Arial"/>
          <w:color w:val="595959"/>
          <w:lang w:eastAsia="sv-SE"/>
        </w:rPr>
        <w:t>logaritmen</w:t>
      </w:r>
      <w:r w:rsidRPr="001714CA">
        <w:rPr>
          <w:rFonts w:ascii="Arial" w:eastAsia="Times New Roman" w:hAnsi="Arial" w:cs="Arial"/>
          <w:color w:val="595959"/>
          <w:lang w:eastAsia="sv-SE"/>
        </w:rPr>
        <w:t xml:space="preserve"> av irradiance i pixel-position i</w:t>
      </w:r>
    </w:p>
    <w:p w14:paraId="354958FC" w14:textId="77777777" w:rsidR="00E95E7C" w:rsidRPr="00E95E7C" w:rsidRDefault="00E95E7C" w:rsidP="00080A9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595959"/>
          <w:lang w:eastAsia="sv-SE"/>
        </w:rPr>
      </w:pPr>
    </w:p>
    <w:p w14:paraId="6598FB93" w14:textId="335A6B58" w:rsidR="001714CA" w:rsidRDefault="001714CA" w:rsidP="00080A9F">
      <w:r>
        <w:t>Bild 3:</w:t>
      </w:r>
    </w:p>
    <w:p w14:paraId="0272E6D9" w14:textId="52A38F43" w:rsidR="00B662EC" w:rsidRDefault="00B662EC" w:rsidP="00080A9F">
      <w:r>
        <w:t xml:space="preserve">Förklara funktionen </w:t>
      </w:r>
      <w:r>
        <w:sym w:font="Wingdings" w:char="F0DF"/>
      </w:r>
    </w:p>
    <w:p w14:paraId="3F81ACBD" w14:textId="49DB02F2" w:rsidR="001714CA" w:rsidRDefault="001714CA" w:rsidP="00080A9F">
      <w:r w:rsidRPr="001714CA">
        <w:t>Om vi har en vanlig bild med pixelvärden mellan 0 och 255 är det mest troligt att pixlar i områden med lågt pixelvärde och områden med högt pixelvärde är de med minst information på grund av under- eller överexponering. Denna funktion låter pixlarna ha mer vikt</w:t>
      </w:r>
      <w:r w:rsidR="00B662EC">
        <w:t xml:space="preserve"> om de är nära mitten värden</w:t>
      </w:r>
      <w:r w:rsidRPr="001714CA">
        <w:t>.</w:t>
      </w:r>
    </w:p>
    <w:p w14:paraId="720CCA90" w14:textId="6ECE032C" w:rsidR="00B662EC" w:rsidRDefault="00B662EC" w:rsidP="00080A9F">
      <w:r>
        <w:t>Bild 4:</w:t>
      </w:r>
    </w:p>
    <w:p w14:paraId="0566944A" w14:textId="67BBCE2F" w:rsidR="00FF742A" w:rsidRDefault="00B662EC" w:rsidP="00080A9F">
      <w:r w:rsidRPr="00B662EC">
        <w:t>Ei och g(z) är kvadratiska, så att minimering av O blir ett linjärt minsta kvadraters problem. Singular Value Decomposition används för att lösa detta överbestämda system av linjära ekvationer.</w:t>
      </w:r>
      <w:r w:rsidR="00FF742A">
        <w:t xml:space="preserve"> </w:t>
      </w:r>
    </w:p>
    <w:p w14:paraId="60F360CC" w14:textId="1B8D3686" w:rsidR="00FF742A" w:rsidRDefault="00FF742A" w:rsidP="00080A9F">
      <w:r>
        <w:t>Här lambda är smoothness konstant</w:t>
      </w:r>
    </w:p>
    <w:p w14:paraId="13717884" w14:textId="0ED9E2F7" w:rsidR="00FF742A" w:rsidRDefault="00FF742A" w:rsidP="00080A9F">
      <w:r>
        <w:t xml:space="preserve">Bild 5: </w:t>
      </w:r>
    </w:p>
    <w:p w14:paraId="2F9DB71B" w14:textId="2255BDB8" w:rsidR="00E95E7C" w:rsidRPr="001714CA" w:rsidRDefault="00FF742A" w:rsidP="00E95E7C">
      <w:r>
        <w:t xml:space="preserve">Den här bilen visar på ett intuitivt sätt vad funktionen i förra bilden gör. </w:t>
      </w:r>
      <w:r w:rsidR="00603FFD">
        <w:t xml:space="preserve"> Symbolen</w:t>
      </w:r>
      <w:r>
        <w:t xml:space="preserve"> x,</w:t>
      </w:r>
      <w:r w:rsidR="00E95E7C">
        <w:t xml:space="preserve"> </w:t>
      </w:r>
      <w:r>
        <w:t xml:space="preserve">representerar </w:t>
      </w:r>
      <w:r>
        <w:t xml:space="preserve">sampel </w:t>
      </w:r>
      <w:r>
        <w:t xml:space="preserve">på g-kurvan </w:t>
      </w:r>
      <w:r w:rsidR="00E95E7C">
        <w:t>uti</w:t>
      </w:r>
      <w:r>
        <w:t>från de digitala värdena vid en pixel för 5 olika</w:t>
      </w:r>
      <w:r>
        <w:t xml:space="preserve"> </w:t>
      </w:r>
      <w:r>
        <w:t>kända exponeringar</w:t>
      </w:r>
      <w:r w:rsidR="00895E2D">
        <w:t xml:space="preserve">. På samma sätt kan man </w:t>
      </w:r>
      <w:r w:rsidR="00603FFD">
        <w:t>få</w:t>
      </w:r>
      <w:r w:rsidR="00895E2D">
        <w:t xml:space="preserve"> kurvorna med den andra två symbolerna.  </w:t>
      </w:r>
      <w:r w:rsidR="00603FFD">
        <w:t>Den okända logaritmen</w:t>
      </w:r>
      <w:r w:rsidR="00895E2D">
        <w:t xml:space="preserve"> av </w:t>
      </w:r>
      <w:r w:rsidR="00895E2D">
        <w:t>irradian</w:t>
      </w:r>
      <w:r w:rsidR="00895E2D">
        <w:t>s antas vara 0. Vi kan flytta de här kurv</w:t>
      </w:r>
      <w:r w:rsidR="00603FFD">
        <w:t>a</w:t>
      </w:r>
      <w:r w:rsidR="00895E2D">
        <w:t>n upp och ner genom att</w:t>
      </w:r>
      <w:r w:rsidR="00603FFD">
        <w:t xml:space="preserve"> välj</w:t>
      </w:r>
      <w:r w:rsidR="00895E2D">
        <w:t xml:space="preserve"> godtyckliga värde på </w:t>
      </w:r>
      <w:r w:rsidR="00603FFD">
        <w:t xml:space="preserve">logaritmen av irradians </w:t>
      </w:r>
      <w:r w:rsidR="00E95E7C">
        <w:t>tills de "radar</w:t>
      </w:r>
      <w:r w:rsidR="00E95E7C">
        <w:t xml:space="preserve"> </w:t>
      </w:r>
      <w:r w:rsidR="00E95E7C">
        <w:t>upp” till en enda jämn, monoton kurva, som visas i den högra bilden. Den vertikala positionen för den sammansatta kurvan</w:t>
      </w:r>
      <w:r w:rsidR="00603FFD">
        <w:t xml:space="preserve"> är</w:t>
      </w:r>
      <w:r w:rsidR="00E95E7C">
        <w:t xml:space="preserve"> godtycklig.</w:t>
      </w:r>
    </w:p>
    <w:p w14:paraId="1FA8025B" w14:textId="77777777" w:rsidR="001714CA" w:rsidRPr="00080A9F" w:rsidRDefault="001714CA" w:rsidP="00080A9F"/>
    <w:p w14:paraId="481958B3" w14:textId="5458B4C6" w:rsidR="00530564" w:rsidRPr="00080A9F" w:rsidRDefault="00530564" w:rsidP="00080A9F">
      <w:pPr>
        <w:pStyle w:val="Liststycke"/>
      </w:pPr>
    </w:p>
    <w:sectPr w:rsidR="00530564" w:rsidRPr="00080A9F" w:rsidSect="00F2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53B25"/>
    <w:multiLevelType w:val="multilevel"/>
    <w:tmpl w:val="8CE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6472F"/>
    <w:multiLevelType w:val="multilevel"/>
    <w:tmpl w:val="538C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67F45"/>
    <w:multiLevelType w:val="hybridMultilevel"/>
    <w:tmpl w:val="876818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049056">
    <w:abstractNumId w:val="2"/>
  </w:num>
  <w:num w:numId="2" w16cid:durableId="386341307">
    <w:abstractNumId w:val="1"/>
  </w:num>
  <w:num w:numId="3" w16cid:durableId="150104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9B"/>
    <w:rsid w:val="00080A9F"/>
    <w:rsid w:val="001714CA"/>
    <w:rsid w:val="00507B4C"/>
    <w:rsid w:val="00530564"/>
    <w:rsid w:val="00593FE1"/>
    <w:rsid w:val="00603FFD"/>
    <w:rsid w:val="00674E09"/>
    <w:rsid w:val="00895E2D"/>
    <w:rsid w:val="00990905"/>
    <w:rsid w:val="009A65C5"/>
    <w:rsid w:val="00B24C59"/>
    <w:rsid w:val="00B662EC"/>
    <w:rsid w:val="00BE0E99"/>
    <w:rsid w:val="00D31E4E"/>
    <w:rsid w:val="00E0799B"/>
    <w:rsid w:val="00E95E7C"/>
    <w:rsid w:val="00F21A4A"/>
    <w:rsid w:val="00FD4C84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78E3"/>
  <w15:chartTrackingRefBased/>
  <w15:docId w15:val="{27BCDAAF-511E-4EFA-9149-7C199E26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93FE1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17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2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306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Arivu Krishnamoorthy</dc:creator>
  <cp:keywords/>
  <dc:description/>
  <cp:lastModifiedBy>Arivu Krishnamoorthy</cp:lastModifiedBy>
  <cp:revision>3</cp:revision>
  <cp:lastPrinted>2022-09-21T06:09:00Z</cp:lastPrinted>
  <dcterms:created xsi:type="dcterms:W3CDTF">2022-09-20T12:41:00Z</dcterms:created>
  <dcterms:modified xsi:type="dcterms:W3CDTF">2022-09-21T11:14:00Z</dcterms:modified>
</cp:coreProperties>
</file>