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1842" w14:textId="0A5C86E9" w:rsidR="00337FD4" w:rsidRDefault="003F2CC1">
      <w:r>
        <w:t xml:space="preserve">L’analisi che ha portato alla produzione di questo report </w:t>
      </w:r>
      <w:r w:rsidR="00B1647B">
        <w:t>nasce</w:t>
      </w:r>
      <w:r>
        <w:t xml:space="preserve"> dalla raccolta</w:t>
      </w:r>
      <w:r w:rsidR="00E65724">
        <w:t xml:space="preserve"> </w:t>
      </w:r>
      <w:r>
        <w:t>e l’organizzazione</w:t>
      </w:r>
      <w:r w:rsidR="00E65724">
        <w:t xml:space="preserve">,  tramite il foglio “Maschera”, </w:t>
      </w:r>
      <w:r>
        <w:t xml:space="preserve">dei dati riguardanti il numero di </w:t>
      </w:r>
      <w:proofErr w:type="spellStart"/>
      <w:r>
        <w:t>infetti</w:t>
      </w:r>
      <w:proofErr w:type="spellEnd"/>
      <w:r>
        <w:t>, guariti e deceduti nelle regioni d’Italia dall’inizio della pandemia ai nostri giorni, al fine di fornire una visione d’insieme d</w:t>
      </w:r>
      <w:r w:rsidR="00C37E11">
        <w:t>ella cronologia della pandemia e dell’incidenza delle infezioni.</w:t>
      </w:r>
    </w:p>
    <w:p w14:paraId="6E4E680D" w14:textId="5A4BC8E8" w:rsidR="00B40F28" w:rsidRDefault="00B40F28">
      <w:r>
        <w:t xml:space="preserve">In seconda fase si è deciso di calcolare il rapporto tra le dosi somministrate e infezioni, guarigioni e decessi.                                                                                                                              </w:t>
      </w:r>
      <w:r w:rsidR="00994BC1">
        <w:t xml:space="preserve">                     </w:t>
      </w:r>
      <w:r>
        <w:t>Come visibile nel foglio “Rapporto Vaccinati”, il picco delle somministrazioni raggiunto nel secondo trimestre del 2021</w:t>
      </w:r>
      <w:r w:rsidR="00590B45">
        <w:t>,</w:t>
      </w:r>
      <w:r>
        <w:t xml:space="preserve">  porta</w:t>
      </w:r>
      <w:r w:rsidR="00590B45">
        <w:t xml:space="preserve"> </w:t>
      </w:r>
      <w:r>
        <w:t>un decremento significativo</w:t>
      </w:r>
      <w:r w:rsidR="00590B45">
        <w:t xml:space="preserve"> d</w:t>
      </w:r>
      <w:r w:rsidR="00E65724">
        <w:t>ei</w:t>
      </w:r>
      <w:r w:rsidR="00590B45">
        <w:t xml:space="preserve"> contagiati -nonostante i picchi del secondo trimestre del 2022- e</w:t>
      </w:r>
      <w:r w:rsidR="00E65724">
        <w:t xml:space="preserve"> dei</w:t>
      </w:r>
      <w:r w:rsidR="00590B45">
        <w:t xml:space="preserve"> decessi.</w:t>
      </w:r>
    </w:p>
    <w:p w14:paraId="7D3D85AF" w14:textId="685AC7F3" w:rsidR="00590B45" w:rsidRDefault="00590B45">
      <w:r>
        <w:t>La terza ed ultima fase</w:t>
      </w:r>
      <w:r w:rsidR="00B1647B">
        <w:t>, il cui risultato è visionabile nel foglio “Efficacia Vaccini Guariti”</w:t>
      </w:r>
      <w:r>
        <w:t xml:space="preserve"> verte invece</w:t>
      </w:r>
      <w:r w:rsidR="00994BC1">
        <w:t xml:space="preserve"> sulla comprensione dell’efficacia dei vaccini, suddividendo i dati per regione, arco temporale e mettendo in correlazione somministrazioni e numero di guarigioni. </w:t>
      </w:r>
      <w:r w:rsidR="00994BC1">
        <w:br/>
      </w:r>
      <w:r w:rsidR="00994BC1">
        <w:br/>
        <w:t>Da quel che si può evincere dalla nostra indagine, i vaccini somministrati hanno portato ad un  abbattimento tale di contagi e decessi da</w:t>
      </w:r>
      <w:r w:rsidR="0097796B">
        <w:t xml:space="preserve"> far ritenere l’ipotesi di investire nella loro produzione, un’ipotesi rischiosa e probabilmente non redditizia. Bisogna inoltre ricordare che tra i dati analizzati non</w:t>
      </w:r>
      <w:r w:rsidR="00DA5B41">
        <w:t xml:space="preserve"> vengono </w:t>
      </w:r>
      <w:r w:rsidR="0097796B">
        <w:t xml:space="preserve">presi in considerazione i numeri relativi alle scorte di vaccini e le loro scadenze. A nostro avviso, </w:t>
      </w:r>
      <w:r w:rsidR="00E65724">
        <w:t>se sul mercato dovessero ancora</w:t>
      </w:r>
      <w:r w:rsidR="00B1647B">
        <w:t xml:space="preserve"> essere</w:t>
      </w:r>
      <w:r w:rsidR="00E65724">
        <w:t xml:space="preserve"> presenti grandi quantità di farmaco</w:t>
      </w:r>
      <w:r w:rsidR="00B1647B">
        <w:t>, sarebbe impossibile per l’azienda risultare competitiva e il denaro investito andrebbe probabilmente perso.</w:t>
      </w:r>
    </w:p>
    <w:p w14:paraId="508ADCF5" w14:textId="77777777" w:rsidR="00590B45" w:rsidRDefault="00590B45"/>
    <w:p w14:paraId="3BA56BCA" w14:textId="77777777" w:rsidR="00590B45" w:rsidRDefault="00590B45"/>
    <w:sectPr w:rsidR="00590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C1"/>
    <w:rsid w:val="002B3F9F"/>
    <w:rsid w:val="00337FD4"/>
    <w:rsid w:val="003F2CC1"/>
    <w:rsid w:val="00590B45"/>
    <w:rsid w:val="00783EEE"/>
    <w:rsid w:val="0097796B"/>
    <w:rsid w:val="00994BC1"/>
    <w:rsid w:val="00B1647B"/>
    <w:rsid w:val="00B40F28"/>
    <w:rsid w:val="00C37E11"/>
    <w:rsid w:val="00DA5B41"/>
    <w:rsid w:val="00E65724"/>
    <w:rsid w:val="00ED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70187"/>
  <w15:chartTrackingRefBased/>
  <w15:docId w15:val="{D0F06FA7-EFCD-4767-AE16-E6E89D17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F2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F2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F2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F2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F2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F2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F2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F2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F2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F2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F2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F2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F2CC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F2CC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F2CC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F2CC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F2CC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F2CC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F2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F2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F2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F2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F2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F2CC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F2CC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F2CC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F2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F2CC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F2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Scalia</dc:creator>
  <cp:keywords/>
  <dc:description/>
  <cp:lastModifiedBy>Claudio Scalia</cp:lastModifiedBy>
  <cp:revision>4</cp:revision>
  <dcterms:created xsi:type="dcterms:W3CDTF">2024-01-26T12:17:00Z</dcterms:created>
  <dcterms:modified xsi:type="dcterms:W3CDTF">2024-01-26T13:35:00Z</dcterms:modified>
</cp:coreProperties>
</file>