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A3" w:rsidRDefault="00861249">
      <w:r w:rsidRPr="00861249">
        <w:t>https://www.nctm.org/Classroom-Resources/Illuminations/Interactives/Graph-Creator/</w:t>
      </w:r>
      <w:bookmarkStart w:id="0" w:name="_GoBack"/>
      <w:bookmarkEnd w:id="0"/>
    </w:p>
    <w:sectPr w:rsidR="00D8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DE"/>
    <w:rsid w:val="00861249"/>
    <w:rsid w:val="008814DE"/>
    <w:rsid w:val="00D8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E5B29-FE0D-49B7-B2F4-D6DAE90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pc-pc-pc-pc-pc-pc@outlook.com</dc:creator>
  <cp:keywords/>
  <dc:description/>
  <cp:lastModifiedBy>pc-pc-pc-pc-pc-pc@outlook.com</cp:lastModifiedBy>
  <cp:revision>2</cp:revision>
  <dcterms:created xsi:type="dcterms:W3CDTF">2018-05-27T21:45:00Z</dcterms:created>
  <dcterms:modified xsi:type="dcterms:W3CDTF">2018-05-27T21:45:00Z</dcterms:modified>
</cp:coreProperties>
</file>