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060D8" w14:textId="4D7EF805" w:rsidR="004B578B" w:rsidRDefault="007C4447" w:rsidP="007C4447">
      <w:pPr>
        <w:pStyle w:val="Title"/>
        <w:jc w:val="center"/>
        <w:rPr>
          <w:b/>
          <w:bCs/>
          <w:sz w:val="96"/>
          <w:szCs w:val="96"/>
          <w:u w:val="single"/>
        </w:rPr>
      </w:pPr>
      <w:r w:rsidRPr="007C4447">
        <w:rPr>
          <w:b/>
          <w:bCs/>
          <w:sz w:val="96"/>
          <w:szCs w:val="96"/>
          <w:u w:val="single"/>
        </w:rPr>
        <w:t>Variables in Python</w:t>
      </w:r>
    </w:p>
    <w:p w14:paraId="043F9DBD" w14:textId="77777777" w:rsidR="007C4447" w:rsidRDefault="007C4447" w:rsidP="007C4447"/>
    <w:p w14:paraId="62FD40A2" w14:textId="77777777" w:rsidR="007C4447" w:rsidRPr="007C4447" w:rsidRDefault="007C4447" w:rsidP="007C4447">
      <w:pPr>
        <w:pStyle w:val="Heading1"/>
        <w:rPr>
          <w:rFonts w:eastAsia="Times New Roman"/>
          <w:lang w:eastAsia="en-GB"/>
        </w:rPr>
      </w:pPr>
      <w:r w:rsidRPr="007C4447">
        <w:rPr>
          <w:rFonts w:eastAsia="Times New Roman"/>
          <w:lang w:eastAsia="en-GB"/>
        </w:rPr>
        <w:t>Understanding Variables in Python</w:t>
      </w:r>
    </w:p>
    <w:p w14:paraId="28A57826" w14:textId="77777777" w:rsidR="007C4447" w:rsidRP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sz w:val="24"/>
          <w:szCs w:val="24"/>
          <w:lang w:eastAsia="en-GB"/>
          <w14:ligatures w14:val="none"/>
        </w:rPr>
        <w:t>Variables are fundamental to any programming language, and Python is no exception. A variable in Python is essentially a reserved memory location (think of it as the brain of your computer) to store values. It allows Python to remember information about your program.</w:t>
      </w:r>
    </w:p>
    <w:p w14:paraId="6EFF067E" w14:textId="77777777" w:rsid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sz w:val="24"/>
          <w:szCs w:val="24"/>
          <w:lang w:eastAsia="en-GB"/>
          <w14:ligatures w14:val="none"/>
        </w:rPr>
        <w:t xml:space="preserve">For example, </w:t>
      </w:r>
      <w:proofErr w:type="gramStart"/>
      <w:r w:rsidRPr="007C4447">
        <w:rPr>
          <w:rFonts w:ascii="Times New Roman" w:eastAsia="Times New Roman" w:hAnsi="Times New Roman" w:cs="Times New Roman"/>
          <w:sz w:val="24"/>
          <w:szCs w:val="24"/>
          <w:lang w:eastAsia="en-GB"/>
          <w14:ligatures w14:val="none"/>
        </w:rPr>
        <w:t>let's</w:t>
      </w:r>
      <w:proofErr w:type="gramEnd"/>
      <w:r w:rsidRPr="007C4447">
        <w:rPr>
          <w:rFonts w:ascii="Times New Roman" w:eastAsia="Times New Roman" w:hAnsi="Times New Roman" w:cs="Times New Roman"/>
          <w:sz w:val="24"/>
          <w:szCs w:val="24"/>
          <w:lang w:eastAsia="en-GB"/>
          <w14:ligatures w14:val="none"/>
        </w:rPr>
        <w:t xml:space="preserve"> imagine you are creating an application in Python. It is common to see the user log in and be welcomed with a nice message using their username, such as: 'Welcome back, John'. The username displayed on the application changes depending on who is currently connected. </w:t>
      </w:r>
      <w:proofErr w:type="gramStart"/>
      <w:r w:rsidRPr="007C4447">
        <w:rPr>
          <w:rFonts w:ascii="Times New Roman" w:eastAsia="Times New Roman" w:hAnsi="Times New Roman" w:cs="Times New Roman"/>
          <w:sz w:val="24"/>
          <w:szCs w:val="24"/>
          <w:lang w:eastAsia="en-GB"/>
          <w14:ligatures w14:val="none"/>
        </w:rPr>
        <w:t>That's</w:t>
      </w:r>
      <w:proofErr w:type="gramEnd"/>
      <w:r w:rsidRPr="007C4447">
        <w:rPr>
          <w:rFonts w:ascii="Times New Roman" w:eastAsia="Times New Roman" w:hAnsi="Times New Roman" w:cs="Times New Roman"/>
          <w:sz w:val="24"/>
          <w:szCs w:val="24"/>
          <w:lang w:eastAsia="en-GB"/>
          <w14:ligatures w14:val="none"/>
        </w:rPr>
        <w:t xml:space="preserve"> an example of a variable. The application remembers the username of the person through a variable.</w:t>
      </w:r>
    </w:p>
    <w:p w14:paraId="6A5C9DE7" w14:textId="77777777" w:rsidR="007C4447" w:rsidRP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p>
    <w:p w14:paraId="7038BDE5" w14:textId="77777777" w:rsidR="007C4447" w:rsidRDefault="007C4447" w:rsidP="007C4447">
      <w:pPr>
        <w:pStyle w:val="Heading1"/>
      </w:pPr>
      <w:r>
        <w:t>Creating Variables</w:t>
      </w:r>
    </w:p>
    <w:p w14:paraId="4BD9F0A7" w14:textId="77777777" w:rsidR="007C4447" w:rsidRDefault="007C4447" w:rsidP="007C4447">
      <w:pPr>
        <w:pStyle w:val="NormalWeb"/>
      </w:pPr>
      <w:r>
        <w:t xml:space="preserve">In Python, creating a variable is straightforward. You simply assign a value to a variable name using the </w:t>
      </w:r>
      <w:r>
        <w:rPr>
          <w:rStyle w:val="HTMLCode"/>
        </w:rPr>
        <w:t>=</w:t>
      </w:r>
      <w:r>
        <w:t xml:space="preserve"> operator.</w:t>
      </w:r>
    </w:p>
    <w:p w14:paraId="02F21741" w14:textId="77777777" w:rsidR="007C4447" w:rsidRDefault="007C4447" w:rsidP="007C4447">
      <w:pPr>
        <w:pStyle w:val="NormalWeb"/>
      </w:pPr>
      <w:r>
        <w:rPr>
          <w:rStyle w:val="Strong"/>
        </w:rPr>
        <w:t>Example:</w:t>
      </w:r>
    </w:p>
    <w:p w14:paraId="7E9070B4" w14:textId="0B5D5BF4" w:rsidR="007C4447" w:rsidRDefault="007C4447" w:rsidP="007C4447">
      <w:r>
        <w:rPr>
          <w:noProof/>
        </w:rPr>
        <w:drawing>
          <wp:inline distT="0" distB="0" distL="0" distR="0" wp14:anchorId="179D5B70" wp14:editId="56B39E39">
            <wp:extent cx="5731510" cy="833755"/>
            <wp:effectExtent l="0" t="0" r="2540" b="4445"/>
            <wp:docPr id="155697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73283" name="Picture 1556973283"/>
                    <pic:cNvPicPr/>
                  </pic:nvPicPr>
                  <pic:blipFill>
                    <a:blip r:embed="rId5">
                      <a:extLst>
                        <a:ext uri="{28A0092B-C50C-407E-A947-70E740481C1C}">
                          <a14:useLocalDpi xmlns:a14="http://schemas.microsoft.com/office/drawing/2010/main" val="0"/>
                        </a:ext>
                      </a:extLst>
                    </a:blip>
                    <a:stretch>
                      <a:fillRect/>
                    </a:stretch>
                  </pic:blipFill>
                  <pic:spPr>
                    <a:xfrm>
                      <a:off x="0" y="0"/>
                      <a:ext cx="5731510" cy="833755"/>
                    </a:xfrm>
                    <a:prstGeom prst="rect">
                      <a:avLst/>
                    </a:prstGeom>
                  </pic:spPr>
                </pic:pic>
              </a:graphicData>
            </a:graphic>
          </wp:inline>
        </w:drawing>
      </w:r>
    </w:p>
    <w:p w14:paraId="23851523" w14:textId="77777777" w:rsidR="007C4447" w:rsidRDefault="007C4447" w:rsidP="007C4447">
      <w:pPr>
        <w:pStyle w:val="NormalWeb"/>
      </w:pPr>
      <w:r>
        <w:t xml:space="preserve">In the above example, three variables have been created: </w:t>
      </w:r>
      <w:r>
        <w:rPr>
          <w:rStyle w:val="HTMLCode"/>
        </w:rPr>
        <w:t>name</w:t>
      </w:r>
      <w:r>
        <w:t xml:space="preserve">, </w:t>
      </w:r>
      <w:r>
        <w:rPr>
          <w:rStyle w:val="HTMLCode"/>
        </w:rPr>
        <w:t>age</w:t>
      </w:r>
      <w:r>
        <w:t xml:space="preserve">, and </w:t>
      </w:r>
      <w:proofErr w:type="spellStart"/>
      <w:r>
        <w:rPr>
          <w:rStyle w:val="HTMLCode"/>
        </w:rPr>
        <w:t>isFunny</w:t>
      </w:r>
      <w:proofErr w:type="spellEnd"/>
      <w:r>
        <w:t xml:space="preserve">. Each of these variables has a value associated with them. </w:t>
      </w:r>
      <w:r>
        <w:rPr>
          <w:rStyle w:val="HTMLCode"/>
        </w:rPr>
        <w:t>name</w:t>
      </w:r>
      <w:r>
        <w:t xml:space="preserve"> has the value "Timur", so if we need to ask the application the user's name, the answer will be "Timur". Of course, in this specific instance, it will always be "Timur". But as the name variable implies, it can change over time and </w:t>
      </w:r>
      <w:proofErr w:type="gramStart"/>
      <w:r>
        <w:t>doesn't</w:t>
      </w:r>
      <w:proofErr w:type="gramEnd"/>
      <w:r>
        <w:t xml:space="preserve"> have to be "Timur" forever. When the user logs out and someone else logs in, the variable </w:t>
      </w:r>
      <w:r>
        <w:rPr>
          <w:rStyle w:val="HTMLCode"/>
        </w:rPr>
        <w:t>name</w:t>
      </w:r>
      <w:r>
        <w:t xml:space="preserve"> might get a new value such as "Sarah". From that point on, the variable </w:t>
      </w:r>
      <w:r>
        <w:rPr>
          <w:rStyle w:val="HTMLCode"/>
        </w:rPr>
        <w:t>name</w:t>
      </w:r>
      <w:r>
        <w:t xml:space="preserve"> will be "Sarah".</w:t>
      </w:r>
    </w:p>
    <w:p w14:paraId="580BA7BE" w14:textId="77777777" w:rsidR="007C4447" w:rsidRDefault="007C4447" w:rsidP="007C4447">
      <w:pPr>
        <w:pStyle w:val="NormalWeb"/>
      </w:pPr>
    </w:p>
    <w:p w14:paraId="70970FE7" w14:textId="77777777" w:rsidR="007C4447" w:rsidRDefault="007C4447" w:rsidP="007C4447">
      <w:pPr>
        <w:pStyle w:val="NormalWeb"/>
      </w:pPr>
    </w:p>
    <w:p w14:paraId="7BD8A3B8" w14:textId="77777777" w:rsidR="007C4447" w:rsidRDefault="007C4447" w:rsidP="007C4447">
      <w:pPr>
        <w:pStyle w:val="NormalWeb"/>
      </w:pPr>
    </w:p>
    <w:p w14:paraId="2174AEE9" w14:textId="77777777" w:rsidR="007C4447" w:rsidRDefault="007C4447" w:rsidP="007C4447">
      <w:pPr>
        <w:pStyle w:val="NormalWeb"/>
      </w:pPr>
    </w:p>
    <w:p w14:paraId="4388A27A" w14:textId="77777777" w:rsidR="007C4447" w:rsidRDefault="007C4447" w:rsidP="007C4447">
      <w:pPr>
        <w:pStyle w:val="Heading1"/>
      </w:pPr>
      <w:r>
        <w:lastRenderedPageBreak/>
        <w:t>Using Variables</w:t>
      </w:r>
    </w:p>
    <w:p w14:paraId="6BCDF616" w14:textId="77777777" w:rsidR="007C4447" w:rsidRDefault="007C4447" w:rsidP="007C4447">
      <w:pPr>
        <w:pStyle w:val="NormalWeb"/>
      </w:pPr>
      <w:r>
        <w:t xml:space="preserve">Once </w:t>
      </w:r>
      <w:proofErr w:type="gramStart"/>
      <w:r>
        <w:t>you've</w:t>
      </w:r>
      <w:proofErr w:type="gramEnd"/>
      <w:r>
        <w:t xml:space="preserve"> created variables, you can use them in your programs in various ways. For example, you can perform arithmetic operations, print (display) their values, or use them in functions (see the next chapter).</w:t>
      </w:r>
    </w:p>
    <w:p w14:paraId="5766AD0A" w14:textId="77777777" w:rsidR="007C4447" w:rsidRDefault="007C4447" w:rsidP="007C4447">
      <w:pPr>
        <w:pStyle w:val="NormalWeb"/>
      </w:pPr>
      <w:r>
        <w:rPr>
          <w:rStyle w:val="Strong"/>
        </w:rPr>
        <w:t>Example:</w:t>
      </w:r>
    </w:p>
    <w:p w14:paraId="30944136" w14:textId="4A9F6E00" w:rsidR="007C4447" w:rsidRDefault="007C4447" w:rsidP="007C4447">
      <w:r>
        <w:rPr>
          <w:noProof/>
        </w:rPr>
        <w:drawing>
          <wp:inline distT="0" distB="0" distL="0" distR="0" wp14:anchorId="614BD4DC" wp14:editId="5A50DBF2">
            <wp:extent cx="5731510" cy="1007745"/>
            <wp:effectExtent l="0" t="0" r="2540" b="1905"/>
            <wp:docPr id="1558240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40743" name="Picture 1558240743"/>
                    <pic:cNvPicPr/>
                  </pic:nvPicPr>
                  <pic:blipFill>
                    <a:blip r:embed="rId6">
                      <a:extLst>
                        <a:ext uri="{28A0092B-C50C-407E-A947-70E740481C1C}">
                          <a14:useLocalDpi xmlns:a14="http://schemas.microsoft.com/office/drawing/2010/main" val="0"/>
                        </a:ext>
                      </a:extLst>
                    </a:blip>
                    <a:stretch>
                      <a:fillRect/>
                    </a:stretch>
                  </pic:blipFill>
                  <pic:spPr>
                    <a:xfrm>
                      <a:off x="0" y="0"/>
                      <a:ext cx="5731510" cy="1007745"/>
                    </a:xfrm>
                    <a:prstGeom prst="rect">
                      <a:avLst/>
                    </a:prstGeom>
                  </pic:spPr>
                </pic:pic>
              </a:graphicData>
            </a:graphic>
          </wp:inline>
        </w:drawing>
      </w:r>
    </w:p>
    <w:p w14:paraId="129D7A94" w14:textId="77777777" w:rsid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sz w:val="24"/>
          <w:szCs w:val="24"/>
          <w:lang w:eastAsia="en-GB"/>
          <w14:ligatures w14:val="none"/>
        </w:rPr>
        <w:t xml:space="preserve">In the above example, three variables have been created again. The first two contain the grades of a user (in this case, 17 and 14 respectively). Then, the program computes the average grade of the user using some math concepts (Python is pretty good at doing math!). Finally, the average grade of the user will be displayed using a function called </w:t>
      </w:r>
      <w:r w:rsidRPr="007C4447">
        <w:rPr>
          <w:rFonts w:ascii="Courier New" w:eastAsia="Times New Roman" w:hAnsi="Courier New" w:cs="Courier New"/>
          <w:sz w:val="20"/>
          <w:szCs w:val="20"/>
          <w:lang w:eastAsia="en-GB"/>
          <w14:ligatures w14:val="none"/>
        </w:rPr>
        <w:t>print</w:t>
      </w:r>
      <w:r w:rsidRPr="007C4447">
        <w:rPr>
          <w:rFonts w:ascii="Times New Roman" w:eastAsia="Times New Roman" w:hAnsi="Times New Roman" w:cs="Times New Roman"/>
          <w:sz w:val="24"/>
          <w:szCs w:val="24"/>
          <w:lang w:eastAsia="en-GB"/>
          <w14:ligatures w14:val="none"/>
        </w:rPr>
        <w:t xml:space="preserve"> (more on this in the next chapter) for the user to see on their screen. Again, being variables, the values of </w:t>
      </w:r>
      <w:r w:rsidRPr="007C4447">
        <w:rPr>
          <w:rFonts w:ascii="Courier New" w:eastAsia="Times New Roman" w:hAnsi="Courier New" w:cs="Courier New"/>
          <w:sz w:val="20"/>
          <w:szCs w:val="20"/>
          <w:lang w:eastAsia="en-GB"/>
          <w14:ligatures w14:val="none"/>
        </w:rPr>
        <w:t>grade_1</w:t>
      </w:r>
      <w:r w:rsidRPr="007C4447">
        <w:rPr>
          <w:rFonts w:ascii="Times New Roman" w:eastAsia="Times New Roman" w:hAnsi="Times New Roman" w:cs="Times New Roman"/>
          <w:sz w:val="24"/>
          <w:szCs w:val="24"/>
          <w:lang w:eastAsia="en-GB"/>
          <w14:ligatures w14:val="none"/>
        </w:rPr>
        <w:t xml:space="preserve"> and </w:t>
      </w:r>
      <w:r w:rsidRPr="007C4447">
        <w:rPr>
          <w:rFonts w:ascii="Courier New" w:eastAsia="Times New Roman" w:hAnsi="Courier New" w:cs="Courier New"/>
          <w:sz w:val="20"/>
          <w:szCs w:val="20"/>
          <w:lang w:eastAsia="en-GB"/>
          <w14:ligatures w14:val="none"/>
        </w:rPr>
        <w:t>grade_2</w:t>
      </w:r>
      <w:r w:rsidRPr="007C4447">
        <w:rPr>
          <w:rFonts w:ascii="Times New Roman" w:eastAsia="Times New Roman" w:hAnsi="Times New Roman" w:cs="Times New Roman"/>
          <w:sz w:val="24"/>
          <w:szCs w:val="24"/>
          <w:lang w:eastAsia="en-GB"/>
          <w14:ligatures w14:val="none"/>
        </w:rPr>
        <w:t xml:space="preserve"> can vary over time and produce different outcomes depending on their values. This allows powerful programs to be created.</w:t>
      </w:r>
    </w:p>
    <w:p w14:paraId="2F1530DD" w14:textId="77777777" w:rsidR="007C4447" w:rsidRP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p>
    <w:p w14:paraId="3E744500" w14:textId="77777777" w:rsidR="007C4447" w:rsidRPr="007C4447" w:rsidRDefault="007C4447" w:rsidP="007C4447">
      <w:pPr>
        <w:pStyle w:val="Heading1"/>
        <w:rPr>
          <w:rFonts w:eastAsia="Times New Roman"/>
          <w:lang w:eastAsia="en-GB"/>
        </w:rPr>
      </w:pPr>
      <w:r w:rsidRPr="007C4447">
        <w:rPr>
          <w:rFonts w:eastAsia="Times New Roman"/>
          <w:lang w:eastAsia="en-GB"/>
        </w:rPr>
        <w:t>Variable Naming Rules</w:t>
      </w:r>
    </w:p>
    <w:p w14:paraId="0D87E48C" w14:textId="77777777" w:rsidR="007C4447" w:rsidRP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sz w:val="24"/>
          <w:szCs w:val="24"/>
          <w:lang w:eastAsia="en-GB"/>
          <w14:ligatures w14:val="none"/>
        </w:rPr>
        <w:t>When naming variables in Python, there are a few rules to keep in mind:</w:t>
      </w:r>
    </w:p>
    <w:p w14:paraId="315796A4" w14:textId="77777777" w:rsidR="007C4447" w:rsidRPr="007C4447" w:rsidRDefault="007C4447" w:rsidP="007C44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sz w:val="24"/>
          <w:szCs w:val="24"/>
          <w:lang w:eastAsia="en-GB"/>
          <w14:ligatures w14:val="none"/>
        </w:rPr>
        <w:t>Variable names must start with a letter (a-z, A-Z) or an underscore (_).</w:t>
      </w:r>
    </w:p>
    <w:p w14:paraId="083AEBDF" w14:textId="77777777" w:rsidR="007C4447" w:rsidRPr="007C4447" w:rsidRDefault="007C4447" w:rsidP="007C44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sz w:val="24"/>
          <w:szCs w:val="24"/>
          <w:lang w:eastAsia="en-GB"/>
          <w14:ligatures w14:val="none"/>
        </w:rPr>
        <w:t>The remainder of your variable name can include letters, numbers, or underscores.</w:t>
      </w:r>
    </w:p>
    <w:p w14:paraId="577778C4" w14:textId="77777777" w:rsidR="007C4447" w:rsidRPr="007C4447" w:rsidRDefault="007C4447" w:rsidP="007C44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sz w:val="24"/>
          <w:szCs w:val="24"/>
          <w:lang w:eastAsia="en-GB"/>
          <w14:ligatures w14:val="none"/>
        </w:rPr>
        <w:t xml:space="preserve">Variable names are case-sensitive (e.g., </w:t>
      </w:r>
      <w:r w:rsidRPr="007C4447">
        <w:rPr>
          <w:rFonts w:ascii="Courier New" w:eastAsia="Times New Roman" w:hAnsi="Courier New" w:cs="Courier New"/>
          <w:sz w:val="20"/>
          <w:szCs w:val="20"/>
          <w:lang w:eastAsia="en-GB"/>
          <w14:ligatures w14:val="none"/>
        </w:rPr>
        <w:t>name</w:t>
      </w:r>
      <w:r w:rsidRPr="007C4447">
        <w:rPr>
          <w:rFonts w:ascii="Times New Roman" w:eastAsia="Times New Roman" w:hAnsi="Times New Roman" w:cs="Times New Roman"/>
          <w:sz w:val="24"/>
          <w:szCs w:val="24"/>
          <w:lang w:eastAsia="en-GB"/>
          <w14:ligatures w14:val="none"/>
        </w:rPr>
        <w:t xml:space="preserve">, </w:t>
      </w:r>
      <w:r w:rsidRPr="007C4447">
        <w:rPr>
          <w:rFonts w:ascii="Courier New" w:eastAsia="Times New Roman" w:hAnsi="Courier New" w:cs="Courier New"/>
          <w:sz w:val="20"/>
          <w:szCs w:val="20"/>
          <w:lang w:eastAsia="en-GB"/>
          <w14:ligatures w14:val="none"/>
        </w:rPr>
        <w:t>Name</w:t>
      </w:r>
      <w:r w:rsidRPr="007C4447">
        <w:rPr>
          <w:rFonts w:ascii="Times New Roman" w:eastAsia="Times New Roman" w:hAnsi="Times New Roman" w:cs="Times New Roman"/>
          <w:sz w:val="24"/>
          <w:szCs w:val="24"/>
          <w:lang w:eastAsia="en-GB"/>
          <w14:ligatures w14:val="none"/>
        </w:rPr>
        <w:t xml:space="preserve">, and </w:t>
      </w:r>
      <w:r w:rsidRPr="007C4447">
        <w:rPr>
          <w:rFonts w:ascii="Courier New" w:eastAsia="Times New Roman" w:hAnsi="Courier New" w:cs="Courier New"/>
          <w:sz w:val="20"/>
          <w:szCs w:val="20"/>
          <w:lang w:eastAsia="en-GB"/>
          <w14:ligatures w14:val="none"/>
        </w:rPr>
        <w:t>NAME</w:t>
      </w:r>
      <w:r w:rsidRPr="007C4447">
        <w:rPr>
          <w:rFonts w:ascii="Times New Roman" w:eastAsia="Times New Roman" w:hAnsi="Times New Roman" w:cs="Times New Roman"/>
          <w:sz w:val="24"/>
          <w:szCs w:val="24"/>
          <w:lang w:eastAsia="en-GB"/>
          <w14:ligatures w14:val="none"/>
        </w:rPr>
        <w:t xml:space="preserve"> are three different variables).</w:t>
      </w:r>
    </w:p>
    <w:p w14:paraId="1D60DE3B" w14:textId="77777777" w:rsidR="007C4447" w:rsidRPr="007C4447" w:rsidRDefault="007C4447" w:rsidP="007C4447">
      <w:pPr>
        <w:spacing w:before="100" w:beforeAutospacing="1" w:after="100" w:afterAutospacing="1" w:line="240" w:lineRule="auto"/>
        <w:outlineLvl w:val="2"/>
        <w:rPr>
          <w:rFonts w:ascii="Times New Roman" w:eastAsia="Times New Roman" w:hAnsi="Times New Roman" w:cs="Times New Roman"/>
          <w:b/>
          <w:bCs/>
          <w:sz w:val="27"/>
          <w:szCs w:val="27"/>
          <w:lang w:eastAsia="en-GB"/>
          <w14:ligatures w14:val="none"/>
        </w:rPr>
      </w:pPr>
      <w:r w:rsidRPr="007C4447">
        <w:rPr>
          <w:rFonts w:ascii="Times New Roman" w:eastAsia="Times New Roman" w:hAnsi="Times New Roman" w:cs="Times New Roman"/>
          <w:b/>
          <w:bCs/>
          <w:sz w:val="27"/>
          <w:szCs w:val="27"/>
          <w:lang w:eastAsia="en-GB"/>
          <w14:ligatures w14:val="none"/>
        </w:rPr>
        <w:t>Best Practices for Variable Names</w:t>
      </w:r>
    </w:p>
    <w:p w14:paraId="283A4DE9" w14:textId="77777777" w:rsidR="007C4447" w:rsidRPr="007C4447" w:rsidRDefault="007C4447" w:rsidP="007C44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sz w:val="24"/>
          <w:szCs w:val="24"/>
          <w:lang w:eastAsia="en-GB"/>
          <w14:ligatures w14:val="none"/>
        </w:rPr>
        <w:t xml:space="preserve">Use meaningful names that describe the data the variable holds (e.g., </w:t>
      </w:r>
      <w:proofErr w:type="spellStart"/>
      <w:r w:rsidRPr="007C4447">
        <w:rPr>
          <w:rFonts w:ascii="Courier New" w:eastAsia="Times New Roman" w:hAnsi="Courier New" w:cs="Courier New"/>
          <w:sz w:val="20"/>
          <w:szCs w:val="20"/>
          <w:lang w:eastAsia="en-GB"/>
          <w14:ligatures w14:val="none"/>
        </w:rPr>
        <w:t>total_price</w:t>
      </w:r>
      <w:proofErr w:type="spellEnd"/>
      <w:r w:rsidRPr="007C4447">
        <w:rPr>
          <w:rFonts w:ascii="Times New Roman" w:eastAsia="Times New Roman" w:hAnsi="Times New Roman" w:cs="Times New Roman"/>
          <w:sz w:val="24"/>
          <w:szCs w:val="24"/>
          <w:lang w:eastAsia="en-GB"/>
          <w14:ligatures w14:val="none"/>
        </w:rPr>
        <w:t xml:space="preserve">, </w:t>
      </w:r>
      <w:proofErr w:type="spellStart"/>
      <w:r w:rsidRPr="007C4447">
        <w:rPr>
          <w:rFonts w:ascii="Courier New" w:eastAsia="Times New Roman" w:hAnsi="Courier New" w:cs="Courier New"/>
          <w:sz w:val="20"/>
          <w:szCs w:val="20"/>
          <w:lang w:eastAsia="en-GB"/>
          <w14:ligatures w14:val="none"/>
        </w:rPr>
        <w:t>user_age</w:t>
      </w:r>
      <w:proofErr w:type="spellEnd"/>
      <w:r w:rsidRPr="007C4447">
        <w:rPr>
          <w:rFonts w:ascii="Times New Roman" w:eastAsia="Times New Roman" w:hAnsi="Times New Roman" w:cs="Times New Roman"/>
          <w:sz w:val="24"/>
          <w:szCs w:val="24"/>
          <w:lang w:eastAsia="en-GB"/>
          <w14:ligatures w14:val="none"/>
        </w:rPr>
        <w:t>).</w:t>
      </w:r>
    </w:p>
    <w:p w14:paraId="020440B5" w14:textId="49A9437B" w:rsidR="007C4447" w:rsidRDefault="007C4447" w:rsidP="007C44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sz w:val="24"/>
          <w:szCs w:val="24"/>
          <w:lang w:eastAsia="en-GB"/>
          <w14:ligatures w14:val="none"/>
        </w:rPr>
        <w:t xml:space="preserve">Use lowercase letters and underscores to separate words (this is known as </w:t>
      </w:r>
      <w:proofErr w:type="spellStart"/>
      <w:r w:rsidRPr="007C4447">
        <w:rPr>
          <w:rFonts w:ascii="Times New Roman" w:eastAsia="Times New Roman" w:hAnsi="Times New Roman" w:cs="Times New Roman"/>
          <w:sz w:val="24"/>
          <w:szCs w:val="24"/>
          <w:lang w:eastAsia="en-GB"/>
          <w14:ligatures w14:val="none"/>
        </w:rPr>
        <w:t>snake_case</w:t>
      </w:r>
      <w:proofErr w:type="spellEnd"/>
      <w:r w:rsidRPr="007C4447">
        <w:rPr>
          <w:rFonts w:ascii="Times New Roman" w:eastAsia="Times New Roman" w:hAnsi="Times New Roman" w:cs="Times New Roman"/>
          <w:sz w:val="24"/>
          <w:szCs w:val="24"/>
          <w:lang w:eastAsia="en-GB"/>
          <w14:ligatures w14:val="none"/>
        </w:rPr>
        <w:t>).</w:t>
      </w:r>
    </w:p>
    <w:p w14:paraId="652896BA" w14:textId="77777777" w:rsid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p>
    <w:p w14:paraId="54FBE628" w14:textId="77777777" w:rsid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p>
    <w:p w14:paraId="0ABE4EFF" w14:textId="77777777" w:rsid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p>
    <w:p w14:paraId="2C7B6824" w14:textId="77777777" w:rsidR="007C4447" w:rsidRP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p>
    <w:p w14:paraId="20EA0C81" w14:textId="77777777" w:rsidR="007C4447" w:rsidRPr="007C4447" w:rsidRDefault="007C4447" w:rsidP="007C4447">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C4447">
        <w:rPr>
          <w:rFonts w:ascii="Times New Roman" w:eastAsia="Times New Roman" w:hAnsi="Times New Roman" w:cs="Times New Roman"/>
          <w:b/>
          <w:bCs/>
          <w:sz w:val="24"/>
          <w:szCs w:val="24"/>
          <w:lang w:eastAsia="en-GB"/>
          <w14:ligatures w14:val="none"/>
        </w:rPr>
        <w:lastRenderedPageBreak/>
        <w:t>Examples of Good and Bad Variable Names:</w:t>
      </w:r>
    </w:p>
    <w:p w14:paraId="4A3A4E97" w14:textId="1D0FDA32" w:rsidR="007C4447" w:rsidRDefault="007C4447" w:rsidP="007C4447">
      <w:r>
        <w:rPr>
          <w:noProof/>
        </w:rPr>
        <w:drawing>
          <wp:inline distT="0" distB="0" distL="0" distR="0" wp14:anchorId="04326BA9" wp14:editId="3F48A825">
            <wp:extent cx="5731510" cy="1612265"/>
            <wp:effectExtent l="0" t="0" r="2540" b="6985"/>
            <wp:docPr id="1743044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44276" name="Picture 1743044276"/>
                    <pic:cNvPicPr/>
                  </pic:nvPicPr>
                  <pic:blipFill>
                    <a:blip r:embed="rId7">
                      <a:extLst>
                        <a:ext uri="{28A0092B-C50C-407E-A947-70E740481C1C}">
                          <a14:useLocalDpi xmlns:a14="http://schemas.microsoft.com/office/drawing/2010/main" val="0"/>
                        </a:ext>
                      </a:extLst>
                    </a:blip>
                    <a:stretch>
                      <a:fillRect/>
                    </a:stretch>
                  </pic:blipFill>
                  <pic:spPr>
                    <a:xfrm>
                      <a:off x="0" y="0"/>
                      <a:ext cx="5731510" cy="1612265"/>
                    </a:xfrm>
                    <a:prstGeom prst="rect">
                      <a:avLst/>
                    </a:prstGeom>
                  </pic:spPr>
                </pic:pic>
              </a:graphicData>
            </a:graphic>
          </wp:inline>
        </w:drawing>
      </w:r>
    </w:p>
    <w:p w14:paraId="0739217E" w14:textId="77777777" w:rsidR="007C4447" w:rsidRDefault="007C4447" w:rsidP="007C4447"/>
    <w:p w14:paraId="4B5BD808" w14:textId="77777777" w:rsidR="007C4447" w:rsidRDefault="007C4447" w:rsidP="007C4447">
      <w:pPr>
        <w:pStyle w:val="Heading1"/>
      </w:pPr>
      <w:r>
        <w:t>Conclusion</w:t>
      </w:r>
    </w:p>
    <w:p w14:paraId="1D7B9754" w14:textId="77777777" w:rsidR="007C4447" w:rsidRDefault="007C4447" w:rsidP="007C4447">
      <w:pPr>
        <w:pStyle w:val="NormalWeb"/>
      </w:pPr>
      <w:r>
        <w:t>Variables are a basic yet powerful concept in Python programming. By understanding how to create and use them effectively, you can write more readable and maintainable code. Remember to follow the naming conventions and best practices to ensure your code is clean and understandable.</w:t>
      </w:r>
    </w:p>
    <w:p w14:paraId="1C0E0822" w14:textId="77777777" w:rsidR="007C4447" w:rsidRPr="007C4447" w:rsidRDefault="007C4447" w:rsidP="007C4447"/>
    <w:sectPr w:rsidR="007C4447" w:rsidRPr="007C4447" w:rsidSect="00610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A6511"/>
    <w:multiLevelType w:val="multilevel"/>
    <w:tmpl w:val="125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D161C"/>
    <w:multiLevelType w:val="multilevel"/>
    <w:tmpl w:val="DCB2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585316">
    <w:abstractNumId w:val="1"/>
  </w:num>
  <w:num w:numId="2" w16cid:durableId="150682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47"/>
    <w:rsid w:val="00481D44"/>
    <w:rsid w:val="004B578B"/>
    <w:rsid w:val="0051066C"/>
    <w:rsid w:val="00610C36"/>
    <w:rsid w:val="006552C6"/>
    <w:rsid w:val="007C4447"/>
    <w:rsid w:val="00856CC9"/>
    <w:rsid w:val="00A147E1"/>
    <w:rsid w:val="00F64F5A"/>
    <w:rsid w:val="00F87E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B857"/>
  <w15:chartTrackingRefBased/>
  <w15:docId w15:val="{EE1E7036-372C-40BE-BD7D-2D6F1C89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C4447"/>
    <w:pPr>
      <w:spacing w:before="100" w:beforeAutospacing="1" w:after="100" w:afterAutospacing="1" w:line="240" w:lineRule="auto"/>
      <w:outlineLvl w:val="2"/>
    </w:pPr>
    <w:rPr>
      <w:rFonts w:ascii="Times New Roman" w:eastAsia="Times New Roman" w:hAnsi="Times New Roman" w:cs="Times New Roman"/>
      <w:b/>
      <w:bCs/>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44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C4447"/>
    <w:rPr>
      <w:rFonts w:ascii="Times New Roman" w:eastAsia="Times New Roman" w:hAnsi="Times New Roman" w:cs="Times New Roman"/>
      <w:b/>
      <w:bCs/>
      <w:sz w:val="27"/>
      <w:szCs w:val="27"/>
      <w:lang w:eastAsia="en-GB"/>
      <w14:ligatures w14:val="none"/>
    </w:rPr>
  </w:style>
  <w:style w:type="paragraph" w:styleId="NormalWeb">
    <w:name w:val="Normal (Web)"/>
    <w:basedOn w:val="Normal"/>
    <w:uiPriority w:val="99"/>
    <w:semiHidden/>
    <w:unhideWhenUsed/>
    <w:rsid w:val="007C4447"/>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TMLCode">
    <w:name w:val="HTML Code"/>
    <w:basedOn w:val="DefaultParagraphFont"/>
    <w:uiPriority w:val="99"/>
    <w:semiHidden/>
    <w:unhideWhenUsed/>
    <w:rsid w:val="007C4447"/>
    <w:rPr>
      <w:rFonts w:ascii="Courier New" w:eastAsia="Times New Roman" w:hAnsi="Courier New" w:cs="Courier New"/>
      <w:sz w:val="20"/>
      <w:szCs w:val="20"/>
    </w:rPr>
  </w:style>
  <w:style w:type="character" w:styleId="Strong">
    <w:name w:val="Strong"/>
    <w:basedOn w:val="DefaultParagraphFont"/>
    <w:uiPriority w:val="22"/>
    <w:qFormat/>
    <w:rsid w:val="007C4447"/>
    <w:rPr>
      <w:b/>
      <w:bCs/>
    </w:rPr>
  </w:style>
  <w:style w:type="character" w:customStyle="1" w:styleId="Heading1Char">
    <w:name w:val="Heading 1 Char"/>
    <w:basedOn w:val="DefaultParagraphFont"/>
    <w:link w:val="Heading1"/>
    <w:uiPriority w:val="9"/>
    <w:rsid w:val="007C44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24120">
      <w:bodyDiv w:val="1"/>
      <w:marLeft w:val="0"/>
      <w:marRight w:val="0"/>
      <w:marTop w:val="0"/>
      <w:marBottom w:val="0"/>
      <w:divBdr>
        <w:top w:val="none" w:sz="0" w:space="0" w:color="auto"/>
        <w:left w:val="none" w:sz="0" w:space="0" w:color="auto"/>
        <w:bottom w:val="none" w:sz="0" w:space="0" w:color="auto"/>
        <w:right w:val="none" w:sz="0" w:space="0" w:color="auto"/>
      </w:divBdr>
    </w:div>
    <w:div w:id="356466581">
      <w:bodyDiv w:val="1"/>
      <w:marLeft w:val="0"/>
      <w:marRight w:val="0"/>
      <w:marTop w:val="0"/>
      <w:marBottom w:val="0"/>
      <w:divBdr>
        <w:top w:val="none" w:sz="0" w:space="0" w:color="auto"/>
        <w:left w:val="none" w:sz="0" w:space="0" w:color="auto"/>
        <w:bottom w:val="none" w:sz="0" w:space="0" w:color="auto"/>
        <w:right w:val="none" w:sz="0" w:space="0" w:color="auto"/>
      </w:divBdr>
    </w:div>
    <w:div w:id="483086472">
      <w:bodyDiv w:val="1"/>
      <w:marLeft w:val="0"/>
      <w:marRight w:val="0"/>
      <w:marTop w:val="0"/>
      <w:marBottom w:val="0"/>
      <w:divBdr>
        <w:top w:val="none" w:sz="0" w:space="0" w:color="auto"/>
        <w:left w:val="none" w:sz="0" w:space="0" w:color="auto"/>
        <w:bottom w:val="none" w:sz="0" w:space="0" w:color="auto"/>
        <w:right w:val="none" w:sz="0" w:space="0" w:color="auto"/>
      </w:divBdr>
    </w:div>
    <w:div w:id="938413485">
      <w:bodyDiv w:val="1"/>
      <w:marLeft w:val="0"/>
      <w:marRight w:val="0"/>
      <w:marTop w:val="0"/>
      <w:marBottom w:val="0"/>
      <w:divBdr>
        <w:top w:val="none" w:sz="0" w:space="0" w:color="auto"/>
        <w:left w:val="none" w:sz="0" w:space="0" w:color="auto"/>
        <w:bottom w:val="none" w:sz="0" w:space="0" w:color="auto"/>
        <w:right w:val="none" w:sz="0" w:space="0" w:color="auto"/>
      </w:divBdr>
    </w:div>
    <w:div w:id="14266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Yarol</dc:creator>
  <cp:keywords/>
  <dc:description/>
  <cp:lastModifiedBy>Timur Yarol</cp:lastModifiedBy>
  <cp:revision>1</cp:revision>
  <dcterms:created xsi:type="dcterms:W3CDTF">2024-07-12T16:34:00Z</dcterms:created>
  <dcterms:modified xsi:type="dcterms:W3CDTF">2024-07-12T16:37:00Z</dcterms:modified>
</cp:coreProperties>
</file>