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6DC2" w14:textId="6FAEF3A2" w:rsidR="00F4488A" w:rsidRDefault="00F4488A" w:rsidP="00F4488A">
      <w:pPr>
        <w:pStyle w:val="Titre"/>
      </w:pPr>
      <w:r>
        <w:t>Correction examen blanc</w:t>
      </w:r>
    </w:p>
    <w:p w14:paraId="2510160B" w14:textId="77777777" w:rsidR="00F4488A" w:rsidRDefault="00F4488A" w:rsidP="00F4488A"/>
    <w:p w14:paraId="2A5AE914" w14:textId="32825323" w:rsidR="00F4488A" w:rsidRDefault="00F4488A" w:rsidP="00F4488A">
      <w:r>
        <w:t>Se poser les questions :</w:t>
      </w:r>
    </w:p>
    <w:p w14:paraId="6B01D1B9" w14:textId="7E5D9E65" w:rsidR="00F4488A" w:rsidRDefault="00F4488A" w:rsidP="00F4488A">
      <w:pPr>
        <w:pStyle w:val="Paragraphedeliste"/>
        <w:numPr>
          <w:ilvl w:val="0"/>
          <w:numId w:val="1"/>
        </w:numPr>
      </w:pPr>
      <w:r>
        <w:t xml:space="preserve">Suis-je capable d’obtenir un historique avec les vols, les </w:t>
      </w:r>
      <w:proofErr w:type="gramStart"/>
      <w:r>
        <w:t>membres(</w:t>
      </w:r>
      <w:proofErr w:type="gramEnd"/>
      <w:r>
        <w:t>le système de niveau) et le moniteur (sa dispo).</w:t>
      </w:r>
    </w:p>
    <w:p w14:paraId="385F391A" w14:textId="2202EEDB" w:rsidR="00F4488A" w:rsidRDefault="00F4488A" w:rsidP="00F4488A">
      <w:pPr>
        <w:pStyle w:val="Paragraphedeliste"/>
        <w:numPr>
          <w:ilvl w:val="0"/>
          <w:numId w:val="1"/>
        </w:numPr>
      </w:pPr>
      <w:r>
        <w:t>Pour facturer quelqu’un, est-ce que je connais la distance, la base d’arrivée et de départ en km. Et est-ce qu’une base peut arriver à une base d’arrivée. Dépendance.</w:t>
      </w:r>
    </w:p>
    <w:p w14:paraId="3B571673" w14:textId="24574F63" w:rsidR="00F4488A" w:rsidRDefault="00F4488A" w:rsidP="00F4488A">
      <w:pPr>
        <w:pStyle w:val="Paragraphedeliste"/>
        <w:numPr>
          <w:ilvl w:val="0"/>
          <w:numId w:val="1"/>
        </w:numPr>
      </w:pPr>
      <w:r>
        <w:t>Relation site de départ – site d’arrivé.</w:t>
      </w:r>
    </w:p>
    <w:p w14:paraId="7CBB8589" w14:textId="48E7CBF5" w:rsidR="00F4488A" w:rsidRDefault="00F4488A" w:rsidP="00F4488A">
      <w:pPr>
        <w:pStyle w:val="Paragraphedeliste"/>
        <w:numPr>
          <w:ilvl w:val="0"/>
          <w:numId w:val="1"/>
        </w:numPr>
      </w:pPr>
      <w:r>
        <w:t>Savoir si j’ai le voile du bon type disponible ou pas ?</w:t>
      </w:r>
    </w:p>
    <w:p w14:paraId="2B15A706" w14:textId="2F29DB0A" w:rsidR="00F4488A" w:rsidRDefault="00F4488A" w:rsidP="00F4488A">
      <w:pPr>
        <w:pStyle w:val="Paragraphedeliste"/>
        <w:numPr>
          <w:ilvl w:val="0"/>
          <w:numId w:val="1"/>
        </w:numPr>
      </w:pPr>
      <w:r>
        <w:t>Gérer les réparations et leur impact créé.</w:t>
      </w:r>
    </w:p>
    <w:sectPr w:rsidR="00F448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9F0"/>
    <w:multiLevelType w:val="hybridMultilevel"/>
    <w:tmpl w:val="250EE84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60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8A"/>
    <w:rsid w:val="00312E35"/>
    <w:rsid w:val="006F7850"/>
    <w:rsid w:val="00F4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4CB0C"/>
  <w15:chartTrackingRefBased/>
  <w15:docId w15:val="{F6B2F841-B47F-49BA-AF7C-0624C396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8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8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8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8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8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8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8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8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8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8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OUAZOUZ</dc:creator>
  <cp:keywords/>
  <dc:description/>
  <cp:lastModifiedBy>Sami OUAZOUZ</cp:lastModifiedBy>
  <cp:revision>1</cp:revision>
  <dcterms:created xsi:type="dcterms:W3CDTF">2025-12-02T12:39:00Z</dcterms:created>
  <dcterms:modified xsi:type="dcterms:W3CDTF">2025-12-03T13:44:00Z</dcterms:modified>
</cp:coreProperties>
</file>