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AF04" w14:textId="0F1E25ED" w:rsidR="006940A7" w:rsidRPr="006940A7" w:rsidRDefault="006940A7" w:rsidP="006940A7">
      <w:pPr>
        <w:rPr>
          <w:rFonts w:cstheme="minorHAnsi"/>
          <w:color w:val="212529"/>
          <w:sz w:val="34"/>
          <w:szCs w:val="40"/>
        </w:rPr>
      </w:pPr>
      <w:r w:rsidRPr="006940A7">
        <w:rPr>
          <w:rFonts w:cstheme="minorHAnsi"/>
          <w:color w:val="212529"/>
          <w:sz w:val="34"/>
          <w:szCs w:val="40"/>
        </w:rPr>
        <w:t>134</w:t>
      </w:r>
      <w:r w:rsidRPr="006940A7">
        <w:rPr>
          <w:rFonts w:cstheme="minorHAnsi"/>
          <w:color w:val="212529"/>
          <w:sz w:val="34"/>
          <w:szCs w:val="40"/>
        </w:rPr>
        <w:t>5</w:t>
      </w:r>
    </w:p>
    <w:p w14:paraId="619B8C3E" w14:textId="77777777" w:rsidR="006940A7" w:rsidRPr="006940A7" w:rsidRDefault="006940A7" w:rsidP="006940A7">
      <w:pPr>
        <w:rPr>
          <w:rFonts w:cstheme="minorHAnsi"/>
          <w:color w:val="212529"/>
          <w:sz w:val="34"/>
          <w:szCs w:val="40"/>
        </w:rPr>
      </w:pPr>
    </w:p>
    <w:p w14:paraId="0B62C5E5" w14:textId="042ADB72" w:rsidR="006940A7" w:rsidRDefault="006940A7" w:rsidP="006940A7">
      <w:pPr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6940A7">
        <w:rPr>
          <w:rFonts w:eastAsia="Times New Roman" w:cstheme="minorHAnsi"/>
          <w:b/>
          <w:bCs/>
          <w:kern w:val="0"/>
          <w:lang w:eastAsia="en-GB"/>
          <w14:ligatures w14:val="none"/>
        </w:rPr>
        <w:t>Problem Statement Title</w:t>
      </w:r>
      <w:r>
        <w:rPr>
          <w:rFonts w:eastAsia="Times New Roman" w:cstheme="minorHAnsi"/>
          <w:b/>
          <w:bCs/>
          <w:kern w:val="0"/>
          <w:lang w:eastAsia="en-GB"/>
          <w14:ligatures w14:val="none"/>
        </w:rPr>
        <w:t>:</w:t>
      </w:r>
    </w:p>
    <w:p w14:paraId="459C935D" w14:textId="77777777" w:rsidR="006940A7" w:rsidRPr="006940A7" w:rsidRDefault="006940A7" w:rsidP="006940A7">
      <w:pPr>
        <w:rPr>
          <w:rFonts w:eastAsia="Times New Roman" w:cstheme="minorHAnsi"/>
          <w:b/>
          <w:bCs/>
          <w:kern w:val="0"/>
          <w:lang w:eastAsia="en-GB"/>
          <w14:ligatures w14:val="none"/>
        </w:rPr>
      </w:pPr>
    </w:p>
    <w:p w14:paraId="674E8E3F" w14:textId="77777777" w:rsidR="006940A7" w:rsidRDefault="006940A7" w:rsidP="006940A7">
      <w:pPr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6940A7">
        <w:rPr>
          <w:rFonts w:eastAsia="Times New Roman" w:cstheme="minorHAnsi"/>
          <w:kern w:val="0"/>
          <w:lang w:eastAsia="en-GB"/>
          <w14:ligatures w14:val="none"/>
        </w:rPr>
        <w:t>Startup</w:t>
      </w:r>
      <w:proofErr w:type="spellEnd"/>
      <w:r w:rsidRPr="006940A7">
        <w:rPr>
          <w:rFonts w:eastAsia="Times New Roman" w:cstheme="minorHAnsi"/>
          <w:kern w:val="0"/>
          <w:lang w:eastAsia="en-GB"/>
          <w14:ligatures w14:val="none"/>
        </w:rPr>
        <w:t>-AYUSH Portal</w:t>
      </w:r>
    </w:p>
    <w:p w14:paraId="5E065AF2" w14:textId="77777777" w:rsidR="006940A7" w:rsidRDefault="006940A7" w:rsidP="006940A7">
      <w:pPr>
        <w:rPr>
          <w:rFonts w:eastAsia="Times New Roman" w:cstheme="minorHAnsi"/>
          <w:kern w:val="0"/>
          <w:lang w:eastAsia="en-GB"/>
          <w14:ligatures w14:val="none"/>
        </w:rPr>
      </w:pPr>
    </w:p>
    <w:p w14:paraId="73C8C23A" w14:textId="77777777" w:rsidR="006940A7" w:rsidRPr="006940A7" w:rsidRDefault="006940A7" w:rsidP="006940A7">
      <w:pPr>
        <w:rPr>
          <w:rFonts w:eastAsia="Times New Roman" w:cstheme="minorHAnsi"/>
          <w:kern w:val="0"/>
          <w:lang w:eastAsia="en-GB"/>
          <w14:ligatures w14:val="none"/>
        </w:rPr>
      </w:pPr>
    </w:p>
    <w:p w14:paraId="4BB3FF99" w14:textId="77D0110B" w:rsidR="006940A7" w:rsidRPr="006940A7" w:rsidRDefault="006940A7" w:rsidP="006940A7">
      <w:pPr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6940A7">
        <w:rPr>
          <w:rFonts w:eastAsia="Times New Roman" w:cstheme="minorHAnsi"/>
          <w:b/>
          <w:bCs/>
          <w:kern w:val="0"/>
          <w:lang w:eastAsia="en-GB"/>
          <w14:ligatures w14:val="none"/>
        </w:rPr>
        <w:t>Description</w:t>
      </w:r>
      <w:r>
        <w:rPr>
          <w:rFonts w:eastAsia="Times New Roman" w:cstheme="minorHAnsi"/>
          <w:b/>
          <w:bCs/>
          <w:kern w:val="0"/>
          <w:lang w:eastAsia="en-GB"/>
          <w14:ligatures w14:val="none"/>
        </w:rPr>
        <w:t>:</w:t>
      </w:r>
    </w:p>
    <w:p w14:paraId="301D13CB" w14:textId="77777777" w:rsidR="006940A7" w:rsidRPr="00B60E3F" w:rsidRDefault="006940A7" w:rsidP="006940A7">
      <w:pPr>
        <w:rPr>
          <w:rFonts w:eastAsia="Times New Roman" w:cstheme="minorHAnsi"/>
          <w:b/>
          <w:bCs/>
          <w:color w:val="FF0000"/>
          <w:kern w:val="0"/>
          <w:sz w:val="36"/>
          <w:szCs w:val="36"/>
          <w:lang w:eastAsia="en-GB"/>
          <w14:ligatures w14:val="none"/>
        </w:rPr>
      </w:pPr>
      <w:r w:rsidRPr="006940A7">
        <w:rPr>
          <w:rFonts w:eastAsia="Times New Roman" w:cstheme="minorHAnsi"/>
          <w:b/>
          <w:bCs/>
          <w:color w:val="FF0000"/>
          <w:kern w:val="0"/>
          <w:sz w:val="36"/>
          <w:szCs w:val="36"/>
          <w:lang w:eastAsia="en-GB"/>
          <w14:ligatures w14:val="none"/>
        </w:rPr>
        <w:t xml:space="preserve">The key objective of the </w:t>
      </w:r>
      <w:proofErr w:type="spellStart"/>
      <w:r w:rsidRPr="006940A7">
        <w:rPr>
          <w:rFonts w:eastAsia="Times New Roman" w:cstheme="minorHAnsi"/>
          <w:b/>
          <w:bCs/>
          <w:color w:val="FF0000"/>
          <w:kern w:val="0"/>
          <w:sz w:val="36"/>
          <w:szCs w:val="36"/>
          <w:lang w:eastAsia="en-GB"/>
          <w14:ligatures w14:val="none"/>
        </w:rPr>
        <w:t>Startup</w:t>
      </w:r>
      <w:proofErr w:type="spellEnd"/>
      <w:r w:rsidRPr="006940A7">
        <w:rPr>
          <w:rFonts w:eastAsia="Times New Roman" w:cstheme="minorHAnsi"/>
          <w:b/>
          <w:bCs/>
          <w:color w:val="FF0000"/>
          <w:kern w:val="0"/>
          <w:sz w:val="36"/>
          <w:szCs w:val="36"/>
          <w:lang w:eastAsia="en-GB"/>
          <w14:ligatures w14:val="none"/>
        </w:rPr>
        <w:t xml:space="preserve"> AYUSH portal is to be a one-stop platform for all stakeholders (</w:t>
      </w:r>
      <w:proofErr w:type="spellStart"/>
      <w:r w:rsidRPr="006940A7">
        <w:rPr>
          <w:rFonts w:eastAsia="Times New Roman" w:cstheme="minorHAnsi"/>
          <w:b/>
          <w:bCs/>
          <w:color w:val="FF0000"/>
          <w:kern w:val="0"/>
          <w:sz w:val="36"/>
          <w:szCs w:val="36"/>
          <w:lang w:eastAsia="en-GB"/>
          <w14:ligatures w14:val="none"/>
        </w:rPr>
        <w:t>Startups</w:t>
      </w:r>
      <w:proofErr w:type="spellEnd"/>
      <w:r w:rsidRPr="006940A7">
        <w:rPr>
          <w:rFonts w:eastAsia="Times New Roman" w:cstheme="minorHAnsi"/>
          <w:b/>
          <w:bCs/>
          <w:color w:val="FF0000"/>
          <w:kern w:val="0"/>
          <w:sz w:val="36"/>
          <w:szCs w:val="36"/>
          <w:lang w:eastAsia="en-GB"/>
          <w14:ligatures w14:val="none"/>
        </w:rPr>
        <w:t>, Investors, Incubators, Accelerators, Government Agencies, and Public Users) in the AYUSH system to interact and collaborate in a highly dynamic environment.</w:t>
      </w:r>
    </w:p>
    <w:p w14:paraId="4E56864C" w14:textId="77777777" w:rsidR="006940A7" w:rsidRPr="00B60E3F" w:rsidRDefault="006940A7" w:rsidP="006940A7">
      <w:pPr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14:paraId="68F14B48" w14:textId="77777777" w:rsidR="006940A7" w:rsidRPr="00B60E3F" w:rsidRDefault="006940A7" w:rsidP="006940A7">
      <w:pPr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14:paraId="5402BCA0" w14:textId="164E17BB" w:rsidR="006940A7" w:rsidRPr="00B60E3F" w:rsidRDefault="006940A7" w:rsidP="006940A7">
      <w:pPr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6940A7">
        <w:rPr>
          <w:rFonts w:eastAsia="Times New Roman" w:cstheme="minorHAnsi"/>
          <w:b/>
          <w:bCs/>
          <w:color w:val="0070C0"/>
          <w:kern w:val="0"/>
          <w:sz w:val="36"/>
          <w:szCs w:val="36"/>
          <w:lang w:eastAsia="en-GB"/>
          <w14:ligatures w14:val="none"/>
        </w:rPr>
        <w:t xml:space="preserve">The portal is directed to provide a collaborative platform for all the stakeholders of the AYUSH </w:t>
      </w:r>
      <w:proofErr w:type="spellStart"/>
      <w:r w:rsidRPr="006940A7">
        <w:rPr>
          <w:rFonts w:eastAsia="Times New Roman" w:cstheme="minorHAnsi"/>
          <w:b/>
          <w:bCs/>
          <w:color w:val="0070C0"/>
          <w:kern w:val="0"/>
          <w:sz w:val="36"/>
          <w:szCs w:val="36"/>
          <w:lang w:eastAsia="en-GB"/>
          <w14:ligatures w14:val="none"/>
        </w:rPr>
        <w:t>startups</w:t>
      </w:r>
      <w:proofErr w:type="spellEnd"/>
      <w:r w:rsidRPr="006940A7">
        <w:rPr>
          <w:rFonts w:eastAsia="Times New Roman" w:cstheme="minorHAnsi"/>
          <w:b/>
          <w:bCs/>
          <w:color w:val="0070C0"/>
          <w:kern w:val="0"/>
          <w:sz w:val="36"/>
          <w:szCs w:val="36"/>
          <w:lang w:eastAsia="en-GB"/>
          <w14:ligatures w14:val="none"/>
        </w:rPr>
        <w:t xml:space="preserve"> to have an interactive engagement to enhance and bolster the network</w:t>
      </w:r>
      <w:r w:rsidRPr="006940A7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. </w:t>
      </w:r>
    </w:p>
    <w:p w14:paraId="316B0F26" w14:textId="77777777" w:rsidR="006940A7" w:rsidRPr="00B60E3F" w:rsidRDefault="006940A7" w:rsidP="006940A7">
      <w:pPr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14:paraId="380AC41C" w14:textId="77777777" w:rsidR="006940A7" w:rsidRPr="00B60E3F" w:rsidRDefault="006940A7" w:rsidP="006940A7">
      <w:pPr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14:paraId="23742FB3" w14:textId="77777777" w:rsidR="006940A7" w:rsidRPr="00B60E3F" w:rsidRDefault="006940A7" w:rsidP="006940A7">
      <w:pPr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14:paraId="715C182E" w14:textId="7E26B2B7" w:rsidR="006940A7" w:rsidRPr="00B60E3F" w:rsidRDefault="006940A7" w:rsidP="006940A7">
      <w:pPr>
        <w:rPr>
          <w:rFonts w:eastAsia="Times New Roman" w:cstheme="minorHAnsi"/>
          <w:b/>
          <w:bCs/>
          <w:color w:val="7030A0"/>
          <w:kern w:val="0"/>
          <w:sz w:val="36"/>
          <w:szCs w:val="36"/>
          <w:lang w:eastAsia="en-GB"/>
          <w14:ligatures w14:val="none"/>
        </w:rPr>
      </w:pPr>
      <w:r w:rsidRPr="006940A7">
        <w:rPr>
          <w:rFonts w:eastAsia="Times New Roman" w:cstheme="minorHAnsi"/>
          <w:b/>
          <w:bCs/>
          <w:color w:val="7030A0"/>
          <w:kern w:val="0"/>
          <w:sz w:val="36"/>
          <w:szCs w:val="36"/>
          <w:lang w:eastAsia="en-GB"/>
          <w14:ligatures w14:val="none"/>
        </w:rPr>
        <w:t xml:space="preserve">It will bring together the entire AYUSH </w:t>
      </w:r>
      <w:r w:rsidR="00B334EF" w:rsidRPr="006940A7">
        <w:rPr>
          <w:rFonts w:eastAsia="Times New Roman" w:cstheme="minorHAnsi"/>
          <w:b/>
          <w:bCs/>
          <w:color w:val="7030A0"/>
          <w:kern w:val="0"/>
          <w:sz w:val="36"/>
          <w:szCs w:val="36"/>
          <w:lang w:eastAsia="en-GB"/>
          <w14:ligatures w14:val="none"/>
        </w:rPr>
        <w:t>Start-up</w:t>
      </w:r>
      <w:r w:rsidRPr="006940A7">
        <w:rPr>
          <w:rFonts w:eastAsia="Times New Roman" w:cstheme="minorHAnsi"/>
          <w:b/>
          <w:bCs/>
          <w:color w:val="7030A0"/>
          <w:kern w:val="0"/>
          <w:sz w:val="36"/>
          <w:szCs w:val="36"/>
          <w:lang w:eastAsia="en-GB"/>
          <w14:ligatures w14:val="none"/>
        </w:rPr>
        <w:t xml:space="preserve"> community at the global level through </w:t>
      </w:r>
    </w:p>
    <w:p w14:paraId="495D3061" w14:textId="120026AB" w:rsidR="006940A7" w:rsidRPr="00B60E3F" w:rsidRDefault="006940A7" w:rsidP="006940A7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7030A0"/>
          <w:kern w:val="0"/>
          <w:sz w:val="36"/>
          <w:szCs w:val="36"/>
          <w:lang w:eastAsia="en-GB"/>
          <w14:ligatures w14:val="none"/>
        </w:rPr>
      </w:pPr>
      <w:r w:rsidRPr="00B60E3F">
        <w:rPr>
          <w:rFonts w:eastAsia="Times New Roman" w:cstheme="minorHAnsi"/>
          <w:b/>
          <w:bCs/>
          <w:color w:val="7030A0"/>
          <w:kern w:val="0"/>
          <w:sz w:val="36"/>
          <w:szCs w:val="36"/>
          <w:lang w:eastAsia="en-GB"/>
          <w14:ligatures w14:val="none"/>
        </w:rPr>
        <w:t>virtual connections</w:t>
      </w:r>
    </w:p>
    <w:p w14:paraId="3BE4F137" w14:textId="29C8F3EB" w:rsidR="006940A7" w:rsidRPr="00B60E3F" w:rsidRDefault="006940A7" w:rsidP="006940A7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7030A0"/>
          <w:kern w:val="0"/>
          <w:sz w:val="36"/>
          <w:szCs w:val="36"/>
          <w:lang w:eastAsia="en-GB"/>
          <w14:ligatures w14:val="none"/>
        </w:rPr>
      </w:pPr>
      <w:r w:rsidRPr="00B60E3F">
        <w:rPr>
          <w:rFonts w:eastAsia="Times New Roman" w:cstheme="minorHAnsi"/>
          <w:b/>
          <w:bCs/>
          <w:color w:val="7030A0"/>
          <w:kern w:val="0"/>
          <w:sz w:val="36"/>
          <w:szCs w:val="36"/>
          <w:lang w:eastAsia="en-GB"/>
          <w14:ligatures w14:val="none"/>
        </w:rPr>
        <w:t xml:space="preserve">mentorship </w:t>
      </w:r>
    </w:p>
    <w:p w14:paraId="6B7E4588" w14:textId="77777777" w:rsidR="006940A7" w:rsidRPr="00B60E3F" w:rsidRDefault="006940A7" w:rsidP="006940A7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7030A0"/>
          <w:kern w:val="0"/>
          <w:sz w:val="36"/>
          <w:szCs w:val="36"/>
          <w:lang w:eastAsia="en-GB"/>
          <w14:ligatures w14:val="none"/>
        </w:rPr>
      </w:pPr>
      <w:r w:rsidRPr="00B60E3F">
        <w:rPr>
          <w:rFonts w:eastAsia="Times New Roman" w:cstheme="minorHAnsi"/>
          <w:b/>
          <w:bCs/>
          <w:color w:val="7030A0"/>
          <w:kern w:val="0"/>
          <w:sz w:val="36"/>
          <w:szCs w:val="36"/>
          <w:lang w:eastAsia="en-GB"/>
          <w14:ligatures w14:val="none"/>
        </w:rPr>
        <w:t xml:space="preserve">showcase opportunities. </w:t>
      </w:r>
    </w:p>
    <w:p w14:paraId="03F0A5BC" w14:textId="77777777" w:rsidR="006940A7" w:rsidRPr="00B60E3F" w:rsidRDefault="006940A7" w:rsidP="006940A7">
      <w:pPr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14:paraId="665333F0" w14:textId="77777777" w:rsidR="006940A7" w:rsidRPr="00B60E3F" w:rsidRDefault="006940A7" w:rsidP="006940A7">
      <w:pPr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14:paraId="53615BF6" w14:textId="4212CD1A" w:rsidR="006940A7" w:rsidRDefault="006940A7" w:rsidP="006940A7">
      <w:pPr>
        <w:rPr>
          <w:rFonts w:eastAsia="Times New Roman" w:cstheme="minorHAnsi"/>
          <w:b/>
          <w:bCs/>
          <w:color w:val="00B050"/>
          <w:kern w:val="0"/>
          <w:sz w:val="36"/>
          <w:szCs w:val="36"/>
          <w:lang w:eastAsia="en-GB"/>
          <w14:ligatures w14:val="none"/>
        </w:rPr>
      </w:pPr>
      <w:r w:rsidRPr="006940A7">
        <w:rPr>
          <w:rFonts w:eastAsia="Times New Roman" w:cstheme="minorHAnsi"/>
          <w:b/>
          <w:bCs/>
          <w:color w:val="00B050"/>
          <w:kern w:val="0"/>
          <w:sz w:val="36"/>
          <w:szCs w:val="36"/>
          <w:lang w:eastAsia="en-GB"/>
          <w14:ligatures w14:val="none"/>
        </w:rPr>
        <w:t>It will have a plethora of resources and information guides to propel everyone in their entrepreneurial journey.</w:t>
      </w:r>
    </w:p>
    <w:p w14:paraId="5B0FCAA1" w14:textId="77777777" w:rsidR="00B60E3F" w:rsidRDefault="00B60E3F" w:rsidP="006940A7">
      <w:pPr>
        <w:rPr>
          <w:rFonts w:eastAsia="Times New Roman" w:cstheme="minorHAnsi"/>
          <w:b/>
          <w:bCs/>
          <w:color w:val="00B050"/>
          <w:kern w:val="0"/>
          <w:sz w:val="36"/>
          <w:szCs w:val="36"/>
          <w:lang w:eastAsia="en-GB"/>
          <w14:ligatures w14:val="none"/>
        </w:rPr>
      </w:pPr>
    </w:p>
    <w:p w14:paraId="655DA825" w14:textId="77777777" w:rsidR="00B60E3F" w:rsidRDefault="00B60E3F" w:rsidP="006940A7">
      <w:pPr>
        <w:rPr>
          <w:rFonts w:eastAsia="Times New Roman" w:cstheme="minorHAnsi"/>
          <w:b/>
          <w:bCs/>
          <w:color w:val="00B050"/>
          <w:kern w:val="0"/>
          <w:sz w:val="36"/>
          <w:szCs w:val="36"/>
          <w:lang w:eastAsia="en-GB"/>
          <w14:ligatures w14:val="none"/>
        </w:rPr>
      </w:pPr>
    </w:p>
    <w:p w14:paraId="58325D3F" w14:textId="2F9123B6" w:rsidR="00B60E3F" w:rsidRDefault="00B60E3F" w:rsidP="006940A7">
      <w:pPr>
        <w:rPr>
          <w:rFonts w:eastAsia="Times New Roman" w:cstheme="minorHAnsi"/>
          <w:b/>
          <w:bCs/>
          <w:color w:val="000000" w:themeColor="text1"/>
          <w:kern w:val="0"/>
          <w:sz w:val="44"/>
          <w:szCs w:val="44"/>
          <w:highlight w:val="yellow"/>
          <w:lang w:eastAsia="en-GB"/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kern w:val="0"/>
          <w:sz w:val="44"/>
          <w:szCs w:val="44"/>
          <w:highlight w:val="yellow"/>
          <w:lang w:eastAsia="en-GB"/>
          <w14:ligatures w14:val="none"/>
        </w:rPr>
        <w:lastRenderedPageBreak/>
        <w:t>Roles:</w:t>
      </w:r>
    </w:p>
    <w:p w14:paraId="08025F83" w14:textId="77777777" w:rsidR="00B60E3F" w:rsidRDefault="00B60E3F" w:rsidP="006940A7">
      <w:pPr>
        <w:rPr>
          <w:rFonts w:eastAsia="Times New Roman" w:cstheme="minorHAnsi"/>
          <w:b/>
          <w:bCs/>
          <w:color w:val="000000" w:themeColor="text1"/>
          <w:kern w:val="0"/>
          <w:sz w:val="44"/>
          <w:szCs w:val="44"/>
          <w:highlight w:val="yellow"/>
          <w:lang w:eastAsia="en-GB"/>
          <w14:ligatures w14:val="none"/>
        </w:rPr>
      </w:pPr>
    </w:p>
    <w:p w14:paraId="48BE9311" w14:textId="7B92E8F1" w:rsidR="00B60E3F" w:rsidRPr="00775293" w:rsidRDefault="00775293" w:rsidP="00775293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775293"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Admin</w:t>
      </w:r>
    </w:p>
    <w:p w14:paraId="2B386F32" w14:textId="41399D96" w:rsidR="00B60E3F" w:rsidRPr="00775293" w:rsidRDefault="00B334EF" w:rsidP="00775293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775293"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Start-ups</w:t>
      </w:r>
      <w:r w:rsidR="00B60E3F" w:rsidRPr="00775293"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 xml:space="preserve"> </w:t>
      </w:r>
    </w:p>
    <w:p w14:paraId="7523FB0E" w14:textId="43142292" w:rsidR="00B60E3F" w:rsidRPr="00775293" w:rsidRDefault="00B60E3F" w:rsidP="00775293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775293"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Incubators</w:t>
      </w:r>
    </w:p>
    <w:p w14:paraId="0695734A" w14:textId="3802CF40" w:rsidR="00B60E3F" w:rsidRPr="00775293" w:rsidRDefault="00B60E3F" w:rsidP="00775293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775293"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Accelerators</w:t>
      </w:r>
    </w:p>
    <w:p w14:paraId="4F6C2632" w14:textId="096884DC" w:rsidR="00B60E3F" w:rsidRPr="00775293" w:rsidRDefault="00B60E3F" w:rsidP="00775293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775293"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Investors</w:t>
      </w:r>
    </w:p>
    <w:p w14:paraId="07240318" w14:textId="6A25C88E" w:rsidR="00B60E3F" w:rsidRPr="00775293" w:rsidRDefault="00B60E3F" w:rsidP="00775293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FF0000"/>
          <w:kern w:val="0"/>
          <w:sz w:val="36"/>
          <w:szCs w:val="36"/>
          <w:lang w:eastAsia="en-GB"/>
          <w14:ligatures w14:val="none"/>
        </w:rPr>
      </w:pPr>
      <w:r w:rsidRPr="00775293">
        <w:rPr>
          <w:rFonts w:eastAsia="Times New Roman" w:cstheme="minorHAnsi"/>
          <w:b/>
          <w:bCs/>
          <w:color w:val="FF0000"/>
          <w:kern w:val="0"/>
          <w:sz w:val="36"/>
          <w:szCs w:val="36"/>
          <w:lang w:eastAsia="en-GB"/>
          <w14:ligatures w14:val="none"/>
        </w:rPr>
        <w:t>Govt. Agencies</w:t>
      </w:r>
    </w:p>
    <w:p w14:paraId="011C0E54" w14:textId="2D513C7D" w:rsidR="00B60E3F" w:rsidRPr="00775293" w:rsidRDefault="00B60E3F" w:rsidP="00775293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775293"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en-GB"/>
          <w14:ligatures w14:val="none"/>
        </w:rPr>
        <w:t>Public Users</w:t>
      </w:r>
    </w:p>
    <w:p w14:paraId="12CAB43C" w14:textId="77777777" w:rsidR="00B60E3F" w:rsidRDefault="00B60E3F" w:rsidP="006940A7">
      <w:pPr>
        <w:rPr>
          <w:rFonts w:eastAsia="Times New Roman" w:cstheme="minorHAnsi"/>
          <w:b/>
          <w:bCs/>
          <w:color w:val="000000" w:themeColor="text1"/>
          <w:kern w:val="0"/>
          <w:sz w:val="44"/>
          <w:szCs w:val="44"/>
          <w:highlight w:val="yellow"/>
          <w:lang w:eastAsia="en-GB"/>
          <w14:ligatures w14:val="none"/>
        </w:rPr>
      </w:pPr>
    </w:p>
    <w:p w14:paraId="6212A484" w14:textId="77777777" w:rsidR="00B60E3F" w:rsidRDefault="00B60E3F" w:rsidP="006940A7">
      <w:pPr>
        <w:rPr>
          <w:rFonts w:eastAsia="Times New Roman" w:cstheme="minorHAnsi"/>
          <w:b/>
          <w:bCs/>
          <w:color w:val="000000" w:themeColor="text1"/>
          <w:kern w:val="0"/>
          <w:sz w:val="44"/>
          <w:szCs w:val="44"/>
          <w:highlight w:val="yellow"/>
          <w:lang w:eastAsia="en-GB"/>
          <w14:ligatures w14:val="none"/>
        </w:rPr>
      </w:pPr>
    </w:p>
    <w:p w14:paraId="3F5DD471" w14:textId="05712E87" w:rsidR="00B60E3F" w:rsidRPr="006940A7" w:rsidRDefault="00B60E3F" w:rsidP="006940A7">
      <w:pPr>
        <w:rPr>
          <w:rFonts w:eastAsia="Times New Roman" w:cstheme="minorHAnsi"/>
          <w:b/>
          <w:bCs/>
          <w:color w:val="000000" w:themeColor="text1"/>
          <w:kern w:val="0"/>
          <w:sz w:val="44"/>
          <w:szCs w:val="44"/>
          <w:lang w:eastAsia="en-GB"/>
          <w14:ligatures w14:val="none"/>
        </w:rPr>
      </w:pPr>
      <w:r w:rsidRPr="00B60E3F">
        <w:rPr>
          <w:rFonts w:eastAsia="Times New Roman" w:cstheme="minorHAnsi"/>
          <w:b/>
          <w:bCs/>
          <w:color w:val="000000" w:themeColor="text1"/>
          <w:kern w:val="0"/>
          <w:sz w:val="44"/>
          <w:szCs w:val="44"/>
          <w:highlight w:val="yellow"/>
          <w:lang w:eastAsia="en-GB"/>
          <w14:ligatures w14:val="none"/>
        </w:rPr>
        <w:t>Modules:</w:t>
      </w:r>
      <w:r w:rsidRPr="00B60E3F">
        <w:rPr>
          <w:rFonts w:eastAsia="Times New Roman" w:cstheme="minorHAnsi"/>
          <w:b/>
          <w:bCs/>
          <w:color w:val="000000" w:themeColor="text1"/>
          <w:kern w:val="0"/>
          <w:sz w:val="44"/>
          <w:szCs w:val="44"/>
          <w:lang w:eastAsia="en-GB"/>
          <w14:ligatures w14:val="none"/>
        </w:rPr>
        <w:t xml:space="preserve"> </w:t>
      </w:r>
    </w:p>
    <w:p w14:paraId="2BF02F6B" w14:textId="77777777" w:rsidR="006940A7" w:rsidRDefault="006940A7" w:rsidP="006940A7">
      <w:pPr>
        <w:rPr>
          <w:rFonts w:cstheme="minorHAnsi"/>
          <w:color w:val="FFC000"/>
          <w:sz w:val="34"/>
          <w:szCs w:val="40"/>
        </w:rPr>
      </w:pPr>
    </w:p>
    <w:p w14:paraId="642B2E2B" w14:textId="2599271A" w:rsidR="00B60E3F" w:rsidRDefault="00775293" w:rsidP="006940A7">
      <w:pPr>
        <w:rPr>
          <w:rFonts w:cstheme="minorHAnsi"/>
          <w:b/>
          <w:bCs/>
          <w:color w:val="000000" w:themeColor="text1"/>
          <w:sz w:val="34"/>
          <w:szCs w:val="40"/>
        </w:rPr>
      </w:pPr>
      <w:r>
        <w:rPr>
          <w:rFonts w:cstheme="minorHAnsi"/>
          <w:b/>
          <w:bCs/>
          <w:color w:val="000000" w:themeColor="text1"/>
          <w:sz w:val="34"/>
          <w:szCs w:val="40"/>
        </w:rPr>
        <w:t>Networking</w:t>
      </w:r>
      <w:r w:rsidR="00B60E3F" w:rsidRPr="00B60E3F">
        <w:rPr>
          <w:rFonts w:cstheme="minorHAnsi"/>
          <w:b/>
          <w:bCs/>
          <w:color w:val="000000" w:themeColor="text1"/>
          <w:sz w:val="34"/>
          <w:szCs w:val="40"/>
        </w:rPr>
        <w:t xml:space="preserve"> Module</w:t>
      </w:r>
    </w:p>
    <w:p w14:paraId="107E6251" w14:textId="4DB2FE12" w:rsidR="00775293" w:rsidRDefault="00775293" w:rsidP="006940A7">
      <w:pPr>
        <w:rPr>
          <w:rFonts w:cstheme="minorHAnsi"/>
          <w:b/>
          <w:bCs/>
          <w:color w:val="000000" w:themeColor="text1"/>
          <w:sz w:val="34"/>
          <w:szCs w:val="40"/>
        </w:rPr>
      </w:pPr>
      <w:r>
        <w:rPr>
          <w:rFonts w:cstheme="minorHAnsi"/>
          <w:b/>
          <w:bCs/>
          <w:color w:val="000000" w:themeColor="text1"/>
          <w:sz w:val="34"/>
          <w:szCs w:val="40"/>
        </w:rPr>
        <w:t>Employment Module</w:t>
      </w:r>
    </w:p>
    <w:p w14:paraId="67482887" w14:textId="7F55AA9E" w:rsidR="00775293" w:rsidRDefault="00775293" w:rsidP="006940A7">
      <w:pPr>
        <w:rPr>
          <w:rFonts w:cstheme="minorHAnsi"/>
          <w:b/>
          <w:bCs/>
          <w:color w:val="000000" w:themeColor="text1"/>
          <w:sz w:val="34"/>
          <w:szCs w:val="40"/>
        </w:rPr>
      </w:pPr>
      <w:r>
        <w:rPr>
          <w:rFonts w:cstheme="minorHAnsi"/>
          <w:b/>
          <w:bCs/>
          <w:color w:val="000000" w:themeColor="text1"/>
          <w:sz w:val="34"/>
          <w:szCs w:val="40"/>
        </w:rPr>
        <w:t>Mentor Connect</w:t>
      </w:r>
    </w:p>
    <w:p w14:paraId="79D4C2A6" w14:textId="26553394" w:rsidR="00775293" w:rsidRDefault="00775293" w:rsidP="006940A7">
      <w:pPr>
        <w:rPr>
          <w:rFonts w:cstheme="minorHAnsi"/>
          <w:b/>
          <w:bCs/>
          <w:color w:val="00B050"/>
          <w:sz w:val="34"/>
          <w:szCs w:val="40"/>
        </w:rPr>
      </w:pPr>
      <w:r w:rsidRPr="00775293">
        <w:rPr>
          <w:rFonts w:cstheme="minorHAnsi"/>
          <w:b/>
          <w:bCs/>
          <w:color w:val="00B050"/>
          <w:sz w:val="34"/>
          <w:szCs w:val="40"/>
        </w:rPr>
        <w:t xml:space="preserve">Funding </w:t>
      </w:r>
      <w:r w:rsidR="00B334EF" w:rsidRPr="00775293">
        <w:rPr>
          <w:rFonts w:cstheme="minorHAnsi"/>
          <w:b/>
          <w:bCs/>
          <w:color w:val="00B050"/>
          <w:sz w:val="34"/>
          <w:szCs w:val="40"/>
        </w:rPr>
        <w:t>Matchmaker</w:t>
      </w:r>
    </w:p>
    <w:p w14:paraId="1F0D628E" w14:textId="4B01515F" w:rsidR="00775293" w:rsidRPr="00775293" w:rsidRDefault="00775293" w:rsidP="006940A7">
      <w:pPr>
        <w:rPr>
          <w:rFonts w:cstheme="minorHAnsi"/>
          <w:b/>
          <w:bCs/>
          <w:color w:val="000000" w:themeColor="text1"/>
          <w:sz w:val="34"/>
          <w:szCs w:val="40"/>
        </w:rPr>
      </w:pPr>
      <w:r w:rsidRPr="00775293">
        <w:rPr>
          <w:rFonts w:cstheme="minorHAnsi"/>
          <w:b/>
          <w:bCs/>
          <w:color w:val="000000" w:themeColor="text1"/>
          <w:sz w:val="34"/>
          <w:szCs w:val="40"/>
        </w:rPr>
        <w:t>Resource Module</w:t>
      </w:r>
    </w:p>
    <w:p w14:paraId="1BF5996B" w14:textId="77777777" w:rsidR="00775293" w:rsidRDefault="00775293" w:rsidP="006940A7">
      <w:pPr>
        <w:rPr>
          <w:rFonts w:cstheme="minorHAnsi"/>
          <w:b/>
          <w:bCs/>
          <w:color w:val="000000" w:themeColor="text1"/>
          <w:sz w:val="34"/>
          <w:szCs w:val="40"/>
        </w:rPr>
      </w:pPr>
    </w:p>
    <w:p w14:paraId="180E43DA" w14:textId="77777777" w:rsidR="00592968" w:rsidRDefault="00592968" w:rsidP="006940A7">
      <w:pPr>
        <w:rPr>
          <w:rFonts w:cstheme="minorHAnsi"/>
          <w:b/>
          <w:bCs/>
          <w:color w:val="000000" w:themeColor="text1"/>
          <w:sz w:val="34"/>
          <w:szCs w:val="40"/>
        </w:rPr>
      </w:pPr>
    </w:p>
    <w:p w14:paraId="20FCB99A" w14:textId="77777777" w:rsidR="00592968" w:rsidRDefault="00592968" w:rsidP="006940A7">
      <w:pPr>
        <w:rPr>
          <w:rFonts w:cstheme="minorHAnsi"/>
          <w:b/>
          <w:bCs/>
          <w:color w:val="000000" w:themeColor="text1"/>
          <w:sz w:val="34"/>
          <w:szCs w:val="40"/>
        </w:rPr>
      </w:pPr>
    </w:p>
    <w:p w14:paraId="5569D8CE" w14:textId="77777777" w:rsidR="00B60E3F" w:rsidRPr="00B60E3F" w:rsidRDefault="00B60E3F" w:rsidP="006940A7">
      <w:pPr>
        <w:rPr>
          <w:rFonts w:cstheme="minorHAnsi"/>
          <w:b/>
          <w:bCs/>
          <w:color w:val="000000" w:themeColor="text1"/>
          <w:sz w:val="34"/>
          <w:szCs w:val="40"/>
        </w:rPr>
      </w:pPr>
    </w:p>
    <w:sectPr w:rsidR="00B60E3F" w:rsidRPr="00B60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62B19"/>
    <w:multiLevelType w:val="hybridMultilevel"/>
    <w:tmpl w:val="325E9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532EA"/>
    <w:multiLevelType w:val="hybridMultilevel"/>
    <w:tmpl w:val="F3DE1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389372">
    <w:abstractNumId w:val="0"/>
  </w:num>
  <w:num w:numId="2" w16cid:durableId="173689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1D"/>
    <w:rsid w:val="002E6749"/>
    <w:rsid w:val="00592968"/>
    <w:rsid w:val="00685A1D"/>
    <w:rsid w:val="006940A7"/>
    <w:rsid w:val="006E204E"/>
    <w:rsid w:val="00775293"/>
    <w:rsid w:val="00B334EF"/>
    <w:rsid w:val="00B60E3F"/>
    <w:rsid w:val="00C2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EA5BB"/>
  <w15:chartTrackingRefBased/>
  <w15:docId w15:val="{B5CD3B6C-823F-504B-9295-4786405B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 Shah</dc:creator>
  <cp:keywords/>
  <dc:description/>
  <cp:lastModifiedBy>Mit Shah</cp:lastModifiedBy>
  <cp:revision>3</cp:revision>
  <dcterms:created xsi:type="dcterms:W3CDTF">2023-10-01T12:56:00Z</dcterms:created>
  <dcterms:modified xsi:type="dcterms:W3CDTF">2023-10-01T14:32:00Z</dcterms:modified>
</cp:coreProperties>
</file>